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﻿Project Gutenberg's The Adventure of Wisteria Lodge, by Arthur Conan Doyle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The Adventure of Wisteria Lodge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Arthur Conan Doyle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Posting Date: October 23, 2008 [EBook #2343]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October, 2000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[Last updated: December 8, 2011]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English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THE ADVENTURE OF WISTERIA LODGE ***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David Brannan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Adventure of Wisteria Lodge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Arthur Conan Doyle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The Singular Experience of Mr. John Scott Eccles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The Tiger of San Pedro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The Singular Experience of Mr. John Scott Eccles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find it recorded in my notebook that it was a bleak and windy day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towards the end of March in the year 1892.  Holmes had received 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telegram while we sat at our lunch, and he had scribbled a reply.  He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no remark, but the matter remained in his thoughts, for he stood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front of the fire afterwards with a thoughtful face, smoking his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pipe, and casting an occasional glance at the message.  Suddenly he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turned upon me with a mischievous twinkle in his eyes.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suppose, Watson, we must look upon you as a man of letters," said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he.  "How do you define the word 'grotesque'?"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"Strange--remarkable," I suggested.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shook his head at my definition.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is surely something more than that," said he; "some underlying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 of the tragic and the terrible.  If you cast your mind back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some of those narratives with which you have afflicted 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long-suffering public, you will recognize how often the grotesque has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deepened into the criminal.  Think of that little affair of the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red-headed men.  That was grotesque enough in the outset, and yet it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ended in a desperate attempt at robbery.  Or, again, there was that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grotesque affair of the five orange pips, which led straight to a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murderous conspiracy. The word puts me on the alert."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"Have you it there?" I asked.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read the telegram aloud.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"Have just had most incredible and grotesque experience.  May I consult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you?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"Scott Eccles,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"Post Office, Charing Cross."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"Man or woman?" I asked.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man, of course. No woman would ever send a reply-paid telegram.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would have come."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"Will you see him?"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"My dear Watson, you know how bored I have been since we locked up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Colonel Carruthers.  My mind is like a racing engine, tearing itself to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pieces because it is not connected up with the work for which it was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built.  Life is commonplace, the papers are sterile; audacity and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romance seem to have passed forever from the criminal world.  Can you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me, then, whether I am ready to look into any new problem, however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 it may prove?  But here, unless I am mistaken, is our client."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measured step was heard upon the stairs, and a moment later a stout,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tall, gray-whiskered and solemnly respectable person was ushered into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room.  His life history was written in his heavy features and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pompous manner.  From his spats to his gold-rimmed spectacles he was a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Conservative, a churchman, a good citizen, orthodox and conventional to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degree. But some amazing experience had disturbed his native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composure and left its traces in his bristling hair, his flushed, angry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cheeks, and his flurried, excited manner. He plunged instantly into his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 had a most singular and unpleasant experience, Mr. Holmes,"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he.  "Never in my life have I been placed in such a situation.  It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most improper--most outrageous.  I must insist upon some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explanation."  He swelled and puffed in his anger.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"Pray sit down, Mr. Scott Eccles," said Holmes in a soothing voice.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"May I ask, in the first place, why you came to me at all?"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sir, it did not appear to be a matter which concerned the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police, and yet, when you have heard the facts, you must admit that I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not leave it where it was.  Private detectives are a class with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I have absolutely no sympathy, but none the less, having heard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name--"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"Quite so.  But, in the second place, why did you not come at once?"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glanced at his watch.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is a quarter-past two," he said.  "Your telegram was dispatched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one.  But no one can glance at your toilet and attire without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seeing that your disturbance dates from the moment of your waking."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client smoothed down his unbrushed hair and felt his unshaven chin.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are right, Mr. Holmes.  I never gave a thought to my toilet. I was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too glad to get out of such a house.  But I have been running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 making inquiries before I came to you.  I went to the house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agents, you know, and they said that Mr. Garcia's rent was paid up all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and that everything was in order at Wisteria Lodge."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"Come, come, sir," said Holmes, laughing.  "You are like my friend, Dr.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Watson, who has a bad habit of telling his stories wrong end foremost.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arrange your thoughts and let me know, in their due sequence,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what those events are which have sent you out unbrushed and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unkempt, with dress boots and waistcoat buttoned awry, in search of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advice and assistance."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client looked down with a rueful face at his own unconventional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appearance.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sure it must look very bad, Mr. Holmes, and I am not aware that in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whole life such a thing has ever happened before.  But I will tell you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queer business, and when I have done so you will admit, I am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sure, that there has been enough to excuse me."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his narrative was nipped in the bud.  There was a bustle outside,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Mrs. Hudson opened the door to usher in two robust and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official-looking individuals, one of whom was well known to us as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 Gregson of Scotland Yard, an energetic, gallant, and, within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limitations, a capable officer.  He shook hands with Holmes and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introduced his comrade as Inspector Baynes, of the Surrey Constabulary.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are hunting together, Mr. Holmes, and our trail lay in this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direction."  He turned his bulldog eyes upon our visitor.  "Are you Mr.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Scott Eccles, of Popham House, Lee?"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am."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have been following you about all the morning."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traced him through the telegram, no doubt," said Holmes.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"Exactly, Mr. Holmes.  We picked up the scent at Charing Cross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Post-Office and came on here."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why do you follow me?  What do you want?"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wish a statement, Mr. Scott Eccles, as to the events which led up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death last night of Mr. Aloysius Garcia, of Wisteria Lodge, near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Esher."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client had sat up with staring eyes and every tinge of colour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struck from his astonished face.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"Dead?  Did you say he was dead?"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sir, he is dead."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how?  An accident?"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"Murder, if ever there was one upon earth."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 God!  This is awful!  You don't mean--you don't mean that I am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suspected?"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letter of yours was found in the dead man's pocket, and we know by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that you had planned to pass last night at his house."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I did."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you did, did you?"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came the official notebook.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"Wait a bit, Gregson," said Sherlock Holmes.  "All you desire is a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 statement, is it not?"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it is my duty to warn Mr. Scott Eccles that it may be used against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him."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"Mr. Eccles was going to tell us about it when you entered the room.  I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think, Watson, a brandy and soda would do him no harm. Now, sir, I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 that you take no notice of this addition to your audience, and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proceed with your narrative exactly as you would have done had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never been interrupted."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visitor had gulped off the brandy and the colour had returned to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face.  With a dubious glance at the inspector's notebook, he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plunged at once into his extraordinary statement.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am a bachelor," said he, "and being of a sociable turn I cultivate a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number of friends.  Among these are the family of a retired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brewer called Melville, living at Abermarle Mansion, Kensington.  It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at his table that I met some weeks ago a young fellow named Garcia.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was, I understood, of Spanish descent and connected in some way with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embassy.  He spoke perfect English, was pleasing in his manners,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as good-looking a man as ever I saw in my life.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"In some way we struck up quite a friendship, this young fellow and I.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seemed to take a fancy to me from the first, and within two days of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meeting he came to see me at Lee.  One thing led to another, and it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ended in his inviting me out to spend a few days at his house, Wisteria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Lodge, between Esher and Oxshott.  Yesterday evening I went to Esher to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fulfil this engagement.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had described his household to me before I went there.  He lived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faithful servant, a countryman of his own, who looked after all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needs.  This fellow could speak English and did his housekeeping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him.  Then there was a wonderful cook, he said, a half-breed whom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picked up in his travels, who could serve an excellent dinner.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remember that he remarked what a queer household it was to find in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heart of Surrey, and that I agreed with him, though it has proved a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deal queerer than I thought.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drove to the place--about two miles on the south side of Esher.  The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was a fair-sized one, standing back from the road, with a curving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 which was banked with high evergreen shrubs.  It was an old,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tumbledown building in a crazy state of disrepair.  When the trap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pulled up on the grass-grown drive in front of the blotched and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weather-stained door, I had doubts as to my wisdom in visiting a man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I knew so slightly.  He opened the door himself, however, and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greeted me with a great show of cordiality.  I was handed over to the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manservant, a melancholy, swarthy individual, who led the way, my bag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hand, to my bedroom.  The whole place was depressing.  Our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dinner was tete-a-tete, and though my host did his best to be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entertaining, his thoughts seemed to continually wander, and he talked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vaguely and wildly that I could hardly understand him. He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continually drummed his fingers on the table, gnawed his nails, and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other signs of nervous impatience.  The dinner itself was neither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served nor well cooked, and the gloomy presence of the taciturn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 did not help to enliven us.  I can assure you that many times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course of the evening I wished that I could invent some excuse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would take me back to Lee.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"One thing comes back to my memory which may have a bearing upon the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that you two gentlemen are investigating.  I thought nothing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 at the time.  Near the end of dinner a note was handed in by the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servant.  I noticed that after my host had read it he seemed even more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distrait and strange than before.  He gave up all pretence at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and sat, smoking endless cigarettes, lost in his own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thoughts, but he made no remark as to the contents.  About eleven I was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glad to go to bed.  Some time later Garcia looked in at my door--the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room was dark at the time--and asked me if I had rung.  I said that I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not.  He apologized for having disturbed me so late, saying that it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nearly one o'clock.  I dropped off after this and slept soundly all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now I come to the amazing part of my tale.  When I woke it was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 daylight.  I glanced at my watch, and the time was nearly nine.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particularly asked to be called at eight, so I was very much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astonished at this forgetfulness.  I sprang up and rang for the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servant.  There was no response.  I rang again and again, with the same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result.  Then I came to the conclusion that the bell was out of order.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huddled on my clothes and hurried downstairs in an exceedingly bad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 to order some hot water.  You can imagine my surprise when I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that there was no one there.  I shouted in the hall.  There was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answer.  Then I ran from room to room. All were deserted.  My host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shown me which was his bedroom the night before, so I knocked at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door. No reply.  I turned the handle and walked in.  The room was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empty, and the bed had never been slept in.  He had gone with the rest.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foreign host, the foreign footman, the foreign cook, all had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vanished in the night!  That was the end of my visit to Wisteria Lodge."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Sherlock Holmes was rubbing his hands and chuckling as he added this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 incident to his collection of strange episodes.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experience is, so far as I know, perfectly unique," said he.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"May I ask, sir, what you did then?"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was furious.  My first idea was that I had been the victim of some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 practical joke.  I packed my things, banged the hall door behind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and set off for Esher, with my bag in my hand. I called at Allan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Brothers', the chief land agents in the village, and found that it was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this firm that the villa had been rented.  It struck me that the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proceeding could hardly be for the purpose of making a fool of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me, and that the main object must be to get out of the rent.  It is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 in March, so quarter-day is at hand.  But this theory would not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work.  The agent was obliged to me for my warning, but told me that the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 had been paid in advance.  Then I made my way to town and called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Spanish embassy.  The man was unknown there.  After this I went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see Melville, at whose house I had first met Garcia, but I found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really knew rather less about him than I did. Finally when I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your reply to my wire I came out to you, since I gather that you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 person who gives advice in difficult cases.  But now, Mr.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Inspector, I understand, from what you said when you entered the room,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can carry the story on, and that some tragedy had occurred. I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assure you that every word I have said is the truth, and that,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of what I have told you, I know absolutely nothing about the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 of this man.  My only desire is to help the law in every possible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way."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am sure of it, Mr. Scott Eccles--I am sure of it," said Inspector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Gregson in a very amiable tone.  "I am bound to say that everything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you have said agrees very closely with the facts as they have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to our notice.  For example, there was that note which arrived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dinner.  Did you chance to observe what became of it?"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I did.  Garcia rolled it up and threw it into the fire."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do you say to that, Mr. Baynes?"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country detective was a stout, puffy, red man, whose face was only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redeemed from grossness by two extraordinarily bright eyes, almost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hidden behind the heavy creases of cheek and brow.  With a slow smile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drew a folded and discoloured scrap of paper from his pocket.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was a dog-grate, Mr. Holmes, and he overpitched it.  I picked this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unburned from the back of it."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smiled his appreciation.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must have examined the house very carefully to find a single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pellet of paper."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did, Mr. Holmes.  It's my way.  Shall I read it, Mr. Gregson?"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Londoner nodded.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note is written upon ordinary cream-laid paper without watermark.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quarter-sheet.  The paper is cut off in two snips with a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short-bladed scissors.  It has been folded over three times and sealed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purple wax, put on hurriedly and pressed down with some flat oval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object.  It is addressed to Mr. Garcia, Wisteria Lodge. It says: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"Our own colours, green and white.  Green open, white shut.  Main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stair, first corridor, seventh right, green baize.  Godspeed.  D.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is a woman's writing, done with a sharp-pointed pen, but the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is either done with another pen or by someone else.  It is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thicker and bolder, as you see."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very remarkable note," said Holmes, glancing it over.  "I must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 you, Mr. Baynes, upon your attention to detail in your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 of it.  A few trifling points might perhaps be added. The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oval seal is undoubtedly a plain sleeve-link--what else is of such a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shape?  The scissors were bent nail scissors.  Short as the two snips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are, you can distinctly see the same slight curve in each."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country detective chuckled.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thought I had squeezed all the juice out of it, but I see there was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over," he said.  "I'm bound to say that I make nothing of the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except that there was something on hand, and that a woman, as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 was at the bottom of it."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Scott Eccles had fidgeted in his seat during this conversation.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am glad you found the note, since it corroborates my story," said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he.  "But I beg to point out that I have not yet heard what has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 to Mr. Garcia, nor what has become of his household."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to Garcia," said Gregson, "that is easily answered.  He was found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 this morning upon Oxshott Common, nearly a mile from his home.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head had been smashed to pulp by heavy blows of a sandbag or some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instrument, which had crushed rather than wounded.  It is a lonely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corner, and there is no house within a quarter of a mile of the spot.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had apparently been struck down first from behind, but his assailant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gone on beating him long after he was dead.  It was a most furious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assault.  There are no footsteps nor any clue to the criminals."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"Robbed?"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 there was no attempt at robbery."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very painful--very painful and terrible," said Mr. Scott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 in a querulous voice, "but it is really uncommonly hard on me.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nothing to do with my host going off upon a nocturnal excursion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meeting so sad an end.  How do I come to be mixed up with the case?"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"Very simply, sir," Inspector Baynes answered.  "The only document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in the pocket of the deceased was a letter from you saying that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be with him on the night of his death. It was the envelope of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letter which gave us the dead man's name and address.  It was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nine this morning when we reached his house and found neither you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anyone else inside it.  I wired to Mr. Gregson to run you down in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 while I examined Wisteria Lodge.  Then I came into town, joined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Gregson, and here we are."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think now," said Gregson, rising, "we had best put this matter into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official shape.  You will come round with us to the station, Mr.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Eccles, and let us have your statement in writing."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"Certainly, I will come at once.  But I retain your services, Mr.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Holmes.  I desire you to spare no expense and no pains to get at the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truth."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friend turned to the country inspector.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suppose that you have no objection to my collaborating with you, Mr.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Baynes?"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"Highly honoured, sir, I am sure."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appear to have been very prompt and businesslike in all that you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done.  Was there any clue, may I ask, as to the exact hour that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met his death?"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had been there since one o'clock.  There was rain about that time,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death had certainly been before the rain."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that is perfectly impossible, Mr. Baynes," cried our client. "His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voice is unmistakable.  I could swear to it that it was he who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addressed me in my bedroom at that very hour."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"Remarkable, but by no means impossible," said Holmes, smiling.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have a clue?" asked Gregson.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"On the face of it the case is not a very complex one, though it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certainly presents some novel and interesting features.  A further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of facts is necessary before I would venture to give a final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definite opinion.  By the way, Mr. Baynes, did you find anything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remarkable besides this note in your examination of the house?"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detective looked at my friend in a singular way.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 were," said he, "one or two _very_ remarkable things. Perhaps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have finished at the police-station you would care to come out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me your opinion of them."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am entirely at your service," said Sherlock Holmes, ringing the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bell.  "You will show these gentlemen out, Mrs. Hudson, and kindly send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boy with this telegram.  He is to pay a five-shilling reply."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sat for some time in silence after our visitors had left. Holmes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smoked hard, with his browns drawn down over his keen eyes, and his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thrust forward in the eager way characteristic of the man.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Watson," he asked, turning suddenly upon me, "what do you make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it?"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can make nothing of this mystification of Scott Eccles."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the crime?"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taken with the disappearance of the man's companions, I should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that they were in some way concerned in the murder and had fled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justice."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is certainly a possible point of view.  On the face of it you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admit, however, that it is very strange that his two servants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have been in a conspiracy against him and should have attacked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on the one night when he had a guest.  They had him alone at their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mercy every other night in the week."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"Then why did they fly?"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"Quite so.  Why did they fly?  There is a big fact.  Another big fact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remarkable experience of our client, Scott Eccles. Now, my dear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Watson, is it beyond the limits of human ingenuity to furnish an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 which would cover both of these big facts?  If it were one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would also admit of the mysterious note with its very curious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phraseology, why, then it would be worth accepting as a temporary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hypothesis.  If the fresh facts which come to our knowledge all fit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 into the scheme, then our hypothesis may gradually become a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solution."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what is our hypothesis?"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leaned back in his chair with half-closed eyes.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must admit, my dear Watson, that the idea of a joke is impossible.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were grave events afoot, as the sequel showed, and the coaxing of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Eccles to Wisteria Lodge had some connection with them."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what possible connection?"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"Let us take it link by link.  There is, on the face of it, something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unnatural about this strange and sudden friendship between the young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Spaniard and Scott Eccles.  It was the former who forced the pace.  He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upon Eccles at the other end of London on the very day after he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met him, and he kept in close touch with him until he got him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to Esher.  Now, what did he want with Eccles?  What could Eccles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supply?  I see no charm in the man.  He is not particularly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intelligent--not a man likely to be congenial to a quick-witted Latin.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Why, then, was he picked out from all the other people whom Garcia met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particularly suited to his purpose?  Has he any one outstanding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quality?  I say that he has.  He is the very type of conventional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British respectability, and the very man as a witness to impress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Briton.  You saw yourself how neither of the inspectors dreamed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questioning his statement, extraordinary as it was."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what was he to witness?"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"Nothing, as things turned out, but everything had they gone another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way.  That is how I read the matter."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see, he might have proved an alibi."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"Exactly, my dear Watson; he might have proved an alibi.  We will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suppose, for argument's sake, that the household of Wisteria Lodge are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confederates in some design.  The attempt, whatever it may be, is to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off, we will say, before one o'clock.  By some juggling of the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clocks it is quite possible that they may have got Scott Eccles to bed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than he thought, but in any case it is likely that when Garcia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went out of his way to tell him that it was one it was really not more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twelve.  If Garcia could do whatever he had to do and be back by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hour mentioned he had evidently a powerful reply to any accusation.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was this irreproachable Englishman ready to swear in any court of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that the accused was in the house all the time.  It was an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insurance against the worst."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yes, I see that.  But how about the disappearance of the others?"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 not all my facts yet, but I do not think there are any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insuperable difficulties.  Still, it is an error to argue in front of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data.  You find yourself insensibly twisting them round to fit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theories."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the message?"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"How did it run?  'Our own colours, green and white.'  Sounds like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racing.  'Green open, white shut.'  That is clearly a signal.  'Main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stair, first corridor, seventh right, green baize.'  This is an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assignation.  We may find a jealous husband at the bottom of it all.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clearly a dangerous quest.  She would not have said 'Godspeed'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it not been so.  'D'--that should be a guide."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man was a Spaniard.  I suggest that 'D' stands for Dolores, a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female name in Spain."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"Good, Watson, very good--but quite inadmissable.  A Spaniard would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to a Spaniard in Spanish.  The writer of this note is certainly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English.  Well, we can only possess our soul in patience until this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inspector come back for us. Meanwhile we can thank our lucky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 which has rescued us for a few short hours from the insufferable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fatigues of idleness."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          *           *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answer had arrived to Holmes's telegram before our Surrey officer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returned.  Holmes read it and was about to place it in his notebook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he caught a glimpse of my expectant face. He tossed it across with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laugh.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are moving in exalted circles," said he.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telegram was a list of names and addresses: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Harringby, The Dingle; Sir George Ffolliott, Oxshott Towers; Mr.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Hynes Hynes, J.P., Purdley Place; Mr. James Baker Williams, Forton Old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Hall; Mr. Henderson, High Gable; Rev. Joshua Stone, Nether Walsling.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a very obvious way of limiting our field of operations," said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Holmes.  "No doubt Baynes, with his methodical mind, has already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adopted some similar plan."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don't quite understand."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my dear fellow, we have already arrived at the conclusion that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message received by Garcia at dinner was an appointment or an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assignation.  Now, if the obvious reading of it is correct, and in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to keep the tryst one has to ascend a main stair and seek the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seventh door in a corridor, it is perfectly clear that the house is a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large one.  It is equally certain that this house cannot be more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a mile or two from Oxshott, since Garcia was walking in that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 and hoped, according to my reading of the facts, to be back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Wisteria Lodge in time to avail himself of an alibi, which would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be valid up to one o'clock.  As the number of large houses close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Oxshott must be limited, I adopted the obvious method of sending to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agents mentioned by Scott Eccles and obtaining a list of them.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they are in this telegram, and the other end of our tangled skein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lie among them."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          *           *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nearly six o'clock before we found ourselves in the pretty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Surrey village of Esher, with Inspector Baynes as our companion.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and I had taken things for the night, and found comfortable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quarters at the Bull.  Finally we set out in the company of the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detective on our visit to Wisteria Lodge.  It was a cold, dark March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evening, with a sharp wind and a fine rain beating upon our faces, a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setting for the wild common over which our road passed and the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 goal to which it led us.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The Tiger of San Pedro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cold and melancholy walk of a couple of miles brought us to a high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wooden gate, which opened into a gloomy avenue of chestnuts. The curved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shadowed drive led us to a low, dark house, pitch-black against a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slate-coloured sky. From the front window upon the left of the door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peeped a glimmer of a feeble light.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"There's a constable in possession," said Baynes.  "I'll knock at the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window."  He stepped across the grass plot and tapped with his hand on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pane.  Through the fogged glass I dimly saw a man spring up from a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 beside the fire, and heard a sharp cry from within the room.  An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 later a white-faced, hard-breathing policeman had opened the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door, the candle wavering in his trembling hand.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"What's the matter, Walters?" asked Baynes sharply.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mopped his forehead with his handkerchief and gave a long sigh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relief.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am glad you have come, sir.  It has been a long evening, and I don't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my nerve is as good as it was."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 nerve, Walters?  I should not have thought you had a nerve in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body."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sir, it's this lonely, silent house and the queer thing in the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kitchen.  Then when you tapped at the window I thought it had come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again."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 what had come again?"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devil, sir, for all I know.  It was at the window."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was at the window, and when?"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"It was just about two hours ago.  The light was just fading.  I was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 reading in the chair.  I don't know what made me look up, but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face looking in at me through the lower pane. Lord, sir,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 face it was!  I'll see it in my dreams."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"Tut, tut, Walters.  This is not talk for a police-constable."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know, sir, I know; but it shook me, sir, and there's no use to deny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It wasn't black, sir, nor was it white, nor any colour that I know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a kind of queer shade like clay with a splash of milk in it.  Then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the size of it--it was twice yours, sir.  And the look of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it--the great staring goggle eyes, and the line of white teeth like a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hungry beast.  I tell you, sir, I couldn't move a finger, nor get my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breath, till it whisked away and was gone.  Out I ran and through the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shrubbery, but thank God there was no one there."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I didn't know you were a good man, Walters, I should put a black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against you for this.  If it were the devil himself a constable on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duty should never thank God that he could not lay his hands upon him.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suppose the whole thing is not a vision and a touch of nerves?"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"That, at least, is very easily settled," said Holmes, lighting his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pocket lantern.  "Yes," he reported, after a short examination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grass bed, "a number twelve shoe, I should say.  If he was all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same scale as his foot he must certainly have been a giant."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became of him?"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seems to have broken through the shrubbery and made for the road."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"Well," said the inspector with a grave and thoughtful face, "whoever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may have been, and whatever he may have wanted, he's gone for the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present, and we have more immediate things to attend to.  Now, Mr.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Holmes, with your permission, I will show you round the house."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various bedrooms and sitting-rooms had yielded nothing to a careful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search.  Apparently the tenants had brought little or nothing with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and all the furniture down to the smallest details had been taken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with the house.  A good deal of clothing with the stamp of Marx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Co., High Holborn, had been left behind.  Telegraphic inquiries had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already made which showed that Marx knew nothing of his customer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that he was a good payer.  Odds and ends, some pipes, a few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novels, two of them in Spanish, an old-fashioned pinfire revolver, and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guitar were among the personal property.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"Nothing in all this," said Baynes, stalking, candle in hand, from room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room.  "But now, Mr. Holmes, I invite your attention to the kitchen."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a gloomy, high-ceilinged room at the back of the house, with a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straw litter in one corner, which served apparently as a bed for the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cook.  The table was piled with half-eaten dishes and dirty plates, the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debris of last night's dinner.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"Look at this," said Baynes.  "What do you make of it?"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held up his candle before an extraordinary object which stood at the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of the dresser.  It was so wrinkled and shrunken and withered that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difficult to say what it might have been. One could but say that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black and leathery and that it bore some resemblance to a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dwarfish, human figure.  At first, as I examined it, I thought that it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 mummified negro baby, and then it seemed a very twisted and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 monkey.  Finally I was left in doubt as to whether it was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 or human.  A double band of white shells were strung round the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centre of it.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"Very interesting--very interesting, indeed!" said Holmes, peering at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sinister relic.  "Anything more?"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silence Baynes led the way to the sink and held forward his candle.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limbs and body of some large, white bird, torn savagely to pieces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feathers still on, were littered all over it.  Holmes pointed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wattles on the severed head.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white cock," said he.  "Most interesting!  It is really a very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 case."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Mr. Baynes had kept his most sinister exhibit to the last. From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sink he drew a zinc pail which contained a quantity of blood.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from the table he took a platter heaped with small pieces of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charred bone.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"Something has been killed and something has been burned.  We raked all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out of the fire.  We had a doctor in this morning.  He says that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 not human."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smiled and rubbed his hands.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must congratulate you, Inspector, on handling so distinctive and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instructive a case.  Your powers, if I may say so without offence, seem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 to your opportunities."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 Baynes's small eyes twinkled with pleasure.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"You're right, Mr. Holmes.  We stagnate in the provinces.  A case of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sort gives a man a chance, and I hope that I shall take it.  What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make of these bones?"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lamb, I should say, or a kid."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the white cock?"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"Curious, Mr. Baynes, very curious.  I should say almost unique."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sir, there must have been some very strange people with some very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 ways in this house.  One of them is dead.  Did his companions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him and kill him?  If they did we should have them, for every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is watched.  But my own views are different.  Yes, sir, my own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views are very different."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have a theory then?"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I'll work it myself, Mr. Holmes.  It's only due to my own credit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so.  Your name is made, but I have still to make mine.  I should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glad to be able to say afterwards that I had solved it without your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help."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laughed good-humoredly.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well, Inspector," said he. "Do you follow your path and I will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mine.  My results are always very much at your service if you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 to apply to me for them.  I think that I have seen all that I wish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house, and that my time may be more profitably employed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elsewhere.  Au revoir and good luck!"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tell by numerous subtle signs, which might have been lost upon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but myself, that Holmes was on a hot scent.  As impassive as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to the casual observer, there were none the less a subdued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eagerness and suggestion of tension in his brightened eyes and brisker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manner which assured me that the game was afoot.  After his habit he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nothing, and after mine I asked no questions.  Sufficient for me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share the sport and lend my humble help to the capture without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distracting that intent brain with needless interruption.  All would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round to me in due time.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waited, therefore--but to my ever-deepening disappointment I waited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vain.  Day succeeded day, and my friend took no step forward.  One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morning he spent in town, and I learned from a casual reference that he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visited the British Museum.  Save for this one excursion, he spent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days in long and often solitary walks, or in chatting with a number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village gossips whose acquaintance he had cultivated.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"I'm sure, Watson, a week in the country will be invaluable to you," he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remarked.  "It is very pleasant to see the first green shoots upon the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hedges and the catkins on the hazels once again. With a spud, a tin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box, and an elementary book on botany, there are instructive days to be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spent."  He prowled about with this equipment himself, but it was a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 show of plants which he would bring back of an evening.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Occasionally in our rambles we came across Inspector Baynes.  His fat,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 face wreathed itself in smiles and his small eyes glittered as he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greeted my companion.  He said little about the case, but from that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we gathered that he also was not dissatisfied at the course of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events.  I must admit, however, that I was somewhat surprised when,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five days after the crime, I opened my morning paper to find in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letters: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OXSHOTT MYSTERY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SOLUTION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ARREST OF SUPPOSED ASSASSIN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sprang in his chair as if he had been stung when I read the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headlines.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"By Jove!" he cried.  "You don't mean that Baynes has got him?"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"Apparently," said I as I read the following report: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"Great excitement was caused in Esher and the neighbouring district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was learned late last night that an arrest had been effected in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with the Oxshott murder.  It will be remembered that Mr.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Garcia, of Wisteria Lodge, was found dead on Oxshott Common, his body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showing signs of extreme violence, and that on the same night his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 and his cook fled, which appeared to show their participation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crime.  It was suggested, but never proved, that the deceased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gentleman may have had valuables in the house, and that their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abstraction was the motive of the crime.  Every effort was made by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Inspector Baynes, who has the case in hand, to ascertain the hiding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of the fugitives, and he had good reason to believe that they had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gone far but were lurking in some retreat which had been already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prepared.  It was certain from the first, however, that they would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eventually be detected, as the cook, from the evidence of one or two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tradespeople who have caught a glimpse of him through the window, was a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of most remarkable appearance--being a huge and hideous mulatto,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yellowish features of a pronounced negroid type.  This man has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seen since the crime, for he was detected and pursued by Constable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Walters on the same evening, when he had the audacity to revisit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Wisteria Lodge.  Inspector Baynes, considering that such a visit must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some purpose in view and was likely, therefore, to be repeated,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abandoned the house but left an ambuscade in the shrubbery.  The man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walked into the trap and was captured last night after a struggle in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Constable Downing was badly bitten by the savage.  We understand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when the prisoner is brought before the magistrates a remand will be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for by the police, and that great developments are hoped from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capture."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"Really we must see Baynes at once," cried Holmes, picking up his hat.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will just catch him before he starts."  We hurried down the village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 and found, as we had expected, that the inspector was just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leaving his lodgings.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"You've seen the paper, Mr. Holmes?" he asked, holding one out to us.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Baynes, I've seen it.  Pray don't think it a liberty if I give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 word of friendly warning."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"Of warning, Mr. Holmes?"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have looked into this case with some care, and I am not convinced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are on the right lines.  I don't want you to commit yourself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far unless you are sure."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"You're very kind, Mr. Holmes."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assure you I speak for your good."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seemed to me that something like a wink quivered for an instant over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Mr. Baynes's tiny eyes.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agreed to work on our own lines, Mr. Holmes.  That's what I am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doing."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"Oh, very good," said Holmes.  "Don't blame me."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"No, sir; I believe you mean well by me.  But we all have our own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systems, Mr. Holmes.  You have yours, and maybe I have mine."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"Let us say no more about it."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"You're welcome always to my news.  This fellow is a perfect savage, as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as a cart-horse and as fierce as the devil.  He chewed Downing's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 nearly off before they could master him. He hardly speaks a word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English, and we can get nothing out of him but grunts."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"And you think you have evidence that he murdered his late master?"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didn't say so, Mr. Holmes; I didn't say so.  We all have our little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ways.  You try yours and I will try mine.  That's the agreement."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shrugged his shoulders as we walked away together.  "I can't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 man out.  He seems to be riding for a fall.  Well, as he says,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must each try our own way and see what comes of it.  But there's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in Inspector Baynes which I can't quite understand."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"Just sit down in that chair, Watson," said Sherlock Holmes when we had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 to our apartment at the Bull.  "I want to put you in touch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situation, as I may need your help to-night. Let me show you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evolution of this case so far as I have been able to follow it.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as it has been in its leading features, it has none the less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surprising difficulties in the way of an arrest.  There are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gaps in that direction which we have still to fill.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will go back to the note which was handed in to Garcia upon the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evening of his death.  We may put aside this idea of Baynes's that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Garcia's servants were concerned in the matter.  The proof of this lies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fact that it was _he_ who had arranged for the presence of Scott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Eccles, which could only have been done for the purpose of an alibi.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Garcia, then, who had an enterprise, and apparently a criminal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enterprise, in hand that night in the course of which he met his death.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say 'criminal' because only a man with a criminal enterprise desires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establish an alibi. Who, then, is most likely to have taken his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life?  Surely the person against whom the criminal enterprise was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directed.  So far it seems to me that we are on safe ground.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can now see a reason for the disappearance of Garcia's household.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_all_ confederates in the same unknown crime. If it came off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Garcia returned, any possible suspicion would be warded off by the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Englishman's evidence, and all would be well.  But the attempt was a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 one, and if Garcia did _not_ return by a certain hour it was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 that his own life had been sacrificed.  It had been arranged,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that in such a case his two subordinates were to make for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prearranged spot where they could escape investigation and be in a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afterwards to renew their attempt.  That would fully explain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facts, would it not?"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inexplicable tangle seemed to straighten out before me. I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wondered, as I always did, how it had not been obvious to me before.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why should one servant return?"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 can imagine that in the confusion of flight something precious,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which he could not bear to part with, had been left behind.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would explain his persistence, would it not?"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what is the next step?"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next step is the note received by Garcia at the dinner.  It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indicates a confederate at the other end.  Now, where was the other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end?  I have already shown you that it could only lie in some large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house, and that the number of large houses is limited. My first days in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village were devoted to a series of walks in which in the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intervals of my botanical researches I made a reconnaissance of all the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houses and an examination of the family history of the occupants.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house, and only one, riveted my attention.  It is the famous old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Jacobean grange of High Gable, one mile on the farther side of Oxshott,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less than half a mile from the scene of the tragedy.  The other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mansions belonged to prosaic and respectable people who live far aloof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romance.  But Mr. Henderson, of High Gable, was by all accounts a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curious man to whom curious adventures might befall. I concentrated my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attention, therefore, upon him and his household.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singular set of people, Watson--the man himself the most singular of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all.  I managed to see him on a plausible pretext, but I seemed to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in his dark, deepset, brooding eyes that he was perfectly aware of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true business.  He is a man of fifty, strong, active, with iron-gray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hair, great bunched black eyebrows, the step of a deer and the air of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emperor--a fierce, masterful man, with a red-hot spirit behind his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parchment face. He is either a foreigner or has lived long in the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tropics, for he is yellow and sapless, but tough as whipcord.  His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friend and secretary, Mr. Lucas, is undoubtedly a foreigner, chocolate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brown, wily, suave, and catlike, with a poisonous gentleness of speech.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see, Watson, we have come already upon two sets of foreigners--one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Wisteria Lodge and one at High Gable--so our gaps are beginning to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close.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"These two men, close and confidential friends, are the centre of the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household; but there is one other person who for our immediate purpose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even more important.  Henderson has two children--girls of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eleven and thirteen.  Their governess is a Miss Burnet, an Englishwoman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forty or thereabouts.  There is also one confidential manservant.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little group forms the real family, for they travel about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together, and Henderson is a great traveller, always on the move.  It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only within the last weeks that he has returned, after a year's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absence, to High Gable.  I may add that he is enormously rich, and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his whims may be he can very easily satisfy them.  For the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rest, his house is full of butlers, footmen, maidservants, and the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usual overfed, underworked staff of a large English country house.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much I learned partly from village gossip and partly from my own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observation.  There are no better instruments than discharged servants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grievance, and I was lucky enough to find one.  I call it luck,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would not have come my way had I not been looking out for it.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Baynes remarks, we all have our systems. It was my system which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enabled me to find John Warner, late gardener of High Gable, sacked in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moment of temper by his imperious employer.  He in turn had friends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the indoor servants who unite in their fear and dislike of their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master.  So I had my key to the secrets of the establishment.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"Curious people, Watson!  I don't pretend to understand it all yet, but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curious people anyway.  It's a double-winged house, and the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servants live on one side, the family on the other. There's no link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the two save for Henderson's own servant, who serves the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family's meals.  Everything is carried to a certain door, which forms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connection.  Governess and children hardly go out at all,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into the garden.  Henderson never by any chance walks alone.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dark secretary is like his shadow.  The gossip among the servants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their master is terribly afraid of something.  'Sold his soul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devil in exchange for money,' says Warner, 'and expects his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creditor to come up and claim his own.'  Where they came from, or who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are, nobody has an idea.  They are very violent.  Twice Henderson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lashed at folk with his dog-whip, and only his long purse and heavy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compensation have kept him out of the courts.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"Well, now, Watson, let us judge the situation by this new information.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may take it that the letter came out of this strange household and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an invitation to Garcia to carry out some attempt which had already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planned. Who wrote the note? It was someone within the citadel,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 was a woman.  Who then but Miss Burnet, the governess?  All our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reasoning seems to point that way.  At any rate, we may take it as a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hypothesis and see what consequences it would entail.  I may add that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 Burnet's age and character make it certain that my first idea that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might be a love interest in our story is out of the question.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"If she wrote the note she was presumably the friend and confederate of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Garcia.  What, then, might she be expected to do if she heard of his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death?  If he met it in some nefarious enterprise her lips might be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sealed.  Still, in her heart, she must retain bitterness and hatred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those who had killed him and would presumably help so far as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could to have revenge upon them.  Could we see her, then and try to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her?  That was my first thought.  But now we come to a sinister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fact.  Miss Burnet has not been seen by any human eye since the night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murder.  From that evening she has utterly vanished.  Is she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alive?  Has she perhaps met her end on the same night as the friend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she had summoned?  Or is she merely a prisoner? There is the point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we still have to decide.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will appreciate the difficulty of the situation, Watson. There is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upon which we can apply for a warrant.  Our whole scheme might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 fantastic if laid before a magistrate. The woman's disappearance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counts for nothing, since in that extraordinary household any member of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might be invisible for a week.  And yet she may at the present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be in danger of her life.  All I can do is to watch the house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leave my agent, Warner, on guard at the gates.  We can't let such a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 continue.  If the law can do nothing we must take the risk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ourselves."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 do you suggest?"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know which is her room.  It is accessible from the top of an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outhouse.  My suggestion is that you and I go to-night and see if we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strike at the very heart of the mystery."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not, I must confess, a very alluring prospect.  The old house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its atmosphere of murder, the singular and formidable inhabitants,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unknown dangers of the approach, and the fact that we were putting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ourselves legally in a false position all combined to damp my ardour.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there was something in the ice-cold reasoning of Holmes which made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impossible to shrink from any adventure which he might recommend.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knew that thus, and only thus, could a solution be found.  I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clasped his hand in silence, and the die was cast.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was not destined that our investigation should have so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adventurous an ending.  It was about five o'clock, and the shadows of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March evening were beginning to fall, when an excited rustic rushed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our room.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"They've gone, Mr. Holmes.  They went by the last train.  The lady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 away, and I've got her in a cab downstairs."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"Excellent, Warner!" cried Holmes, springing to his feet. "Watson, the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gaps are closing rapidly."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cab was a woman, half-collapsed from nervous exhaustion. She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 upon her aquiline and emaciated face the traces of some recent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tragedy.  Her head hung listlessly upon her breast, but as she raised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and turned her dull eyes upon us I saw that her pupils were dark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dots in the centre of the broad gray iris.  She was drugged with opium.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watched at the gate, same as you advised, Mr. Holmes," said our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emissary, the discharged gardener.  "When the carriage came out I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it to the station.  She was like one walking in her sleep, but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tried to get her into the train she came to life and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struggled.  They pushed her into the carriage.  She fought her way out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 I took her part, got her into a cab, and here we are.  I shan't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 the face at the carriage window as I led her away. I'd have a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life if he had his way--the black-eyed, scowling, yellow devil."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carried her upstairs, laid her on the sofa, and a couple of cups of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strongest coffee soon cleared her brain from the mists of the drug.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Baynes had been summoned by Holmes, and the situation rapidly explained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him.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"Why, sir, you've got me the very evidence I want," said the inspector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warmly, shaking my friend by the hand.  "I was on the same scent as you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first."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"What!  You were after Henderson?"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"Why, Mr. Holmes, when you were crawling in the shrubbery at High Gable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up one of the trees in the plantation and saw you down below.  It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just who would get his evidence first."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"Then why did you arrest the mulatto?"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Baynes chuckled.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was sure Henderson, as he calls himself, felt that he was suspected,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that he would lie low and make no move so long as he thought he was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any danger.  I arrested the wrong man to make him believe that our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 were off him.  I knew he would be likely to clear off then and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us a chance of getting at Miss Burnet."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laid his hand upon the inspector's shoulder.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 will rise high in your profession.  You have instinct and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intuition," said he.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Baynes flushed with pleasure.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"I've had a plain-clothes man waiting at the station all the week.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Wherever the High Gable folk go he will keep them in sight.  But he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 been hard put to it when Miss Burnet broke away.  However,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man picked her up, and it all ends well.  We can't arrest without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evidence, that is clear, so the sooner we get a statement the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better."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"Every minute she gets stronger," said Holmes, glancing at the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governess.  "But tell me, Baynes, who is this man Henderson?"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"Henderson," the inspector answered, "is Don Murillo, once called the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 of San Pedro."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Tiger of San Pedro!  The whole history of the man came back to me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flash.  He had made his name as the most lewd and bloodthirsty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tyrant that had ever governed any country with a pretence to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civilization.  Strong, fearless, and energetic, he had sufficient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virtue to enable him to impose his odious vices upon a cowering people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ten or twelve years.  His name was a terror through all Central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America.  At the end of that time there was a universal rising against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him.  But he was as cunning as he was cruel, and at the first whisper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coming trouble he had secretly conveyed his treasures aboard a ship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manned by devoted adherents.  It was an empty palace which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stormed by the insurgents next day.  The dictator, his two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children, his secretary, and his wealth had all escaped them. From that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he had vanished from the world, and his identity had been a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frequent subject for comment in the European press.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"Yes, sir, Don Murillo, the Tiger of San Pedro," said Baynes. "If you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it up you will find that the San Pedro colours are green and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white, same as in the note, Mr. Holmes.  Henderson he called himself,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traced him back, Paris and Rome and Madrid to Barcelona, where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ship came in in '86.  They've been looking for him all the time for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revenge, but it is only now that they have begun to find him out."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"They discovered him a year ago," said Miss Burnet, who had sat up and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now intently following the conversation.  "Once already his life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attempted, but some evil spirit shielded him.  Now, again, it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noble, chivalrous Garcia who has fallen, while the monster goes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safe.  But another will come, and yet another, until some day justice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done; that is as certain as the rise of to-morrow's sun."  Her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 hands clenched, and her worn face blanched with the passion of her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hatred.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how come you into this matter, Miss Burnet?" asked Holmes. "How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an English lady join in such a murderous affair?"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join in it because there is no other way in the world by which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justice can be gained.  What does the law of England care for the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rivers of blood shed years ago in San Pedro, or for the shipload of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treasure which this man has stolen?  To you they are like crimes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committed in some other planet.  But _we_ know.  We have learned the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truth in sorrow and in suffering.  To us there is no fiend in hell like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 Murillo, and no peace in life while his victims still cry for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vengeance."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 doubt," said Holmes, "he was as you say. I have heard that he was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atrocious.  But how are you affected?"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will tell you it all. This villain's policy was to murder, on one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pretext or another, every man who showed such promise that he might in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come to be a dangerous rival.  My husband--yes, my real name is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Signora Victor Durando--was the San Pedro minister in London.  He met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and married me there.  A nobler man never lived upon earth.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Unhappily, Murillo heard of his excellence, recalled him on some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pretext, and had him shot.  With a premonition of his fate he had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refused to take me with him.  His estates were confiscated, and I was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with a pittance and a broken heart.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"Then came the downfall of the tyrant.  He escaped as you have just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described.  But the many whose lives he had ruined, whose nearest and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dearest had suffered torture and death at his hands, would not let the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matter rest.  They banded themselves into a society which should never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dissolved until the work was done. It was my part after we had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 in the transformed Henderson the fallen despot, to attach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to his household and keep the others in touch with his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movements.  This I was able to do by securing the position of governess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his family.  He little knew that the woman who faced him at every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meal was the woman whose husband he had hurried at an hour's notice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eternity.  I smiled on him, did my duty to his children, and bided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time.  An attempt was made in Paris and failed.  We zig-zagged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swiftly here and there over Europe to throw off the pursuers and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returned to this house, which he had taken upon his first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arrival in England.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here also the ministers of justice were waiting.  Knowing that he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return there, Garcia, who is the son of the former highest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dignitary in San Pedro, was waiting with two trusty companions of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 station, all three fired with the same reasons for revenge. He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do little during the day, for Murillo took every precaution and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went out save with his satellite Lucas, or Lopez as he was known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days of his greatness.  At night, however, he slept alone, and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avenger might find him.  On a certain evening, which had been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prearranged, I sent my friend final instructions, for the man was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forever on the alert and continually changed his room.  I was to see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doors were open and the signal of a green or white light in a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 which faced the drive was to give notice if all was safe or if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attempt had better be postponed.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 everything went wrong with us.  In some way I had excited the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 of Lopez, the secretary.  He crept up behind me and sprang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me just as I had finished the note.  He and his master dragged me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my room and held judgment upon me as a convicted traitress.  Then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they would have plunged their knives into me could they have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 how to escape the consequences of the deed.  Finally, after much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debate, they concluded that my murder was too dangerous.  But they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 to get rid forever of Garcia.  They had gagged me, and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Murillo twisted my arm round until I gave him the address.  I swear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might have twisted it off had I understood what it would mean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Garcia.  Lopez addressed the note which I had written, sealed it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his sleeve-link, and sent it by the hand of the servant, Jose.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they murdered him I do not know, save that it was Murillo's hand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struck him down, for Lopez had remained to guard me.  I believe he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have waited among the gorse bushes through which the path winds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struck him down as he passed. At first they were of a mind to let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enter the house and to kill him as a detected burglar; but they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argued that if they were mixed up in an inquiry their own identity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at once be publicly disclosed and they would be open to further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attacks. With the death of Garcia, the pursuit might cease, since such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death might frighten others from the task.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"All would now have been well for them had it not been for my knowledge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what they had done.  I have no doubt that there were times when my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hung in the balance.  I was confined to my room, terrorized by the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horrible threats, cruelly ill-used to break my spirit--see this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 on my shoulder and the bruises from end to end of my arms--and a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 was thrust into my mouth on the one occasion when I tried to call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window.  For five days this cruel imprisonment continued, with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hardly enough food to hold body and soul together.  This afternoon a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lunch was brought me, but the moment after I took it I knew that I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been drugged.  In a sort of dream I remember being half-led,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half-carried to the carriage; in the same state I was conveyed to the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  Only then, when the wheels were almost moving, did I suddenly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realize that my liberty lay in my own hands.  I sprang out, they tried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drag me back, and had it not been for the help of this good man, who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me to the cab, I should never had broken away.  Now, thank God, I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beyond their power forever."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all listened intently to this remarkable statement.  It was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who broke the silence.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"Our difficulties are not over," he remarked, shaking his head. "Our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work ends, but our legal work begins."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"Exactly," said I.  "A plausible lawyer could make it out as an act of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self-defence.  There may be a hundred crimes in the background, but it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only on this one that they can be tried."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"Come, come," said Baynes cheerily, "I think better of the law than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that.  Self-defence is one thing.  To entice a man in cold blood with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object of murdering him is another, whatever danger you may fear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him.  No, no, we shall all be justified when we see the tenants of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Gable at the next Guildford Assizes."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          *           *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 matter of history, however, that a little time was still to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elapse before the Tiger of San Pedro should meet with his deserts.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Wily and bold, he and his companion threw their pursuer off their track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entering a lodging-house in Edmonton Street and leaving by the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back-gate into Curzon Square.  From that day they were seen no more in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England.  Some six months afterwards the Marquess of Montalva and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Signor Rulli, his secretary, were both murdered in their rooms at the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 Escurial at Madrid. The crime was ascribed to Nihilism, and the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murderers were never arrested.  Inspector Baynes visited us at Baker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 with a printed description of the dark face of the secretary,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of the masterful features, the magnetic black eyes, and the tufted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brows of his master.  We could not doubt that justice, if belated, had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at last.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chaotic case, my dear Watson," said Holmes over an evening pipe. "It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not be possible for you to present in that compact form which is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to your heart.  It covers two continents, concerns two groups of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mysterious persons, and is further complicated by the highly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respectable presence of our friend, Scott Eccles, whose inclusion shows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that the deceased Garcia had a scheming mind and a well-developed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instinct of self-preservation.  It is remarkable only for the fact that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amid a perfect jungle of possibilities we, with our worthy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collaborator, the inspector, have kept our close hold on the essentials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 been guided along the crooked and winding path.  Is there any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which is not quite clear to you?"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object of the mulatto cook's return?"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think that the strange creature in the kitchen may account for it.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was a primitive savage from the backwoods of San Pedro, and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was his fetish.  When his companion and he had fled to some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prearranged retreat--already occupied, no doubt by a confederate--the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companion had persuaded him to leave so compromising an article of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furniture.  But the mulatto's heart was with it, and he was driven back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 next day, when, on reconnoitering through the window, he found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policeman Walters in possession.  He waited three days longer, and then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piety or his superstition drove him to try once more.  Inspector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Baynes, who, with his usual astuteness, had minimized the incident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me, had really recognized its importance and had left a trap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which the creature walked.  Any other point, Watson?"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torn bird, the pail of blood, the charred bones, all the mystery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weird kitchen?"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Holmes smiled as he turned up an entry in his note-book.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spent a morning in the British Museum reading up on that and other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points.  Here is a quotation from Eckermann's Voodooism and the Negroid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Religions: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"'The true voodoo-worshipper attempts nothing of importance without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sacrifices which are intended to propitiate his unclean gods.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extreme cases these rites take the form of human sacrifices followed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cannibalism.  The more usual victims are a white cock, which is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plucked in pieces alive, or a black goat, whose throat is cut and body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burned.'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 you see our savage friend was very orthodox in his ritual. It is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grotesque, Watson," Holmes added, as he slowly fastened his notebook,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"but, as I have had occasion to remark, there is but one step from the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grotesque to the horrible."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The Adventure of Wisteria Lodge, by 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Arthur Conan Doyle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THE ADVENTURE OF WISTERIA LODGE ***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2343.txt or 2343.zip *****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http://www.gutenberg.org/2/3/4/2343/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David Brannan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