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F76BA" w14:textId="77777777" w:rsidR="00EB2FA8" w:rsidRDefault="00675776" w:rsidP="00EB2FA8">
      <w:pPr>
        <w:rPr>
          <w:b/>
          <w:bCs/>
        </w:rPr>
      </w:pPr>
      <w:r w:rsidRPr="00675776">
        <w:rPr>
          <w:b/>
          <w:bCs/>
        </w:rPr>
        <w:br/>
      </w:r>
      <w:r w:rsidR="00EB2FA8" w:rsidRPr="00EB2FA8">
        <w:rPr>
          <w:b/>
          <w:bCs/>
        </w:rPr>
        <w:drawing>
          <wp:inline distT="0" distB="0" distL="0" distR="0" wp14:anchorId="0B73B9C5" wp14:editId="71BD6876">
            <wp:extent cx="6229350" cy="8343900"/>
            <wp:effectExtent l="0" t="0" r="0" b="0"/>
            <wp:docPr id="118742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23505" name=""/>
                    <pic:cNvPicPr/>
                  </pic:nvPicPr>
                  <pic:blipFill>
                    <a:blip r:embed="rId5"/>
                    <a:stretch>
                      <a:fillRect/>
                    </a:stretch>
                  </pic:blipFill>
                  <pic:spPr>
                    <a:xfrm>
                      <a:off x="0" y="0"/>
                      <a:ext cx="6229891" cy="8344625"/>
                    </a:xfrm>
                    <a:prstGeom prst="rect">
                      <a:avLst/>
                    </a:prstGeom>
                  </pic:spPr>
                </pic:pic>
              </a:graphicData>
            </a:graphic>
          </wp:inline>
        </w:drawing>
      </w:r>
    </w:p>
    <w:p w14:paraId="071B9621" w14:textId="3BB401A2" w:rsidR="00EB2FA8" w:rsidRPr="00EB2FA8" w:rsidRDefault="00EB2FA8" w:rsidP="00EB2FA8">
      <w:pPr>
        <w:rPr>
          <w:b/>
          <w:bCs/>
        </w:rPr>
      </w:pPr>
      <w:r w:rsidRPr="00EB2FA8">
        <w:rPr>
          <w:b/>
          <w:bCs/>
        </w:rPr>
        <w:lastRenderedPageBreak/>
        <w:t>Q61. Closest Pair – Warehouse Location Analysis</w:t>
      </w:r>
    </w:p>
    <w:p w14:paraId="485B2EC8" w14:textId="77777777" w:rsidR="00EB2FA8" w:rsidRPr="00EB2FA8" w:rsidRDefault="00EB2FA8" w:rsidP="00EB2FA8">
      <w:pPr>
        <w:rPr>
          <w:b/>
          <w:bCs/>
        </w:rPr>
      </w:pPr>
      <w:r w:rsidRPr="00EB2FA8">
        <w:rPr>
          <w:b/>
          <w:bCs/>
        </w:rPr>
        <w:t>Aim</w:t>
      </w:r>
    </w:p>
    <w:p w14:paraId="6D1E78C0" w14:textId="77777777" w:rsidR="00EB2FA8" w:rsidRPr="00EB2FA8" w:rsidRDefault="00EB2FA8" w:rsidP="00EB2FA8">
      <w:pPr>
        <w:rPr>
          <w:b/>
          <w:bCs/>
        </w:rPr>
      </w:pPr>
      <w:r w:rsidRPr="00EB2FA8">
        <w:rPr>
          <w:b/>
          <w:bCs/>
        </w:rPr>
        <w:t xml:space="preserve">To identify the two nearest warehouses using the Brute Force Closest Pair Algorithm, compute the distance between every pair of warehouses, count the total pairwise comparisons, and </w:t>
      </w:r>
      <w:proofErr w:type="spellStart"/>
      <w:r w:rsidRPr="00EB2FA8">
        <w:rPr>
          <w:b/>
          <w:bCs/>
        </w:rPr>
        <w:t>analyze</w:t>
      </w:r>
      <w:proofErr w:type="spellEnd"/>
      <w:r w:rsidRPr="00EB2FA8">
        <w:rPr>
          <w:b/>
          <w:bCs/>
        </w:rPr>
        <w:t xml:space="preserve"> the algorithm's efficiency.</w:t>
      </w:r>
    </w:p>
    <w:p w14:paraId="450B40F4" w14:textId="456960D3" w:rsidR="00EB2FA8" w:rsidRPr="00EB2FA8" w:rsidRDefault="00EB2FA8" w:rsidP="00EB2FA8">
      <w:pPr>
        <w:rPr>
          <w:b/>
          <w:bCs/>
        </w:rPr>
      </w:pPr>
    </w:p>
    <w:p w14:paraId="5BC7BD5C" w14:textId="77777777" w:rsidR="00EB2FA8" w:rsidRPr="00EB2FA8" w:rsidRDefault="00EB2FA8" w:rsidP="00EB2FA8">
      <w:pPr>
        <w:rPr>
          <w:b/>
          <w:bCs/>
        </w:rPr>
      </w:pPr>
      <w:r w:rsidRPr="00EB2FA8">
        <w:rPr>
          <w:b/>
          <w:bCs/>
        </w:rPr>
        <w:t>Problem Interpretation</w:t>
      </w:r>
    </w:p>
    <w:p w14:paraId="18B861C5" w14:textId="77777777" w:rsidR="00EB2FA8" w:rsidRPr="00EB2FA8" w:rsidRDefault="00EB2FA8" w:rsidP="00EB2FA8">
      <w:pPr>
        <w:rPr>
          <w:b/>
          <w:bCs/>
        </w:rPr>
      </w:pPr>
      <w:r w:rsidRPr="00EB2FA8">
        <w:rPr>
          <w:b/>
          <w:bCs/>
        </w:rPr>
        <w:t>A logistics company has warehouses located at the following coordinates:</w:t>
      </w:r>
    </w:p>
    <w:p w14:paraId="748B72E4" w14:textId="77777777" w:rsidR="00EB2FA8" w:rsidRPr="00EB2FA8" w:rsidRDefault="00EB2FA8" w:rsidP="00EB2FA8">
      <w:pPr>
        <w:rPr>
          <w:b/>
          <w:bCs/>
        </w:rPr>
      </w:pPr>
      <w:r w:rsidRPr="00EB2FA8">
        <w:rPr>
          <w:b/>
          <w:bCs/>
        </w:rPr>
        <w:t>[</w:t>
      </w:r>
      <w:r w:rsidRPr="00EB2FA8">
        <w:rPr>
          <w:b/>
          <w:bCs/>
        </w:rPr>
        <w:br/>
        <w:t>(2,1),\ (5,4),\ (6,5),\ (10,9),\ (3,2),\ (8,7)</w:t>
      </w:r>
      <w:r w:rsidRPr="00EB2FA8">
        <w:rPr>
          <w:b/>
          <w:bCs/>
        </w:rPr>
        <w:br/>
        <w:t>]</w:t>
      </w:r>
    </w:p>
    <w:p w14:paraId="24C39B1A" w14:textId="77777777" w:rsidR="00EB2FA8" w:rsidRPr="00EB2FA8" w:rsidRDefault="00EB2FA8" w:rsidP="00EB2FA8">
      <w:pPr>
        <w:rPr>
          <w:b/>
          <w:bCs/>
        </w:rPr>
      </w:pPr>
      <w:r w:rsidRPr="00EB2FA8">
        <w:rPr>
          <w:b/>
          <w:bCs/>
        </w:rPr>
        <w:t>The objective is to determine the two warehouses that are closest to each other. Finding the nearest warehouses helps in reducing transportation costs, improving inventory sharing, and enabling faster emergency deliveries.</w:t>
      </w:r>
    </w:p>
    <w:p w14:paraId="7F21FB19" w14:textId="5ACD5566" w:rsidR="00EB2FA8" w:rsidRPr="00EB2FA8" w:rsidRDefault="00EB2FA8" w:rsidP="00EB2FA8">
      <w:pPr>
        <w:rPr>
          <w:b/>
          <w:bCs/>
        </w:rPr>
      </w:pPr>
    </w:p>
    <w:p w14:paraId="55AAF94C" w14:textId="77777777" w:rsidR="00EB2FA8" w:rsidRPr="00EB2FA8" w:rsidRDefault="00EB2FA8" w:rsidP="00EB2FA8">
      <w:pPr>
        <w:rPr>
          <w:b/>
          <w:bCs/>
        </w:rPr>
      </w:pPr>
      <w:r w:rsidRPr="00EB2FA8">
        <w:rPr>
          <w:b/>
          <w:bCs/>
        </w:rPr>
        <w:t>Why Brute Force?</w:t>
      </w:r>
    </w:p>
    <w:p w14:paraId="1B2AC555" w14:textId="77777777" w:rsidR="00EB2FA8" w:rsidRPr="00EB2FA8" w:rsidRDefault="00EB2FA8" w:rsidP="00EB2FA8">
      <w:pPr>
        <w:rPr>
          <w:b/>
          <w:bCs/>
        </w:rPr>
      </w:pPr>
      <w:r w:rsidRPr="00EB2FA8">
        <w:rPr>
          <w:b/>
          <w:bCs/>
        </w:rPr>
        <w:t>The Brute Force Closest Pair algorithm is appropriate because:</w:t>
      </w:r>
    </w:p>
    <w:p w14:paraId="52E116DC" w14:textId="77777777" w:rsidR="00EB2FA8" w:rsidRPr="00EB2FA8" w:rsidRDefault="00EB2FA8" w:rsidP="00EB2FA8">
      <w:pPr>
        <w:numPr>
          <w:ilvl w:val="0"/>
          <w:numId w:val="9"/>
        </w:numPr>
        <w:rPr>
          <w:b/>
          <w:bCs/>
        </w:rPr>
      </w:pPr>
      <w:r w:rsidRPr="00EB2FA8">
        <w:rPr>
          <w:b/>
          <w:bCs/>
        </w:rPr>
        <w:t>It checks every possible pair of warehouses.</w:t>
      </w:r>
    </w:p>
    <w:p w14:paraId="2036CC9E" w14:textId="77777777" w:rsidR="00EB2FA8" w:rsidRPr="00EB2FA8" w:rsidRDefault="00EB2FA8" w:rsidP="00EB2FA8">
      <w:pPr>
        <w:numPr>
          <w:ilvl w:val="0"/>
          <w:numId w:val="9"/>
        </w:numPr>
        <w:rPr>
          <w:b/>
          <w:bCs/>
        </w:rPr>
      </w:pPr>
      <w:r w:rsidRPr="00EB2FA8">
        <w:rPr>
          <w:b/>
          <w:bCs/>
        </w:rPr>
        <w:t>It guarantees the correct minimum distance.</w:t>
      </w:r>
    </w:p>
    <w:p w14:paraId="715482F1" w14:textId="77777777" w:rsidR="00EB2FA8" w:rsidRPr="00EB2FA8" w:rsidRDefault="00EB2FA8" w:rsidP="00EB2FA8">
      <w:pPr>
        <w:numPr>
          <w:ilvl w:val="0"/>
          <w:numId w:val="9"/>
        </w:numPr>
        <w:rPr>
          <w:b/>
          <w:bCs/>
        </w:rPr>
      </w:pPr>
      <w:r w:rsidRPr="00EB2FA8">
        <w:rPr>
          <w:b/>
          <w:bCs/>
        </w:rPr>
        <w:t>It is easy to implement.</w:t>
      </w:r>
    </w:p>
    <w:p w14:paraId="52304492" w14:textId="77777777" w:rsidR="00EB2FA8" w:rsidRPr="00EB2FA8" w:rsidRDefault="00EB2FA8" w:rsidP="00EB2FA8">
      <w:pPr>
        <w:numPr>
          <w:ilvl w:val="0"/>
          <w:numId w:val="9"/>
        </w:numPr>
        <w:rPr>
          <w:b/>
          <w:bCs/>
        </w:rPr>
      </w:pPr>
      <w:r w:rsidRPr="00EB2FA8">
        <w:rPr>
          <w:b/>
          <w:bCs/>
        </w:rPr>
        <w:t>It is suitable for a small number of warehouse locations.</w:t>
      </w:r>
    </w:p>
    <w:p w14:paraId="20C379F8" w14:textId="7FAB0BD4" w:rsidR="00EB2FA8" w:rsidRPr="00EB2FA8" w:rsidRDefault="00EB2FA8" w:rsidP="00EB2FA8">
      <w:pPr>
        <w:rPr>
          <w:b/>
          <w:bCs/>
        </w:rPr>
      </w:pPr>
    </w:p>
    <w:p w14:paraId="062AEC46" w14:textId="77777777" w:rsidR="00EB2FA8" w:rsidRPr="00EB2FA8" w:rsidRDefault="00EB2FA8" w:rsidP="00EB2FA8">
      <w:pPr>
        <w:rPr>
          <w:b/>
          <w:bCs/>
        </w:rPr>
      </w:pPr>
      <w:r w:rsidRPr="00EB2FA8">
        <w:rPr>
          <w:b/>
          <w:bCs/>
        </w:rPr>
        <w:t>Formula Used</w:t>
      </w:r>
    </w:p>
    <w:p w14:paraId="37B6F05A" w14:textId="77777777" w:rsidR="00EB2FA8" w:rsidRPr="00EB2FA8" w:rsidRDefault="00EB2FA8" w:rsidP="00EB2FA8">
      <w:pPr>
        <w:rPr>
          <w:b/>
          <w:bCs/>
        </w:rPr>
      </w:pPr>
      <w:r w:rsidRPr="00EB2FA8">
        <w:rPr>
          <w:b/>
          <w:bCs/>
        </w:rPr>
        <w:t>The Euclidean distance between two points is</w:t>
      </w:r>
    </w:p>
    <w:p w14:paraId="002F8C02" w14:textId="77777777" w:rsidR="00EB2FA8" w:rsidRPr="00EB2FA8" w:rsidRDefault="00EB2FA8" w:rsidP="00EB2FA8">
      <w:pPr>
        <w:rPr>
          <w:b/>
          <w:bCs/>
        </w:rPr>
      </w:pPr>
      <w:r w:rsidRPr="00EB2FA8">
        <w:rPr>
          <w:b/>
          <w:bCs/>
        </w:rPr>
        <w:t>[</w:t>
      </w:r>
      <w:r w:rsidRPr="00EB2FA8">
        <w:rPr>
          <w:b/>
          <w:bCs/>
        </w:rPr>
        <w:br/>
        <w:t>d=\sqrt{(x_2-x_1)^2+(y_2-y_1)^2}</w:t>
      </w:r>
      <w:r w:rsidRPr="00EB2FA8">
        <w:rPr>
          <w:b/>
          <w:bCs/>
        </w:rPr>
        <w:br/>
        <w:t>]</w:t>
      </w:r>
    </w:p>
    <w:p w14:paraId="3B1ADE00" w14:textId="5FF1D034" w:rsidR="00EB2FA8" w:rsidRPr="00EB2FA8" w:rsidRDefault="00EB2FA8" w:rsidP="00EB2FA8">
      <w:pPr>
        <w:rPr>
          <w:b/>
          <w:bCs/>
        </w:rPr>
      </w:pPr>
    </w:p>
    <w:p w14:paraId="10C38577" w14:textId="77777777" w:rsidR="00EB2FA8" w:rsidRPr="00EB2FA8" w:rsidRDefault="00EB2FA8" w:rsidP="00EB2FA8">
      <w:pPr>
        <w:rPr>
          <w:b/>
          <w:bCs/>
        </w:rPr>
      </w:pPr>
      <w:r w:rsidRPr="00EB2FA8">
        <w:rPr>
          <w:b/>
          <w:bCs/>
        </w:rPr>
        <w:t>Step 1: Label the Warehouses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421"/>
      </w:tblGrid>
      <w:tr w:rsidR="00EB2FA8" w:rsidRPr="00EB2FA8" w14:paraId="043E9D05" w14:textId="77777777">
        <w:trPr>
          <w:tblHeader/>
          <w:tblCellSpacing w:w="15" w:type="dxa"/>
        </w:trPr>
        <w:tc>
          <w:tcPr>
            <w:tcW w:w="0" w:type="auto"/>
            <w:vAlign w:val="center"/>
            <w:hideMark/>
          </w:tcPr>
          <w:p w14:paraId="37E3D177" w14:textId="77777777" w:rsidR="00EB2FA8" w:rsidRPr="00EB2FA8" w:rsidRDefault="00EB2FA8" w:rsidP="00EB2FA8">
            <w:pPr>
              <w:rPr>
                <w:b/>
                <w:bCs/>
              </w:rPr>
            </w:pPr>
            <w:r w:rsidRPr="00EB2FA8">
              <w:rPr>
                <w:b/>
                <w:bCs/>
              </w:rPr>
              <w:lastRenderedPageBreak/>
              <w:t>Warehouse</w:t>
            </w:r>
          </w:p>
        </w:tc>
        <w:tc>
          <w:tcPr>
            <w:tcW w:w="0" w:type="auto"/>
            <w:vAlign w:val="center"/>
            <w:hideMark/>
          </w:tcPr>
          <w:p w14:paraId="39E794A7" w14:textId="77777777" w:rsidR="00EB2FA8" w:rsidRPr="00EB2FA8" w:rsidRDefault="00EB2FA8" w:rsidP="00EB2FA8">
            <w:pPr>
              <w:rPr>
                <w:b/>
                <w:bCs/>
              </w:rPr>
            </w:pPr>
            <w:r w:rsidRPr="00EB2FA8">
              <w:rPr>
                <w:b/>
                <w:bCs/>
              </w:rPr>
              <w:t>Coordinates</w:t>
            </w:r>
          </w:p>
        </w:tc>
      </w:tr>
      <w:tr w:rsidR="00EB2FA8" w:rsidRPr="00EB2FA8" w14:paraId="4142ADF0" w14:textId="77777777">
        <w:trPr>
          <w:tblCellSpacing w:w="15" w:type="dxa"/>
        </w:trPr>
        <w:tc>
          <w:tcPr>
            <w:tcW w:w="0" w:type="auto"/>
            <w:vAlign w:val="center"/>
            <w:hideMark/>
          </w:tcPr>
          <w:p w14:paraId="711A6DD4" w14:textId="77777777" w:rsidR="00EB2FA8" w:rsidRPr="00EB2FA8" w:rsidRDefault="00EB2FA8" w:rsidP="00EB2FA8">
            <w:pPr>
              <w:rPr>
                <w:b/>
                <w:bCs/>
              </w:rPr>
            </w:pPr>
            <w:r w:rsidRPr="00EB2FA8">
              <w:rPr>
                <w:b/>
                <w:bCs/>
              </w:rPr>
              <w:t>W1</w:t>
            </w:r>
          </w:p>
        </w:tc>
        <w:tc>
          <w:tcPr>
            <w:tcW w:w="0" w:type="auto"/>
            <w:vAlign w:val="center"/>
            <w:hideMark/>
          </w:tcPr>
          <w:p w14:paraId="1DF453E1" w14:textId="77777777" w:rsidR="00EB2FA8" w:rsidRPr="00EB2FA8" w:rsidRDefault="00EB2FA8" w:rsidP="00EB2FA8">
            <w:pPr>
              <w:rPr>
                <w:b/>
                <w:bCs/>
              </w:rPr>
            </w:pPr>
            <w:r w:rsidRPr="00EB2FA8">
              <w:rPr>
                <w:b/>
                <w:bCs/>
              </w:rPr>
              <w:t>(2,1)</w:t>
            </w:r>
          </w:p>
        </w:tc>
      </w:tr>
      <w:tr w:rsidR="00EB2FA8" w:rsidRPr="00EB2FA8" w14:paraId="7A55F9B2" w14:textId="77777777">
        <w:trPr>
          <w:tblCellSpacing w:w="15" w:type="dxa"/>
        </w:trPr>
        <w:tc>
          <w:tcPr>
            <w:tcW w:w="0" w:type="auto"/>
            <w:vAlign w:val="center"/>
            <w:hideMark/>
          </w:tcPr>
          <w:p w14:paraId="3617A9CD" w14:textId="77777777" w:rsidR="00EB2FA8" w:rsidRPr="00EB2FA8" w:rsidRDefault="00EB2FA8" w:rsidP="00EB2FA8">
            <w:pPr>
              <w:rPr>
                <w:b/>
                <w:bCs/>
              </w:rPr>
            </w:pPr>
            <w:r w:rsidRPr="00EB2FA8">
              <w:rPr>
                <w:b/>
                <w:bCs/>
              </w:rPr>
              <w:t>W2</w:t>
            </w:r>
          </w:p>
        </w:tc>
        <w:tc>
          <w:tcPr>
            <w:tcW w:w="0" w:type="auto"/>
            <w:vAlign w:val="center"/>
            <w:hideMark/>
          </w:tcPr>
          <w:p w14:paraId="44DA009A" w14:textId="77777777" w:rsidR="00EB2FA8" w:rsidRPr="00EB2FA8" w:rsidRDefault="00EB2FA8" w:rsidP="00EB2FA8">
            <w:pPr>
              <w:rPr>
                <w:b/>
                <w:bCs/>
              </w:rPr>
            </w:pPr>
            <w:r w:rsidRPr="00EB2FA8">
              <w:rPr>
                <w:b/>
                <w:bCs/>
              </w:rPr>
              <w:t>(5,4)</w:t>
            </w:r>
          </w:p>
        </w:tc>
      </w:tr>
      <w:tr w:rsidR="00EB2FA8" w:rsidRPr="00EB2FA8" w14:paraId="50B398A3" w14:textId="77777777">
        <w:trPr>
          <w:tblCellSpacing w:w="15" w:type="dxa"/>
        </w:trPr>
        <w:tc>
          <w:tcPr>
            <w:tcW w:w="0" w:type="auto"/>
            <w:vAlign w:val="center"/>
            <w:hideMark/>
          </w:tcPr>
          <w:p w14:paraId="4F591521" w14:textId="77777777" w:rsidR="00EB2FA8" w:rsidRPr="00EB2FA8" w:rsidRDefault="00EB2FA8" w:rsidP="00EB2FA8">
            <w:pPr>
              <w:rPr>
                <w:b/>
                <w:bCs/>
              </w:rPr>
            </w:pPr>
            <w:r w:rsidRPr="00EB2FA8">
              <w:rPr>
                <w:b/>
                <w:bCs/>
              </w:rPr>
              <w:t>W3</w:t>
            </w:r>
          </w:p>
        </w:tc>
        <w:tc>
          <w:tcPr>
            <w:tcW w:w="0" w:type="auto"/>
            <w:vAlign w:val="center"/>
            <w:hideMark/>
          </w:tcPr>
          <w:p w14:paraId="278C6962" w14:textId="77777777" w:rsidR="00EB2FA8" w:rsidRPr="00EB2FA8" w:rsidRDefault="00EB2FA8" w:rsidP="00EB2FA8">
            <w:pPr>
              <w:rPr>
                <w:b/>
                <w:bCs/>
              </w:rPr>
            </w:pPr>
            <w:r w:rsidRPr="00EB2FA8">
              <w:rPr>
                <w:b/>
                <w:bCs/>
              </w:rPr>
              <w:t>(6,5)</w:t>
            </w:r>
          </w:p>
        </w:tc>
      </w:tr>
      <w:tr w:rsidR="00EB2FA8" w:rsidRPr="00EB2FA8" w14:paraId="1D5BC0CE" w14:textId="77777777">
        <w:trPr>
          <w:tblCellSpacing w:w="15" w:type="dxa"/>
        </w:trPr>
        <w:tc>
          <w:tcPr>
            <w:tcW w:w="0" w:type="auto"/>
            <w:vAlign w:val="center"/>
            <w:hideMark/>
          </w:tcPr>
          <w:p w14:paraId="14F37C5C" w14:textId="77777777" w:rsidR="00EB2FA8" w:rsidRPr="00EB2FA8" w:rsidRDefault="00EB2FA8" w:rsidP="00EB2FA8">
            <w:pPr>
              <w:rPr>
                <w:b/>
                <w:bCs/>
              </w:rPr>
            </w:pPr>
            <w:r w:rsidRPr="00EB2FA8">
              <w:rPr>
                <w:b/>
                <w:bCs/>
              </w:rPr>
              <w:t>W4</w:t>
            </w:r>
          </w:p>
        </w:tc>
        <w:tc>
          <w:tcPr>
            <w:tcW w:w="0" w:type="auto"/>
            <w:vAlign w:val="center"/>
            <w:hideMark/>
          </w:tcPr>
          <w:p w14:paraId="5BF6926A" w14:textId="77777777" w:rsidR="00EB2FA8" w:rsidRPr="00EB2FA8" w:rsidRDefault="00EB2FA8" w:rsidP="00EB2FA8">
            <w:pPr>
              <w:rPr>
                <w:b/>
                <w:bCs/>
              </w:rPr>
            </w:pPr>
            <w:r w:rsidRPr="00EB2FA8">
              <w:rPr>
                <w:b/>
                <w:bCs/>
              </w:rPr>
              <w:t>(10,9)</w:t>
            </w:r>
          </w:p>
        </w:tc>
      </w:tr>
      <w:tr w:rsidR="00EB2FA8" w:rsidRPr="00EB2FA8" w14:paraId="4F397455" w14:textId="77777777">
        <w:trPr>
          <w:tblCellSpacing w:w="15" w:type="dxa"/>
        </w:trPr>
        <w:tc>
          <w:tcPr>
            <w:tcW w:w="0" w:type="auto"/>
            <w:vAlign w:val="center"/>
            <w:hideMark/>
          </w:tcPr>
          <w:p w14:paraId="64005F92" w14:textId="77777777" w:rsidR="00EB2FA8" w:rsidRPr="00EB2FA8" w:rsidRDefault="00EB2FA8" w:rsidP="00EB2FA8">
            <w:pPr>
              <w:rPr>
                <w:b/>
                <w:bCs/>
              </w:rPr>
            </w:pPr>
            <w:r w:rsidRPr="00EB2FA8">
              <w:rPr>
                <w:b/>
                <w:bCs/>
              </w:rPr>
              <w:t>W5</w:t>
            </w:r>
          </w:p>
        </w:tc>
        <w:tc>
          <w:tcPr>
            <w:tcW w:w="0" w:type="auto"/>
            <w:vAlign w:val="center"/>
            <w:hideMark/>
          </w:tcPr>
          <w:p w14:paraId="7D5F61D7" w14:textId="77777777" w:rsidR="00EB2FA8" w:rsidRPr="00EB2FA8" w:rsidRDefault="00EB2FA8" w:rsidP="00EB2FA8">
            <w:pPr>
              <w:rPr>
                <w:b/>
                <w:bCs/>
              </w:rPr>
            </w:pPr>
            <w:r w:rsidRPr="00EB2FA8">
              <w:rPr>
                <w:b/>
                <w:bCs/>
              </w:rPr>
              <w:t>(3,2)</w:t>
            </w:r>
          </w:p>
        </w:tc>
      </w:tr>
      <w:tr w:rsidR="00EB2FA8" w:rsidRPr="00EB2FA8" w14:paraId="5BBBFF4A" w14:textId="77777777">
        <w:trPr>
          <w:tblCellSpacing w:w="15" w:type="dxa"/>
        </w:trPr>
        <w:tc>
          <w:tcPr>
            <w:tcW w:w="0" w:type="auto"/>
            <w:vAlign w:val="center"/>
            <w:hideMark/>
          </w:tcPr>
          <w:p w14:paraId="6A30CB33" w14:textId="77777777" w:rsidR="00EB2FA8" w:rsidRPr="00EB2FA8" w:rsidRDefault="00EB2FA8" w:rsidP="00EB2FA8">
            <w:pPr>
              <w:rPr>
                <w:b/>
                <w:bCs/>
              </w:rPr>
            </w:pPr>
            <w:r w:rsidRPr="00EB2FA8">
              <w:rPr>
                <w:b/>
                <w:bCs/>
              </w:rPr>
              <w:t>W6</w:t>
            </w:r>
          </w:p>
        </w:tc>
        <w:tc>
          <w:tcPr>
            <w:tcW w:w="0" w:type="auto"/>
            <w:vAlign w:val="center"/>
            <w:hideMark/>
          </w:tcPr>
          <w:p w14:paraId="6CF05A10" w14:textId="77777777" w:rsidR="00EB2FA8" w:rsidRPr="00EB2FA8" w:rsidRDefault="00EB2FA8" w:rsidP="00EB2FA8">
            <w:pPr>
              <w:rPr>
                <w:b/>
                <w:bCs/>
              </w:rPr>
            </w:pPr>
            <w:r w:rsidRPr="00EB2FA8">
              <w:rPr>
                <w:b/>
                <w:bCs/>
              </w:rPr>
              <w:t>(8,7)</w:t>
            </w:r>
          </w:p>
        </w:tc>
      </w:tr>
    </w:tbl>
    <w:p w14:paraId="563D8DE0" w14:textId="76B45843" w:rsidR="00EB2FA8" w:rsidRPr="00EB2FA8" w:rsidRDefault="00EB2FA8" w:rsidP="00EB2FA8">
      <w:pPr>
        <w:rPr>
          <w:b/>
          <w:bCs/>
        </w:rPr>
      </w:pPr>
    </w:p>
    <w:p w14:paraId="1278BBF8" w14:textId="77777777" w:rsidR="00EB2FA8" w:rsidRPr="00EB2FA8" w:rsidRDefault="00EB2FA8" w:rsidP="00EB2FA8">
      <w:pPr>
        <w:rPr>
          <w:b/>
          <w:bCs/>
        </w:rPr>
      </w:pPr>
      <w:r w:rsidRPr="00EB2FA8">
        <w:rPr>
          <w:b/>
          <w:bCs/>
        </w:rPr>
        <w:t>Step 2: Compute Distances Between Every Pair</w:t>
      </w:r>
    </w:p>
    <w:p w14:paraId="3CCFDAA8" w14:textId="77777777" w:rsidR="00EB2FA8" w:rsidRPr="00EB2FA8" w:rsidRDefault="00EB2FA8" w:rsidP="00EB2FA8">
      <w:pPr>
        <w:rPr>
          <w:b/>
          <w:bCs/>
        </w:rPr>
      </w:pPr>
      <w:r w:rsidRPr="00EB2FA8">
        <w:rPr>
          <w:b/>
          <w:bCs/>
        </w:rPr>
        <w:t>W1–W2</w:t>
      </w:r>
    </w:p>
    <w:p w14:paraId="0D043667" w14:textId="77777777" w:rsidR="00EB2FA8" w:rsidRPr="00EB2FA8" w:rsidRDefault="00EB2FA8" w:rsidP="00EB2FA8">
      <w:pPr>
        <w:rPr>
          <w:b/>
          <w:bCs/>
        </w:rPr>
      </w:pPr>
      <w:r w:rsidRPr="00EB2FA8">
        <w:rPr>
          <w:b/>
          <w:bCs/>
        </w:rPr>
        <w:t>[</w:t>
      </w:r>
      <w:r w:rsidRPr="00EB2FA8">
        <w:rPr>
          <w:b/>
          <w:bCs/>
        </w:rPr>
        <w:br/>
        <w:t>\sqrt{(5-2)^2+(4-1)^2}</w:t>
      </w:r>
      <w:r w:rsidRPr="00EB2FA8">
        <w:rPr>
          <w:b/>
          <w:bCs/>
        </w:rPr>
        <w:br/>
        <w:t>=\sqrt{9+9}</w:t>
      </w:r>
      <w:r w:rsidRPr="00EB2FA8">
        <w:rPr>
          <w:b/>
          <w:bCs/>
        </w:rPr>
        <w:br/>
        <w:t>=\sqrt{18}=4.24</w:t>
      </w:r>
      <w:r w:rsidRPr="00EB2FA8">
        <w:rPr>
          <w:b/>
          <w:bCs/>
        </w:rPr>
        <w:br/>
        <w:t>]</w:t>
      </w:r>
    </w:p>
    <w:p w14:paraId="75A7B8F3" w14:textId="77777777" w:rsidR="00EB2FA8" w:rsidRPr="00EB2FA8" w:rsidRDefault="00EB2FA8" w:rsidP="00EB2FA8">
      <w:pPr>
        <w:rPr>
          <w:b/>
          <w:bCs/>
        </w:rPr>
      </w:pPr>
      <w:r w:rsidRPr="00EB2FA8">
        <w:rPr>
          <w:b/>
          <w:bCs/>
        </w:rPr>
        <w:t>W1–W3</w:t>
      </w:r>
    </w:p>
    <w:p w14:paraId="3E6F3092" w14:textId="77777777" w:rsidR="00EB2FA8" w:rsidRPr="00EB2FA8" w:rsidRDefault="00EB2FA8" w:rsidP="00EB2FA8">
      <w:pPr>
        <w:rPr>
          <w:b/>
          <w:bCs/>
        </w:rPr>
      </w:pPr>
      <w:r w:rsidRPr="00EB2FA8">
        <w:rPr>
          <w:b/>
          <w:bCs/>
        </w:rPr>
        <w:t>[</w:t>
      </w:r>
      <w:r w:rsidRPr="00EB2FA8">
        <w:rPr>
          <w:b/>
          <w:bCs/>
        </w:rPr>
        <w:br/>
        <w:t>\sqrt{(6-2)^2+(5-1)^2}</w:t>
      </w:r>
      <w:r w:rsidRPr="00EB2FA8">
        <w:rPr>
          <w:b/>
          <w:bCs/>
        </w:rPr>
        <w:br/>
        <w:t>=\sqrt{16+16}</w:t>
      </w:r>
      <w:r w:rsidRPr="00EB2FA8">
        <w:rPr>
          <w:b/>
          <w:bCs/>
        </w:rPr>
        <w:br/>
        <w:t>=\sqrt{32}=5.66</w:t>
      </w:r>
      <w:r w:rsidRPr="00EB2FA8">
        <w:rPr>
          <w:b/>
          <w:bCs/>
        </w:rPr>
        <w:br/>
        <w:t>]</w:t>
      </w:r>
    </w:p>
    <w:p w14:paraId="4AA73944" w14:textId="77777777" w:rsidR="00EB2FA8" w:rsidRPr="00EB2FA8" w:rsidRDefault="00EB2FA8" w:rsidP="00EB2FA8">
      <w:pPr>
        <w:rPr>
          <w:b/>
          <w:bCs/>
        </w:rPr>
      </w:pPr>
      <w:r w:rsidRPr="00EB2FA8">
        <w:rPr>
          <w:b/>
          <w:bCs/>
        </w:rPr>
        <w:t>W1–W4</w:t>
      </w:r>
    </w:p>
    <w:p w14:paraId="0C4CB295" w14:textId="77777777" w:rsidR="00EB2FA8" w:rsidRPr="00EB2FA8" w:rsidRDefault="00EB2FA8" w:rsidP="00EB2FA8">
      <w:pPr>
        <w:rPr>
          <w:b/>
          <w:bCs/>
        </w:rPr>
      </w:pPr>
      <w:r w:rsidRPr="00EB2FA8">
        <w:rPr>
          <w:b/>
          <w:bCs/>
        </w:rPr>
        <w:t>[</w:t>
      </w:r>
      <w:r w:rsidRPr="00EB2FA8">
        <w:rPr>
          <w:b/>
          <w:bCs/>
        </w:rPr>
        <w:br/>
        <w:t>\sqrt{(10-2)^2+(9-1)^2}</w:t>
      </w:r>
      <w:r w:rsidRPr="00EB2FA8">
        <w:rPr>
          <w:b/>
          <w:bCs/>
        </w:rPr>
        <w:br/>
        <w:t>=\sqrt{64+64}</w:t>
      </w:r>
      <w:r w:rsidRPr="00EB2FA8">
        <w:rPr>
          <w:b/>
          <w:bCs/>
        </w:rPr>
        <w:br/>
        <w:t>=\sqrt{128}=11.31</w:t>
      </w:r>
      <w:r w:rsidRPr="00EB2FA8">
        <w:rPr>
          <w:b/>
          <w:bCs/>
        </w:rPr>
        <w:br/>
        <w:t>]</w:t>
      </w:r>
    </w:p>
    <w:p w14:paraId="756BBF8A" w14:textId="77777777" w:rsidR="00EB2FA8" w:rsidRPr="00EB2FA8" w:rsidRDefault="00EB2FA8" w:rsidP="00EB2FA8">
      <w:pPr>
        <w:rPr>
          <w:b/>
          <w:bCs/>
        </w:rPr>
      </w:pPr>
      <w:r w:rsidRPr="00EB2FA8">
        <w:rPr>
          <w:b/>
          <w:bCs/>
        </w:rPr>
        <w:t>W1–W5</w:t>
      </w:r>
    </w:p>
    <w:p w14:paraId="41A000ED" w14:textId="77777777" w:rsidR="00EB2FA8" w:rsidRPr="00EB2FA8" w:rsidRDefault="00EB2FA8" w:rsidP="00EB2FA8">
      <w:pPr>
        <w:rPr>
          <w:b/>
          <w:bCs/>
        </w:rPr>
      </w:pPr>
      <w:r w:rsidRPr="00EB2FA8">
        <w:rPr>
          <w:b/>
          <w:bCs/>
        </w:rPr>
        <w:t>[</w:t>
      </w:r>
      <w:r w:rsidRPr="00EB2FA8">
        <w:rPr>
          <w:b/>
          <w:bCs/>
        </w:rPr>
        <w:br/>
        <w:t>\sqrt{(3-2)^2+(2-1)^2}</w:t>
      </w:r>
      <w:r w:rsidRPr="00EB2FA8">
        <w:rPr>
          <w:b/>
          <w:bCs/>
        </w:rPr>
        <w:br/>
        <w:t>=\sqrt{1+1}</w:t>
      </w:r>
      <w:r w:rsidRPr="00EB2FA8">
        <w:rPr>
          <w:b/>
          <w:bCs/>
        </w:rPr>
        <w:br/>
      </w:r>
      <w:r w:rsidRPr="00EB2FA8">
        <w:rPr>
          <w:b/>
          <w:bCs/>
        </w:rPr>
        <w:lastRenderedPageBreak/>
        <w:t>=\sqrt{2}=1.41</w:t>
      </w:r>
      <w:r w:rsidRPr="00EB2FA8">
        <w:rPr>
          <w:b/>
          <w:bCs/>
        </w:rPr>
        <w:br/>
        <w:t>]</w:t>
      </w:r>
    </w:p>
    <w:p w14:paraId="32505E3D" w14:textId="77777777" w:rsidR="00EB2FA8" w:rsidRPr="00EB2FA8" w:rsidRDefault="00EB2FA8" w:rsidP="00EB2FA8">
      <w:pPr>
        <w:rPr>
          <w:b/>
          <w:bCs/>
        </w:rPr>
      </w:pPr>
      <w:r w:rsidRPr="00EB2FA8">
        <w:rPr>
          <w:b/>
          <w:bCs/>
        </w:rPr>
        <w:t>W1–W6</w:t>
      </w:r>
    </w:p>
    <w:p w14:paraId="503C1157" w14:textId="77777777" w:rsidR="00EB2FA8" w:rsidRPr="00EB2FA8" w:rsidRDefault="00EB2FA8" w:rsidP="00EB2FA8">
      <w:pPr>
        <w:rPr>
          <w:b/>
          <w:bCs/>
        </w:rPr>
      </w:pPr>
      <w:r w:rsidRPr="00EB2FA8">
        <w:rPr>
          <w:b/>
          <w:bCs/>
        </w:rPr>
        <w:t>[</w:t>
      </w:r>
      <w:r w:rsidRPr="00EB2FA8">
        <w:rPr>
          <w:b/>
          <w:bCs/>
        </w:rPr>
        <w:br/>
        <w:t>\sqrt{(8-2)^2+(7-1)^2}</w:t>
      </w:r>
      <w:r w:rsidRPr="00EB2FA8">
        <w:rPr>
          <w:b/>
          <w:bCs/>
        </w:rPr>
        <w:br/>
        <w:t>=\sqrt{36+36}</w:t>
      </w:r>
      <w:r w:rsidRPr="00EB2FA8">
        <w:rPr>
          <w:b/>
          <w:bCs/>
        </w:rPr>
        <w:br/>
        <w:t>=\sqrt{72}=8.49</w:t>
      </w:r>
      <w:r w:rsidRPr="00EB2FA8">
        <w:rPr>
          <w:b/>
          <w:bCs/>
        </w:rPr>
        <w:br/>
        <w:t>]</w:t>
      </w:r>
    </w:p>
    <w:p w14:paraId="2B7225E0" w14:textId="12520339" w:rsidR="00EB2FA8" w:rsidRPr="00EB2FA8" w:rsidRDefault="00EB2FA8" w:rsidP="00EB2FA8">
      <w:pPr>
        <w:rPr>
          <w:b/>
          <w:bCs/>
        </w:rPr>
      </w:pPr>
    </w:p>
    <w:p w14:paraId="5523D219" w14:textId="77777777" w:rsidR="00EB2FA8" w:rsidRPr="00EB2FA8" w:rsidRDefault="00EB2FA8" w:rsidP="00EB2FA8">
      <w:pPr>
        <w:rPr>
          <w:b/>
          <w:bCs/>
        </w:rPr>
      </w:pPr>
      <w:r w:rsidRPr="00EB2FA8">
        <w:rPr>
          <w:b/>
          <w:bCs/>
        </w:rPr>
        <w:t>W2–W3</w:t>
      </w:r>
    </w:p>
    <w:p w14:paraId="5A3FED1C" w14:textId="77777777" w:rsidR="00EB2FA8" w:rsidRPr="00EB2FA8" w:rsidRDefault="00EB2FA8" w:rsidP="00EB2FA8">
      <w:pPr>
        <w:rPr>
          <w:b/>
          <w:bCs/>
        </w:rPr>
      </w:pPr>
      <w:r w:rsidRPr="00EB2FA8">
        <w:rPr>
          <w:b/>
          <w:bCs/>
        </w:rPr>
        <w:t>[</w:t>
      </w:r>
      <w:r w:rsidRPr="00EB2FA8">
        <w:rPr>
          <w:b/>
          <w:bCs/>
        </w:rPr>
        <w:br/>
        <w:t>\sqrt{(6-5)^2+(5-4)^2}</w:t>
      </w:r>
      <w:r w:rsidRPr="00EB2FA8">
        <w:rPr>
          <w:b/>
          <w:bCs/>
        </w:rPr>
        <w:br/>
        <w:t>=\sqrt{1+1}</w:t>
      </w:r>
      <w:r w:rsidRPr="00EB2FA8">
        <w:rPr>
          <w:b/>
          <w:bCs/>
        </w:rPr>
        <w:br/>
        <w:t>=\sqrt{2}=1.41</w:t>
      </w:r>
      <w:r w:rsidRPr="00EB2FA8">
        <w:rPr>
          <w:b/>
          <w:bCs/>
        </w:rPr>
        <w:br/>
        <w:t>]</w:t>
      </w:r>
    </w:p>
    <w:p w14:paraId="617837D1" w14:textId="77777777" w:rsidR="00EB2FA8" w:rsidRPr="00EB2FA8" w:rsidRDefault="00EB2FA8" w:rsidP="00EB2FA8">
      <w:pPr>
        <w:rPr>
          <w:b/>
          <w:bCs/>
        </w:rPr>
      </w:pPr>
      <w:r w:rsidRPr="00EB2FA8">
        <w:rPr>
          <w:b/>
          <w:bCs/>
        </w:rPr>
        <w:t>W2–W4</w:t>
      </w:r>
    </w:p>
    <w:p w14:paraId="5C02354D" w14:textId="77777777" w:rsidR="00EB2FA8" w:rsidRPr="00EB2FA8" w:rsidRDefault="00EB2FA8" w:rsidP="00EB2FA8">
      <w:pPr>
        <w:rPr>
          <w:b/>
          <w:bCs/>
        </w:rPr>
      </w:pPr>
      <w:r w:rsidRPr="00EB2FA8">
        <w:rPr>
          <w:b/>
          <w:bCs/>
        </w:rPr>
        <w:t>[</w:t>
      </w:r>
      <w:r w:rsidRPr="00EB2FA8">
        <w:rPr>
          <w:b/>
          <w:bCs/>
        </w:rPr>
        <w:br/>
        <w:t>\sqrt{(10-5)^2+(9-4)^2}</w:t>
      </w:r>
      <w:r w:rsidRPr="00EB2FA8">
        <w:rPr>
          <w:b/>
          <w:bCs/>
        </w:rPr>
        <w:br/>
        <w:t>=\sqrt{25+25}</w:t>
      </w:r>
      <w:r w:rsidRPr="00EB2FA8">
        <w:rPr>
          <w:b/>
          <w:bCs/>
        </w:rPr>
        <w:br/>
        <w:t>=\sqrt{50}=7.07</w:t>
      </w:r>
      <w:r w:rsidRPr="00EB2FA8">
        <w:rPr>
          <w:b/>
          <w:bCs/>
        </w:rPr>
        <w:br/>
        <w:t>]</w:t>
      </w:r>
    </w:p>
    <w:p w14:paraId="5BC3A5C9" w14:textId="77777777" w:rsidR="00EB2FA8" w:rsidRPr="00EB2FA8" w:rsidRDefault="00EB2FA8" w:rsidP="00EB2FA8">
      <w:pPr>
        <w:rPr>
          <w:b/>
          <w:bCs/>
        </w:rPr>
      </w:pPr>
      <w:r w:rsidRPr="00EB2FA8">
        <w:rPr>
          <w:b/>
          <w:bCs/>
        </w:rPr>
        <w:t>W2–W5</w:t>
      </w:r>
    </w:p>
    <w:p w14:paraId="7BBBEF8D" w14:textId="77777777" w:rsidR="00EB2FA8" w:rsidRPr="00EB2FA8" w:rsidRDefault="00EB2FA8" w:rsidP="00EB2FA8">
      <w:pPr>
        <w:rPr>
          <w:b/>
          <w:bCs/>
        </w:rPr>
      </w:pPr>
      <w:r w:rsidRPr="00EB2FA8">
        <w:rPr>
          <w:b/>
          <w:bCs/>
        </w:rPr>
        <w:t>[</w:t>
      </w:r>
      <w:r w:rsidRPr="00EB2FA8">
        <w:rPr>
          <w:b/>
          <w:bCs/>
        </w:rPr>
        <w:br/>
        <w:t>\sqrt{(3-5)^2+(2-4)^2}</w:t>
      </w:r>
      <w:r w:rsidRPr="00EB2FA8">
        <w:rPr>
          <w:b/>
          <w:bCs/>
        </w:rPr>
        <w:br/>
        <w:t>=\sqrt{4+4}</w:t>
      </w:r>
      <w:r w:rsidRPr="00EB2FA8">
        <w:rPr>
          <w:b/>
          <w:bCs/>
        </w:rPr>
        <w:br/>
        <w:t>=\sqrt{8}=2.83</w:t>
      </w:r>
      <w:r w:rsidRPr="00EB2FA8">
        <w:rPr>
          <w:b/>
          <w:bCs/>
        </w:rPr>
        <w:br/>
        <w:t>]</w:t>
      </w:r>
    </w:p>
    <w:p w14:paraId="73E1E4C3" w14:textId="77777777" w:rsidR="00EB2FA8" w:rsidRPr="00EB2FA8" w:rsidRDefault="00EB2FA8" w:rsidP="00EB2FA8">
      <w:pPr>
        <w:rPr>
          <w:b/>
          <w:bCs/>
        </w:rPr>
      </w:pPr>
      <w:r w:rsidRPr="00EB2FA8">
        <w:rPr>
          <w:b/>
          <w:bCs/>
        </w:rPr>
        <w:t>W2–W6</w:t>
      </w:r>
    </w:p>
    <w:p w14:paraId="3C120673" w14:textId="77777777" w:rsidR="00EB2FA8" w:rsidRPr="00EB2FA8" w:rsidRDefault="00EB2FA8" w:rsidP="00EB2FA8">
      <w:pPr>
        <w:rPr>
          <w:b/>
          <w:bCs/>
        </w:rPr>
      </w:pPr>
      <w:r w:rsidRPr="00EB2FA8">
        <w:rPr>
          <w:b/>
          <w:bCs/>
        </w:rPr>
        <w:t>[</w:t>
      </w:r>
      <w:r w:rsidRPr="00EB2FA8">
        <w:rPr>
          <w:b/>
          <w:bCs/>
        </w:rPr>
        <w:br/>
        <w:t>\sqrt{(8-5)^2+(7-4)^2}</w:t>
      </w:r>
      <w:r w:rsidRPr="00EB2FA8">
        <w:rPr>
          <w:b/>
          <w:bCs/>
        </w:rPr>
        <w:br/>
        <w:t>=\sqrt{9+9}</w:t>
      </w:r>
      <w:r w:rsidRPr="00EB2FA8">
        <w:rPr>
          <w:b/>
          <w:bCs/>
        </w:rPr>
        <w:br/>
        <w:t>=\sqrt{18}=4.24</w:t>
      </w:r>
      <w:r w:rsidRPr="00EB2FA8">
        <w:rPr>
          <w:b/>
          <w:bCs/>
        </w:rPr>
        <w:br/>
        <w:t>]</w:t>
      </w:r>
    </w:p>
    <w:p w14:paraId="1A8E3C20" w14:textId="6F525B06" w:rsidR="00EB2FA8" w:rsidRPr="00EB2FA8" w:rsidRDefault="00EB2FA8" w:rsidP="00EB2FA8">
      <w:pPr>
        <w:rPr>
          <w:b/>
          <w:bCs/>
        </w:rPr>
      </w:pPr>
    </w:p>
    <w:p w14:paraId="5DA56300" w14:textId="77777777" w:rsidR="00EB2FA8" w:rsidRPr="00EB2FA8" w:rsidRDefault="00EB2FA8" w:rsidP="00EB2FA8">
      <w:pPr>
        <w:rPr>
          <w:b/>
          <w:bCs/>
        </w:rPr>
      </w:pPr>
      <w:r w:rsidRPr="00EB2FA8">
        <w:rPr>
          <w:b/>
          <w:bCs/>
        </w:rPr>
        <w:t>W3–W4</w:t>
      </w:r>
    </w:p>
    <w:p w14:paraId="2CD3ECDD" w14:textId="77777777" w:rsidR="00EB2FA8" w:rsidRPr="00EB2FA8" w:rsidRDefault="00EB2FA8" w:rsidP="00EB2FA8">
      <w:pPr>
        <w:rPr>
          <w:b/>
          <w:bCs/>
        </w:rPr>
      </w:pPr>
      <w:r w:rsidRPr="00EB2FA8">
        <w:rPr>
          <w:b/>
          <w:bCs/>
        </w:rPr>
        <w:lastRenderedPageBreak/>
        <w:t>[</w:t>
      </w:r>
      <w:r w:rsidRPr="00EB2FA8">
        <w:rPr>
          <w:b/>
          <w:bCs/>
        </w:rPr>
        <w:br/>
        <w:t>\sqrt{(10-6)^2+(9-5)^2}</w:t>
      </w:r>
      <w:r w:rsidRPr="00EB2FA8">
        <w:rPr>
          <w:b/>
          <w:bCs/>
        </w:rPr>
        <w:br/>
        <w:t>=\sqrt{16+16}</w:t>
      </w:r>
      <w:r w:rsidRPr="00EB2FA8">
        <w:rPr>
          <w:b/>
          <w:bCs/>
        </w:rPr>
        <w:br/>
        <w:t>=\sqrt{32}=5.66</w:t>
      </w:r>
      <w:r w:rsidRPr="00EB2FA8">
        <w:rPr>
          <w:b/>
          <w:bCs/>
        </w:rPr>
        <w:br/>
        <w:t>]</w:t>
      </w:r>
    </w:p>
    <w:p w14:paraId="5932A969" w14:textId="77777777" w:rsidR="00EB2FA8" w:rsidRPr="00EB2FA8" w:rsidRDefault="00EB2FA8" w:rsidP="00EB2FA8">
      <w:pPr>
        <w:rPr>
          <w:b/>
          <w:bCs/>
        </w:rPr>
      </w:pPr>
      <w:r w:rsidRPr="00EB2FA8">
        <w:rPr>
          <w:b/>
          <w:bCs/>
        </w:rPr>
        <w:t>W3–W5</w:t>
      </w:r>
    </w:p>
    <w:p w14:paraId="0799F3CB" w14:textId="77777777" w:rsidR="00EB2FA8" w:rsidRPr="00EB2FA8" w:rsidRDefault="00EB2FA8" w:rsidP="00EB2FA8">
      <w:pPr>
        <w:rPr>
          <w:b/>
          <w:bCs/>
        </w:rPr>
      </w:pPr>
      <w:r w:rsidRPr="00EB2FA8">
        <w:rPr>
          <w:b/>
          <w:bCs/>
        </w:rPr>
        <w:t>[</w:t>
      </w:r>
      <w:r w:rsidRPr="00EB2FA8">
        <w:rPr>
          <w:b/>
          <w:bCs/>
        </w:rPr>
        <w:br/>
        <w:t>\sqrt{(3-6)^2+(2-5)^2}</w:t>
      </w:r>
      <w:r w:rsidRPr="00EB2FA8">
        <w:rPr>
          <w:b/>
          <w:bCs/>
        </w:rPr>
        <w:br/>
        <w:t>=\sqrt{9+9}</w:t>
      </w:r>
      <w:r w:rsidRPr="00EB2FA8">
        <w:rPr>
          <w:b/>
          <w:bCs/>
        </w:rPr>
        <w:br/>
        <w:t>=\sqrt{18}=4.24</w:t>
      </w:r>
      <w:r w:rsidRPr="00EB2FA8">
        <w:rPr>
          <w:b/>
          <w:bCs/>
        </w:rPr>
        <w:br/>
        <w:t>]</w:t>
      </w:r>
    </w:p>
    <w:p w14:paraId="382A73A3" w14:textId="77777777" w:rsidR="00EB2FA8" w:rsidRPr="00EB2FA8" w:rsidRDefault="00EB2FA8" w:rsidP="00EB2FA8">
      <w:pPr>
        <w:rPr>
          <w:b/>
          <w:bCs/>
        </w:rPr>
      </w:pPr>
      <w:r w:rsidRPr="00EB2FA8">
        <w:rPr>
          <w:b/>
          <w:bCs/>
        </w:rPr>
        <w:t>W3–W6</w:t>
      </w:r>
    </w:p>
    <w:p w14:paraId="4FA2F33B" w14:textId="77777777" w:rsidR="00EB2FA8" w:rsidRPr="00EB2FA8" w:rsidRDefault="00EB2FA8" w:rsidP="00EB2FA8">
      <w:pPr>
        <w:rPr>
          <w:b/>
          <w:bCs/>
        </w:rPr>
      </w:pPr>
      <w:r w:rsidRPr="00EB2FA8">
        <w:rPr>
          <w:b/>
          <w:bCs/>
        </w:rPr>
        <w:t>[</w:t>
      </w:r>
      <w:r w:rsidRPr="00EB2FA8">
        <w:rPr>
          <w:b/>
          <w:bCs/>
        </w:rPr>
        <w:br/>
        <w:t>\sqrt{(8-6)^2+(7-5)^2}</w:t>
      </w:r>
      <w:r w:rsidRPr="00EB2FA8">
        <w:rPr>
          <w:b/>
          <w:bCs/>
        </w:rPr>
        <w:br/>
        <w:t>=\sqrt{4+4}</w:t>
      </w:r>
      <w:r w:rsidRPr="00EB2FA8">
        <w:rPr>
          <w:b/>
          <w:bCs/>
        </w:rPr>
        <w:br/>
        <w:t>=\sqrt{8}=2.83</w:t>
      </w:r>
      <w:r w:rsidRPr="00EB2FA8">
        <w:rPr>
          <w:b/>
          <w:bCs/>
        </w:rPr>
        <w:br/>
        <w:t>]</w:t>
      </w:r>
    </w:p>
    <w:p w14:paraId="3959EF0F" w14:textId="18E26540" w:rsidR="00EB2FA8" w:rsidRPr="00EB2FA8" w:rsidRDefault="00EB2FA8" w:rsidP="00EB2FA8">
      <w:pPr>
        <w:rPr>
          <w:b/>
          <w:bCs/>
        </w:rPr>
      </w:pPr>
    </w:p>
    <w:p w14:paraId="4A34D702" w14:textId="77777777" w:rsidR="00EB2FA8" w:rsidRPr="00EB2FA8" w:rsidRDefault="00EB2FA8" w:rsidP="00EB2FA8">
      <w:pPr>
        <w:rPr>
          <w:b/>
          <w:bCs/>
        </w:rPr>
      </w:pPr>
      <w:r w:rsidRPr="00EB2FA8">
        <w:rPr>
          <w:b/>
          <w:bCs/>
        </w:rPr>
        <w:t>W4–W5</w:t>
      </w:r>
    </w:p>
    <w:p w14:paraId="68294948" w14:textId="77777777" w:rsidR="00EB2FA8" w:rsidRPr="00EB2FA8" w:rsidRDefault="00EB2FA8" w:rsidP="00EB2FA8">
      <w:pPr>
        <w:rPr>
          <w:b/>
          <w:bCs/>
        </w:rPr>
      </w:pPr>
      <w:r w:rsidRPr="00EB2FA8">
        <w:rPr>
          <w:b/>
          <w:bCs/>
        </w:rPr>
        <w:t>[</w:t>
      </w:r>
      <w:r w:rsidRPr="00EB2FA8">
        <w:rPr>
          <w:b/>
          <w:bCs/>
        </w:rPr>
        <w:br/>
        <w:t>\sqrt{(3-10)^2+(2-9)^2}</w:t>
      </w:r>
      <w:r w:rsidRPr="00EB2FA8">
        <w:rPr>
          <w:b/>
          <w:bCs/>
        </w:rPr>
        <w:br/>
        <w:t>=\sqrt{49+49}</w:t>
      </w:r>
      <w:r w:rsidRPr="00EB2FA8">
        <w:rPr>
          <w:b/>
          <w:bCs/>
        </w:rPr>
        <w:br/>
        <w:t>=\sqrt{98}=9.90</w:t>
      </w:r>
      <w:r w:rsidRPr="00EB2FA8">
        <w:rPr>
          <w:b/>
          <w:bCs/>
        </w:rPr>
        <w:br/>
        <w:t>]</w:t>
      </w:r>
    </w:p>
    <w:p w14:paraId="12ED3C08" w14:textId="77777777" w:rsidR="00EB2FA8" w:rsidRPr="00EB2FA8" w:rsidRDefault="00EB2FA8" w:rsidP="00EB2FA8">
      <w:pPr>
        <w:rPr>
          <w:b/>
          <w:bCs/>
        </w:rPr>
      </w:pPr>
      <w:r w:rsidRPr="00EB2FA8">
        <w:rPr>
          <w:b/>
          <w:bCs/>
        </w:rPr>
        <w:t>W4–W6</w:t>
      </w:r>
    </w:p>
    <w:p w14:paraId="3224AF76" w14:textId="77777777" w:rsidR="00EB2FA8" w:rsidRPr="00EB2FA8" w:rsidRDefault="00EB2FA8" w:rsidP="00EB2FA8">
      <w:pPr>
        <w:rPr>
          <w:b/>
          <w:bCs/>
        </w:rPr>
      </w:pPr>
      <w:r w:rsidRPr="00EB2FA8">
        <w:rPr>
          <w:b/>
          <w:bCs/>
        </w:rPr>
        <w:t>[</w:t>
      </w:r>
      <w:r w:rsidRPr="00EB2FA8">
        <w:rPr>
          <w:b/>
          <w:bCs/>
        </w:rPr>
        <w:br/>
        <w:t>\sqrt{(8-10)^2+(7-9)^2}</w:t>
      </w:r>
      <w:r w:rsidRPr="00EB2FA8">
        <w:rPr>
          <w:b/>
          <w:bCs/>
        </w:rPr>
        <w:br/>
        <w:t>=\sqrt{4+4}</w:t>
      </w:r>
      <w:r w:rsidRPr="00EB2FA8">
        <w:rPr>
          <w:b/>
          <w:bCs/>
        </w:rPr>
        <w:br/>
        <w:t>=\sqrt{8}=2.83</w:t>
      </w:r>
      <w:r w:rsidRPr="00EB2FA8">
        <w:rPr>
          <w:b/>
          <w:bCs/>
        </w:rPr>
        <w:br/>
        <w:t>]</w:t>
      </w:r>
    </w:p>
    <w:p w14:paraId="446C1051" w14:textId="457AF3A9" w:rsidR="00EB2FA8" w:rsidRPr="00EB2FA8" w:rsidRDefault="00EB2FA8" w:rsidP="00EB2FA8">
      <w:pPr>
        <w:rPr>
          <w:b/>
          <w:bCs/>
        </w:rPr>
      </w:pPr>
    </w:p>
    <w:p w14:paraId="00BAD416" w14:textId="77777777" w:rsidR="00EB2FA8" w:rsidRPr="00EB2FA8" w:rsidRDefault="00EB2FA8" w:rsidP="00EB2FA8">
      <w:pPr>
        <w:rPr>
          <w:b/>
          <w:bCs/>
        </w:rPr>
      </w:pPr>
      <w:r w:rsidRPr="00EB2FA8">
        <w:rPr>
          <w:b/>
          <w:bCs/>
        </w:rPr>
        <w:t>W5–W6</w:t>
      </w:r>
    </w:p>
    <w:p w14:paraId="1A670F9C" w14:textId="77777777" w:rsidR="00EB2FA8" w:rsidRPr="00EB2FA8" w:rsidRDefault="00EB2FA8" w:rsidP="00EB2FA8">
      <w:pPr>
        <w:rPr>
          <w:b/>
          <w:bCs/>
        </w:rPr>
      </w:pPr>
      <w:r w:rsidRPr="00EB2FA8">
        <w:rPr>
          <w:b/>
          <w:bCs/>
        </w:rPr>
        <w:t>[</w:t>
      </w:r>
      <w:r w:rsidRPr="00EB2FA8">
        <w:rPr>
          <w:b/>
          <w:bCs/>
        </w:rPr>
        <w:br/>
        <w:t>\sqrt{(8-3)^2+(7-2)^2}</w:t>
      </w:r>
      <w:r w:rsidRPr="00EB2FA8">
        <w:rPr>
          <w:b/>
          <w:bCs/>
        </w:rPr>
        <w:br/>
        <w:t>=\sqrt{25+25}</w:t>
      </w:r>
      <w:r w:rsidRPr="00EB2FA8">
        <w:rPr>
          <w:b/>
          <w:bCs/>
        </w:rPr>
        <w:br/>
      </w:r>
      <w:r w:rsidRPr="00EB2FA8">
        <w:rPr>
          <w:b/>
          <w:bCs/>
        </w:rPr>
        <w:lastRenderedPageBreak/>
        <w:t>=\sqrt{50}=7.07</w:t>
      </w:r>
      <w:r w:rsidRPr="00EB2FA8">
        <w:rPr>
          <w:b/>
          <w:bCs/>
        </w:rPr>
        <w:br/>
        <w:t>]</w:t>
      </w:r>
    </w:p>
    <w:p w14:paraId="7ECE8F50" w14:textId="4D3361DA" w:rsidR="00EB2FA8" w:rsidRPr="00EB2FA8" w:rsidRDefault="00EB2FA8" w:rsidP="00EB2FA8">
      <w:pPr>
        <w:rPr>
          <w:b/>
          <w:bCs/>
        </w:rPr>
      </w:pPr>
    </w:p>
    <w:p w14:paraId="555CEBE1" w14:textId="77777777" w:rsidR="00EB2FA8" w:rsidRPr="00EB2FA8" w:rsidRDefault="00EB2FA8" w:rsidP="00EB2FA8">
      <w:pPr>
        <w:rPr>
          <w:b/>
          <w:bCs/>
        </w:rPr>
      </w:pPr>
      <w:r w:rsidRPr="00EB2FA8">
        <w:rPr>
          <w:b/>
          <w:bCs/>
        </w:rPr>
        <w:t>Step 3: Distance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1053"/>
      </w:tblGrid>
      <w:tr w:rsidR="00EB2FA8" w:rsidRPr="00EB2FA8" w14:paraId="793857E6" w14:textId="77777777">
        <w:trPr>
          <w:tblHeader/>
          <w:tblCellSpacing w:w="15" w:type="dxa"/>
        </w:trPr>
        <w:tc>
          <w:tcPr>
            <w:tcW w:w="0" w:type="auto"/>
            <w:vAlign w:val="center"/>
            <w:hideMark/>
          </w:tcPr>
          <w:p w14:paraId="68D20A0D" w14:textId="77777777" w:rsidR="00EB2FA8" w:rsidRPr="00EB2FA8" w:rsidRDefault="00EB2FA8" w:rsidP="00EB2FA8">
            <w:pPr>
              <w:rPr>
                <w:b/>
                <w:bCs/>
              </w:rPr>
            </w:pPr>
            <w:r w:rsidRPr="00EB2FA8">
              <w:rPr>
                <w:b/>
                <w:bCs/>
              </w:rPr>
              <w:t>Pair</w:t>
            </w:r>
          </w:p>
        </w:tc>
        <w:tc>
          <w:tcPr>
            <w:tcW w:w="0" w:type="auto"/>
            <w:vAlign w:val="center"/>
            <w:hideMark/>
          </w:tcPr>
          <w:p w14:paraId="5CD88377" w14:textId="77777777" w:rsidR="00EB2FA8" w:rsidRPr="00EB2FA8" w:rsidRDefault="00EB2FA8" w:rsidP="00EB2FA8">
            <w:pPr>
              <w:rPr>
                <w:b/>
                <w:bCs/>
              </w:rPr>
            </w:pPr>
            <w:r w:rsidRPr="00EB2FA8">
              <w:rPr>
                <w:b/>
                <w:bCs/>
              </w:rPr>
              <w:t>Distance</w:t>
            </w:r>
          </w:p>
        </w:tc>
      </w:tr>
      <w:tr w:rsidR="00EB2FA8" w:rsidRPr="00EB2FA8" w14:paraId="54CD3A36" w14:textId="77777777">
        <w:trPr>
          <w:tblCellSpacing w:w="15" w:type="dxa"/>
        </w:trPr>
        <w:tc>
          <w:tcPr>
            <w:tcW w:w="0" w:type="auto"/>
            <w:vAlign w:val="center"/>
            <w:hideMark/>
          </w:tcPr>
          <w:p w14:paraId="0191136F" w14:textId="77777777" w:rsidR="00EB2FA8" w:rsidRPr="00EB2FA8" w:rsidRDefault="00EB2FA8" w:rsidP="00EB2FA8">
            <w:pPr>
              <w:rPr>
                <w:b/>
                <w:bCs/>
              </w:rPr>
            </w:pPr>
            <w:r w:rsidRPr="00EB2FA8">
              <w:rPr>
                <w:b/>
                <w:bCs/>
              </w:rPr>
              <w:t>W1–W2</w:t>
            </w:r>
          </w:p>
        </w:tc>
        <w:tc>
          <w:tcPr>
            <w:tcW w:w="0" w:type="auto"/>
            <w:vAlign w:val="center"/>
            <w:hideMark/>
          </w:tcPr>
          <w:p w14:paraId="35A34CFC" w14:textId="77777777" w:rsidR="00EB2FA8" w:rsidRPr="00EB2FA8" w:rsidRDefault="00EB2FA8" w:rsidP="00EB2FA8">
            <w:pPr>
              <w:rPr>
                <w:b/>
                <w:bCs/>
              </w:rPr>
            </w:pPr>
            <w:r w:rsidRPr="00EB2FA8">
              <w:rPr>
                <w:b/>
                <w:bCs/>
              </w:rPr>
              <w:t>4.24</w:t>
            </w:r>
          </w:p>
        </w:tc>
      </w:tr>
      <w:tr w:rsidR="00EB2FA8" w:rsidRPr="00EB2FA8" w14:paraId="4FFA6E09" w14:textId="77777777">
        <w:trPr>
          <w:tblCellSpacing w:w="15" w:type="dxa"/>
        </w:trPr>
        <w:tc>
          <w:tcPr>
            <w:tcW w:w="0" w:type="auto"/>
            <w:vAlign w:val="center"/>
            <w:hideMark/>
          </w:tcPr>
          <w:p w14:paraId="603F06AD" w14:textId="77777777" w:rsidR="00EB2FA8" w:rsidRPr="00EB2FA8" w:rsidRDefault="00EB2FA8" w:rsidP="00EB2FA8">
            <w:pPr>
              <w:rPr>
                <w:b/>
                <w:bCs/>
              </w:rPr>
            </w:pPr>
            <w:r w:rsidRPr="00EB2FA8">
              <w:rPr>
                <w:b/>
                <w:bCs/>
              </w:rPr>
              <w:t>W1–W3</w:t>
            </w:r>
          </w:p>
        </w:tc>
        <w:tc>
          <w:tcPr>
            <w:tcW w:w="0" w:type="auto"/>
            <w:vAlign w:val="center"/>
            <w:hideMark/>
          </w:tcPr>
          <w:p w14:paraId="6CF00B9D" w14:textId="77777777" w:rsidR="00EB2FA8" w:rsidRPr="00EB2FA8" w:rsidRDefault="00EB2FA8" w:rsidP="00EB2FA8">
            <w:pPr>
              <w:rPr>
                <w:b/>
                <w:bCs/>
              </w:rPr>
            </w:pPr>
            <w:r w:rsidRPr="00EB2FA8">
              <w:rPr>
                <w:b/>
                <w:bCs/>
              </w:rPr>
              <w:t>5.66</w:t>
            </w:r>
          </w:p>
        </w:tc>
      </w:tr>
      <w:tr w:rsidR="00EB2FA8" w:rsidRPr="00EB2FA8" w14:paraId="75EF514C" w14:textId="77777777">
        <w:trPr>
          <w:tblCellSpacing w:w="15" w:type="dxa"/>
        </w:trPr>
        <w:tc>
          <w:tcPr>
            <w:tcW w:w="0" w:type="auto"/>
            <w:vAlign w:val="center"/>
            <w:hideMark/>
          </w:tcPr>
          <w:p w14:paraId="555C2D9A" w14:textId="77777777" w:rsidR="00EB2FA8" w:rsidRPr="00EB2FA8" w:rsidRDefault="00EB2FA8" w:rsidP="00EB2FA8">
            <w:pPr>
              <w:rPr>
                <w:b/>
                <w:bCs/>
              </w:rPr>
            </w:pPr>
            <w:r w:rsidRPr="00EB2FA8">
              <w:rPr>
                <w:b/>
                <w:bCs/>
              </w:rPr>
              <w:t>W1–W4</w:t>
            </w:r>
          </w:p>
        </w:tc>
        <w:tc>
          <w:tcPr>
            <w:tcW w:w="0" w:type="auto"/>
            <w:vAlign w:val="center"/>
            <w:hideMark/>
          </w:tcPr>
          <w:p w14:paraId="4C4E6115" w14:textId="77777777" w:rsidR="00EB2FA8" w:rsidRPr="00EB2FA8" w:rsidRDefault="00EB2FA8" w:rsidP="00EB2FA8">
            <w:pPr>
              <w:rPr>
                <w:b/>
                <w:bCs/>
              </w:rPr>
            </w:pPr>
            <w:r w:rsidRPr="00EB2FA8">
              <w:rPr>
                <w:b/>
                <w:bCs/>
              </w:rPr>
              <w:t>11.31</w:t>
            </w:r>
          </w:p>
        </w:tc>
      </w:tr>
      <w:tr w:rsidR="00EB2FA8" w:rsidRPr="00EB2FA8" w14:paraId="16DE4264" w14:textId="77777777">
        <w:trPr>
          <w:tblCellSpacing w:w="15" w:type="dxa"/>
        </w:trPr>
        <w:tc>
          <w:tcPr>
            <w:tcW w:w="0" w:type="auto"/>
            <w:vAlign w:val="center"/>
            <w:hideMark/>
          </w:tcPr>
          <w:p w14:paraId="790EB54F" w14:textId="77777777" w:rsidR="00EB2FA8" w:rsidRPr="00EB2FA8" w:rsidRDefault="00EB2FA8" w:rsidP="00EB2FA8">
            <w:pPr>
              <w:rPr>
                <w:b/>
                <w:bCs/>
              </w:rPr>
            </w:pPr>
            <w:r w:rsidRPr="00EB2FA8">
              <w:rPr>
                <w:b/>
                <w:bCs/>
              </w:rPr>
              <w:t>W1–W5</w:t>
            </w:r>
          </w:p>
        </w:tc>
        <w:tc>
          <w:tcPr>
            <w:tcW w:w="0" w:type="auto"/>
            <w:vAlign w:val="center"/>
            <w:hideMark/>
          </w:tcPr>
          <w:p w14:paraId="444E9CB2" w14:textId="77777777" w:rsidR="00EB2FA8" w:rsidRPr="00EB2FA8" w:rsidRDefault="00EB2FA8" w:rsidP="00EB2FA8">
            <w:pPr>
              <w:rPr>
                <w:b/>
                <w:bCs/>
              </w:rPr>
            </w:pPr>
            <w:r w:rsidRPr="00EB2FA8">
              <w:rPr>
                <w:b/>
                <w:bCs/>
              </w:rPr>
              <w:t>1.41</w:t>
            </w:r>
          </w:p>
        </w:tc>
      </w:tr>
      <w:tr w:rsidR="00EB2FA8" w:rsidRPr="00EB2FA8" w14:paraId="477E6B1B" w14:textId="77777777">
        <w:trPr>
          <w:tblCellSpacing w:w="15" w:type="dxa"/>
        </w:trPr>
        <w:tc>
          <w:tcPr>
            <w:tcW w:w="0" w:type="auto"/>
            <w:vAlign w:val="center"/>
            <w:hideMark/>
          </w:tcPr>
          <w:p w14:paraId="67A5B51E" w14:textId="77777777" w:rsidR="00EB2FA8" w:rsidRPr="00EB2FA8" w:rsidRDefault="00EB2FA8" w:rsidP="00EB2FA8">
            <w:pPr>
              <w:rPr>
                <w:b/>
                <w:bCs/>
              </w:rPr>
            </w:pPr>
            <w:r w:rsidRPr="00EB2FA8">
              <w:rPr>
                <w:b/>
                <w:bCs/>
              </w:rPr>
              <w:t>W1–W6</w:t>
            </w:r>
          </w:p>
        </w:tc>
        <w:tc>
          <w:tcPr>
            <w:tcW w:w="0" w:type="auto"/>
            <w:vAlign w:val="center"/>
            <w:hideMark/>
          </w:tcPr>
          <w:p w14:paraId="5B2221FA" w14:textId="77777777" w:rsidR="00EB2FA8" w:rsidRPr="00EB2FA8" w:rsidRDefault="00EB2FA8" w:rsidP="00EB2FA8">
            <w:pPr>
              <w:rPr>
                <w:b/>
                <w:bCs/>
              </w:rPr>
            </w:pPr>
            <w:r w:rsidRPr="00EB2FA8">
              <w:rPr>
                <w:b/>
                <w:bCs/>
              </w:rPr>
              <w:t>8.49</w:t>
            </w:r>
          </w:p>
        </w:tc>
      </w:tr>
      <w:tr w:rsidR="00EB2FA8" w:rsidRPr="00EB2FA8" w14:paraId="66C2E796" w14:textId="77777777">
        <w:trPr>
          <w:tblCellSpacing w:w="15" w:type="dxa"/>
        </w:trPr>
        <w:tc>
          <w:tcPr>
            <w:tcW w:w="0" w:type="auto"/>
            <w:vAlign w:val="center"/>
            <w:hideMark/>
          </w:tcPr>
          <w:p w14:paraId="57DFCB3D" w14:textId="77777777" w:rsidR="00EB2FA8" w:rsidRPr="00EB2FA8" w:rsidRDefault="00EB2FA8" w:rsidP="00EB2FA8">
            <w:pPr>
              <w:rPr>
                <w:b/>
                <w:bCs/>
              </w:rPr>
            </w:pPr>
            <w:r w:rsidRPr="00EB2FA8">
              <w:rPr>
                <w:b/>
                <w:bCs/>
              </w:rPr>
              <w:t>W2–W3</w:t>
            </w:r>
          </w:p>
        </w:tc>
        <w:tc>
          <w:tcPr>
            <w:tcW w:w="0" w:type="auto"/>
            <w:vAlign w:val="center"/>
            <w:hideMark/>
          </w:tcPr>
          <w:p w14:paraId="3F84DA99" w14:textId="77777777" w:rsidR="00EB2FA8" w:rsidRPr="00EB2FA8" w:rsidRDefault="00EB2FA8" w:rsidP="00EB2FA8">
            <w:pPr>
              <w:rPr>
                <w:b/>
                <w:bCs/>
              </w:rPr>
            </w:pPr>
            <w:r w:rsidRPr="00EB2FA8">
              <w:rPr>
                <w:b/>
                <w:bCs/>
              </w:rPr>
              <w:t>1.41</w:t>
            </w:r>
          </w:p>
        </w:tc>
      </w:tr>
      <w:tr w:rsidR="00EB2FA8" w:rsidRPr="00EB2FA8" w14:paraId="3DE9EA74" w14:textId="77777777">
        <w:trPr>
          <w:tblCellSpacing w:w="15" w:type="dxa"/>
        </w:trPr>
        <w:tc>
          <w:tcPr>
            <w:tcW w:w="0" w:type="auto"/>
            <w:vAlign w:val="center"/>
            <w:hideMark/>
          </w:tcPr>
          <w:p w14:paraId="5E3B54AF" w14:textId="77777777" w:rsidR="00EB2FA8" w:rsidRPr="00EB2FA8" w:rsidRDefault="00EB2FA8" w:rsidP="00EB2FA8">
            <w:pPr>
              <w:rPr>
                <w:b/>
                <w:bCs/>
              </w:rPr>
            </w:pPr>
            <w:r w:rsidRPr="00EB2FA8">
              <w:rPr>
                <w:b/>
                <w:bCs/>
              </w:rPr>
              <w:t>W2–W4</w:t>
            </w:r>
          </w:p>
        </w:tc>
        <w:tc>
          <w:tcPr>
            <w:tcW w:w="0" w:type="auto"/>
            <w:vAlign w:val="center"/>
            <w:hideMark/>
          </w:tcPr>
          <w:p w14:paraId="252CACB2" w14:textId="77777777" w:rsidR="00EB2FA8" w:rsidRPr="00EB2FA8" w:rsidRDefault="00EB2FA8" w:rsidP="00EB2FA8">
            <w:pPr>
              <w:rPr>
                <w:b/>
                <w:bCs/>
              </w:rPr>
            </w:pPr>
            <w:r w:rsidRPr="00EB2FA8">
              <w:rPr>
                <w:b/>
                <w:bCs/>
              </w:rPr>
              <w:t>7.07</w:t>
            </w:r>
          </w:p>
        </w:tc>
      </w:tr>
      <w:tr w:rsidR="00EB2FA8" w:rsidRPr="00EB2FA8" w14:paraId="57567F08" w14:textId="77777777">
        <w:trPr>
          <w:tblCellSpacing w:w="15" w:type="dxa"/>
        </w:trPr>
        <w:tc>
          <w:tcPr>
            <w:tcW w:w="0" w:type="auto"/>
            <w:vAlign w:val="center"/>
            <w:hideMark/>
          </w:tcPr>
          <w:p w14:paraId="51D42A0C" w14:textId="77777777" w:rsidR="00EB2FA8" w:rsidRPr="00EB2FA8" w:rsidRDefault="00EB2FA8" w:rsidP="00EB2FA8">
            <w:pPr>
              <w:rPr>
                <w:b/>
                <w:bCs/>
              </w:rPr>
            </w:pPr>
            <w:r w:rsidRPr="00EB2FA8">
              <w:rPr>
                <w:b/>
                <w:bCs/>
              </w:rPr>
              <w:t>W2–W5</w:t>
            </w:r>
          </w:p>
        </w:tc>
        <w:tc>
          <w:tcPr>
            <w:tcW w:w="0" w:type="auto"/>
            <w:vAlign w:val="center"/>
            <w:hideMark/>
          </w:tcPr>
          <w:p w14:paraId="535DFA41" w14:textId="77777777" w:rsidR="00EB2FA8" w:rsidRPr="00EB2FA8" w:rsidRDefault="00EB2FA8" w:rsidP="00EB2FA8">
            <w:pPr>
              <w:rPr>
                <w:b/>
                <w:bCs/>
              </w:rPr>
            </w:pPr>
            <w:r w:rsidRPr="00EB2FA8">
              <w:rPr>
                <w:b/>
                <w:bCs/>
              </w:rPr>
              <w:t>2.83</w:t>
            </w:r>
          </w:p>
        </w:tc>
      </w:tr>
      <w:tr w:rsidR="00EB2FA8" w:rsidRPr="00EB2FA8" w14:paraId="1DB62544" w14:textId="77777777">
        <w:trPr>
          <w:tblCellSpacing w:w="15" w:type="dxa"/>
        </w:trPr>
        <w:tc>
          <w:tcPr>
            <w:tcW w:w="0" w:type="auto"/>
            <w:vAlign w:val="center"/>
            <w:hideMark/>
          </w:tcPr>
          <w:p w14:paraId="2C543391" w14:textId="77777777" w:rsidR="00EB2FA8" w:rsidRPr="00EB2FA8" w:rsidRDefault="00EB2FA8" w:rsidP="00EB2FA8">
            <w:pPr>
              <w:rPr>
                <w:b/>
                <w:bCs/>
              </w:rPr>
            </w:pPr>
            <w:r w:rsidRPr="00EB2FA8">
              <w:rPr>
                <w:b/>
                <w:bCs/>
              </w:rPr>
              <w:t>W2–W6</w:t>
            </w:r>
          </w:p>
        </w:tc>
        <w:tc>
          <w:tcPr>
            <w:tcW w:w="0" w:type="auto"/>
            <w:vAlign w:val="center"/>
            <w:hideMark/>
          </w:tcPr>
          <w:p w14:paraId="354B1D77" w14:textId="77777777" w:rsidR="00EB2FA8" w:rsidRPr="00EB2FA8" w:rsidRDefault="00EB2FA8" w:rsidP="00EB2FA8">
            <w:pPr>
              <w:rPr>
                <w:b/>
                <w:bCs/>
              </w:rPr>
            </w:pPr>
            <w:r w:rsidRPr="00EB2FA8">
              <w:rPr>
                <w:b/>
                <w:bCs/>
              </w:rPr>
              <w:t>4.24</w:t>
            </w:r>
          </w:p>
        </w:tc>
      </w:tr>
      <w:tr w:rsidR="00EB2FA8" w:rsidRPr="00EB2FA8" w14:paraId="198DC136" w14:textId="77777777">
        <w:trPr>
          <w:tblCellSpacing w:w="15" w:type="dxa"/>
        </w:trPr>
        <w:tc>
          <w:tcPr>
            <w:tcW w:w="0" w:type="auto"/>
            <w:vAlign w:val="center"/>
            <w:hideMark/>
          </w:tcPr>
          <w:p w14:paraId="6FC05CAB" w14:textId="77777777" w:rsidR="00EB2FA8" w:rsidRPr="00EB2FA8" w:rsidRDefault="00EB2FA8" w:rsidP="00EB2FA8">
            <w:pPr>
              <w:rPr>
                <w:b/>
                <w:bCs/>
              </w:rPr>
            </w:pPr>
            <w:r w:rsidRPr="00EB2FA8">
              <w:rPr>
                <w:b/>
                <w:bCs/>
              </w:rPr>
              <w:t>W3–W4</w:t>
            </w:r>
          </w:p>
        </w:tc>
        <w:tc>
          <w:tcPr>
            <w:tcW w:w="0" w:type="auto"/>
            <w:vAlign w:val="center"/>
            <w:hideMark/>
          </w:tcPr>
          <w:p w14:paraId="41B00A73" w14:textId="77777777" w:rsidR="00EB2FA8" w:rsidRPr="00EB2FA8" w:rsidRDefault="00EB2FA8" w:rsidP="00EB2FA8">
            <w:pPr>
              <w:rPr>
                <w:b/>
                <w:bCs/>
              </w:rPr>
            </w:pPr>
            <w:r w:rsidRPr="00EB2FA8">
              <w:rPr>
                <w:b/>
                <w:bCs/>
              </w:rPr>
              <w:t>5.66</w:t>
            </w:r>
          </w:p>
        </w:tc>
      </w:tr>
      <w:tr w:rsidR="00EB2FA8" w:rsidRPr="00EB2FA8" w14:paraId="72C75BB6" w14:textId="77777777">
        <w:trPr>
          <w:tblCellSpacing w:w="15" w:type="dxa"/>
        </w:trPr>
        <w:tc>
          <w:tcPr>
            <w:tcW w:w="0" w:type="auto"/>
            <w:vAlign w:val="center"/>
            <w:hideMark/>
          </w:tcPr>
          <w:p w14:paraId="6E39E984" w14:textId="77777777" w:rsidR="00EB2FA8" w:rsidRPr="00EB2FA8" w:rsidRDefault="00EB2FA8" w:rsidP="00EB2FA8">
            <w:pPr>
              <w:rPr>
                <w:b/>
                <w:bCs/>
              </w:rPr>
            </w:pPr>
            <w:r w:rsidRPr="00EB2FA8">
              <w:rPr>
                <w:b/>
                <w:bCs/>
              </w:rPr>
              <w:t>W3–W5</w:t>
            </w:r>
          </w:p>
        </w:tc>
        <w:tc>
          <w:tcPr>
            <w:tcW w:w="0" w:type="auto"/>
            <w:vAlign w:val="center"/>
            <w:hideMark/>
          </w:tcPr>
          <w:p w14:paraId="3EC04FEF" w14:textId="77777777" w:rsidR="00EB2FA8" w:rsidRPr="00EB2FA8" w:rsidRDefault="00EB2FA8" w:rsidP="00EB2FA8">
            <w:pPr>
              <w:rPr>
                <w:b/>
                <w:bCs/>
              </w:rPr>
            </w:pPr>
            <w:r w:rsidRPr="00EB2FA8">
              <w:rPr>
                <w:b/>
                <w:bCs/>
              </w:rPr>
              <w:t>4.24</w:t>
            </w:r>
          </w:p>
        </w:tc>
      </w:tr>
      <w:tr w:rsidR="00EB2FA8" w:rsidRPr="00EB2FA8" w14:paraId="2A9CBAA6" w14:textId="77777777">
        <w:trPr>
          <w:tblCellSpacing w:w="15" w:type="dxa"/>
        </w:trPr>
        <w:tc>
          <w:tcPr>
            <w:tcW w:w="0" w:type="auto"/>
            <w:vAlign w:val="center"/>
            <w:hideMark/>
          </w:tcPr>
          <w:p w14:paraId="651657CA" w14:textId="77777777" w:rsidR="00EB2FA8" w:rsidRPr="00EB2FA8" w:rsidRDefault="00EB2FA8" w:rsidP="00EB2FA8">
            <w:pPr>
              <w:rPr>
                <w:b/>
                <w:bCs/>
              </w:rPr>
            </w:pPr>
            <w:r w:rsidRPr="00EB2FA8">
              <w:rPr>
                <w:b/>
                <w:bCs/>
              </w:rPr>
              <w:t>W3–W6</w:t>
            </w:r>
          </w:p>
        </w:tc>
        <w:tc>
          <w:tcPr>
            <w:tcW w:w="0" w:type="auto"/>
            <w:vAlign w:val="center"/>
            <w:hideMark/>
          </w:tcPr>
          <w:p w14:paraId="2532D832" w14:textId="77777777" w:rsidR="00EB2FA8" w:rsidRPr="00EB2FA8" w:rsidRDefault="00EB2FA8" w:rsidP="00EB2FA8">
            <w:pPr>
              <w:rPr>
                <w:b/>
                <w:bCs/>
              </w:rPr>
            </w:pPr>
            <w:r w:rsidRPr="00EB2FA8">
              <w:rPr>
                <w:b/>
                <w:bCs/>
              </w:rPr>
              <w:t>2.83</w:t>
            </w:r>
          </w:p>
        </w:tc>
      </w:tr>
      <w:tr w:rsidR="00EB2FA8" w:rsidRPr="00EB2FA8" w14:paraId="7E9BC9D4" w14:textId="77777777">
        <w:trPr>
          <w:tblCellSpacing w:w="15" w:type="dxa"/>
        </w:trPr>
        <w:tc>
          <w:tcPr>
            <w:tcW w:w="0" w:type="auto"/>
            <w:vAlign w:val="center"/>
            <w:hideMark/>
          </w:tcPr>
          <w:p w14:paraId="59B14CE4" w14:textId="77777777" w:rsidR="00EB2FA8" w:rsidRPr="00EB2FA8" w:rsidRDefault="00EB2FA8" w:rsidP="00EB2FA8">
            <w:pPr>
              <w:rPr>
                <w:b/>
                <w:bCs/>
              </w:rPr>
            </w:pPr>
            <w:r w:rsidRPr="00EB2FA8">
              <w:rPr>
                <w:b/>
                <w:bCs/>
              </w:rPr>
              <w:t>W4–W5</w:t>
            </w:r>
          </w:p>
        </w:tc>
        <w:tc>
          <w:tcPr>
            <w:tcW w:w="0" w:type="auto"/>
            <w:vAlign w:val="center"/>
            <w:hideMark/>
          </w:tcPr>
          <w:p w14:paraId="01DFB7D3" w14:textId="77777777" w:rsidR="00EB2FA8" w:rsidRPr="00EB2FA8" w:rsidRDefault="00EB2FA8" w:rsidP="00EB2FA8">
            <w:pPr>
              <w:rPr>
                <w:b/>
                <w:bCs/>
              </w:rPr>
            </w:pPr>
            <w:r w:rsidRPr="00EB2FA8">
              <w:rPr>
                <w:b/>
                <w:bCs/>
              </w:rPr>
              <w:t>9.90</w:t>
            </w:r>
          </w:p>
        </w:tc>
      </w:tr>
      <w:tr w:rsidR="00EB2FA8" w:rsidRPr="00EB2FA8" w14:paraId="1804947E" w14:textId="77777777">
        <w:trPr>
          <w:tblCellSpacing w:w="15" w:type="dxa"/>
        </w:trPr>
        <w:tc>
          <w:tcPr>
            <w:tcW w:w="0" w:type="auto"/>
            <w:vAlign w:val="center"/>
            <w:hideMark/>
          </w:tcPr>
          <w:p w14:paraId="399AC25B" w14:textId="77777777" w:rsidR="00EB2FA8" w:rsidRPr="00EB2FA8" w:rsidRDefault="00EB2FA8" w:rsidP="00EB2FA8">
            <w:pPr>
              <w:rPr>
                <w:b/>
                <w:bCs/>
              </w:rPr>
            </w:pPr>
            <w:r w:rsidRPr="00EB2FA8">
              <w:rPr>
                <w:b/>
                <w:bCs/>
              </w:rPr>
              <w:t>W4–W6</w:t>
            </w:r>
          </w:p>
        </w:tc>
        <w:tc>
          <w:tcPr>
            <w:tcW w:w="0" w:type="auto"/>
            <w:vAlign w:val="center"/>
            <w:hideMark/>
          </w:tcPr>
          <w:p w14:paraId="011EDCAD" w14:textId="77777777" w:rsidR="00EB2FA8" w:rsidRPr="00EB2FA8" w:rsidRDefault="00EB2FA8" w:rsidP="00EB2FA8">
            <w:pPr>
              <w:rPr>
                <w:b/>
                <w:bCs/>
              </w:rPr>
            </w:pPr>
            <w:r w:rsidRPr="00EB2FA8">
              <w:rPr>
                <w:b/>
                <w:bCs/>
              </w:rPr>
              <w:t>2.83</w:t>
            </w:r>
          </w:p>
        </w:tc>
      </w:tr>
      <w:tr w:rsidR="00EB2FA8" w:rsidRPr="00EB2FA8" w14:paraId="51853379" w14:textId="77777777">
        <w:trPr>
          <w:tblCellSpacing w:w="15" w:type="dxa"/>
        </w:trPr>
        <w:tc>
          <w:tcPr>
            <w:tcW w:w="0" w:type="auto"/>
            <w:vAlign w:val="center"/>
            <w:hideMark/>
          </w:tcPr>
          <w:p w14:paraId="02C16FBC" w14:textId="77777777" w:rsidR="00EB2FA8" w:rsidRPr="00EB2FA8" w:rsidRDefault="00EB2FA8" w:rsidP="00EB2FA8">
            <w:pPr>
              <w:rPr>
                <w:b/>
                <w:bCs/>
              </w:rPr>
            </w:pPr>
            <w:r w:rsidRPr="00EB2FA8">
              <w:rPr>
                <w:b/>
                <w:bCs/>
              </w:rPr>
              <w:t>W5–W6</w:t>
            </w:r>
          </w:p>
        </w:tc>
        <w:tc>
          <w:tcPr>
            <w:tcW w:w="0" w:type="auto"/>
            <w:vAlign w:val="center"/>
            <w:hideMark/>
          </w:tcPr>
          <w:p w14:paraId="51E822A0" w14:textId="77777777" w:rsidR="00EB2FA8" w:rsidRPr="00EB2FA8" w:rsidRDefault="00EB2FA8" w:rsidP="00EB2FA8">
            <w:pPr>
              <w:rPr>
                <w:b/>
                <w:bCs/>
              </w:rPr>
            </w:pPr>
            <w:r w:rsidRPr="00EB2FA8">
              <w:rPr>
                <w:b/>
                <w:bCs/>
              </w:rPr>
              <w:t>7.07</w:t>
            </w:r>
          </w:p>
        </w:tc>
      </w:tr>
    </w:tbl>
    <w:p w14:paraId="7E148BDC" w14:textId="473DB838" w:rsidR="00EB2FA8" w:rsidRPr="00EB2FA8" w:rsidRDefault="00EB2FA8" w:rsidP="00EB2FA8">
      <w:pPr>
        <w:rPr>
          <w:b/>
          <w:bCs/>
        </w:rPr>
      </w:pPr>
    </w:p>
    <w:p w14:paraId="75466E21" w14:textId="77777777" w:rsidR="00EB2FA8" w:rsidRPr="00EB2FA8" w:rsidRDefault="00EB2FA8" w:rsidP="00EB2FA8">
      <w:pPr>
        <w:rPr>
          <w:b/>
          <w:bCs/>
        </w:rPr>
      </w:pPr>
      <w:r w:rsidRPr="00EB2FA8">
        <w:rPr>
          <w:b/>
          <w:bCs/>
        </w:rPr>
        <w:t>Step 4: Closest Pair</w:t>
      </w:r>
    </w:p>
    <w:p w14:paraId="29FBE7E4" w14:textId="77777777" w:rsidR="00EB2FA8" w:rsidRPr="00EB2FA8" w:rsidRDefault="00EB2FA8" w:rsidP="00EB2FA8">
      <w:pPr>
        <w:rPr>
          <w:b/>
          <w:bCs/>
        </w:rPr>
      </w:pPr>
      <w:r w:rsidRPr="00EB2FA8">
        <w:rPr>
          <w:b/>
          <w:bCs/>
        </w:rPr>
        <w:t>Minimum distance:</w:t>
      </w:r>
    </w:p>
    <w:p w14:paraId="3FFBF211" w14:textId="77777777" w:rsidR="00EB2FA8" w:rsidRPr="00EB2FA8" w:rsidRDefault="00EB2FA8" w:rsidP="00EB2FA8">
      <w:pPr>
        <w:rPr>
          <w:b/>
          <w:bCs/>
        </w:rPr>
      </w:pPr>
      <w:r w:rsidRPr="00EB2FA8">
        <w:rPr>
          <w:b/>
          <w:bCs/>
        </w:rPr>
        <w:t>[</w:t>
      </w:r>
      <w:r w:rsidRPr="00EB2FA8">
        <w:rPr>
          <w:b/>
          <w:bCs/>
        </w:rPr>
        <w:br/>
        <w:t>\boxed{\sqrt{2}\approx1.41}</w:t>
      </w:r>
      <w:r w:rsidRPr="00EB2FA8">
        <w:rPr>
          <w:b/>
          <w:bCs/>
        </w:rPr>
        <w:br/>
        <w:t>]</w:t>
      </w:r>
    </w:p>
    <w:p w14:paraId="3F8240A8" w14:textId="77777777" w:rsidR="00EB2FA8" w:rsidRPr="00EB2FA8" w:rsidRDefault="00EB2FA8" w:rsidP="00EB2FA8">
      <w:pPr>
        <w:rPr>
          <w:b/>
          <w:bCs/>
        </w:rPr>
      </w:pPr>
      <w:r w:rsidRPr="00EB2FA8">
        <w:rPr>
          <w:b/>
          <w:bCs/>
        </w:rPr>
        <w:t>There are two closest pairs:</w:t>
      </w:r>
    </w:p>
    <w:p w14:paraId="02F735A4" w14:textId="77777777" w:rsidR="00EB2FA8" w:rsidRPr="00EB2FA8" w:rsidRDefault="00EB2FA8" w:rsidP="00EB2FA8">
      <w:pPr>
        <w:numPr>
          <w:ilvl w:val="0"/>
          <w:numId w:val="10"/>
        </w:numPr>
        <w:rPr>
          <w:b/>
          <w:bCs/>
        </w:rPr>
      </w:pPr>
      <w:r w:rsidRPr="00EB2FA8">
        <w:rPr>
          <w:b/>
          <w:bCs/>
        </w:rPr>
        <w:lastRenderedPageBreak/>
        <w:t>W1 (2,1) and W5 (3,2)</w:t>
      </w:r>
    </w:p>
    <w:p w14:paraId="60D1886D" w14:textId="77777777" w:rsidR="00EB2FA8" w:rsidRPr="00EB2FA8" w:rsidRDefault="00EB2FA8" w:rsidP="00EB2FA8">
      <w:pPr>
        <w:numPr>
          <w:ilvl w:val="0"/>
          <w:numId w:val="10"/>
        </w:numPr>
        <w:rPr>
          <w:b/>
          <w:bCs/>
        </w:rPr>
      </w:pPr>
      <w:r w:rsidRPr="00EB2FA8">
        <w:rPr>
          <w:b/>
          <w:bCs/>
        </w:rPr>
        <w:t>W2 (5,4) and W3 (6,5)</w:t>
      </w:r>
    </w:p>
    <w:p w14:paraId="616BB21D" w14:textId="77777777" w:rsidR="00EB2FA8" w:rsidRPr="00EB2FA8" w:rsidRDefault="00EB2FA8" w:rsidP="00EB2FA8">
      <w:pPr>
        <w:rPr>
          <w:b/>
          <w:bCs/>
        </w:rPr>
      </w:pPr>
      <w:r w:rsidRPr="00EB2FA8">
        <w:rPr>
          <w:b/>
          <w:bCs/>
        </w:rPr>
        <w:t>Both have the same minimum distance of 1.41 units.</w:t>
      </w:r>
    </w:p>
    <w:p w14:paraId="7B9CDE52" w14:textId="40530D56" w:rsidR="00EB2FA8" w:rsidRPr="00EB2FA8" w:rsidRDefault="00EB2FA8" w:rsidP="00EB2FA8">
      <w:pPr>
        <w:rPr>
          <w:b/>
          <w:bCs/>
        </w:rPr>
      </w:pPr>
    </w:p>
    <w:p w14:paraId="4C09DD2F" w14:textId="77777777" w:rsidR="00EB2FA8" w:rsidRPr="00EB2FA8" w:rsidRDefault="00EB2FA8" w:rsidP="00EB2FA8">
      <w:pPr>
        <w:rPr>
          <w:b/>
          <w:bCs/>
        </w:rPr>
      </w:pPr>
      <w:r w:rsidRPr="00EB2FA8">
        <w:rPr>
          <w:b/>
          <w:bCs/>
        </w:rPr>
        <w:t>Step 5: Number of Pairwise Comparisons</w:t>
      </w:r>
    </w:p>
    <w:p w14:paraId="31773568" w14:textId="77777777" w:rsidR="00EB2FA8" w:rsidRPr="00EB2FA8" w:rsidRDefault="00EB2FA8" w:rsidP="00EB2FA8">
      <w:pPr>
        <w:rPr>
          <w:b/>
          <w:bCs/>
        </w:rPr>
      </w:pPr>
      <w:r w:rsidRPr="00EB2FA8">
        <w:rPr>
          <w:b/>
          <w:bCs/>
        </w:rPr>
        <w:t>For n = 6 warehouses,</w:t>
      </w:r>
    </w:p>
    <w:p w14:paraId="4548AEBF" w14:textId="77777777" w:rsidR="00EB2FA8" w:rsidRPr="00EB2FA8" w:rsidRDefault="00EB2FA8" w:rsidP="00EB2FA8">
      <w:pPr>
        <w:rPr>
          <w:b/>
          <w:bCs/>
        </w:rPr>
      </w:pPr>
      <w:r w:rsidRPr="00EB2FA8">
        <w:rPr>
          <w:b/>
          <w:bCs/>
        </w:rPr>
        <w:t>[</w:t>
      </w:r>
      <w:r w:rsidRPr="00EB2FA8">
        <w:rPr>
          <w:b/>
          <w:bCs/>
        </w:rPr>
        <w:br/>
        <w:t>\frac{n(n-1)}{2}</w:t>
      </w:r>
    </w:p>
    <w:p w14:paraId="1064B8AC" w14:textId="77777777" w:rsidR="00EB2FA8" w:rsidRPr="00EB2FA8" w:rsidRDefault="00EB2FA8" w:rsidP="00EB2FA8">
      <w:pPr>
        <w:rPr>
          <w:b/>
          <w:bCs/>
        </w:rPr>
      </w:pPr>
      <w:r w:rsidRPr="00EB2FA8">
        <w:rPr>
          <w:b/>
          <w:bCs/>
        </w:rPr>
        <w:t>\frac{6\times5}{2}</w:t>
      </w:r>
      <w:r w:rsidRPr="00EB2FA8">
        <w:rPr>
          <w:b/>
          <w:bCs/>
        </w:rPr>
        <w:br/>
        <w:t>=15</w:t>
      </w:r>
      <w:r w:rsidRPr="00EB2FA8">
        <w:rPr>
          <w:b/>
          <w:bCs/>
        </w:rPr>
        <w:br/>
        <w:t>]</w:t>
      </w:r>
    </w:p>
    <w:p w14:paraId="030D4573" w14:textId="77777777" w:rsidR="00EB2FA8" w:rsidRPr="00EB2FA8" w:rsidRDefault="00EB2FA8" w:rsidP="00EB2FA8">
      <w:pPr>
        <w:rPr>
          <w:b/>
          <w:bCs/>
        </w:rPr>
      </w:pPr>
      <w:r w:rsidRPr="00EB2FA8">
        <w:rPr>
          <w:b/>
          <w:bCs/>
        </w:rPr>
        <w:t>Total comparisons = 15</w:t>
      </w:r>
    </w:p>
    <w:p w14:paraId="2F2E11A3" w14:textId="61415B43" w:rsidR="00EB2FA8" w:rsidRPr="00EB2FA8" w:rsidRDefault="00EB2FA8" w:rsidP="00EB2FA8">
      <w:pPr>
        <w:rPr>
          <w:b/>
          <w:bCs/>
        </w:rPr>
      </w:pPr>
    </w:p>
    <w:p w14:paraId="15677149" w14:textId="77777777" w:rsidR="00EB2FA8" w:rsidRPr="00EB2FA8" w:rsidRDefault="00EB2FA8" w:rsidP="00EB2FA8">
      <w:pPr>
        <w:rPr>
          <w:b/>
          <w:bCs/>
        </w:rPr>
      </w:pPr>
      <w:r w:rsidRPr="00EB2FA8">
        <w:rPr>
          <w:b/>
          <w:bCs/>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906"/>
      </w:tblGrid>
      <w:tr w:rsidR="00EB2FA8" w:rsidRPr="00EB2FA8" w14:paraId="27D0D4CE" w14:textId="77777777">
        <w:trPr>
          <w:tblHeader/>
          <w:tblCellSpacing w:w="15" w:type="dxa"/>
        </w:trPr>
        <w:tc>
          <w:tcPr>
            <w:tcW w:w="0" w:type="auto"/>
            <w:vAlign w:val="center"/>
            <w:hideMark/>
          </w:tcPr>
          <w:p w14:paraId="3C71CA8C" w14:textId="77777777" w:rsidR="00EB2FA8" w:rsidRPr="00EB2FA8" w:rsidRDefault="00EB2FA8" w:rsidP="00EB2FA8">
            <w:pPr>
              <w:rPr>
                <w:b/>
                <w:bCs/>
              </w:rPr>
            </w:pPr>
            <w:r w:rsidRPr="00EB2FA8">
              <w:rPr>
                <w:b/>
                <w:bCs/>
              </w:rPr>
              <w:t>Case</w:t>
            </w:r>
          </w:p>
        </w:tc>
        <w:tc>
          <w:tcPr>
            <w:tcW w:w="0" w:type="auto"/>
            <w:vAlign w:val="center"/>
            <w:hideMark/>
          </w:tcPr>
          <w:p w14:paraId="74742C35" w14:textId="77777777" w:rsidR="00EB2FA8" w:rsidRPr="00EB2FA8" w:rsidRDefault="00EB2FA8" w:rsidP="00EB2FA8">
            <w:pPr>
              <w:rPr>
                <w:b/>
                <w:bCs/>
              </w:rPr>
            </w:pPr>
            <w:r w:rsidRPr="00EB2FA8">
              <w:rPr>
                <w:b/>
                <w:bCs/>
              </w:rPr>
              <w:t>Time Complexity</w:t>
            </w:r>
          </w:p>
        </w:tc>
      </w:tr>
      <w:tr w:rsidR="00EB2FA8" w:rsidRPr="00EB2FA8" w14:paraId="29AE07F5" w14:textId="77777777">
        <w:trPr>
          <w:tblCellSpacing w:w="15" w:type="dxa"/>
        </w:trPr>
        <w:tc>
          <w:tcPr>
            <w:tcW w:w="0" w:type="auto"/>
            <w:vAlign w:val="center"/>
            <w:hideMark/>
          </w:tcPr>
          <w:p w14:paraId="1180BDE1" w14:textId="77777777" w:rsidR="00EB2FA8" w:rsidRPr="00EB2FA8" w:rsidRDefault="00EB2FA8" w:rsidP="00EB2FA8">
            <w:pPr>
              <w:rPr>
                <w:b/>
                <w:bCs/>
              </w:rPr>
            </w:pPr>
            <w:r w:rsidRPr="00EB2FA8">
              <w:rPr>
                <w:b/>
                <w:bCs/>
              </w:rPr>
              <w:t>Best Case</w:t>
            </w:r>
          </w:p>
        </w:tc>
        <w:tc>
          <w:tcPr>
            <w:tcW w:w="0" w:type="auto"/>
            <w:vAlign w:val="center"/>
            <w:hideMark/>
          </w:tcPr>
          <w:p w14:paraId="13010874" w14:textId="77777777" w:rsidR="00EB2FA8" w:rsidRPr="00EB2FA8" w:rsidRDefault="00EB2FA8" w:rsidP="00EB2FA8">
            <w:pPr>
              <w:rPr>
                <w:b/>
                <w:bCs/>
              </w:rPr>
            </w:pPr>
            <w:r w:rsidRPr="00EB2FA8">
              <w:rPr>
                <w:b/>
                <w:bCs/>
              </w:rPr>
              <w:t>O(n²)</w:t>
            </w:r>
          </w:p>
        </w:tc>
      </w:tr>
      <w:tr w:rsidR="00EB2FA8" w:rsidRPr="00EB2FA8" w14:paraId="4D13DBAB" w14:textId="77777777">
        <w:trPr>
          <w:tblCellSpacing w:w="15" w:type="dxa"/>
        </w:trPr>
        <w:tc>
          <w:tcPr>
            <w:tcW w:w="0" w:type="auto"/>
            <w:vAlign w:val="center"/>
            <w:hideMark/>
          </w:tcPr>
          <w:p w14:paraId="1474163A" w14:textId="77777777" w:rsidR="00EB2FA8" w:rsidRPr="00EB2FA8" w:rsidRDefault="00EB2FA8" w:rsidP="00EB2FA8">
            <w:pPr>
              <w:rPr>
                <w:b/>
                <w:bCs/>
              </w:rPr>
            </w:pPr>
            <w:r w:rsidRPr="00EB2FA8">
              <w:rPr>
                <w:b/>
                <w:bCs/>
              </w:rPr>
              <w:t>Average Case</w:t>
            </w:r>
          </w:p>
        </w:tc>
        <w:tc>
          <w:tcPr>
            <w:tcW w:w="0" w:type="auto"/>
            <w:vAlign w:val="center"/>
            <w:hideMark/>
          </w:tcPr>
          <w:p w14:paraId="448568D7" w14:textId="77777777" w:rsidR="00EB2FA8" w:rsidRPr="00EB2FA8" w:rsidRDefault="00EB2FA8" w:rsidP="00EB2FA8">
            <w:pPr>
              <w:rPr>
                <w:b/>
                <w:bCs/>
              </w:rPr>
            </w:pPr>
            <w:r w:rsidRPr="00EB2FA8">
              <w:rPr>
                <w:b/>
                <w:bCs/>
              </w:rPr>
              <w:t>O(n²)</w:t>
            </w:r>
          </w:p>
        </w:tc>
      </w:tr>
      <w:tr w:rsidR="00EB2FA8" w:rsidRPr="00EB2FA8" w14:paraId="2026C1FE" w14:textId="77777777">
        <w:trPr>
          <w:tblCellSpacing w:w="15" w:type="dxa"/>
        </w:trPr>
        <w:tc>
          <w:tcPr>
            <w:tcW w:w="0" w:type="auto"/>
            <w:vAlign w:val="center"/>
            <w:hideMark/>
          </w:tcPr>
          <w:p w14:paraId="0DDF079D" w14:textId="77777777" w:rsidR="00EB2FA8" w:rsidRPr="00EB2FA8" w:rsidRDefault="00EB2FA8" w:rsidP="00EB2FA8">
            <w:pPr>
              <w:rPr>
                <w:b/>
                <w:bCs/>
              </w:rPr>
            </w:pPr>
            <w:r w:rsidRPr="00EB2FA8">
              <w:rPr>
                <w:b/>
                <w:bCs/>
              </w:rPr>
              <w:t>Worst Case</w:t>
            </w:r>
          </w:p>
        </w:tc>
        <w:tc>
          <w:tcPr>
            <w:tcW w:w="0" w:type="auto"/>
            <w:vAlign w:val="center"/>
            <w:hideMark/>
          </w:tcPr>
          <w:p w14:paraId="4033D95E" w14:textId="77777777" w:rsidR="00EB2FA8" w:rsidRPr="00EB2FA8" w:rsidRDefault="00EB2FA8" w:rsidP="00EB2FA8">
            <w:pPr>
              <w:rPr>
                <w:b/>
                <w:bCs/>
              </w:rPr>
            </w:pPr>
            <w:r w:rsidRPr="00EB2FA8">
              <w:rPr>
                <w:b/>
                <w:bCs/>
              </w:rPr>
              <w:t>O(n²)</w:t>
            </w:r>
          </w:p>
        </w:tc>
      </w:tr>
    </w:tbl>
    <w:p w14:paraId="09ECF4C2" w14:textId="77777777" w:rsidR="00EB2FA8" w:rsidRPr="00EB2FA8" w:rsidRDefault="00EB2FA8" w:rsidP="00EB2FA8">
      <w:pPr>
        <w:rPr>
          <w:b/>
          <w:bCs/>
        </w:rPr>
      </w:pPr>
      <w:r w:rsidRPr="00EB2FA8">
        <w:rPr>
          <w:b/>
          <w:bCs/>
        </w:rPr>
        <w:t>Since every pair must be examined, the running time remains O(n²) in all cases.</w:t>
      </w:r>
    </w:p>
    <w:p w14:paraId="627674E4" w14:textId="25D115E3" w:rsidR="00EB2FA8" w:rsidRPr="00EB2FA8" w:rsidRDefault="00EB2FA8" w:rsidP="00EB2FA8">
      <w:pPr>
        <w:rPr>
          <w:b/>
          <w:bCs/>
        </w:rPr>
      </w:pPr>
    </w:p>
    <w:p w14:paraId="756F346E" w14:textId="77777777" w:rsidR="00EB2FA8" w:rsidRPr="00EB2FA8" w:rsidRDefault="00EB2FA8" w:rsidP="00EB2FA8">
      <w:pPr>
        <w:rPr>
          <w:b/>
          <w:bCs/>
        </w:rPr>
      </w:pPr>
      <w:r w:rsidRPr="00EB2FA8">
        <w:rPr>
          <w:b/>
          <w:bCs/>
        </w:rPr>
        <w:t>Correctness Verification</w:t>
      </w:r>
    </w:p>
    <w:p w14:paraId="463B457D" w14:textId="77777777" w:rsidR="00EB2FA8" w:rsidRPr="00EB2FA8" w:rsidRDefault="00EB2FA8" w:rsidP="00EB2FA8">
      <w:pPr>
        <w:numPr>
          <w:ilvl w:val="0"/>
          <w:numId w:val="11"/>
        </w:numPr>
        <w:rPr>
          <w:b/>
          <w:bCs/>
        </w:rPr>
      </w:pPr>
      <w:r w:rsidRPr="00EB2FA8">
        <w:rPr>
          <w:b/>
          <w:bCs/>
        </w:rPr>
        <w:t>All possible warehouse pairs were examined.</w:t>
      </w:r>
    </w:p>
    <w:p w14:paraId="6AE5AB0B" w14:textId="77777777" w:rsidR="00EB2FA8" w:rsidRPr="00EB2FA8" w:rsidRDefault="00EB2FA8" w:rsidP="00EB2FA8">
      <w:pPr>
        <w:numPr>
          <w:ilvl w:val="0"/>
          <w:numId w:val="11"/>
        </w:numPr>
        <w:rPr>
          <w:b/>
          <w:bCs/>
        </w:rPr>
      </w:pPr>
      <w:r w:rsidRPr="00EB2FA8">
        <w:rPr>
          <w:b/>
          <w:bCs/>
        </w:rPr>
        <w:t>Euclidean distance was calculated for each pair.</w:t>
      </w:r>
    </w:p>
    <w:p w14:paraId="07DFAEA6" w14:textId="77777777" w:rsidR="00EB2FA8" w:rsidRPr="00EB2FA8" w:rsidRDefault="00EB2FA8" w:rsidP="00EB2FA8">
      <w:pPr>
        <w:numPr>
          <w:ilvl w:val="0"/>
          <w:numId w:val="11"/>
        </w:numPr>
        <w:rPr>
          <w:b/>
          <w:bCs/>
        </w:rPr>
      </w:pPr>
      <w:r w:rsidRPr="00EB2FA8">
        <w:rPr>
          <w:b/>
          <w:bCs/>
        </w:rPr>
        <w:t>The smallest distance (1.41) was identified correctly.</w:t>
      </w:r>
    </w:p>
    <w:p w14:paraId="2B3BCE47" w14:textId="77777777" w:rsidR="00EB2FA8" w:rsidRPr="00EB2FA8" w:rsidRDefault="00EB2FA8" w:rsidP="00EB2FA8">
      <w:pPr>
        <w:numPr>
          <w:ilvl w:val="0"/>
          <w:numId w:val="11"/>
        </w:numPr>
        <w:rPr>
          <w:b/>
          <w:bCs/>
        </w:rPr>
      </w:pPr>
      <w:r w:rsidRPr="00EB2FA8">
        <w:rPr>
          <w:b/>
          <w:bCs/>
        </w:rPr>
        <w:t>Therefore, the algorithm correctly finds the nearest warehouses.</w:t>
      </w:r>
    </w:p>
    <w:p w14:paraId="30654792" w14:textId="23570337" w:rsidR="00EB2FA8" w:rsidRPr="00EB2FA8" w:rsidRDefault="00EB2FA8" w:rsidP="00EB2FA8">
      <w:pPr>
        <w:rPr>
          <w:b/>
          <w:bCs/>
        </w:rPr>
      </w:pPr>
    </w:p>
    <w:p w14:paraId="38777458" w14:textId="77777777" w:rsidR="00EB2FA8" w:rsidRPr="00EB2FA8" w:rsidRDefault="00EB2FA8" w:rsidP="00EB2FA8">
      <w:pPr>
        <w:rPr>
          <w:b/>
          <w:bCs/>
        </w:rPr>
      </w:pPr>
      <w:r w:rsidRPr="00EB2FA8">
        <w:rPr>
          <w:b/>
          <w:bCs/>
        </w:rPr>
        <w:t>Logistics Optimization</w:t>
      </w:r>
    </w:p>
    <w:p w14:paraId="59B738AC" w14:textId="77777777" w:rsidR="00EB2FA8" w:rsidRPr="00EB2FA8" w:rsidRDefault="00EB2FA8" w:rsidP="00EB2FA8">
      <w:pPr>
        <w:rPr>
          <w:b/>
          <w:bCs/>
        </w:rPr>
      </w:pPr>
      <w:r w:rsidRPr="00EB2FA8">
        <w:rPr>
          <w:b/>
          <w:bCs/>
        </w:rPr>
        <w:t>The closest warehouse pairs can be used to:</w:t>
      </w:r>
    </w:p>
    <w:p w14:paraId="6505FD1E" w14:textId="77777777" w:rsidR="00EB2FA8" w:rsidRPr="00EB2FA8" w:rsidRDefault="00EB2FA8" w:rsidP="00EB2FA8">
      <w:pPr>
        <w:numPr>
          <w:ilvl w:val="0"/>
          <w:numId w:val="12"/>
        </w:numPr>
        <w:rPr>
          <w:b/>
          <w:bCs/>
        </w:rPr>
      </w:pPr>
      <w:r w:rsidRPr="00EB2FA8">
        <w:rPr>
          <w:b/>
          <w:bCs/>
        </w:rPr>
        <w:lastRenderedPageBreak/>
        <w:t>Reduce transportation time between warehouses.</w:t>
      </w:r>
    </w:p>
    <w:p w14:paraId="31CC518C" w14:textId="77777777" w:rsidR="00EB2FA8" w:rsidRPr="00EB2FA8" w:rsidRDefault="00EB2FA8" w:rsidP="00EB2FA8">
      <w:pPr>
        <w:numPr>
          <w:ilvl w:val="0"/>
          <w:numId w:val="12"/>
        </w:numPr>
        <w:rPr>
          <w:b/>
          <w:bCs/>
        </w:rPr>
      </w:pPr>
      <w:r w:rsidRPr="00EB2FA8">
        <w:rPr>
          <w:b/>
          <w:bCs/>
        </w:rPr>
        <w:t>Enable quick transfer of inventory.</w:t>
      </w:r>
    </w:p>
    <w:p w14:paraId="0661460C" w14:textId="77777777" w:rsidR="00EB2FA8" w:rsidRPr="00EB2FA8" w:rsidRDefault="00EB2FA8" w:rsidP="00EB2FA8">
      <w:pPr>
        <w:numPr>
          <w:ilvl w:val="0"/>
          <w:numId w:val="12"/>
        </w:numPr>
        <w:rPr>
          <w:b/>
          <w:bCs/>
        </w:rPr>
      </w:pPr>
      <w:r w:rsidRPr="00EB2FA8">
        <w:rPr>
          <w:b/>
          <w:bCs/>
        </w:rPr>
        <w:t>Improve emergency stock availability.</w:t>
      </w:r>
    </w:p>
    <w:p w14:paraId="5CC8FA32" w14:textId="77777777" w:rsidR="00EB2FA8" w:rsidRPr="00EB2FA8" w:rsidRDefault="00EB2FA8" w:rsidP="00EB2FA8">
      <w:pPr>
        <w:numPr>
          <w:ilvl w:val="0"/>
          <w:numId w:val="12"/>
        </w:numPr>
        <w:rPr>
          <w:b/>
          <w:bCs/>
        </w:rPr>
      </w:pPr>
      <w:r w:rsidRPr="00EB2FA8">
        <w:rPr>
          <w:b/>
          <w:bCs/>
        </w:rPr>
        <w:t>Lower fuel and operational costs.</w:t>
      </w:r>
    </w:p>
    <w:p w14:paraId="25334714" w14:textId="77777777" w:rsidR="00EB2FA8" w:rsidRPr="00EB2FA8" w:rsidRDefault="00EB2FA8" w:rsidP="00EB2FA8">
      <w:pPr>
        <w:numPr>
          <w:ilvl w:val="0"/>
          <w:numId w:val="12"/>
        </w:numPr>
        <w:rPr>
          <w:b/>
          <w:bCs/>
        </w:rPr>
      </w:pPr>
      <w:r w:rsidRPr="00EB2FA8">
        <w:rPr>
          <w:b/>
          <w:bCs/>
        </w:rPr>
        <w:t>Enhance overall supply chain efficiency.</w:t>
      </w:r>
    </w:p>
    <w:p w14:paraId="3B3A87DB" w14:textId="5C2321B5" w:rsidR="00EB2FA8" w:rsidRPr="00EB2FA8" w:rsidRDefault="00EB2FA8" w:rsidP="00EB2FA8">
      <w:pPr>
        <w:rPr>
          <w:b/>
          <w:bCs/>
        </w:rPr>
      </w:pPr>
    </w:p>
    <w:p w14:paraId="4F7AC23C" w14:textId="77777777" w:rsidR="00EB2FA8" w:rsidRPr="00EB2FA8" w:rsidRDefault="00EB2FA8" w:rsidP="00EB2FA8">
      <w:pPr>
        <w:rPr>
          <w:b/>
          <w:bCs/>
        </w:rPr>
      </w:pPr>
      <w:r w:rsidRPr="00EB2FA8">
        <w:rPr>
          <w:b/>
          <w:bCs/>
        </w:rPr>
        <w:t>Result</w:t>
      </w:r>
    </w:p>
    <w:p w14:paraId="337A644B" w14:textId="77777777" w:rsidR="00EB2FA8" w:rsidRPr="00EB2FA8" w:rsidRDefault="00EB2FA8" w:rsidP="00EB2FA8">
      <w:pPr>
        <w:rPr>
          <w:b/>
          <w:bCs/>
        </w:rPr>
      </w:pPr>
      <w:r w:rsidRPr="00EB2FA8">
        <w:rPr>
          <w:b/>
          <w:bCs/>
        </w:rPr>
        <w:t>Using the Brute Force Closest Pair Algorithm, all 15 warehouse pairs were compared. The minimum distance found was 1.41 units, occurring between W1–W5 and W2–W3. The algorithm correctly identifies the nearest warehouses with a time complexity of O(n²), making it suitable for small datasets and useful for logistics planning and warehouse optimization.</w:t>
      </w:r>
    </w:p>
    <w:p w14:paraId="539C2305" w14:textId="77777777" w:rsidR="00EB2FA8" w:rsidRPr="00675776" w:rsidRDefault="00EB2FA8" w:rsidP="00675776">
      <w:pPr>
        <w:rPr>
          <w:b/>
          <w:bCs/>
        </w:rPr>
      </w:pPr>
    </w:p>
    <w:p w14:paraId="02A24C26" w14:textId="77777777" w:rsidR="00675776" w:rsidRPr="00675776" w:rsidRDefault="00675776" w:rsidP="00675776">
      <w:pPr>
        <w:rPr>
          <w:b/>
          <w:bCs/>
        </w:rPr>
      </w:pPr>
      <w:r w:rsidRPr="00675776">
        <w:rPr>
          <w:b/>
          <w:bCs/>
        </w:rPr>
        <w:t>RUBRICS FOR CALCULATION</w:t>
      </w:r>
    </w:p>
    <w:p w14:paraId="274FFA64" w14:textId="77777777" w:rsidR="00675776" w:rsidRPr="00675776" w:rsidRDefault="00675776" w:rsidP="00675776">
      <w:pPr>
        <w:rPr>
          <w:b/>
          <w:bCs/>
        </w:rPr>
      </w:pPr>
    </w:p>
    <w:tbl>
      <w:tblPr>
        <w:tblW w:w="0" w:type="auto"/>
        <w:tblCellMar>
          <w:top w:w="15" w:type="dxa"/>
          <w:left w:w="15" w:type="dxa"/>
          <w:bottom w:w="15" w:type="dxa"/>
          <w:right w:w="15" w:type="dxa"/>
        </w:tblCellMar>
        <w:tblLook w:val="04A0" w:firstRow="1" w:lastRow="0" w:firstColumn="1" w:lastColumn="0" w:noHBand="0" w:noVBand="1"/>
      </w:tblPr>
      <w:tblGrid>
        <w:gridCol w:w="1563"/>
        <w:gridCol w:w="1171"/>
        <w:gridCol w:w="1724"/>
        <w:gridCol w:w="1479"/>
        <w:gridCol w:w="1600"/>
        <w:gridCol w:w="1479"/>
      </w:tblGrid>
      <w:tr w:rsidR="00675776" w:rsidRPr="00675776" w14:paraId="0001BF79" w14:textId="77777777">
        <w:trPr>
          <w:trHeight w:val="885"/>
        </w:trPr>
        <w:tc>
          <w:tcPr>
            <w:tcW w:w="0" w:type="auto"/>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24584BB" w14:textId="77777777" w:rsidR="00675776" w:rsidRPr="00675776" w:rsidRDefault="00675776" w:rsidP="00675776">
            <w:pPr>
              <w:rPr>
                <w:b/>
                <w:bCs/>
              </w:rPr>
            </w:pPr>
            <w:r w:rsidRPr="00675776">
              <w:rPr>
                <w:b/>
                <w:bCs/>
              </w:rPr>
              <w:t>Analytical Problem Solving</w:t>
            </w:r>
          </w:p>
        </w:tc>
      </w:tr>
      <w:tr w:rsidR="00675776" w:rsidRPr="00675776" w14:paraId="58143BD3" w14:textId="77777777">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E1B27A6" w14:textId="77777777" w:rsidR="00675776" w:rsidRPr="00675776" w:rsidRDefault="00675776" w:rsidP="00675776">
            <w:pPr>
              <w:rPr>
                <w:b/>
                <w:bCs/>
              </w:rPr>
            </w:pPr>
            <w:r w:rsidRPr="00675776">
              <w:rPr>
                <w:b/>
                <w:bCs/>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2CCE8F7" w14:textId="77777777" w:rsidR="00675776" w:rsidRPr="00675776" w:rsidRDefault="00675776" w:rsidP="00675776">
            <w:pPr>
              <w:rPr>
                <w:b/>
                <w:bCs/>
              </w:rPr>
            </w:pPr>
            <w:r w:rsidRPr="00675776">
              <w:rPr>
                <w:b/>
                <w:bCs/>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A123562" w14:textId="77777777" w:rsidR="00675776" w:rsidRPr="00675776" w:rsidRDefault="00675776" w:rsidP="00675776">
            <w:pPr>
              <w:rPr>
                <w:b/>
                <w:bCs/>
              </w:rPr>
            </w:pPr>
            <w:r w:rsidRPr="00675776">
              <w:rPr>
                <w:b/>
                <w:bCs/>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796A86C" w14:textId="77777777" w:rsidR="00675776" w:rsidRPr="00675776" w:rsidRDefault="00675776" w:rsidP="00675776">
            <w:pPr>
              <w:rPr>
                <w:b/>
                <w:bCs/>
              </w:rPr>
            </w:pPr>
            <w:r w:rsidRPr="00675776">
              <w:rPr>
                <w:b/>
                <w:bCs/>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9C81D6F" w14:textId="77777777" w:rsidR="00675776" w:rsidRPr="00675776" w:rsidRDefault="00675776" w:rsidP="00675776">
            <w:pPr>
              <w:rPr>
                <w:b/>
                <w:bCs/>
              </w:rPr>
            </w:pPr>
            <w:r w:rsidRPr="00675776">
              <w:rPr>
                <w:b/>
                <w:bCs/>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D1E223D" w14:textId="77777777" w:rsidR="00675776" w:rsidRPr="00675776" w:rsidRDefault="00675776" w:rsidP="00675776">
            <w:pPr>
              <w:rPr>
                <w:b/>
                <w:bCs/>
              </w:rPr>
            </w:pPr>
            <w:r w:rsidRPr="00675776">
              <w:rPr>
                <w:b/>
                <w:bCs/>
              </w:rPr>
              <w:t>Level 1 (Beginning)</w:t>
            </w:r>
          </w:p>
        </w:tc>
      </w:tr>
      <w:tr w:rsidR="00675776" w:rsidRPr="00675776" w14:paraId="1BC32A10" w14:textId="77777777">
        <w:trPr>
          <w:trHeight w:val="198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B47FA4D" w14:textId="77777777" w:rsidR="00675776" w:rsidRPr="00675776" w:rsidRDefault="00675776" w:rsidP="00675776">
            <w:pPr>
              <w:rPr>
                <w:b/>
                <w:bCs/>
              </w:rPr>
            </w:pPr>
            <w:r w:rsidRPr="00675776">
              <w:rPr>
                <w:b/>
                <w:bCs/>
              </w:rPr>
              <w:t>Problem Understanding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35A1DFC" w14:textId="77777777" w:rsidR="00675776" w:rsidRPr="00675776" w:rsidRDefault="00675776" w:rsidP="00675776">
            <w:pPr>
              <w:rPr>
                <w:b/>
                <w:bCs/>
              </w:rPr>
            </w:pPr>
            <w:r w:rsidRPr="00675776">
              <w:rPr>
                <w:b/>
                <w:bCs/>
              </w:rPr>
              <w:t>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33D275D" w14:textId="77777777" w:rsidR="00675776" w:rsidRPr="00675776" w:rsidRDefault="00675776" w:rsidP="00675776">
            <w:pPr>
              <w:rPr>
                <w:b/>
                <w:bCs/>
              </w:rPr>
            </w:pPr>
            <w:r w:rsidRPr="00675776">
              <w:rPr>
                <w:b/>
                <w:bCs/>
              </w:rPr>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C1BD3F4" w14:textId="77777777" w:rsidR="00675776" w:rsidRPr="00675776" w:rsidRDefault="00675776" w:rsidP="00675776">
            <w:pPr>
              <w:rPr>
                <w:b/>
                <w:bCs/>
              </w:rPr>
            </w:pPr>
            <w:r w:rsidRPr="00675776">
              <w:rPr>
                <w:b/>
                <w:bCs/>
              </w:rPr>
              <w:t>Understands problem with minor gaps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29F282F" w14:textId="77777777" w:rsidR="00675776" w:rsidRPr="00675776" w:rsidRDefault="00675776" w:rsidP="00675776">
            <w:pPr>
              <w:rPr>
                <w:b/>
                <w:bCs/>
              </w:rPr>
            </w:pPr>
            <w:r w:rsidRPr="00675776">
              <w:rPr>
                <w:b/>
                <w:bCs/>
              </w:rPr>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ED56652" w14:textId="77777777" w:rsidR="00675776" w:rsidRPr="00675776" w:rsidRDefault="00675776" w:rsidP="00675776">
            <w:pPr>
              <w:rPr>
                <w:b/>
                <w:bCs/>
              </w:rPr>
            </w:pPr>
            <w:r w:rsidRPr="00675776">
              <w:rPr>
                <w:b/>
                <w:bCs/>
              </w:rPr>
              <w:t>Misinterprets or unable to understand problem</w:t>
            </w:r>
          </w:p>
        </w:tc>
      </w:tr>
      <w:tr w:rsidR="00675776" w:rsidRPr="00675776" w14:paraId="5994B561" w14:textId="77777777">
        <w:trPr>
          <w:trHeight w:val="14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9316C39" w14:textId="77777777" w:rsidR="00675776" w:rsidRPr="00675776" w:rsidRDefault="00675776" w:rsidP="00675776">
            <w:pPr>
              <w:rPr>
                <w:b/>
                <w:bCs/>
              </w:rPr>
            </w:pPr>
            <w:r w:rsidRPr="00675776">
              <w:rPr>
                <w:b/>
                <w:bCs/>
              </w:rPr>
              <w:t>Method Selection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68119A53" w14:textId="77777777" w:rsidR="00675776" w:rsidRPr="00675776" w:rsidRDefault="00675776" w:rsidP="00675776">
            <w:pPr>
              <w:rPr>
                <w:b/>
                <w:bCs/>
              </w:rPr>
            </w:pPr>
            <w:r w:rsidRPr="00675776">
              <w:rPr>
                <w:b/>
                <w:bCs/>
              </w:rPr>
              <w:t>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65A5745" w14:textId="77777777" w:rsidR="00675776" w:rsidRPr="00675776" w:rsidRDefault="00675776" w:rsidP="00675776">
            <w:pPr>
              <w:rPr>
                <w:b/>
                <w:bCs/>
              </w:rPr>
            </w:pPr>
            <w:r w:rsidRPr="00675776">
              <w:rPr>
                <w:b/>
                <w:bCs/>
              </w:rPr>
              <w:t>Selects most appropriate method/formula with strong justification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2D2A1DF" w14:textId="77777777" w:rsidR="00675776" w:rsidRPr="00675776" w:rsidRDefault="00675776" w:rsidP="00675776">
            <w:pPr>
              <w:rPr>
                <w:b/>
                <w:bCs/>
              </w:rPr>
            </w:pPr>
            <w:r w:rsidRPr="00675776">
              <w:rPr>
                <w:b/>
                <w:bCs/>
              </w:rPr>
              <w:t>Selects correct method with minor errors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598BD81" w14:textId="77777777" w:rsidR="00675776" w:rsidRPr="00675776" w:rsidRDefault="00675776" w:rsidP="00675776">
            <w:pPr>
              <w:rPr>
                <w:b/>
                <w:bCs/>
              </w:rPr>
            </w:pPr>
            <w:r w:rsidRPr="00675776">
              <w:rPr>
                <w:b/>
                <w:bCs/>
              </w:rPr>
              <w:t>Inappropriate or partially correct method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FAAE15D" w14:textId="77777777" w:rsidR="00675776" w:rsidRPr="00675776" w:rsidRDefault="00675776" w:rsidP="00675776">
            <w:pPr>
              <w:rPr>
                <w:b/>
                <w:bCs/>
              </w:rPr>
            </w:pPr>
            <w:r w:rsidRPr="00675776">
              <w:rPr>
                <w:b/>
                <w:bCs/>
              </w:rPr>
              <w:t>Unable to select method</w:t>
            </w:r>
          </w:p>
        </w:tc>
      </w:tr>
      <w:tr w:rsidR="00675776" w:rsidRPr="00675776" w14:paraId="69F4D8D9" w14:textId="77777777">
        <w:trPr>
          <w:trHeight w:val="14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8FF292C" w14:textId="77777777" w:rsidR="00675776" w:rsidRPr="00675776" w:rsidRDefault="00675776" w:rsidP="00675776">
            <w:pPr>
              <w:rPr>
                <w:b/>
                <w:bCs/>
              </w:rPr>
            </w:pPr>
            <w:r w:rsidRPr="00675776">
              <w:rPr>
                <w:b/>
                <w:bCs/>
              </w:rPr>
              <w:lastRenderedPageBreak/>
              <w:t>Solution Process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FDB5C25" w14:textId="77777777" w:rsidR="00675776" w:rsidRPr="00675776" w:rsidRDefault="00675776" w:rsidP="00675776">
            <w:pPr>
              <w:rPr>
                <w:b/>
                <w:bCs/>
              </w:rPr>
            </w:pPr>
            <w:r w:rsidRPr="00675776">
              <w:rPr>
                <w:b/>
                <w:bCs/>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D6AC525" w14:textId="77777777" w:rsidR="00675776" w:rsidRPr="00675776" w:rsidRDefault="00675776" w:rsidP="00675776">
            <w:pPr>
              <w:rPr>
                <w:b/>
                <w:bCs/>
              </w:rPr>
            </w:pPr>
            <w:r w:rsidRPr="00675776">
              <w:rPr>
                <w:b/>
                <w:bCs/>
              </w:rPr>
              <w:t>Logical, systematic steps with correct approach throughout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419DDC7" w14:textId="77777777" w:rsidR="00675776" w:rsidRPr="00675776" w:rsidRDefault="00675776" w:rsidP="00675776">
            <w:pPr>
              <w:rPr>
                <w:b/>
                <w:bCs/>
              </w:rPr>
            </w:pPr>
            <w:r w:rsidRPr="00675776">
              <w:rPr>
                <w:b/>
                <w:bCs/>
              </w:rPr>
              <w:t>Mostly correct steps with minor mistakes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F5E041D" w14:textId="77777777" w:rsidR="00675776" w:rsidRPr="00675776" w:rsidRDefault="00675776" w:rsidP="00675776">
            <w:pPr>
              <w:rPr>
                <w:b/>
                <w:bCs/>
              </w:rPr>
            </w:pPr>
            <w:r w:rsidRPr="00675776">
              <w:rPr>
                <w:b/>
                <w:bCs/>
              </w:rPr>
              <w:t>Disorganized steps; multiple errors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4D0D128" w14:textId="77777777" w:rsidR="00675776" w:rsidRPr="00675776" w:rsidRDefault="00675776" w:rsidP="00675776">
            <w:pPr>
              <w:rPr>
                <w:b/>
                <w:bCs/>
              </w:rPr>
            </w:pPr>
            <w:r w:rsidRPr="00675776">
              <w:rPr>
                <w:b/>
                <w:bCs/>
              </w:rPr>
              <w:t>No clear process</w:t>
            </w:r>
          </w:p>
        </w:tc>
      </w:tr>
      <w:tr w:rsidR="00675776" w:rsidRPr="00675776" w14:paraId="3CF926BA" w14:textId="77777777">
        <w:trPr>
          <w:trHeight w:val="114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12FFD8E" w14:textId="77777777" w:rsidR="00675776" w:rsidRPr="00675776" w:rsidRDefault="00675776" w:rsidP="00675776">
            <w:pPr>
              <w:rPr>
                <w:b/>
                <w:bCs/>
              </w:rPr>
            </w:pPr>
            <w:r w:rsidRPr="00675776">
              <w:rPr>
                <w:b/>
                <w:bCs/>
              </w:rPr>
              <w:t>Accuracy of Calculation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91F3309" w14:textId="77777777" w:rsidR="00675776" w:rsidRPr="00675776" w:rsidRDefault="00675776" w:rsidP="00675776">
            <w:pPr>
              <w:rPr>
                <w:b/>
                <w:bCs/>
              </w:rPr>
            </w:pPr>
            <w:r w:rsidRPr="00675776">
              <w:rPr>
                <w:b/>
                <w:bCs/>
              </w:rPr>
              <w:t>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CF5C341" w14:textId="77777777" w:rsidR="00675776" w:rsidRPr="00675776" w:rsidRDefault="00675776" w:rsidP="00675776">
            <w:pPr>
              <w:rPr>
                <w:b/>
                <w:bCs/>
              </w:rPr>
            </w:pPr>
            <w:r w:rsidRPr="00675776">
              <w:rPr>
                <w:b/>
                <w:bCs/>
              </w:rPr>
              <w:t>All calculations accurate; correct final answer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B504612" w14:textId="77777777" w:rsidR="00675776" w:rsidRPr="00675776" w:rsidRDefault="00675776" w:rsidP="00675776">
            <w:pPr>
              <w:rPr>
                <w:b/>
                <w:bCs/>
              </w:rPr>
            </w:pPr>
            <w:r w:rsidRPr="00675776">
              <w:rPr>
                <w:b/>
                <w:bCs/>
              </w:rPr>
              <w:t>Minor calculation errors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19CCF84" w14:textId="77777777" w:rsidR="00675776" w:rsidRPr="00675776" w:rsidRDefault="00675776" w:rsidP="00675776">
            <w:pPr>
              <w:rPr>
                <w:b/>
                <w:bCs/>
              </w:rPr>
            </w:pPr>
            <w:r w:rsidRPr="00675776">
              <w:rPr>
                <w:b/>
                <w:bCs/>
              </w:rPr>
              <w:t>Frequent errors; incorrect final answer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7D1F6E3" w14:textId="77777777" w:rsidR="00675776" w:rsidRPr="00675776" w:rsidRDefault="00675776" w:rsidP="00675776">
            <w:pPr>
              <w:rPr>
                <w:b/>
                <w:bCs/>
              </w:rPr>
            </w:pPr>
            <w:r w:rsidRPr="00675776">
              <w:rPr>
                <w:b/>
                <w:bCs/>
              </w:rPr>
              <w:t>No valid calculations</w:t>
            </w:r>
          </w:p>
        </w:tc>
      </w:tr>
      <w:tr w:rsidR="00675776" w:rsidRPr="00675776" w14:paraId="775BA7F3" w14:textId="77777777">
        <w:trPr>
          <w:trHeight w:val="169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D4F7341" w14:textId="77777777" w:rsidR="00675776" w:rsidRPr="00675776" w:rsidRDefault="00675776" w:rsidP="00675776">
            <w:pPr>
              <w:rPr>
                <w:b/>
                <w:bCs/>
              </w:rPr>
            </w:pPr>
            <w:r w:rsidRPr="00675776">
              <w:rPr>
                <w:b/>
                <w:bCs/>
              </w:rPr>
              <w:t>Interpretation of Results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C055B9B" w14:textId="77777777" w:rsidR="00675776" w:rsidRPr="00675776" w:rsidRDefault="00675776" w:rsidP="00675776">
            <w:pPr>
              <w:rPr>
                <w:b/>
                <w:bCs/>
              </w:rPr>
            </w:pPr>
            <w:r w:rsidRPr="00675776">
              <w:rPr>
                <w:b/>
                <w:bCs/>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64981EBA" w14:textId="77777777" w:rsidR="00675776" w:rsidRPr="00675776" w:rsidRDefault="00675776" w:rsidP="00675776">
            <w:pPr>
              <w:rPr>
                <w:b/>
                <w:bCs/>
              </w:rPr>
            </w:pPr>
            <w:r w:rsidRPr="00675776">
              <w:rPr>
                <w:b/>
                <w:bCs/>
              </w:rPr>
              <w:t>Clearly interprets results with units and engineering relevance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ADFA21B" w14:textId="77777777" w:rsidR="00675776" w:rsidRPr="00675776" w:rsidRDefault="00675776" w:rsidP="00675776">
            <w:pPr>
              <w:rPr>
                <w:b/>
                <w:bCs/>
              </w:rPr>
            </w:pPr>
            <w:r w:rsidRPr="00675776">
              <w:rPr>
                <w:b/>
                <w:bCs/>
              </w:rPr>
              <w:t>Basic interpretation with minor omissions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05ACC29" w14:textId="77777777" w:rsidR="00675776" w:rsidRPr="00675776" w:rsidRDefault="00675776" w:rsidP="00675776">
            <w:pPr>
              <w:rPr>
                <w:b/>
                <w:bCs/>
              </w:rPr>
            </w:pPr>
            <w:r w:rsidRPr="00675776">
              <w:rPr>
                <w:b/>
                <w:bCs/>
              </w:rPr>
              <w:t>Limited or unclear interpretation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6571F62" w14:textId="77777777" w:rsidR="00675776" w:rsidRPr="00675776" w:rsidRDefault="00675776" w:rsidP="00675776">
            <w:pPr>
              <w:rPr>
                <w:b/>
                <w:bCs/>
              </w:rPr>
            </w:pPr>
            <w:r w:rsidRPr="00675776">
              <w:rPr>
                <w:b/>
                <w:bCs/>
              </w:rPr>
              <w:t>No interpretation</w:t>
            </w:r>
          </w:p>
        </w:tc>
      </w:tr>
    </w:tbl>
    <w:p w14:paraId="0F8A6C26" w14:textId="77777777" w:rsidR="00467C46" w:rsidRPr="00675776" w:rsidRDefault="00467C46" w:rsidP="00675776"/>
    <w:sectPr w:rsidR="00467C46" w:rsidRPr="006757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742"/>
    <w:multiLevelType w:val="multilevel"/>
    <w:tmpl w:val="58C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6215B"/>
    <w:multiLevelType w:val="multilevel"/>
    <w:tmpl w:val="952A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E7436"/>
    <w:multiLevelType w:val="multilevel"/>
    <w:tmpl w:val="144C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666CB"/>
    <w:multiLevelType w:val="multilevel"/>
    <w:tmpl w:val="AC54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305EF"/>
    <w:multiLevelType w:val="multilevel"/>
    <w:tmpl w:val="9CEE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E0F0F"/>
    <w:multiLevelType w:val="multilevel"/>
    <w:tmpl w:val="DC6C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B3AA8"/>
    <w:multiLevelType w:val="multilevel"/>
    <w:tmpl w:val="11E6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1306D"/>
    <w:multiLevelType w:val="multilevel"/>
    <w:tmpl w:val="F020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A5A4E"/>
    <w:multiLevelType w:val="multilevel"/>
    <w:tmpl w:val="514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62639"/>
    <w:multiLevelType w:val="multilevel"/>
    <w:tmpl w:val="2A58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F70638"/>
    <w:multiLevelType w:val="multilevel"/>
    <w:tmpl w:val="9DF4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3B4451"/>
    <w:multiLevelType w:val="multilevel"/>
    <w:tmpl w:val="3936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909487">
    <w:abstractNumId w:val="1"/>
  </w:num>
  <w:num w:numId="2" w16cid:durableId="1479299697">
    <w:abstractNumId w:val="3"/>
  </w:num>
  <w:num w:numId="3" w16cid:durableId="1348404947">
    <w:abstractNumId w:val="10"/>
  </w:num>
  <w:num w:numId="4" w16cid:durableId="1408504057">
    <w:abstractNumId w:val="2"/>
  </w:num>
  <w:num w:numId="5" w16cid:durableId="167251422">
    <w:abstractNumId w:val="7"/>
  </w:num>
  <w:num w:numId="6" w16cid:durableId="2069648996">
    <w:abstractNumId w:val="6"/>
  </w:num>
  <w:num w:numId="7" w16cid:durableId="2039498969">
    <w:abstractNumId w:val="9"/>
  </w:num>
  <w:num w:numId="8" w16cid:durableId="1717195464">
    <w:abstractNumId w:val="0"/>
  </w:num>
  <w:num w:numId="9" w16cid:durableId="442651619">
    <w:abstractNumId w:val="11"/>
  </w:num>
  <w:num w:numId="10" w16cid:durableId="1300527148">
    <w:abstractNumId w:val="8"/>
  </w:num>
  <w:num w:numId="11" w16cid:durableId="91978286">
    <w:abstractNumId w:val="5"/>
  </w:num>
  <w:num w:numId="12" w16cid:durableId="19930240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776"/>
    <w:rsid w:val="00467C46"/>
    <w:rsid w:val="006446B1"/>
    <w:rsid w:val="00675776"/>
    <w:rsid w:val="00EB2F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EA06B"/>
  <w15:chartTrackingRefBased/>
  <w15:docId w15:val="{18CF8485-C2BB-4578-98AF-380EA283A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776"/>
    <w:rPr>
      <w:rFonts w:eastAsiaTheme="majorEastAsia" w:cstheme="majorBidi"/>
      <w:color w:val="272727" w:themeColor="text1" w:themeTint="D8"/>
    </w:rPr>
  </w:style>
  <w:style w:type="paragraph" w:styleId="Title">
    <w:name w:val="Title"/>
    <w:basedOn w:val="Normal"/>
    <w:next w:val="Normal"/>
    <w:link w:val="TitleChar"/>
    <w:uiPriority w:val="10"/>
    <w:qFormat/>
    <w:rsid w:val="00675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776"/>
    <w:pPr>
      <w:spacing w:before="160"/>
      <w:jc w:val="center"/>
    </w:pPr>
    <w:rPr>
      <w:i/>
      <w:iCs/>
      <w:color w:val="404040" w:themeColor="text1" w:themeTint="BF"/>
    </w:rPr>
  </w:style>
  <w:style w:type="character" w:customStyle="1" w:styleId="QuoteChar">
    <w:name w:val="Quote Char"/>
    <w:basedOn w:val="DefaultParagraphFont"/>
    <w:link w:val="Quote"/>
    <w:uiPriority w:val="29"/>
    <w:rsid w:val="00675776"/>
    <w:rPr>
      <w:i/>
      <w:iCs/>
      <w:color w:val="404040" w:themeColor="text1" w:themeTint="BF"/>
    </w:rPr>
  </w:style>
  <w:style w:type="paragraph" w:styleId="ListParagraph">
    <w:name w:val="List Paragraph"/>
    <w:basedOn w:val="Normal"/>
    <w:uiPriority w:val="34"/>
    <w:qFormat/>
    <w:rsid w:val="00675776"/>
    <w:pPr>
      <w:ind w:left="720"/>
      <w:contextualSpacing/>
    </w:pPr>
  </w:style>
  <w:style w:type="character" w:styleId="IntenseEmphasis">
    <w:name w:val="Intense Emphasis"/>
    <w:basedOn w:val="DefaultParagraphFont"/>
    <w:uiPriority w:val="21"/>
    <w:qFormat/>
    <w:rsid w:val="00675776"/>
    <w:rPr>
      <w:i/>
      <w:iCs/>
      <w:color w:val="0F4761" w:themeColor="accent1" w:themeShade="BF"/>
    </w:rPr>
  </w:style>
  <w:style w:type="paragraph" w:styleId="IntenseQuote">
    <w:name w:val="Intense Quote"/>
    <w:basedOn w:val="Normal"/>
    <w:next w:val="Normal"/>
    <w:link w:val="IntenseQuoteChar"/>
    <w:uiPriority w:val="30"/>
    <w:qFormat/>
    <w:rsid w:val="00675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776"/>
    <w:rPr>
      <w:i/>
      <w:iCs/>
      <w:color w:val="0F4761" w:themeColor="accent1" w:themeShade="BF"/>
    </w:rPr>
  </w:style>
  <w:style w:type="character" w:styleId="IntenseReference">
    <w:name w:val="Intense Reference"/>
    <w:basedOn w:val="DefaultParagraphFont"/>
    <w:uiPriority w:val="32"/>
    <w:qFormat/>
    <w:rsid w:val="00675776"/>
    <w:rPr>
      <w:b/>
      <w:bCs/>
      <w:smallCaps/>
      <w:color w:val="0F4761" w:themeColor="accent1" w:themeShade="BF"/>
      <w:spacing w:val="5"/>
    </w:rPr>
  </w:style>
  <w:style w:type="paragraph" w:styleId="NormalWeb">
    <w:name w:val="Normal (Web)"/>
    <w:basedOn w:val="Normal"/>
    <w:uiPriority w:val="99"/>
    <w:semiHidden/>
    <w:unhideWhenUsed/>
    <w:rsid w:val="00EB2FA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ATHIN SIVA</dc:creator>
  <cp:keywords/>
  <dc:description/>
  <cp:lastModifiedBy>ATHIN SIVA</cp:lastModifiedBy>
  <cp:revision>1</cp:revision>
  <dcterms:created xsi:type="dcterms:W3CDTF">2026-07-28T08:14:00Z</dcterms:created>
  <dcterms:modified xsi:type="dcterms:W3CDTF">2026-07-28T08:30:00Z</dcterms:modified>
</cp:coreProperties>
</file>