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1A3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1. Water Jug Problem</w:t>
      </w:r>
    </w:p>
    <w:p w14:paraId="3FC4D15A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Solution:</w:t>
      </w:r>
    </w:p>
    <w:p w14:paraId="7CA03C56" w14:textId="77777777" w:rsidR="00B573E0" w:rsidRPr="00B573E0" w:rsidRDefault="00B573E0" w:rsidP="00B573E0">
      <w:r w:rsidRPr="00B573E0">
        <w:t>The Water Jug problem can be solved using a state-space search approach. Starting with both jugs empty, a sequence of fill, pour, and empty operations is performed until the desired state is reached.</w:t>
      </w:r>
    </w:p>
    <w:p w14:paraId="2A37BCDC" w14:textId="77777777" w:rsidR="00B573E0" w:rsidRPr="00B573E0" w:rsidRDefault="00B573E0" w:rsidP="00B573E0">
      <w:r w:rsidRPr="00B573E0">
        <w:rPr>
          <w:b/>
          <w:bCs/>
        </w:rPr>
        <w:t>Steps:</w:t>
      </w:r>
    </w:p>
    <w:p w14:paraId="37550316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Fill the 3-gallon jug. → (0,3)</w:t>
      </w:r>
    </w:p>
    <w:p w14:paraId="5364418D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Pour the 3-gallon jug into the 4-gallon jug. → (3,0)</w:t>
      </w:r>
    </w:p>
    <w:p w14:paraId="4833A0E7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Fill the 3-gallon jug again. → (3,3)</w:t>
      </w:r>
    </w:p>
    <w:p w14:paraId="7FB0A038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Pour water into the 4-gallon jug until it is full. → (4,2)</w:t>
      </w:r>
    </w:p>
    <w:p w14:paraId="35FF9089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Empty the 4-gallon jug. → (0,2)</w:t>
      </w:r>
    </w:p>
    <w:p w14:paraId="2858ABEA" w14:textId="77777777" w:rsidR="00B573E0" w:rsidRPr="00B573E0" w:rsidRDefault="00B573E0" w:rsidP="00B573E0">
      <w:pPr>
        <w:numPr>
          <w:ilvl w:val="0"/>
          <w:numId w:val="1"/>
        </w:numPr>
      </w:pPr>
      <w:r w:rsidRPr="00B573E0">
        <w:t>Transfer the remaining 2 gallons from the 3-gallon jug to the 4-gallon jug. → (2,0)</w:t>
      </w:r>
    </w:p>
    <w:p w14:paraId="6CC8092C" w14:textId="77777777" w:rsidR="00B573E0" w:rsidRPr="00B573E0" w:rsidRDefault="00B573E0" w:rsidP="00B573E0">
      <w:r w:rsidRPr="00B573E0">
        <w:t xml:space="preserve">Thus, exactly </w:t>
      </w:r>
      <w:r w:rsidRPr="00B573E0">
        <w:rPr>
          <w:b/>
          <w:bCs/>
        </w:rPr>
        <w:t>2 gallons of water</w:t>
      </w:r>
      <w:r w:rsidRPr="00B573E0">
        <w:t xml:space="preserve"> are obtained in the 4-gallon jug.</w:t>
      </w:r>
    </w:p>
    <w:p w14:paraId="5114BCAB" w14:textId="554D7069" w:rsidR="00B573E0" w:rsidRPr="00B573E0" w:rsidRDefault="00B573E0" w:rsidP="00B573E0"/>
    <w:p w14:paraId="2396C450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2. Mars Rover Problem</w:t>
      </w:r>
    </w:p>
    <w:p w14:paraId="69F602E2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Solution:</w:t>
      </w:r>
    </w:p>
    <w:p w14:paraId="1DD97F6E" w14:textId="77777777" w:rsidR="00B573E0" w:rsidRPr="00B573E0" w:rsidRDefault="00B573E0" w:rsidP="00B573E0">
      <w:r w:rsidRPr="00B573E0">
        <w:t xml:space="preserve">The Mars Rover is </w:t>
      </w:r>
      <w:proofErr w:type="spellStart"/>
      <w:r w:rsidRPr="00B573E0">
        <w:t>modeled</w:t>
      </w:r>
      <w:proofErr w:type="spellEnd"/>
      <w:r w:rsidRPr="00B573E0">
        <w:t xml:space="preserve"> as a </w:t>
      </w:r>
      <w:r w:rsidRPr="00B573E0">
        <w:rPr>
          <w:b/>
          <w:bCs/>
        </w:rPr>
        <w:t>Utility-Based Agent</w:t>
      </w:r>
      <w:r w:rsidRPr="00B573E0">
        <w:t xml:space="preserve"> that makes intelligent decisions based on environmental conditions and mission objectives.</w:t>
      </w:r>
    </w:p>
    <w:p w14:paraId="3BFA64F2" w14:textId="77777777" w:rsidR="00B573E0" w:rsidRPr="00B573E0" w:rsidRDefault="00B573E0" w:rsidP="00B573E0">
      <w:pPr>
        <w:numPr>
          <w:ilvl w:val="0"/>
          <w:numId w:val="2"/>
        </w:numPr>
      </w:pPr>
      <w:proofErr w:type="spellStart"/>
      <w:r w:rsidRPr="00B573E0">
        <w:rPr>
          <w:b/>
          <w:bCs/>
        </w:rPr>
        <w:t>Percepts</w:t>
      </w:r>
      <w:proofErr w:type="spellEnd"/>
      <w:r w:rsidRPr="00B573E0">
        <w:rPr>
          <w:b/>
          <w:bCs/>
        </w:rPr>
        <w:t>:</w:t>
      </w:r>
      <w:r w:rsidRPr="00B573E0">
        <w:t xml:space="preserve"> Camera images, terrain information, temperature, obstacle detection.</w:t>
      </w:r>
    </w:p>
    <w:p w14:paraId="0FFF646B" w14:textId="77777777" w:rsidR="00B573E0" w:rsidRPr="00B573E0" w:rsidRDefault="00B573E0" w:rsidP="00B573E0">
      <w:pPr>
        <w:numPr>
          <w:ilvl w:val="0"/>
          <w:numId w:val="2"/>
        </w:numPr>
      </w:pPr>
      <w:r w:rsidRPr="00B573E0">
        <w:rPr>
          <w:b/>
          <w:bCs/>
        </w:rPr>
        <w:t>Environment:</w:t>
      </w:r>
      <w:r w:rsidRPr="00B573E0">
        <w:t xml:space="preserve"> Partially observable, dynamic, sequential, and uncertain.</w:t>
      </w:r>
    </w:p>
    <w:p w14:paraId="53BC21CE" w14:textId="77777777" w:rsidR="00B573E0" w:rsidRPr="00B573E0" w:rsidRDefault="00B573E0" w:rsidP="00B573E0">
      <w:pPr>
        <w:numPr>
          <w:ilvl w:val="0"/>
          <w:numId w:val="2"/>
        </w:numPr>
      </w:pPr>
      <w:r w:rsidRPr="00B573E0">
        <w:rPr>
          <w:b/>
          <w:bCs/>
        </w:rPr>
        <w:t>Actions:</w:t>
      </w:r>
      <w:r w:rsidRPr="00B573E0">
        <w:t xml:space="preserve"> Move, collect samples, </w:t>
      </w:r>
      <w:proofErr w:type="spellStart"/>
      <w:r w:rsidRPr="00B573E0">
        <w:t>analyze</w:t>
      </w:r>
      <w:proofErr w:type="spellEnd"/>
      <w:r w:rsidRPr="00B573E0">
        <w:t xml:space="preserve"> rocks, transmit data, avoid obstacles.</w:t>
      </w:r>
    </w:p>
    <w:p w14:paraId="7369B9DE" w14:textId="77777777" w:rsidR="00B573E0" w:rsidRPr="00B573E0" w:rsidRDefault="00B573E0" w:rsidP="00B573E0">
      <w:pPr>
        <w:numPr>
          <w:ilvl w:val="0"/>
          <w:numId w:val="2"/>
        </w:numPr>
      </w:pPr>
      <w:r w:rsidRPr="00B573E0">
        <w:rPr>
          <w:b/>
          <w:bCs/>
        </w:rPr>
        <w:t>Performance Measures:</w:t>
      </w:r>
      <w:r w:rsidRPr="00B573E0">
        <w:t xml:space="preserve"> Mission completion, energy efficiency, data accuracy, and safety.</w:t>
      </w:r>
    </w:p>
    <w:p w14:paraId="3A0C7847" w14:textId="77777777" w:rsidR="00B573E0" w:rsidRPr="00B573E0" w:rsidRDefault="00B573E0" w:rsidP="00B573E0">
      <w:pPr>
        <w:numPr>
          <w:ilvl w:val="0"/>
          <w:numId w:val="2"/>
        </w:numPr>
      </w:pPr>
      <w:r w:rsidRPr="00B573E0">
        <w:rPr>
          <w:b/>
          <w:bCs/>
        </w:rPr>
        <w:t>Agent Architecture:</w:t>
      </w:r>
      <w:r w:rsidRPr="00B573E0">
        <w:t xml:space="preserve"> Utility-Based Agent, as it selects actions that maximize mission success.</w:t>
      </w:r>
    </w:p>
    <w:p w14:paraId="0B6F14BD" w14:textId="16DE5054" w:rsidR="00B573E0" w:rsidRDefault="00B573E0" w:rsidP="00B573E0"/>
    <w:p w14:paraId="78FDA0A4" w14:textId="77777777" w:rsidR="00B573E0" w:rsidRDefault="00B573E0" w:rsidP="00B573E0"/>
    <w:p w14:paraId="2A27EE81" w14:textId="77777777" w:rsidR="00B573E0" w:rsidRDefault="00B573E0" w:rsidP="00B573E0"/>
    <w:p w14:paraId="620D06F3" w14:textId="77777777" w:rsidR="00B573E0" w:rsidRPr="00B573E0" w:rsidRDefault="00B573E0" w:rsidP="00B573E0"/>
    <w:p w14:paraId="3F7B3B13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lastRenderedPageBreak/>
        <w:t>3. 8-Queens Problem</w:t>
      </w:r>
    </w:p>
    <w:p w14:paraId="75962C61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Solution:</w:t>
      </w:r>
    </w:p>
    <w:p w14:paraId="1D317555" w14:textId="77777777" w:rsidR="00B573E0" w:rsidRPr="00B573E0" w:rsidRDefault="00B573E0" w:rsidP="00B573E0">
      <w:r w:rsidRPr="00B573E0">
        <w:t xml:space="preserve">The 8-Queens problem is solved using the </w:t>
      </w:r>
      <w:r w:rsidRPr="00B573E0">
        <w:rPr>
          <w:b/>
          <w:bCs/>
        </w:rPr>
        <w:t>Backtracking Algorithm</w:t>
      </w:r>
      <w:r w:rsidRPr="00B573E0">
        <w:t>. Queens are placed one by one on the chessboard, ensuring that no two queens are in the same row, column, or diagonal. If a conflict occurs, the algorithm backtracks and tries another position until a valid arrangement is found.</w:t>
      </w:r>
    </w:p>
    <w:p w14:paraId="0D6F0D88" w14:textId="77777777" w:rsidR="00B573E0" w:rsidRPr="00B573E0" w:rsidRDefault="00B573E0" w:rsidP="00B573E0">
      <w:r w:rsidRPr="00B573E0">
        <w:t>A valid arrangement is:</w:t>
      </w:r>
    </w:p>
    <w:p w14:paraId="7866D11A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1 → Row 1, Column 1</w:t>
      </w:r>
    </w:p>
    <w:p w14:paraId="1B70C337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2 → Row 5, Column 2</w:t>
      </w:r>
    </w:p>
    <w:p w14:paraId="4FFDD6B1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3 → Row 8, Column 3</w:t>
      </w:r>
    </w:p>
    <w:p w14:paraId="5822299A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4 → Row 6, Column 4</w:t>
      </w:r>
    </w:p>
    <w:p w14:paraId="31A2E8F7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5 → Row 3, Column 5</w:t>
      </w:r>
    </w:p>
    <w:p w14:paraId="51D01469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6 → Row 7, Column 6</w:t>
      </w:r>
    </w:p>
    <w:p w14:paraId="36ABE154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7 → Row 2, Column 7</w:t>
      </w:r>
    </w:p>
    <w:p w14:paraId="7AF01D8B" w14:textId="77777777" w:rsidR="00B573E0" w:rsidRPr="00B573E0" w:rsidRDefault="00B573E0" w:rsidP="00B573E0">
      <w:pPr>
        <w:numPr>
          <w:ilvl w:val="0"/>
          <w:numId w:val="3"/>
        </w:numPr>
      </w:pPr>
      <w:r w:rsidRPr="00B573E0">
        <w:t>Queen 8 → Row 4, Column 8</w:t>
      </w:r>
    </w:p>
    <w:p w14:paraId="68AA4904" w14:textId="77777777" w:rsidR="00B573E0" w:rsidRPr="00B573E0" w:rsidRDefault="00B573E0" w:rsidP="00B573E0">
      <w:r w:rsidRPr="00B573E0">
        <w:t>This arrangement ensures that no queen attacks another.</w:t>
      </w:r>
    </w:p>
    <w:p w14:paraId="67C01177" w14:textId="36C0C014" w:rsidR="00B573E0" w:rsidRPr="00B573E0" w:rsidRDefault="00B573E0" w:rsidP="00B573E0"/>
    <w:p w14:paraId="4E6AFB77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4. OLA Cab Booking Problem</w:t>
      </w:r>
    </w:p>
    <w:p w14:paraId="793DDA05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Solution:</w:t>
      </w:r>
    </w:p>
    <w:p w14:paraId="54E1F132" w14:textId="77777777" w:rsidR="00B573E0" w:rsidRPr="00B573E0" w:rsidRDefault="00B573E0" w:rsidP="00B573E0">
      <w:r w:rsidRPr="00B573E0">
        <w:t xml:space="preserve">The OLA Cab Booking system is best represented using a </w:t>
      </w:r>
      <w:r w:rsidRPr="00B573E0">
        <w:rPr>
          <w:b/>
          <w:bCs/>
        </w:rPr>
        <w:t>Goal-Based Agent</w:t>
      </w:r>
      <w:r w:rsidRPr="00B573E0">
        <w:t>. The agent evaluates the user's preferences, destination, and available cab options to select the most suitable service.</w:t>
      </w:r>
    </w:p>
    <w:p w14:paraId="7AEEDCE8" w14:textId="77777777" w:rsidR="00B573E0" w:rsidRPr="00B573E0" w:rsidRDefault="00B573E0" w:rsidP="00B573E0">
      <w:r w:rsidRPr="00B573E0">
        <w:rPr>
          <w:b/>
          <w:bCs/>
        </w:rPr>
        <w:t>Working:</w:t>
      </w:r>
    </w:p>
    <w:p w14:paraId="389DB701" w14:textId="77777777" w:rsidR="00B573E0" w:rsidRPr="00B573E0" w:rsidRDefault="00B573E0" w:rsidP="00B573E0">
      <w:pPr>
        <w:numPr>
          <w:ilvl w:val="0"/>
          <w:numId w:val="4"/>
        </w:numPr>
      </w:pPr>
      <w:r w:rsidRPr="00B573E0">
        <w:t>Accept user input (pickup and destination).</w:t>
      </w:r>
    </w:p>
    <w:p w14:paraId="15826B9F" w14:textId="77777777" w:rsidR="00B573E0" w:rsidRPr="00B573E0" w:rsidRDefault="00B573E0" w:rsidP="00B573E0">
      <w:pPr>
        <w:numPr>
          <w:ilvl w:val="0"/>
          <w:numId w:val="4"/>
        </w:numPr>
      </w:pPr>
      <w:r w:rsidRPr="00B573E0">
        <w:t>Display available cab types.</w:t>
      </w:r>
    </w:p>
    <w:p w14:paraId="47676676" w14:textId="77777777" w:rsidR="00B573E0" w:rsidRPr="00B573E0" w:rsidRDefault="00B573E0" w:rsidP="00B573E0">
      <w:pPr>
        <w:numPr>
          <w:ilvl w:val="0"/>
          <w:numId w:val="4"/>
        </w:numPr>
      </w:pPr>
      <w:r w:rsidRPr="00B573E0">
        <w:t>Compare user preferences with available options.</w:t>
      </w:r>
    </w:p>
    <w:p w14:paraId="64D2A371" w14:textId="77777777" w:rsidR="00B573E0" w:rsidRPr="00B573E0" w:rsidRDefault="00B573E0" w:rsidP="00B573E0">
      <w:pPr>
        <w:numPr>
          <w:ilvl w:val="0"/>
          <w:numId w:val="4"/>
        </w:numPr>
      </w:pPr>
      <w:r w:rsidRPr="00B573E0">
        <w:t>Select the most appropriate cab.</w:t>
      </w:r>
    </w:p>
    <w:p w14:paraId="7FD51970" w14:textId="77777777" w:rsidR="00B573E0" w:rsidRPr="00B573E0" w:rsidRDefault="00B573E0" w:rsidP="00B573E0">
      <w:pPr>
        <w:numPr>
          <w:ilvl w:val="0"/>
          <w:numId w:val="4"/>
        </w:numPr>
      </w:pPr>
      <w:r w:rsidRPr="00B573E0">
        <w:t>Confirm the booking and provide trip details.</w:t>
      </w:r>
    </w:p>
    <w:p w14:paraId="37E3D7AE" w14:textId="28D086E0" w:rsidR="00B573E0" w:rsidRPr="00B573E0" w:rsidRDefault="00B573E0" w:rsidP="00B573E0">
      <w:r w:rsidRPr="00B573E0">
        <w:t>Thus, the Goal-Based Agent helps users achieve their objective of reaching their destination efficiently.</w:t>
      </w:r>
    </w:p>
    <w:p w14:paraId="3AD61011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lastRenderedPageBreak/>
        <w:t>5. Uniform Cost Search (UCS) Problem</w:t>
      </w:r>
    </w:p>
    <w:p w14:paraId="41333E8F" w14:textId="77777777" w:rsidR="00B573E0" w:rsidRPr="00B573E0" w:rsidRDefault="00B573E0" w:rsidP="00B573E0">
      <w:pPr>
        <w:rPr>
          <w:b/>
          <w:bCs/>
        </w:rPr>
      </w:pPr>
      <w:r w:rsidRPr="00B573E0">
        <w:rPr>
          <w:b/>
          <w:bCs/>
        </w:rPr>
        <w:t>Solution:</w:t>
      </w:r>
    </w:p>
    <w:p w14:paraId="65F3BA61" w14:textId="77777777" w:rsidR="00B573E0" w:rsidRPr="00B573E0" w:rsidRDefault="00B573E0" w:rsidP="00B573E0">
      <w:r w:rsidRPr="00B573E0">
        <w:t xml:space="preserve">Uniform Cost Search (UCS) is used to determine the least-cost path from the source node </w:t>
      </w:r>
      <w:r w:rsidRPr="00B573E0">
        <w:rPr>
          <w:b/>
          <w:bCs/>
        </w:rPr>
        <w:t>S</w:t>
      </w:r>
      <w:r w:rsidRPr="00B573E0">
        <w:t xml:space="preserve"> to the goal node </w:t>
      </w:r>
      <w:r w:rsidRPr="00B573E0">
        <w:rPr>
          <w:b/>
          <w:bCs/>
        </w:rPr>
        <w:t>G</w:t>
      </w:r>
      <w:r w:rsidRPr="00B573E0">
        <w:t>. The algorithm expands the node with the lowest cumulative cost at each step.</w:t>
      </w:r>
    </w:p>
    <w:p w14:paraId="5242118D" w14:textId="77777777" w:rsidR="00B573E0" w:rsidRPr="00B573E0" w:rsidRDefault="00B573E0" w:rsidP="00B573E0">
      <w:r w:rsidRPr="00B573E0">
        <w:rPr>
          <w:b/>
          <w:bCs/>
        </w:rPr>
        <w:t>Example Path:</w:t>
      </w:r>
    </w:p>
    <w:p w14:paraId="4BA820CB" w14:textId="77777777" w:rsidR="00B573E0" w:rsidRPr="00B573E0" w:rsidRDefault="00B573E0" w:rsidP="00B573E0">
      <w:pPr>
        <w:numPr>
          <w:ilvl w:val="0"/>
          <w:numId w:val="5"/>
        </w:numPr>
      </w:pPr>
      <w:r w:rsidRPr="00B573E0">
        <w:t>S → A (Cost = 1)</w:t>
      </w:r>
    </w:p>
    <w:p w14:paraId="0BFEEC08" w14:textId="77777777" w:rsidR="00B573E0" w:rsidRPr="00B573E0" w:rsidRDefault="00B573E0" w:rsidP="00B573E0">
      <w:pPr>
        <w:numPr>
          <w:ilvl w:val="0"/>
          <w:numId w:val="5"/>
        </w:numPr>
      </w:pPr>
      <w:r w:rsidRPr="00B573E0">
        <w:t>A → C (Cost = 2)</w:t>
      </w:r>
    </w:p>
    <w:p w14:paraId="4DB1B20B" w14:textId="77777777" w:rsidR="00B573E0" w:rsidRPr="00B573E0" w:rsidRDefault="00B573E0" w:rsidP="00B573E0">
      <w:pPr>
        <w:numPr>
          <w:ilvl w:val="0"/>
          <w:numId w:val="5"/>
        </w:numPr>
      </w:pPr>
      <w:r w:rsidRPr="00B573E0">
        <w:t>C → G (Cost = 1)</w:t>
      </w:r>
    </w:p>
    <w:p w14:paraId="3508203F" w14:textId="77777777" w:rsidR="00B573E0" w:rsidRPr="00B573E0" w:rsidRDefault="00B573E0" w:rsidP="00B573E0">
      <w:r w:rsidRPr="00B573E0">
        <w:rPr>
          <w:b/>
          <w:bCs/>
        </w:rPr>
        <w:t>Total Cost = 1 + 2 + 1 = 4</w:t>
      </w:r>
    </w:p>
    <w:p w14:paraId="13C9D8F9" w14:textId="77777777" w:rsidR="00B573E0" w:rsidRPr="00B573E0" w:rsidRDefault="00B573E0" w:rsidP="00B573E0">
      <w:r w:rsidRPr="00B573E0">
        <w:t>Therefore, the optimal path found by UCS is:</w:t>
      </w:r>
    </w:p>
    <w:p w14:paraId="419571E5" w14:textId="77777777" w:rsidR="00B573E0" w:rsidRPr="00B573E0" w:rsidRDefault="00B573E0" w:rsidP="00B573E0">
      <w:r w:rsidRPr="00B573E0">
        <w:rPr>
          <w:b/>
          <w:bCs/>
        </w:rPr>
        <w:t>S → A → C → G</w:t>
      </w:r>
    </w:p>
    <w:p w14:paraId="1D3F22D4" w14:textId="77777777" w:rsidR="00B573E0" w:rsidRPr="00B573E0" w:rsidRDefault="00B573E0" w:rsidP="00B573E0">
      <w:r w:rsidRPr="00B573E0">
        <w:t xml:space="preserve">with a minimum cost of </w:t>
      </w:r>
      <w:r w:rsidRPr="00B573E0">
        <w:rPr>
          <w:b/>
          <w:bCs/>
        </w:rPr>
        <w:t>4</w:t>
      </w:r>
      <w:r w:rsidRPr="00B573E0">
        <w:t xml:space="preserve"> units.</w:t>
      </w:r>
    </w:p>
    <w:p w14:paraId="1BDACAAA" w14:textId="77777777" w:rsidR="00F843B9" w:rsidRDefault="00F843B9"/>
    <w:sectPr w:rsidR="00F8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E5F80"/>
    <w:multiLevelType w:val="multilevel"/>
    <w:tmpl w:val="0EB2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522B7"/>
    <w:multiLevelType w:val="multilevel"/>
    <w:tmpl w:val="104E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375A7C"/>
    <w:multiLevelType w:val="multilevel"/>
    <w:tmpl w:val="0F4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D1ACE"/>
    <w:multiLevelType w:val="multilevel"/>
    <w:tmpl w:val="2E9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80C52"/>
    <w:multiLevelType w:val="multilevel"/>
    <w:tmpl w:val="D16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319500">
    <w:abstractNumId w:val="1"/>
  </w:num>
  <w:num w:numId="2" w16cid:durableId="538476311">
    <w:abstractNumId w:val="2"/>
  </w:num>
  <w:num w:numId="3" w16cid:durableId="1566992212">
    <w:abstractNumId w:val="4"/>
  </w:num>
  <w:num w:numId="4" w16cid:durableId="1355768714">
    <w:abstractNumId w:val="0"/>
  </w:num>
  <w:num w:numId="5" w16cid:durableId="643464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E0"/>
    <w:rsid w:val="000847AB"/>
    <w:rsid w:val="00B573E0"/>
    <w:rsid w:val="00F8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1EDA"/>
  <w15:chartTrackingRefBased/>
  <w15:docId w15:val="{2053DE23-8852-4208-AA2A-2D3DFF37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2026-07-22T11:17:00Z</dcterms:created>
  <dcterms:modified xsi:type="dcterms:W3CDTF">2026-07-22T11:19:00Z</dcterms:modified>
</cp:coreProperties>
</file>