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4F175" w14:textId="12653A4A" w:rsidR="008A4CBA" w:rsidRPr="00A464E9" w:rsidRDefault="003A5023" w:rsidP="00A464E9">
      <w:pPr>
        <w:ind w:right="4"/>
        <w:rPr>
          <w:rFonts w:ascii="CMU Serif Roman" w:hAnsi="CMU Serif Roman" w:cs="CMU Serif Roman"/>
          <w:color w:val="000000" w:themeColor="text1"/>
          <w:sz w:val="40"/>
          <w:szCs w:val="44"/>
          <w:lang w:val="en-US"/>
        </w:rPr>
      </w:pPr>
      <w:r w:rsidRPr="00A464E9">
        <w:rPr>
          <w:rFonts w:ascii="CMU Serif Roman" w:hAnsi="CMU Serif Roman" w:cs="CMU Serif Roman"/>
          <w:noProof/>
          <w:color w:val="000000" w:themeColor="text1"/>
          <w:sz w:val="40"/>
          <w:szCs w:val="44"/>
          <w:lang w:val="en-US"/>
        </w:rPr>
        <mc:AlternateContent>
          <mc:Choice Requires="wps">
            <w:drawing>
              <wp:anchor distT="0" distB="0" distL="114300" distR="114300" simplePos="0" relativeHeight="251659264" behindDoc="0" locked="0" layoutInCell="1" allowOverlap="1" wp14:anchorId="5129B644" wp14:editId="3CDEB4BF">
                <wp:simplePos x="0" y="0"/>
                <wp:positionH relativeFrom="column">
                  <wp:posOffset>-11723</wp:posOffset>
                </wp:positionH>
                <wp:positionV relativeFrom="paragraph">
                  <wp:posOffset>198315</wp:posOffset>
                </wp:positionV>
                <wp:extent cx="5955128" cy="0"/>
                <wp:effectExtent l="0" t="12700" r="13970" b="12700"/>
                <wp:wrapNone/>
                <wp:docPr id="1594103202" name="Straight Connector 1"/>
                <wp:cNvGraphicFramePr/>
                <a:graphic xmlns:a="http://schemas.openxmlformats.org/drawingml/2006/main">
                  <a:graphicData uri="http://schemas.microsoft.com/office/word/2010/wordprocessingShape">
                    <wps:wsp>
                      <wps:cNvCnPr/>
                      <wps:spPr>
                        <a:xfrm>
                          <a:off x="0" y="0"/>
                          <a:ext cx="5955128"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AA934D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pt,15.6pt" to="468pt,15.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" strokecolor="black [3213]" strokeweight="1.5pt">
                <v:stroke joinstyle="miter"/>
              </v:line>
            </w:pict>
          </mc:Fallback>
        </mc:AlternateContent>
      </w:r>
    </w:p>
    <w:p w14:paraId="540ED2AE" w14:textId="77777777" w:rsidR="008031D6" w:rsidRDefault="008031D6" w:rsidP="00A464E9">
      <w:pPr>
        <w:spacing w:before="360" w:after="360"/>
        <w:ind w:right="4"/>
        <w:jc w:val="center"/>
        <w:rPr>
          <w:rFonts w:ascii="CMU Serif Roman" w:hAnsi="CMU Serif Roman" w:cs="CMU Serif Roman"/>
          <w:b/>
          <w:bCs/>
          <w:color w:val="000000" w:themeColor="text1"/>
          <w:sz w:val="52"/>
          <w:szCs w:val="56"/>
          <w:lang w:val="en-US"/>
        </w:rPr>
      </w:pPr>
      <w:r w:rsidRPr="008031D6">
        <w:rPr>
          <w:rFonts w:ascii="CMU Serif Roman" w:hAnsi="CMU Serif Roman" w:cs="CMU Serif Roman"/>
          <w:b/>
          <w:bCs/>
          <w:color w:val="000000" w:themeColor="text1"/>
          <w:sz w:val="52"/>
          <w:szCs w:val="56"/>
          <w:lang w:val="en-US"/>
        </w:rPr>
        <w:t>Pet Hotel Management System</w:t>
      </w:r>
    </w:p>
    <w:p w14:paraId="7F213480" w14:textId="30EB75B1" w:rsidR="008A4CBA" w:rsidRPr="00A464E9" w:rsidRDefault="008031D6" w:rsidP="00A464E9">
      <w:pPr>
        <w:spacing w:before="360" w:after="360"/>
        <w:ind w:right="4"/>
        <w:jc w:val="center"/>
        <w:rPr>
          <w:rFonts w:ascii="CMU Serif Roman" w:hAnsi="CMU Serif Roman"/>
          <w:b/>
          <w:bCs/>
          <w:color w:val="000000" w:themeColor="text1"/>
          <w:sz w:val="36"/>
          <w:szCs w:val="40"/>
          <w:lang w:val="en-US"/>
        </w:rPr>
      </w:pPr>
      <w:r w:rsidRPr="008031D6">
        <w:rPr>
          <w:rFonts w:ascii="CMU Serif Roman" w:hAnsi="CMU Serif Roman" w:cs="CMU Serif Roman"/>
          <w:b/>
          <w:bCs/>
          <w:color w:val="000000" w:themeColor="text1"/>
          <w:sz w:val="36"/>
          <w:szCs w:val="40"/>
          <w:lang w:val="en-US"/>
        </w:rPr>
        <w:t>Proposal Report</w:t>
      </w:r>
    </w:p>
    <w:p w14:paraId="68013ECD" w14:textId="6A980862" w:rsidR="008A4CBA" w:rsidRPr="00F42B7B" w:rsidRDefault="00F42B7B" w:rsidP="00F42B7B">
      <w:pPr>
        <w:ind w:right="4"/>
        <w:jc w:val="center"/>
        <w:rPr>
          <w:rFonts w:ascii="CMU Serif Roman" w:hAnsi="CMU Serif Roman" w:cs="CMU Serif Roman"/>
          <w:color w:val="000000" w:themeColor="text1"/>
          <w:sz w:val="32"/>
          <w:szCs w:val="36"/>
        </w:rPr>
      </w:pPr>
      <w:r>
        <w:rPr>
          <w:rFonts w:ascii="CMU Serif Roman" w:hAnsi="CMU Serif Roman" w:cs="CMU Serif Roman"/>
          <w:color w:val="000000" w:themeColor="text1"/>
          <w:sz w:val="32"/>
          <w:szCs w:val="36"/>
          <w:lang w:val="en-US"/>
        </w:rPr>
        <w:t xml:space="preserve">CN230 - </w:t>
      </w:r>
      <w:r w:rsidRPr="00F42B7B">
        <w:rPr>
          <w:rFonts w:ascii="CMU Serif Roman" w:hAnsi="CMU Serif Roman" w:cs="CMU Serif Roman"/>
          <w:color w:val="000000" w:themeColor="text1"/>
          <w:sz w:val="32"/>
          <w:szCs w:val="36"/>
        </w:rPr>
        <w:t>Database Systems</w:t>
      </w:r>
    </w:p>
    <w:p w14:paraId="0F907004" w14:textId="73BD42C1" w:rsidR="00CF7233" w:rsidRPr="00A464E9" w:rsidRDefault="00CF7233" w:rsidP="00A464E9">
      <w:pPr>
        <w:ind w:right="4"/>
        <w:jc w:val="center"/>
        <w:rPr>
          <w:rFonts w:ascii="CMU Serif Roman" w:hAnsi="CMU Serif Roman"/>
          <w:color w:val="000000" w:themeColor="text1"/>
          <w:sz w:val="28"/>
          <w:szCs w:val="32"/>
          <w:lang w:val="en-US"/>
        </w:rPr>
      </w:pPr>
      <w:r w:rsidRPr="00A464E9">
        <w:rPr>
          <w:rFonts w:ascii="CMU Serif Roman" w:hAnsi="CMU Serif Roman"/>
          <w:color w:val="000000" w:themeColor="text1"/>
          <w:sz w:val="28"/>
          <w:szCs w:val="32"/>
          <w:lang w:val="en-US"/>
        </w:rPr>
        <w:t>Computer Engineering, Thammasat School of Engineering</w:t>
      </w:r>
    </w:p>
    <w:p w14:paraId="08C5DB1B" w14:textId="36704A60" w:rsidR="008A4CBA" w:rsidRPr="00A464E9" w:rsidRDefault="008A4CBA" w:rsidP="00A464E9">
      <w:pPr>
        <w:ind w:right="4"/>
        <w:rPr>
          <w:rFonts w:ascii="CMU SERIF EXTRA ROMANSLANTED" w:hAnsi="CMU SERIF EXTRA ROMANSLANTED" w:cs="CMU SERIF EXTRA ROMANSLANTED"/>
          <w:color w:val="000000" w:themeColor="text1"/>
          <w:sz w:val="40"/>
          <w:szCs w:val="44"/>
          <w:lang w:val="en-US"/>
        </w:rPr>
      </w:pPr>
      <w:r w:rsidRPr="00A464E9">
        <w:rPr>
          <w:rFonts w:ascii="CMU Serif Roman" w:hAnsi="CMU Serif Roman" w:cs="CMU Serif Roman"/>
          <w:noProof/>
          <w:color w:val="000000" w:themeColor="text1"/>
          <w:sz w:val="40"/>
          <w:szCs w:val="44"/>
          <w:lang w:val="en-US"/>
        </w:rPr>
        <mc:AlternateContent>
          <mc:Choice Requires="wps">
            <w:drawing>
              <wp:anchor distT="0" distB="0" distL="114300" distR="114300" simplePos="0" relativeHeight="251661312" behindDoc="0" locked="0" layoutInCell="1" allowOverlap="1" wp14:anchorId="708623F4" wp14:editId="406A5C2E">
                <wp:simplePos x="0" y="0"/>
                <wp:positionH relativeFrom="column">
                  <wp:posOffset>-11722</wp:posOffset>
                </wp:positionH>
                <wp:positionV relativeFrom="paragraph">
                  <wp:posOffset>160948</wp:posOffset>
                </wp:positionV>
                <wp:extent cx="5955030" cy="0"/>
                <wp:effectExtent l="0" t="12700" r="13970" b="12700"/>
                <wp:wrapNone/>
                <wp:docPr id="1901828569" name="Straight Connector 1"/>
                <wp:cNvGraphicFramePr/>
                <a:graphic xmlns:a="http://schemas.openxmlformats.org/drawingml/2006/main">
                  <a:graphicData uri="http://schemas.microsoft.com/office/word/2010/wordprocessingShape">
                    <wps:wsp>
                      <wps:cNvCnPr/>
                      <wps:spPr>
                        <a:xfrm>
                          <a:off x="0" y="0"/>
                          <a:ext cx="5955030"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FDD3743" id="Straight Connector 1"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pt,12.65pt" to="468pt,12.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" strokecolor="black [3213]" strokeweight="1.5pt">
                <v:stroke joinstyle="miter"/>
              </v:line>
            </w:pict>
          </mc:Fallback>
        </mc:AlternateContent>
      </w:r>
    </w:p>
    <w:p w14:paraId="338AA77B" w14:textId="4906F66D" w:rsidR="00F42B7B" w:rsidRPr="008031D6" w:rsidRDefault="008031D6" w:rsidP="008031D6">
      <w:pPr>
        <w:ind w:right="4"/>
        <w:jc w:val="center"/>
        <w:rPr>
          <w:rFonts w:ascii="CMU SERIF EXTRA ROMANSLANTED" w:hAnsi="CMU SERIF EXTRA ROMANSLANTED" w:cs="CMU SERIF EXTRA ROMANSLANTED"/>
          <w:color w:val="000000" w:themeColor="text1"/>
          <w:szCs w:val="28"/>
          <w:cs/>
          <w:lang w:val="en-US"/>
        </w:rPr>
      </w:pPr>
      <w:r w:rsidRPr="008031D6">
        <w:rPr>
          <w:rFonts w:ascii="CMU SERIF EXTRA ROMANSLANTED" w:hAnsi="CMU SERIF EXTRA ROMANSLANTED" w:cs="CMU SERIF EXTRA ROMANSLANTED"/>
          <w:color w:val="000000" w:themeColor="text1"/>
          <w:szCs w:val="28"/>
          <w:lang w:val="en-US"/>
        </w:rPr>
        <w:t>Covering : Introduction, Stakeholders, Use Cases, Functional Requirements, Database Design Draft, Assumptions &amp; Challenges, and Project Plan</w:t>
      </w:r>
    </w:p>
    <w:p w14:paraId="147A7D63" w14:textId="77777777" w:rsidR="00F42B7B" w:rsidRDefault="00F42B7B" w:rsidP="00DB5058">
      <w:pPr>
        <w:ind w:right="4"/>
        <w:rPr>
          <w:rFonts w:ascii="CMU SERIF EXTRA ROMANSLANTED" w:hAnsi="CMU SERIF EXTRA ROMANSLANTED" w:cs="CMU SERIF EXTRA ROMANSLANTED"/>
          <w:color w:val="000000" w:themeColor="text1"/>
          <w:szCs w:val="28"/>
          <w:lang w:val="en-US"/>
        </w:rPr>
      </w:pPr>
    </w:p>
    <w:p w14:paraId="44D9C18E" w14:textId="77777777" w:rsidR="008031D6" w:rsidRDefault="008031D6" w:rsidP="00DB5058">
      <w:pPr>
        <w:ind w:right="4"/>
        <w:rPr>
          <w:rFonts w:ascii="CMU SERIF EXTRA ROMANSLANTED" w:hAnsi="CMU SERIF EXTRA ROMANSLANTED" w:cs="CMU SERIF EXTRA ROMANSLANTED"/>
          <w:color w:val="000000" w:themeColor="text1"/>
          <w:szCs w:val="28"/>
          <w:lang w:val="en-US"/>
        </w:rPr>
      </w:pPr>
    </w:p>
    <w:p w14:paraId="58ADCF78" w14:textId="77777777" w:rsidR="008031D6" w:rsidRDefault="008031D6" w:rsidP="00DB5058">
      <w:pPr>
        <w:ind w:right="4"/>
        <w:rPr>
          <w:rFonts w:ascii="CMU SERIF EXTRA ROMANSLANTED" w:hAnsi="CMU SERIF EXTRA ROMANSLANTED" w:cs="CMU SERIF EXTRA ROMANSLANTED"/>
          <w:color w:val="000000" w:themeColor="text1"/>
          <w:szCs w:val="28"/>
          <w:lang w:val="en-US"/>
        </w:rPr>
      </w:pPr>
    </w:p>
    <w:p w14:paraId="6B2B2826" w14:textId="77777777" w:rsidR="008031D6" w:rsidRPr="00A464E9" w:rsidRDefault="008031D6" w:rsidP="00DB5058">
      <w:pPr>
        <w:ind w:right="4"/>
        <w:rPr>
          <w:rFonts w:ascii="CMU SERIF EXTRA ROMANSLANTED" w:hAnsi="CMU SERIF EXTRA ROMANSLANTED" w:cs="CMU SERIF EXTRA ROMANSLANTED"/>
          <w:color w:val="000000" w:themeColor="text1"/>
          <w:szCs w:val="28"/>
          <w:lang w:val="en-US"/>
        </w:rPr>
      </w:pPr>
    </w:p>
    <w:tbl>
      <w:tblPr>
        <w:tblStyle w:val="TableGrid"/>
        <w:tblpPr w:leftFromText="180" w:rightFromText="180" w:vertAnchor="text" w:horzAnchor="page" w:tblpX="4061" w:tblpY="594"/>
        <w:tblW w:w="5063"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auto" w:fill="FFFFFF" w:themeFill="background1"/>
        <w:tblLook w:val="04A0" w:firstRow="1" w:lastRow="0" w:firstColumn="1" w:lastColumn="0" w:noHBand="0" w:noVBand="1"/>
      </w:tblPr>
      <w:tblGrid>
        <w:gridCol w:w="1708"/>
        <w:gridCol w:w="3355"/>
      </w:tblGrid>
      <w:tr w:rsidR="00F10E42" w14:paraId="7FF231AF" w14:textId="77777777" w:rsidTr="00F10E42">
        <w:tc>
          <w:tcPr>
            <w:tcW w:w="1708" w:type="dxa"/>
            <w:shd w:val="clear" w:color="auto" w:fill="FFFFFF" w:themeFill="background1"/>
            <w:vAlign w:val="center"/>
          </w:tcPr>
          <w:p w14:paraId="6FAF0300"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6710615060</w:t>
            </w:r>
          </w:p>
        </w:tc>
        <w:tc>
          <w:tcPr>
            <w:tcW w:w="3355" w:type="dxa"/>
            <w:shd w:val="clear" w:color="auto" w:fill="FFFFFF" w:themeFill="background1"/>
            <w:vAlign w:val="center"/>
          </w:tcPr>
          <w:p w14:paraId="28131AA7" w14:textId="53CBAD2F" w:rsidR="00F10E42" w:rsidRPr="00DB5058" w:rsidRDefault="00CB0BAD"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C</w:t>
            </w:r>
            <w:r w:rsidRPr="00CB0BAD">
              <w:rPr>
                <w:rFonts w:ascii="CMU Serif Roman" w:hAnsi="CMU Serif Roman" w:cs="CMU Serif Roman"/>
                <w:color w:val="000000" w:themeColor="text1"/>
              </w:rPr>
              <w:t xml:space="preserve">hotiwit </w:t>
            </w:r>
            <w:r>
              <w:rPr>
                <w:rFonts w:ascii="CMU Serif Roman" w:hAnsi="CMU Serif Roman" w:cs="CMU Serif Roman"/>
                <w:color w:val="000000" w:themeColor="text1"/>
              </w:rPr>
              <w:t>D</w:t>
            </w:r>
            <w:r w:rsidRPr="00CB0BAD">
              <w:rPr>
                <w:rFonts w:ascii="CMU Serif Roman" w:hAnsi="CMU Serif Roman" w:cs="CMU Serif Roman"/>
                <w:color w:val="000000" w:themeColor="text1"/>
              </w:rPr>
              <w:t>augstan</w:t>
            </w:r>
          </w:p>
        </w:tc>
      </w:tr>
      <w:tr w:rsidR="00F10E42" w14:paraId="6D8FF349" w14:textId="77777777" w:rsidTr="00F10E42">
        <w:tc>
          <w:tcPr>
            <w:tcW w:w="1708" w:type="dxa"/>
            <w:shd w:val="clear" w:color="auto" w:fill="FFFFFF" w:themeFill="background1"/>
            <w:vAlign w:val="center"/>
          </w:tcPr>
          <w:p w14:paraId="7E6B7D35"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6710615185</w:t>
            </w:r>
          </w:p>
        </w:tc>
        <w:tc>
          <w:tcPr>
            <w:tcW w:w="3355" w:type="dxa"/>
            <w:shd w:val="clear" w:color="auto" w:fill="FFFFFF" w:themeFill="background1"/>
            <w:vAlign w:val="center"/>
          </w:tcPr>
          <w:p w14:paraId="7CAF5655" w14:textId="77777777" w:rsidR="00F10E42" w:rsidRPr="00DB5058" w:rsidRDefault="00F10E42" w:rsidP="00F10E42">
            <w:pPr>
              <w:ind w:right="4"/>
              <w:jc w:val="both"/>
              <w:rPr>
                <w:rFonts w:ascii="CMU Serif Roman" w:hAnsi="CMU Serif Roman" w:cs="CMU Serif Roman"/>
                <w:color w:val="000000" w:themeColor="text1"/>
              </w:rPr>
            </w:pPr>
            <w:r w:rsidRPr="00A464E9">
              <w:rPr>
                <w:rFonts w:ascii="CMU Serif Roman" w:hAnsi="CMU Serif Roman" w:cs="CMU Serif Roman"/>
                <w:color w:val="000000" w:themeColor="text1"/>
              </w:rPr>
              <w:t>Purich Ampawa</w:t>
            </w:r>
          </w:p>
        </w:tc>
      </w:tr>
      <w:tr w:rsidR="00F10E42" w14:paraId="49E9BE94" w14:textId="77777777" w:rsidTr="00F10E42">
        <w:tc>
          <w:tcPr>
            <w:tcW w:w="1708" w:type="dxa"/>
            <w:shd w:val="clear" w:color="auto" w:fill="FFFFFF" w:themeFill="background1"/>
            <w:vAlign w:val="center"/>
          </w:tcPr>
          <w:p w14:paraId="601E6E13"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6710615292</w:t>
            </w:r>
          </w:p>
        </w:tc>
        <w:tc>
          <w:tcPr>
            <w:tcW w:w="3355" w:type="dxa"/>
            <w:shd w:val="clear" w:color="auto" w:fill="FFFFFF" w:themeFill="background1"/>
            <w:vAlign w:val="center"/>
          </w:tcPr>
          <w:p w14:paraId="0A71C6F1" w14:textId="77777777" w:rsidR="00F10E42" w:rsidRPr="00DB5058" w:rsidRDefault="00F10E42" w:rsidP="00F10E42">
            <w:pPr>
              <w:ind w:right="4"/>
              <w:jc w:val="both"/>
              <w:rPr>
                <w:rFonts w:ascii="CMU Serif Roman" w:hAnsi="CMU Serif Roman" w:cs="CMU Serif Roman"/>
                <w:color w:val="000000" w:themeColor="text1"/>
              </w:rPr>
            </w:pPr>
            <w:r w:rsidRPr="00A464E9">
              <w:rPr>
                <w:rFonts w:ascii="CMU Serif Roman" w:hAnsi="CMU Serif Roman" w:cs="CMU Serif Roman"/>
                <w:color w:val="000000" w:themeColor="text1"/>
              </w:rPr>
              <w:t>Athiphat Sunsit</w:t>
            </w:r>
          </w:p>
        </w:tc>
      </w:tr>
      <w:tr w:rsidR="00F10E42" w14:paraId="4112F851" w14:textId="77777777" w:rsidTr="00F10E42">
        <w:tc>
          <w:tcPr>
            <w:tcW w:w="1708" w:type="dxa"/>
            <w:shd w:val="clear" w:color="auto" w:fill="FFFFFF" w:themeFill="background1"/>
            <w:vAlign w:val="center"/>
          </w:tcPr>
          <w:p w14:paraId="6C31F470"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6710685055</w:t>
            </w:r>
          </w:p>
        </w:tc>
        <w:tc>
          <w:tcPr>
            <w:tcW w:w="3355" w:type="dxa"/>
            <w:shd w:val="clear" w:color="auto" w:fill="FFFFFF" w:themeFill="background1"/>
            <w:vAlign w:val="center"/>
          </w:tcPr>
          <w:p w14:paraId="537B6D0A" w14:textId="6BFD852D" w:rsidR="00F10E42" w:rsidRPr="00DB5058" w:rsidRDefault="00CB0BAD"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P</w:t>
            </w:r>
            <w:r w:rsidRPr="00CB0BAD">
              <w:rPr>
                <w:rFonts w:ascii="CMU Serif Roman" w:hAnsi="CMU Serif Roman" w:cs="CMU Serif Roman"/>
                <w:color w:val="000000" w:themeColor="text1"/>
              </w:rPr>
              <w:t xml:space="preserve">hatcharaphon </w:t>
            </w:r>
            <w:r>
              <w:rPr>
                <w:rFonts w:ascii="CMU Serif Roman" w:hAnsi="CMU Serif Roman" w:cs="CMU Serif Roman"/>
                <w:color w:val="000000" w:themeColor="text1"/>
              </w:rPr>
              <w:t>M</w:t>
            </w:r>
            <w:r w:rsidRPr="00CB0BAD">
              <w:rPr>
                <w:rFonts w:ascii="CMU Serif Roman" w:hAnsi="CMU Serif Roman" w:cs="CMU Serif Roman"/>
                <w:color w:val="000000" w:themeColor="text1"/>
              </w:rPr>
              <w:t>alaisri</w:t>
            </w:r>
          </w:p>
        </w:tc>
      </w:tr>
    </w:tbl>
    <w:p w14:paraId="5EA873CF" w14:textId="23E577CB" w:rsidR="00B83ACE" w:rsidRDefault="00A464E9" w:rsidP="00A464E9">
      <w:pPr>
        <w:ind w:right="4"/>
        <w:jc w:val="center"/>
        <w:rPr>
          <w:rFonts w:ascii="CMU Serif Roman" w:hAnsi="CMU Serif Roman" w:cs="CMU Serif Roman"/>
          <w:b/>
          <w:bCs/>
          <w:color w:val="000000" w:themeColor="text1"/>
          <w:szCs w:val="28"/>
          <w:lang w:val="en-US"/>
        </w:rPr>
      </w:pPr>
      <w:r w:rsidRPr="00DB5058">
        <w:rPr>
          <w:rFonts w:ascii="CMU Serif Roman" w:hAnsi="CMU Serif Roman" w:cs="CMU Serif Roman"/>
          <w:b/>
          <w:bCs/>
          <w:color w:val="000000" w:themeColor="text1"/>
          <w:szCs w:val="28"/>
          <w:lang w:val="en-US"/>
        </w:rPr>
        <w:t xml:space="preserve">Team Members </w:t>
      </w:r>
    </w:p>
    <w:p w14:paraId="2C5B007C" w14:textId="77777777" w:rsidR="00DB5058" w:rsidRPr="00DB5058" w:rsidRDefault="00DB5058" w:rsidP="00A464E9">
      <w:pPr>
        <w:ind w:right="4"/>
        <w:jc w:val="center"/>
        <w:rPr>
          <w:rFonts w:ascii="CMU Serif Roman" w:hAnsi="CMU Serif Roman" w:cs="CMU Serif Roman"/>
          <w:b/>
          <w:bCs/>
          <w:color w:val="000000" w:themeColor="text1"/>
          <w:szCs w:val="28"/>
          <w:lang w:val="en-US"/>
        </w:rPr>
      </w:pPr>
    </w:p>
    <w:p w14:paraId="252E6F98" w14:textId="77777777" w:rsidR="00B83ACE" w:rsidRDefault="00B83ACE" w:rsidP="00A464E9">
      <w:pPr>
        <w:ind w:right="4"/>
        <w:jc w:val="center"/>
        <w:rPr>
          <w:rFonts w:ascii="CMU Serif Roman" w:hAnsi="CMU Serif Roman" w:cs="CMU Serif Roman"/>
          <w:color w:val="000000" w:themeColor="text1"/>
          <w:szCs w:val="28"/>
          <w:lang w:val="en-US"/>
        </w:rPr>
      </w:pPr>
    </w:p>
    <w:p w14:paraId="2E8C036E" w14:textId="77777777" w:rsidR="00DB5058" w:rsidRDefault="00DB5058" w:rsidP="00A464E9">
      <w:pPr>
        <w:ind w:right="4"/>
        <w:jc w:val="center"/>
        <w:rPr>
          <w:rFonts w:ascii="CMU Serif Roman" w:hAnsi="CMU Serif Roman" w:cs="CMU Serif Roman"/>
          <w:color w:val="000000" w:themeColor="text1"/>
          <w:szCs w:val="28"/>
          <w:lang w:val="en-US"/>
        </w:rPr>
      </w:pPr>
    </w:p>
    <w:p w14:paraId="730A6F02" w14:textId="77777777" w:rsidR="00DB5058" w:rsidRDefault="00DB5058" w:rsidP="00A464E9">
      <w:pPr>
        <w:ind w:right="4"/>
        <w:jc w:val="center"/>
        <w:rPr>
          <w:rFonts w:ascii="CMU Serif Roman" w:hAnsi="CMU Serif Roman" w:cs="CMU Serif Roman"/>
          <w:color w:val="000000" w:themeColor="text1"/>
          <w:szCs w:val="28"/>
          <w:lang w:val="en-US"/>
        </w:rPr>
      </w:pPr>
    </w:p>
    <w:p w14:paraId="03FF465E" w14:textId="77777777" w:rsidR="00833268" w:rsidRDefault="00833268" w:rsidP="00833268">
      <w:pPr>
        <w:ind w:right="4"/>
        <w:rPr>
          <w:rFonts w:ascii="CMU Serif Roman" w:hAnsi="CMU Serif Roman" w:cs="CMU Serif Roman"/>
          <w:color w:val="000000" w:themeColor="text1"/>
          <w:szCs w:val="28"/>
          <w:lang w:val="en-US"/>
        </w:rPr>
      </w:pPr>
    </w:p>
    <w:p w14:paraId="314BA440" w14:textId="77777777" w:rsidR="008031D6" w:rsidRDefault="008031D6" w:rsidP="00833268">
      <w:pPr>
        <w:ind w:right="4"/>
        <w:rPr>
          <w:rFonts w:ascii="CMU Serif Roman" w:hAnsi="CMU Serif Roman" w:cs="CMU Serif Roman"/>
          <w:color w:val="000000" w:themeColor="text1"/>
          <w:szCs w:val="28"/>
          <w:lang w:val="en-US"/>
        </w:rPr>
      </w:pPr>
    </w:p>
    <w:p w14:paraId="70CFD036" w14:textId="77777777" w:rsidR="00833268" w:rsidRPr="00A464E9" w:rsidRDefault="00833268" w:rsidP="00833268">
      <w:pPr>
        <w:ind w:right="4"/>
        <w:rPr>
          <w:rFonts w:ascii="CMU Serif Roman" w:hAnsi="CMU Serif Roman" w:cs="CMU Serif Roman"/>
          <w:color w:val="000000" w:themeColor="text1"/>
          <w:szCs w:val="28"/>
          <w:lang w:val="en-US"/>
        </w:rPr>
      </w:pPr>
    </w:p>
    <w:p w14:paraId="1D8FCE3C" w14:textId="77777777" w:rsidR="008031D6" w:rsidRDefault="00A464E9" w:rsidP="008031D6">
      <w:pPr>
        <w:ind w:right="4"/>
        <w:jc w:val="center"/>
        <w:rPr>
          <w:rFonts w:ascii="CMU Serif Roman" w:hAnsi="CMU Serif Roman" w:cs="CMU Serif Roman"/>
          <w:color w:val="000000" w:themeColor="text1"/>
          <w:sz w:val="27"/>
          <w:szCs w:val="27"/>
        </w:rPr>
      </w:pPr>
      <w:r w:rsidRPr="00DB5058">
        <w:rPr>
          <w:rFonts w:ascii="CMU Serif Roman" w:hAnsi="CMU Serif Roman" w:cs="CMU Serif Roman"/>
          <w:b/>
          <w:bCs/>
          <w:color w:val="000000" w:themeColor="text1"/>
          <w:szCs w:val="28"/>
          <w:lang w:val="en-US"/>
        </w:rPr>
        <w:t>Submitted to :</w:t>
      </w:r>
      <w:r w:rsidRPr="00A464E9">
        <w:rPr>
          <w:rFonts w:ascii="CMU Serif Roman" w:hAnsi="CMU Serif Roman" w:cs="CMU Serif Roman"/>
          <w:color w:val="000000" w:themeColor="text1"/>
          <w:szCs w:val="28"/>
          <w:lang w:val="en-US"/>
        </w:rPr>
        <w:t xml:space="preserve"> </w:t>
      </w:r>
      <w:r w:rsidR="008031D6" w:rsidRPr="008031D6">
        <w:rPr>
          <w:rFonts w:ascii="CMU Serif Roman" w:hAnsi="CMU Serif Roman" w:cs="CMU Serif Roman"/>
          <w:color w:val="000000" w:themeColor="text1"/>
          <w:sz w:val="27"/>
          <w:szCs w:val="27"/>
        </w:rPr>
        <w:t>Assoc.Prof.Dr.Weerachai Anotaipaiboon</w:t>
      </w:r>
    </w:p>
    <w:p w14:paraId="555BB782" w14:textId="112A446D" w:rsidR="00244FE3" w:rsidRPr="0009700E" w:rsidRDefault="00B83ACE" w:rsidP="008031D6">
      <w:pPr>
        <w:ind w:right="4"/>
        <w:jc w:val="center"/>
        <w:rPr>
          <w:rFonts w:ascii="CMU Serif Roman" w:hAnsi="CMU Serif Roman" w:cs="CMU Serif Roman"/>
          <w:color w:val="747474" w:themeColor="background2" w:themeShade="80"/>
          <w:szCs w:val="28"/>
          <w:cs/>
          <w:lang w:val="en-US"/>
        </w:rPr>
      </w:pPr>
      <w:r w:rsidRPr="00B83ACE">
        <w:rPr>
          <w:rFonts w:ascii="CMU Serif Roman" w:hAnsi="CMU Serif Roman" w:cs="CMU Serif Roman"/>
          <w:color w:val="747474" w:themeColor="background2" w:themeShade="80"/>
          <w:szCs w:val="28"/>
          <w:lang w:val="en-US"/>
        </w:rPr>
        <w:t>Version 1.</w:t>
      </w:r>
      <w:r w:rsidR="00160FB9">
        <w:rPr>
          <w:rFonts w:ascii="CMU Serif Roman" w:hAnsi="CMU Serif Roman" w:cs="CMU Serif Roman"/>
          <w:color w:val="747474" w:themeColor="background2" w:themeShade="80"/>
          <w:szCs w:val="28"/>
          <w:lang w:val="en-US"/>
        </w:rPr>
        <w:t>0</w:t>
      </w:r>
      <w:r w:rsidRPr="00B83ACE">
        <w:rPr>
          <w:rFonts w:ascii="CMU Serif Roman" w:hAnsi="CMU Serif Roman" w:cs="CMU Serif Roman"/>
          <w:color w:val="747474" w:themeColor="background2" w:themeShade="80"/>
          <w:szCs w:val="28"/>
          <w:lang w:val="en-US"/>
        </w:rPr>
        <w:t xml:space="preserve">  |  March 2026</w:t>
      </w:r>
    </w:p>
    <w:p w14:paraId="6D74BDB1" w14:textId="660B2A1E" w:rsidR="00244FE3" w:rsidRPr="005D0CDD" w:rsidRDefault="00244FE3" w:rsidP="00244FE3">
      <w:pPr>
        <w:pBdr>
          <w:bottom w:val="single" w:sz="4" w:space="1" w:color="000000" w:themeColor="text1"/>
        </w:pBdr>
        <w:spacing w:after="240"/>
        <w:ind w:right="6"/>
        <w:rPr>
          <w:rFonts w:ascii="CMU Serif Roman" w:hAnsi="CMU Serif Roman" w:cs="CMU Serif Roman"/>
          <w:b/>
          <w:bCs/>
          <w:color w:val="000000" w:themeColor="text1"/>
          <w:cs/>
          <w:lang w:val="en-US"/>
        </w:rPr>
      </w:pPr>
      <w:r w:rsidRPr="005D0CDD">
        <w:rPr>
          <w:rFonts w:ascii="CMU Serif Roman" w:hAnsi="CMU Serif Roman" w:cs="CMU Serif Roman"/>
          <w:b/>
          <w:bCs/>
          <w:color w:val="000000" w:themeColor="text1"/>
          <w:lang w:val="en-US"/>
        </w:rPr>
        <w:t>Table of Contents</w:t>
      </w:r>
    </w:p>
    <w:tbl>
      <w:tblPr>
        <w:tblStyle w:val="TableGrid"/>
        <w:tblW w:w="9351"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8784"/>
        <w:gridCol w:w="567"/>
      </w:tblGrid>
      <w:tr w:rsidR="001B6A0E" w14:paraId="72B27CD8" w14:textId="77777777" w:rsidTr="00BB6230">
        <w:trPr>
          <w:trHeight w:val="228"/>
        </w:trPr>
        <w:tc>
          <w:tcPr>
            <w:tcW w:w="8784" w:type="dxa"/>
            <w:vAlign w:val="center"/>
          </w:tcPr>
          <w:p w14:paraId="792F3B16" w14:textId="088D52B8" w:rsidR="001B6A0E" w:rsidRPr="0055592F" w:rsidRDefault="001B6A0E" w:rsidP="0055592F">
            <w:pPr>
              <w:pStyle w:val="p1"/>
              <w:rPr>
                <w:rFonts w:ascii="CMU Serif Roman" w:hAnsi="CMU Serif Roman" w:cs="CMU Serif Roman"/>
                <w:b/>
                <w:bCs/>
              </w:rPr>
            </w:pPr>
            <w:r w:rsidRPr="0055592F">
              <w:rPr>
                <w:rFonts w:ascii="CMU Serif Roman" w:hAnsi="CMU Serif Roman" w:cs="CMU Serif Roman"/>
                <w:b/>
                <w:bCs/>
              </w:rPr>
              <w:t>1. Overview</w:t>
            </w:r>
          </w:p>
        </w:tc>
        <w:tc>
          <w:tcPr>
            <w:tcW w:w="567" w:type="dxa"/>
          </w:tcPr>
          <w:p w14:paraId="02222357" w14:textId="02051B24"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3</w:t>
            </w:r>
          </w:p>
        </w:tc>
      </w:tr>
      <w:tr w:rsidR="001B6A0E" w14:paraId="1BD886A7" w14:textId="77777777" w:rsidTr="00BB6230">
        <w:trPr>
          <w:trHeight w:val="256"/>
        </w:trPr>
        <w:tc>
          <w:tcPr>
            <w:tcW w:w="8784" w:type="dxa"/>
            <w:vAlign w:val="center"/>
          </w:tcPr>
          <w:p w14:paraId="446C6C2C" w14:textId="2006744E" w:rsidR="001B6A0E" w:rsidRPr="0055592F" w:rsidRDefault="001B6A0E" w:rsidP="0055592F">
            <w:pPr>
              <w:pStyle w:val="p1"/>
              <w:rPr>
                <w:rFonts w:ascii="CMU Serif Roman" w:hAnsi="CMU Serif Roman" w:cs="CMU Serif Roman"/>
                <w:b/>
                <w:bCs/>
              </w:rPr>
            </w:pPr>
            <w:r w:rsidRPr="0055592F">
              <w:rPr>
                <w:rFonts w:ascii="CMU Serif Roman" w:hAnsi="CMU Serif Roman" w:cs="CMU Serif Roman"/>
                <w:b/>
                <w:bCs/>
              </w:rPr>
              <w:t>2. Stakeholders</w:t>
            </w:r>
          </w:p>
        </w:tc>
        <w:tc>
          <w:tcPr>
            <w:tcW w:w="567" w:type="dxa"/>
          </w:tcPr>
          <w:p w14:paraId="60579ABF" w14:textId="18EEE16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4</w:t>
            </w:r>
          </w:p>
        </w:tc>
      </w:tr>
      <w:tr w:rsidR="001B6A0E" w14:paraId="1FE15971" w14:textId="77777777" w:rsidTr="00BB6230">
        <w:trPr>
          <w:trHeight w:val="227"/>
        </w:trPr>
        <w:tc>
          <w:tcPr>
            <w:tcW w:w="8784" w:type="dxa"/>
            <w:vAlign w:val="center"/>
          </w:tcPr>
          <w:p w14:paraId="5CB27268" w14:textId="429A02B5"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2.1 Application-Oriented Stakeholders</w:t>
            </w:r>
          </w:p>
        </w:tc>
        <w:tc>
          <w:tcPr>
            <w:tcW w:w="567" w:type="dxa"/>
          </w:tcPr>
          <w:p w14:paraId="31157975" w14:textId="4F5787C5"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4</w:t>
            </w:r>
          </w:p>
        </w:tc>
      </w:tr>
      <w:tr w:rsidR="001B6A0E" w14:paraId="56CBF409" w14:textId="77777777" w:rsidTr="00BB6230">
        <w:trPr>
          <w:trHeight w:val="227"/>
        </w:trPr>
        <w:tc>
          <w:tcPr>
            <w:tcW w:w="8784" w:type="dxa"/>
            <w:vAlign w:val="center"/>
          </w:tcPr>
          <w:p w14:paraId="23311906" w14:textId="3E99C569"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2.2 Academic and Development Stakeholders</w:t>
            </w:r>
          </w:p>
        </w:tc>
        <w:tc>
          <w:tcPr>
            <w:tcW w:w="567" w:type="dxa"/>
          </w:tcPr>
          <w:p w14:paraId="7E1DC2ED" w14:textId="6C0072DF"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4</w:t>
            </w:r>
          </w:p>
        </w:tc>
      </w:tr>
      <w:tr w:rsidR="001B6A0E" w14:paraId="0043989C" w14:textId="77777777" w:rsidTr="00BB6230">
        <w:trPr>
          <w:trHeight w:val="227"/>
        </w:trPr>
        <w:tc>
          <w:tcPr>
            <w:tcW w:w="8784" w:type="dxa"/>
            <w:vAlign w:val="center"/>
          </w:tcPr>
          <w:p w14:paraId="695DD35C" w14:textId="7C719363"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3. Consider the Past</w:t>
            </w:r>
          </w:p>
        </w:tc>
        <w:tc>
          <w:tcPr>
            <w:tcW w:w="567" w:type="dxa"/>
          </w:tcPr>
          <w:p w14:paraId="2D93201C" w14:textId="34ADCA04"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5</w:t>
            </w:r>
          </w:p>
        </w:tc>
      </w:tr>
      <w:tr w:rsidR="001B6A0E" w14:paraId="62FE0377" w14:textId="77777777" w:rsidTr="00BB6230">
        <w:trPr>
          <w:trHeight w:val="227"/>
        </w:trPr>
        <w:tc>
          <w:tcPr>
            <w:tcW w:w="8784" w:type="dxa"/>
            <w:vAlign w:val="center"/>
          </w:tcPr>
          <w:p w14:paraId="3C424242" w14:textId="2C3717C6"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3.1 Limitations of Traditional Models</w:t>
            </w:r>
          </w:p>
        </w:tc>
        <w:tc>
          <w:tcPr>
            <w:tcW w:w="567" w:type="dxa"/>
          </w:tcPr>
          <w:p w14:paraId="70B82205" w14:textId="6843BAD6"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5</w:t>
            </w:r>
          </w:p>
        </w:tc>
      </w:tr>
      <w:tr w:rsidR="001B6A0E" w14:paraId="186D2C8B" w14:textId="77777777" w:rsidTr="00BB6230">
        <w:trPr>
          <w:trHeight w:val="227"/>
        </w:trPr>
        <w:tc>
          <w:tcPr>
            <w:tcW w:w="8784" w:type="dxa"/>
            <w:vAlign w:val="center"/>
          </w:tcPr>
          <w:p w14:paraId="45D7CA6A" w14:textId="5897DD78"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3.2 Proven Architectures &amp; Solutions</w:t>
            </w:r>
          </w:p>
        </w:tc>
        <w:tc>
          <w:tcPr>
            <w:tcW w:w="567" w:type="dxa"/>
          </w:tcPr>
          <w:p w14:paraId="71DF23CC" w14:textId="09639E41"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5</w:t>
            </w:r>
          </w:p>
        </w:tc>
      </w:tr>
      <w:tr w:rsidR="001B6A0E" w14:paraId="59E638BA" w14:textId="77777777" w:rsidTr="00BB6230">
        <w:trPr>
          <w:trHeight w:val="227"/>
        </w:trPr>
        <w:tc>
          <w:tcPr>
            <w:tcW w:w="8784" w:type="dxa"/>
            <w:vAlign w:val="center"/>
          </w:tcPr>
          <w:p w14:paraId="2F528579" w14:textId="55183CED"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3.3 Thai Local Contexts</w:t>
            </w:r>
          </w:p>
        </w:tc>
        <w:tc>
          <w:tcPr>
            <w:tcW w:w="567" w:type="dxa"/>
          </w:tcPr>
          <w:p w14:paraId="4DFC0F5D" w14:textId="0A2BDA04"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6</w:t>
            </w:r>
          </w:p>
        </w:tc>
      </w:tr>
      <w:tr w:rsidR="001B6A0E" w14:paraId="06C63C0C" w14:textId="77777777" w:rsidTr="00BB6230">
        <w:trPr>
          <w:trHeight w:val="227"/>
        </w:trPr>
        <w:tc>
          <w:tcPr>
            <w:tcW w:w="8784" w:type="dxa"/>
            <w:vAlign w:val="center"/>
          </w:tcPr>
          <w:p w14:paraId="701B1E85" w14:textId="6ED846D6"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lastRenderedPageBreak/>
              <w:t>4. Framing the Problem</w:t>
            </w:r>
          </w:p>
        </w:tc>
        <w:tc>
          <w:tcPr>
            <w:tcW w:w="567" w:type="dxa"/>
          </w:tcPr>
          <w:p w14:paraId="3A4867E3" w14:textId="4DBAD66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7</w:t>
            </w:r>
          </w:p>
        </w:tc>
      </w:tr>
      <w:tr w:rsidR="001B6A0E" w14:paraId="14ECB59A" w14:textId="77777777" w:rsidTr="00BB6230">
        <w:trPr>
          <w:trHeight w:val="227"/>
        </w:trPr>
        <w:tc>
          <w:tcPr>
            <w:tcW w:w="8784" w:type="dxa"/>
            <w:vAlign w:val="center"/>
          </w:tcPr>
          <w:p w14:paraId="7DFA3DE5" w14:textId="5F88C7AB"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5. Objectives &amp; Success Criteria</w:t>
            </w:r>
          </w:p>
        </w:tc>
        <w:tc>
          <w:tcPr>
            <w:tcW w:w="567" w:type="dxa"/>
          </w:tcPr>
          <w:p w14:paraId="5312D7C6" w14:textId="13C08032"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27E2EEB9" w14:textId="77777777" w:rsidTr="00BB6230">
        <w:trPr>
          <w:trHeight w:val="227"/>
        </w:trPr>
        <w:tc>
          <w:tcPr>
            <w:tcW w:w="8784" w:type="dxa"/>
            <w:vAlign w:val="center"/>
          </w:tcPr>
          <w:p w14:paraId="57FF9349" w14:textId="541004B0"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5.1 Project Objectives</w:t>
            </w:r>
          </w:p>
        </w:tc>
        <w:tc>
          <w:tcPr>
            <w:tcW w:w="567" w:type="dxa"/>
          </w:tcPr>
          <w:p w14:paraId="6C703660" w14:textId="5B02AFE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36667D5C" w14:textId="77777777" w:rsidTr="00BB6230">
        <w:trPr>
          <w:trHeight w:val="227"/>
        </w:trPr>
        <w:tc>
          <w:tcPr>
            <w:tcW w:w="8784" w:type="dxa"/>
            <w:vAlign w:val="center"/>
          </w:tcPr>
          <w:p w14:paraId="47ECED9F" w14:textId="0D2BE7F4"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 Success Criteria</w:t>
            </w:r>
          </w:p>
        </w:tc>
        <w:tc>
          <w:tcPr>
            <w:tcW w:w="567" w:type="dxa"/>
          </w:tcPr>
          <w:p w14:paraId="05089C72" w14:textId="1123953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796A83F6" w14:textId="77777777" w:rsidTr="00BB6230">
        <w:trPr>
          <w:trHeight w:val="227"/>
        </w:trPr>
        <w:tc>
          <w:tcPr>
            <w:tcW w:w="8784" w:type="dxa"/>
            <w:vAlign w:val="center"/>
          </w:tcPr>
          <w:p w14:paraId="14E3F1E4" w14:textId="59E78BA2"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5.2.1 Dimension 1: Academic &amp; Baseline Metrics</w:t>
            </w:r>
          </w:p>
        </w:tc>
        <w:tc>
          <w:tcPr>
            <w:tcW w:w="567" w:type="dxa"/>
          </w:tcPr>
          <w:p w14:paraId="44292483" w14:textId="1D209728"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3F2469BA" w14:textId="77777777" w:rsidTr="00BB6230">
        <w:trPr>
          <w:trHeight w:val="227"/>
        </w:trPr>
        <w:tc>
          <w:tcPr>
            <w:tcW w:w="8784" w:type="dxa"/>
            <w:vAlign w:val="center"/>
          </w:tcPr>
          <w:p w14:paraId="0655746C" w14:textId="65235871"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5.2.2 Dimension 2: Advanced Machine Learning Metrics</w:t>
            </w:r>
          </w:p>
        </w:tc>
        <w:tc>
          <w:tcPr>
            <w:tcW w:w="567" w:type="dxa"/>
          </w:tcPr>
          <w:p w14:paraId="2F49D95C" w14:textId="06539F25"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147AE908" w14:textId="77777777" w:rsidTr="00BB6230">
        <w:trPr>
          <w:trHeight w:val="227"/>
        </w:trPr>
        <w:tc>
          <w:tcPr>
            <w:tcW w:w="8784" w:type="dxa"/>
            <w:vAlign w:val="center"/>
          </w:tcPr>
          <w:p w14:paraId="72F8CD19" w14:textId="136939AF"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5.2.3 Dimension 3: Financial &amp; Risk Management Metrics</w:t>
            </w:r>
          </w:p>
        </w:tc>
        <w:tc>
          <w:tcPr>
            <w:tcW w:w="567" w:type="dxa"/>
          </w:tcPr>
          <w:p w14:paraId="6BC23512" w14:textId="2AC25DB6"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9</w:t>
            </w:r>
          </w:p>
        </w:tc>
      </w:tr>
      <w:tr w:rsidR="001B6A0E" w14:paraId="5AFDDFB6" w14:textId="77777777" w:rsidTr="00BB6230">
        <w:trPr>
          <w:trHeight w:val="227"/>
        </w:trPr>
        <w:tc>
          <w:tcPr>
            <w:tcW w:w="8784" w:type="dxa"/>
            <w:vAlign w:val="center"/>
          </w:tcPr>
          <w:p w14:paraId="4A4A8430" w14:textId="4563AE75"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 xml:space="preserve">6. </w:t>
            </w:r>
            <w:r w:rsidR="00B2792F">
              <w:rPr>
                <w:rFonts w:ascii="CMU Serif Roman" w:hAnsi="CMU Serif Roman" w:cs="CMU Serif Roman"/>
                <w:b/>
                <w:bCs/>
              </w:rPr>
              <w:t>Formulating Hypotheses</w:t>
            </w:r>
          </w:p>
        </w:tc>
        <w:tc>
          <w:tcPr>
            <w:tcW w:w="567" w:type="dxa"/>
          </w:tcPr>
          <w:p w14:paraId="1633C449" w14:textId="5E4A3737"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3EF0A00F" w14:textId="77777777" w:rsidTr="00BB6230">
        <w:trPr>
          <w:trHeight w:val="227"/>
        </w:trPr>
        <w:tc>
          <w:tcPr>
            <w:tcW w:w="8784" w:type="dxa"/>
            <w:vAlign w:val="center"/>
          </w:tcPr>
          <w:p w14:paraId="587C35FD" w14:textId="66CC8698"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6.1 Hypothesis 1 : Baseline Models</w:t>
            </w:r>
          </w:p>
        </w:tc>
        <w:tc>
          <w:tcPr>
            <w:tcW w:w="567" w:type="dxa"/>
          </w:tcPr>
          <w:p w14:paraId="34731B71" w14:textId="6F1FD3F5"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4E04EE6C" w14:textId="77777777" w:rsidTr="00BB6230">
        <w:trPr>
          <w:trHeight w:val="227"/>
        </w:trPr>
        <w:tc>
          <w:tcPr>
            <w:tcW w:w="8784" w:type="dxa"/>
            <w:vAlign w:val="center"/>
          </w:tcPr>
          <w:p w14:paraId="30392968" w14:textId="1FC3A8BC"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6.2 Hypothesis 2 : Time-Series and Volatility Feature Management</w:t>
            </w:r>
          </w:p>
        </w:tc>
        <w:tc>
          <w:tcPr>
            <w:tcW w:w="567" w:type="dxa"/>
          </w:tcPr>
          <w:p w14:paraId="46267FE2" w14:textId="0900A9C8"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087861F1" w14:textId="77777777" w:rsidTr="00BB6230">
        <w:trPr>
          <w:trHeight w:val="227"/>
        </w:trPr>
        <w:tc>
          <w:tcPr>
            <w:tcW w:w="8784" w:type="dxa"/>
            <w:vAlign w:val="center"/>
          </w:tcPr>
          <w:p w14:paraId="2E3B7F99" w14:textId="19DC1B44"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6.3 Hypothesis 3 : Macroeconomic Factors and Crisis Proxies</w:t>
            </w:r>
          </w:p>
        </w:tc>
        <w:tc>
          <w:tcPr>
            <w:tcW w:w="567" w:type="dxa"/>
          </w:tcPr>
          <w:p w14:paraId="314D95CB" w14:textId="7353034E"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57D66351" w14:textId="77777777" w:rsidTr="00BB6230">
        <w:trPr>
          <w:trHeight w:val="227"/>
        </w:trPr>
        <w:tc>
          <w:tcPr>
            <w:tcW w:w="8784" w:type="dxa"/>
            <w:vAlign w:val="center"/>
          </w:tcPr>
          <w:p w14:paraId="0D522230" w14:textId="1DAF69D0"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6.4 Hypothesis 4 : Algorithm Complexity</w:t>
            </w:r>
          </w:p>
        </w:tc>
        <w:tc>
          <w:tcPr>
            <w:tcW w:w="567" w:type="dxa"/>
          </w:tcPr>
          <w:p w14:paraId="6758E1AC" w14:textId="30BD3DF3"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0230A1B6" w14:textId="77777777" w:rsidTr="00BB6230">
        <w:trPr>
          <w:trHeight w:val="115"/>
        </w:trPr>
        <w:tc>
          <w:tcPr>
            <w:tcW w:w="8784" w:type="dxa"/>
            <w:vAlign w:val="center"/>
          </w:tcPr>
          <w:p w14:paraId="56AD007A" w14:textId="7F27D9B3"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7. Data Assessment</w:t>
            </w:r>
          </w:p>
        </w:tc>
        <w:tc>
          <w:tcPr>
            <w:tcW w:w="567" w:type="dxa"/>
          </w:tcPr>
          <w:p w14:paraId="3CB8375C" w14:textId="4662AF76"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11</w:t>
            </w:r>
          </w:p>
        </w:tc>
      </w:tr>
      <w:tr w:rsidR="0055592F" w14:paraId="66BF3533" w14:textId="77777777" w:rsidTr="00BB6230">
        <w:trPr>
          <w:trHeight w:val="227"/>
        </w:trPr>
        <w:tc>
          <w:tcPr>
            <w:tcW w:w="8784" w:type="dxa"/>
            <w:vAlign w:val="center"/>
          </w:tcPr>
          <w:p w14:paraId="341FEF38" w14:textId="48C674B0"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7.1 Engineered Features</w:t>
            </w:r>
          </w:p>
        </w:tc>
        <w:tc>
          <w:tcPr>
            <w:tcW w:w="567" w:type="dxa"/>
          </w:tcPr>
          <w:p w14:paraId="4828F802" w14:textId="2FC701C7"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11</w:t>
            </w:r>
          </w:p>
        </w:tc>
      </w:tr>
      <w:tr w:rsidR="0055592F" w14:paraId="6BFAB1F0" w14:textId="77777777" w:rsidTr="00BB6230">
        <w:trPr>
          <w:trHeight w:val="227"/>
        </w:trPr>
        <w:tc>
          <w:tcPr>
            <w:tcW w:w="8784" w:type="dxa"/>
            <w:vAlign w:val="center"/>
          </w:tcPr>
          <w:p w14:paraId="020A9317" w14:textId="21F95E56"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7.2 Data Scope &amp; Sourcing</w:t>
            </w:r>
          </w:p>
        </w:tc>
        <w:tc>
          <w:tcPr>
            <w:tcW w:w="567" w:type="dxa"/>
          </w:tcPr>
          <w:p w14:paraId="6AB990F3" w14:textId="7A626E3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11</w:t>
            </w:r>
          </w:p>
        </w:tc>
      </w:tr>
      <w:tr w:rsidR="0055592F" w14:paraId="28ABB807" w14:textId="77777777" w:rsidTr="00BB6230">
        <w:trPr>
          <w:trHeight w:val="227"/>
        </w:trPr>
        <w:tc>
          <w:tcPr>
            <w:tcW w:w="8784" w:type="dxa"/>
            <w:vAlign w:val="center"/>
          </w:tcPr>
          <w:p w14:paraId="119C1D32" w14:textId="79DF3847"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 Data Quality &amp; Pre-processing</w:t>
            </w:r>
          </w:p>
        </w:tc>
        <w:tc>
          <w:tcPr>
            <w:tcW w:w="567" w:type="dxa"/>
          </w:tcPr>
          <w:p w14:paraId="2D18BA31" w14:textId="448A83F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6F9CE134" w14:textId="77777777" w:rsidTr="00BB6230">
        <w:trPr>
          <w:trHeight w:val="227"/>
        </w:trPr>
        <w:tc>
          <w:tcPr>
            <w:tcW w:w="8784" w:type="dxa"/>
            <w:vAlign w:val="center"/>
          </w:tcPr>
          <w:p w14:paraId="43579E60" w14:textId="439ED605"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7.3.1 Datetime Formatting &amp; Indexing</w:t>
            </w:r>
          </w:p>
        </w:tc>
        <w:tc>
          <w:tcPr>
            <w:tcW w:w="567" w:type="dxa"/>
          </w:tcPr>
          <w:p w14:paraId="13639D79" w14:textId="09B81832"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2BBBCB66" w14:textId="77777777" w:rsidTr="00BB6230">
        <w:trPr>
          <w:trHeight w:val="227"/>
        </w:trPr>
        <w:tc>
          <w:tcPr>
            <w:tcW w:w="8784" w:type="dxa"/>
            <w:vAlign w:val="center"/>
          </w:tcPr>
          <w:p w14:paraId="158BC338" w14:textId="103A94F2"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7.3.2 Data Merging &amp; Alignment</w:t>
            </w:r>
          </w:p>
        </w:tc>
        <w:tc>
          <w:tcPr>
            <w:tcW w:w="567" w:type="dxa"/>
          </w:tcPr>
          <w:p w14:paraId="2DCCFABC" w14:textId="638E2F8D"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03DE5351" w14:textId="77777777" w:rsidTr="00BB6230">
        <w:trPr>
          <w:trHeight w:val="227"/>
        </w:trPr>
        <w:tc>
          <w:tcPr>
            <w:tcW w:w="8784" w:type="dxa"/>
            <w:vAlign w:val="center"/>
          </w:tcPr>
          <w:p w14:paraId="09DF89D1" w14:textId="6C265103"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7.3.3 Feature Engineering</w:t>
            </w:r>
            <w:r w:rsidRPr="00BB6230">
              <w:rPr>
                <w:rStyle w:val="apple-converted-space"/>
                <w:rFonts w:ascii="CMU Serif Roman" w:hAnsi="CMU Serif Roman" w:cs="CMU Serif Roman"/>
              </w:rPr>
              <w:t> </w:t>
            </w:r>
          </w:p>
        </w:tc>
        <w:tc>
          <w:tcPr>
            <w:tcW w:w="567" w:type="dxa"/>
          </w:tcPr>
          <w:p w14:paraId="5FB6D38B" w14:textId="3843F35C"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6FF98771" w14:textId="77777777" w:rsidTr="00BB6230">
        <w:trPr>
          <w:trHeight w:val="227"/>
        </w:trPr>
        <w:tc>
          <w:tcPr>
            <w:tcW w:w="8784" w:type="dxa"/>
            <w:vAlign w:val="center"/>
          </w:tcPr>
          <w:p w14:paraId="2105A0CF" w14:textId="73D194EF"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7.3.4 Dropping NaN Values</w:t>
            </w:r>
          </w:p>
        </w:tc>
        <w:tc>
          <w:tcPr>
            <w:tcW w:w="567" w:type="dxa"/>
          </w:tcPr>
          <w:p w14:paraId="6FF6F3F2" w14:textId="0E604AE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1E282511" w14:textId="77777777" w:rsidTr="00BB6230">
        <w:trPr>
          <w:trHeight w:val="227"/>
        </w:trPr>
        <w:tc>
          <w:tcPr>
            <w:tcW w:w="8784" w:type="dxa"/>
            <w:vAlign w:val="center"/>
          </w:tcPr>
          <w:p w14:paraId="0F90F1A7" w14:textId="74AEDFEE"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7.3.5 Train/Test Split Strategy</w:t>
            </w:r>
          </w:p>
        </w:tc>
        <w:tc>
          <w:tcPr>
            <w:tcW w:w="567" w:type="dxa"/>
          </w:tcPr>
          <w:p w14:paraId="46935B73" w14:textId="169228B1"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13</w:t>
            </w:r>
          </w:p>
        </w:tc>
      </w:tr>
      <w:tr w:rsidR="0055592F" w14:paraId="773374CA" w14:textId="77777777" w:rsidTr="00BB6230">
        <w:trPr>
          <w:trHeight w:val="227"/>
        </w:trPr>
        <w:tc>
          <w:tcPr>
            <w:tcW w:w="8784" w:type="dxa"/>
            <w:vAlign w:val="center"/>
          </w:tcPr>
          <w:p w14:paraId="739543E6" w14:textId="31FA56C5"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7.4 Initial Correlation Assessment</w:t>
            </w:r>
          </w:p>
        </w:tc>
        <w:tc>
          <w:tcPr>
            <w:tcW w:w="567" w:type="dxa"/>
          </w:tcPr>
          <w:p w14:paraId="405AD1E7" w14:textId="7DE271AE"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13</w:t>
            </w:r>
          </w:p>
        </w:tc>
      </w:tr>
      <w:tr w:rsidR="0055592F" w14:paraId="3946A296" w14:textId="77777777" w:rsidTr="00BB6230">
        <w:trPr>
          <w:trHeight w:val="227"/>
        </w:trPr>
        <w:tc>
          <w:tcPr>
            <w:tcW w:w="8784" w:type="dxa"/>
            <w:vAlign w:val="center"/>
          </w:tcPr>
          <w:p w14:paraId="3696CEC8" w14:textId="383E0388"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 xml:space="preserve">8. </w:t>
            </w:r>
            <w:r w:rsidR="00B2792F">
              <w:rPr>
                <w:rFonts w:ascii="CMU Serif Roman" w:hAnsi="CMU Serif Roman" w:cs="CMU Serif Roman"/>
                <w:b/>
                <w:bCs/>
              </w:rPr>
              <w:t>Resource Assessment &amp; Roles</w:t>
            </w:r>
          </w:p>
        </w:tc>
        <w:tc>
          <w:tcPr>
            <w:tcW w:w="567" w:type="dxa"/>
          </w:tcPr>
          <w:p w14:paraId="5287A80B" w14:textId="3BBD325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4F782BB8" w14:textId="77777777" w:rsidTr="00BB6230">
        <w:trPr>
          <w:trHeight w:val="227"/>
        </w:trPr>
        <w:tc>
          <w:tcPr>
            <w:tcW w:w="8784" w:type="dxa"/>
            <w:vAlign w:val="center"/>
          </w:tcPr>
          <w:p w14:paraId="257AEB2B" w14:textId="30008527"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8.1 Technological Resources</w:t>
            </w:r>
          </w:p>
        </w:tc>
        <w:tc>
          <w:tcPr>
            <w:tcW w:w="567" w:type="dxa"/>
          </w:tcPr>
          <w:p w14:paraId="779CA523" w14:textId="07BA00B9"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1FCD1A2D" w14:textId="77777777" w:rsidTr="00BB6230">
        <w:trPr>
          <w:trHeight w:val="227"/>
        </w:trPr>
        <w:tc>
          <w:tcPr>
            <w:tcW w:w="8784" w:type="dxa"/>
            <w:vAlign w:val="center"/>
          </w:tcPr>
          <w:p w14:paraId="013BA1BB" w14:textId="62C87868"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8.2 Data Resources</w:t>
            </w:r>
          </w:p>
        </w:tc>
        <w:tc>
          <w:tcPr>
            <w:tcW w:w="567" w:type="dxa"/>
          </w:tcPr>
          <w:p w14:paraId="67B82E17" w14:textId="59CEBF6E"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01B40ED1" w14:textId="77777777" w:rsidTr="00BB6230">
        <w:trPr>
          <w:trHeight w:val="227"/>
        </w:trPr>
        <w:tc>
          <w:tcPr>
            <w:tcW w:w="8784" w:type="dxa"/>
            <w:vAlign w:val="center"/>
          </w:tcPr>
          <w:p w14:paraId="4D94E0BC" w14:textId="40C266C7"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8.3 Time Resources</w:t>
            </w:r>
          </w:p>
        </w:tc>
        <w:tc>
          <w:tcPr>
            <w:tcW w:w="567" w:type="dxa"/>
          </w:tcPr>
          <w:p w14:paraId="637E5C9E" w14:textId="77387D19"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397C1A7B" w14:textId="77777777" w:rsidTr="00BB6230">
        <w:trPr>
          <w:trHeight w:val="227"/>
        </w:trPr>
        <w:tc>
          <w:tcPr>
            <w:tcW w:w="8784" w:type="dxa"/>
            <w:vAlign w:val="center"/>
          </w:tcPr>
          <w:p w14:paraId="09B3056B" w14:textId="78ADCD5A"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8.4 Human Resources &amp; Roles</w:t>
            </w:r>
          </w:p>
        </w:tc>
        <w:tc>
          <w:tcPr>
            <w:tcW w:w="567" w:type="dxa"/>
          </w:tcPr>
          <w:p w14:paraId="33E37E96" w14:textId="7E051774"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15</w:t>
            </w:r>
          </w:p>
        </w:tc>
      </w:tr>
      <w:tr w:rsidR="0055592F" w14:paraId="4BC5DBE8" w14:textId="77777777" w:rsidTr="00BB6230">
        <w:trPr>
          <w:trHeight w:val="227"/>
        </w:trPr>
        <w:tc>
          <w:tcPr>
            <w:tcW w:w="8784" w:type="dxa"/>
            <w:vAlign w:val="center"/>
          </w:tcPr>
          <w:p w14:paraId="1EA88121" w14:textId="761C9BB8"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9. Project Risks</w:t>
            </w:r>
          </w:p>
        </w:tc>
        <w:tc>
          <w:tcPr>
            <w:tcW w:w="567" w:type="dxa"/>
          </w:tcPr>
          <w:p w14:paraId="416E9E90" w14:textId="5564823C"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2F31B5CC" w14:textId="77777777" w:rsidTr="00BB6230">
        <w:trPr>
          <w:trHeight w:val="227"/>
        </w:trPr>
        <w:tc>
          <w:tcPr>
            <w:tcW w:w="8784" w:type="dxa"/>
            <w:vAlign w:val="center"/>
          </w:tcPr>
          <w:p w14:paraId="5B6B7A4B" w14:textId="13B9D664"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9.1 Risk from Not Using Natural Language Processing (NLP) for News Analysis</w:t>
            </w:r>
          </w:p>
        </w:tc>
        <w:tc>
          <w:tcPr>
            <w:tcW w:w="567" w:type="dxa"/>
          </w:tcPr>
          <w:p w14:paraId="453F79D5" w14:textId="6DEB0B7F"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2DA50F5F" w14:textId="77777777" w:rsidTr="00BB6230">
        <w:trPr>
          <w:trHeight w:val="227"/>
        </w:trPr>
        <w:tc>
          <w:tcPr>
            <w:tcW w:w="8784" w:type="dxa"/>
            <w:vAlign w:val="center"/>
          </w:tcPr>
          <w:p w14:paraId="753322BA" w14:textId="192EA752"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9.2 Risk from Unprecedented Historical Events (Black Swan Events)</w:t>
            </w:r>
          </w:p>
        </w:tc>
        <w:tc>
          <w:tcPr>
            <w:tcW w:w="567" w:type="dxa"/>
          </w:tcPr>
          <w:p w14:paraId="45C83BA5" w14:textId="3EABDC64"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7C365084" w14:textId="77777777" w:rsidTr="00BB6230">
        <w:trPr>
          <w:trHeight w:val="227"/>
        </w:trPr>
        <w:tc>
          <w:tcPr>
            <w:tcW w:w="8784" w:type="dxa"/>
            <w:vAlign w:val="center"/>
          </w:tcPr>
          <w:p w14:paraId="797F2B91" w14:textId="06B68A58" w:rsidR="0055592F" w:rsidRPr="00BB6230" w:rsidRDefault="0055592F" w:rsidP="0055592F">
            <w:pPr>
              <w:pStyle w:val="p1"/>
              <w:rPr>
                <w:rFonts w:ascii="CMU Serif Roman" w:hAnsi="CMU Serif Roman" w:cs="CMU Serif Roman"/>
              </w:rPr>
            </w:pPr>
            <w:r w:rsidRPr="00BB6230">
              <w:rPr>
                <w:rFonts w:ascii="CMU Serif Roman" w:hAnsi="CMU Serif Roman" w:cs="CMU Serif Roman"/>
                <w:lang w:val="en-US"/>
              </w:rPr>
              <w:t xml:space="preserve">   9.3</w:t>
            </w:r>
            <w:r w:rsidRPr="00BB6230">
              <w:rPr>
                <w:rFonts w:ascii="CMU Serif Roman" w:hAnsi="CMU Serif Roman" w:cs="CMU Serif Roman"/>
              </w:rPr>
              <w:t xml:space="preserve"> Risk from Diﬀerences in Market Trading Hours</w:t>
            </w:r>
          </w:p>
        </w:tc>
        <w:tc>
          <w:tcPr>
            <w:tcW w:w="567" w:type="dxa"/>
          </w:tcPr>
          <w:p w14:paraId="1EB761F9" w14:textId="5260A57F"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57CDF2CE" w14:textId="77777777" w:rsidTr="00BB6230">
        <w:trPr>
          <w:trHeight w:val="227"/>
        </w:trPr>
        <w:tc>
          <w:tcPr>
            <w:tcW w:w="8784" w:type="dxa"/>
            <w:vAlign w:val="center"/>
          </w:tcPr>
          <w:p w14:paraId="0CF56272" w14:textId="02310415"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10. Conclusion</w:t>
            </w:r>
          </w:p>
        </w:tc>
        <w:tc>
          <w:tcPr>
            <w:tcW w:w="567" w:type="dxa"/>
          </w:tcPr>
          <w:p w14:paraId="3CCE7792" w14:textId="552743BF"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17</w:t>
            </w:r>
          </w:p>
        </w:tc>
      </w:tr>
      <w:tr w:rsidR="0055592F" w14:paraId="0F271B25" w14:textId="77777777" w:rsidTr="00BB6230">
        <w:trPr>
          <w:trHeight w:val="227"/>
        </w:trPr>
        <w:tc>
          <w:tcPr>
            <w:tcW w:w="8784" w:type="dxa"/>
            <w:vAlign w:val="center"/>
          </w:tcPr>
          <w:p w14:paraId="2284F8AF" w14:textId="6DFE4C0A"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References</w:t>
            </w:r>
          </w:p>
        </w:tc>
        <w:tc>
          <w:tcPr>
            <w:tcW w:w="567" w:type="dxa"/>
          </w:tcPr>
          <w:p w14:paraId="62451442" w14:textId="7AAB6198"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18</w:t>
            </w:r>
          </w:p>
        </w:tc>
      </w:tr>
    </w:tbl>
    <w:p w14:paraId="3296A0AD" w14:textId="4F2ED735" w:rsidR="008A3E5A" w:rsidRDefault="008A3E5A" w:rsidP="00244FE3">
      <w:pPr>
        <w:spacing w:after="120"/>
        <w:ind w:right="6"/>
        <w:rPr>
          <w:rFonts w:ascii="CMU Serif Roman" w:hAnsi="CMU Serif Roman" w:cs="CMU Serif Roman"/>
          <w:b/>
          <w:bCs/>
          <w:color w:val="000000" w:themeColor="text1"/>
          <w:szCs w:val="28"/>
          <w:lang w:val="en-US"/>
        </w:rPr>
      </w:pPr>
    </w:p>
    <w:p w14:paraId="0CC32B74"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2003225A"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2BEF75FD"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1589529C"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4D97A5E9"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11056A1B"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61456574"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6B80E260"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2E1A03F8"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0BDE7B18"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35747FEE"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669CF3E8"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4DD20123"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21C833BD"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71FBFAA4"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16910C7A"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52726780"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458AB715"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5C6E1806"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7A3C3EA3"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37B1A72D"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31A9A461" w14:textId="2F8FEBEC" w:rsidR="00244FE3" w:rsidRDefault="008A3E5A" w:rsidP="008A3E5A">
      <w:pPr>
        <w:spacing w:after="160" w:line="278" w:lineRule="auto"/>
        <w:rPr>
          <w:rFonts w:ascii="CMU Serif Roman" w:hAnsi="CMU Serif Roman" w:cs="CMU Serif Roman"/>
          <w:b/>
          <w:bCs/>
          <w:color w:val="000000" w:themeColor="text1"/>
          <w:szCs w:val="28"/>
          <w:lang w:val="en-US"/>
        </w:rPr>
      </w:pPr>
      <w:r>
        <w:rPr>
          <w:rFonts w:ascii="CMU Serif Roman" w:hAnsi="CMU Serif Roman" w:cs="CMU Serif Roman"/>
          <w:b/>
          <w:bCs/>
          <w:color w:val="000000" w:themeColor="text1"/>
          <w:szCs w:val="28"/>
          <w:lang w:val="en-US"/>
        </w:rPr>
        <w:br w:type="page"/>
      </w:r>
    </w:p>
    <w:p w14:paraId="5B51390D" w14:textId="11069A6E" w:rsidR="008A3E5A" w:rsidRPr="008B64A9" w:rsidRDefault="008A3E5A" w:rsidP="008A3E5A">
      <w:pPr>
        <w:pStyle w:val="NormalWeb"/>
        <w:pBdr>
          <w:bottom w:val="single" w:sz="4" w:space="1" w:color="auto"/>
        </w:pBdr>
        <w:jc w:val="thaiDistribute"/>
        <w:rPr>
          <w:rFonts w:ascii="CMU Serif Roman" w:hAnsi="CMU Serif Roman" w:cs="Angsana New"/>
          <w:b/>
          <w:bCs/>
          <w:color w:val="000000"/>
          <w:szCs w:val="30"/>
          <w:lang w:val="en-US"/>
        </w:rPr>
      </w:pPr>
      <w:r w:rsidRPr="008A3E5A">
        <w:rPr>
          <w:rFonts w:ascii="CMU Serif Roman" w:hAnsi="CMU Serif Roman" w:cs="CMU Serif Roman"/>
          <w:b/>
          <w:bCs/>
          <w:color w:val="000000"/>
        </w:rPr>
        <w:lastRenderedPageBreak/>
        <w:t xml:space="preserve">1. </w:t>
      </w:r>
      <w:r w:rsidR="008B64A9">
        <w:rPr>
          <w:rFonts w:ascii="CMU Serif Roman" w:hAnsi="CMU Serif Roman" w:cs="Angsana New"/>
          <w:b/>
          <w:bCs/>
          <w:color w:val="000000"/>
          <w:szCs w:val="30"/>
          <w:lang w:val="en-US"/>
        </w:rPr>
        <w:t>Introduction</w:t>
      </w:r>
    </w:p>
    <w:p w14:paraId="4ABB3F45"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1.1 System Overview</w:t>
      </w:r>
    </w:p>
    <w:p w14:paraId="0C77207F"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Conventional pet boarding facilities predominantly depend on fragmented, paper-based workflows or rudimentary spreadsheet systems to administer their daily operations. This manual approach invariably introduces substantial operational inefficiencies, including concurrent room reservation conflicts, misplaced or outdated vaccination documentation, miscommunication pertaining to individual pet dietary requirements, and inadequate resource utilization tracking. Moreover, pet owners are generally afforded limited real-time visibility into their animals' well-being during the boarding period, a deficiency that contributes to diminished customer satisfaction.</w:t>
      </w:r>
    </w:p>
    <w:p w14:paraId="5126673A"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proposed Pet Hotel Management System is designed to systematically address these shortcomings through a centralized, database-driven architecture. The application aims to digitally transform end-to-end facility operations by establishing well-defined data relationships, enforcing rigorous data integrity, and optimizing front-desk workflows.</w:t>
      </w:r>
    </w:p>
    <w:p w14:paraId="4952F3A9"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1.2 Project Goals and Scope</w:t>
      </w:r>
    </w:p>
    <w:p w14:paraId="0E5A8133"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primary objective of this project is to design, develop, and implement a robust relational database system capable of supporting the complex operational logic inherent to a modern pet boarding facility.</w:t>
      </w:r>
    </w:p>
    <w:p w14:paraId="411B3D18"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scope of the system encompasses the following core functional modules:</w:t>
      </w:r>
    </w:p>
    <w:p w14:paraId="4D03AB11"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Customer and Pet Profiling: </w:t>
      </w:r>
      <w:r w:rsidRPr="00984D52">
        <w:rPr>
          <w:rFonts w:ascii="CMU Serif Roman" w:hAnsi="CMU Serif Roman" w:cs="CMU Serif Roman"/>
          <w:color w:val="000000"/>
          <w:sz w:val="22"/>
          <w:szCs w:val="22"/>
        </w:rPr>
        <w:t>Registration and maintenance of owner contact information alongside comprehensive pet medical and vaccination histories.</w:t>
      </w:r>
    </w:p>
    <w:p w14:paraId="20C693DA"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Reservation Management: </w:t>
      </w:r>
      <w:r w:rsidRPr="00984D52">
        <w:rPr>
          <w:rFonts w:ascii="CMU Serif Roman" w:hAnsi="CMU Serif Roman" w:cs="CMU Serif Roman"/>
          <w:color w:val="000000"/>
          <w:sz w:val="22"/>
          <w:szCs w:val="22"/>
        </w:rPr>
        <w:t>Processing of room bookings, real-time availability verification, and add-on service scheduling to prevent temporal conflicts.</w:t>
      </w:r>
    </w:p>
    <w:p w14:paraId="7D22E284"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Billing and Invoicing: </w:t>
      </w:r>
      <w:r w:rsidRPr="00984D52">
        <w:rPr>
          <w:rFonts w:ascii="CMU Serif Roman" w:hAnsi="CMU Serif Roman" w:cs="CMU Serif Roman"/>
          <w:color w:val="000000"/>
          <w:sz w:val="22"/>
          <w:szCs w:val="22"/>
        </w:rPr>
        <w:t>Automated computation of total boarding fees — including base rates and dynamic service charges — accompanied by systematic payment status tracking.</w:t>
      </w:r>
    </w:p>
    <w:p w14:paraId="3E58D75E"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Daily Care Monitoring: </w:t>
      </w:r>
      <w:r w:rsidRPr="00984D52">
        <w:rPr>
          <w:rFonts w:ascii="CMU Serif Roman" w:hAnsi="CMU Serif Roman" w:cs="CMU Serif Roman"/>
          <w:color w:val="000000"/>
          <w:sz w:val="22"/>
          <w:szCs w:val="22"/>
        </w:rPr>
        <w:t>Structured logging of daily activities, individualized feeding schedules, and behavioral observations for boarded animals.</w:t>
      </w:r>
    </w:p>
    <w:p w14:paraId="714AFCE6"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Inventory Control: </w:t>
      </w:r>
      <w:r w:rsidRPr="00984D52">
        <w:rPr>
          <w:rFonts w:ascii="CMU Serif Roman" w:hAnsi="CMU Serif Roman" w:cs="CMU Serif Roman"/>
          <w:color w:val="000000"/>
          <w:sz w:val="22"/>
          <w:szCs w:val="22"/>
        </w:rPr>
        <w:t>Preliminary tracking and management of essential facility supplies and pet food stock levels.</w:t>
      </w:r>
    </w:p>
    <w:p w14:paraId="64D4F5E5"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project encompasses the conceptual, logical, and physical design of the database; the formulation of optimized SQL queries to support business logic; and the development of a graphical user interface facilitating full Create, Read, Update, and Delete (CRUD) operations.</w:t>
      </w:r>
    </w:p>
    <w:p w14:paraId="2BB6346C" w14:textId="59D2262C"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1.3 Proposed Technology Stack</w:t>
      </w:r>
    </w:p>
    <w:p w14:paraId="0805E8E2"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 xml:space="preserve">To ensure the successful development of the Pet Hotel Management System and to maintain strict adherence to academic requirements, the project employs a streamlined, database-centric </w:t>
      </w:r>
      <w:r w:rsidRPr="00984D52">
        <w:rPr>
          <w:rFonts w:ascii="CMU Serif Roman" w:hAnsi="CMU Serif Roman" w:cs="CMU Serif Roman"/>
          <w:color w:val="000000"/>
          <w:sz w:val="22"/>
          <w:szCs w:val="22"/>
        </w:rPr>
        <w:lastRenderedPageBreak/>
        <w:t>technology stack. The selected tools prioritize explicit SQL execution, efficient server-side rendering, and effective team collaboration.</w:t>
      </w:r>
    </w:p>
    <w:p w14:paraId="65C3CAD0"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 Database Tier</w:t>
      </w:r>
    </w:p>
    <w:p w14:paraId="23488DEB" w14:textId="77777777" w:rsidR="00ED18DB" w:rsidRPr="00984D52" w:rsidRDefault="00ED18DB" w:rsidP="00ED18DB">
      <w:pPr>
        <w:pStyle w:val="NormalWeb"/>
        <w:numPr>
          <w:ilvl w:val="0"/>
          <w:numId w:val="44"/>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PostgreSQL </w:t>
      </w:r>
      <w:r w:rsidRPr="00984D52">
        <w:rPr>
          <w:rFonts w:ascii="CMU Serif Roman" w:hAnsi="CMU Serif Roman" w:cs="CMU Serif Roman"/>
          <w:color w:val="000000"/>
          <w:sz w:val="22"/>
          <w:szCs w:val="22"/>
        </w:rPr>
        <w:t>is designated as the primary Relational Database Management System (RDBMS). Its robust, fully ACID-compliant architecture provides native support for complex SQL operations — including multi-table JOINs, subqueries, and advanced aggregations — ensuring efficient management of relational data logic.</w:t>
      </w:r>
    </w:p>
    <w:p w14:paraId="3179299E"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2) Backend (Application Logic) Tier</w:t>
      </w:r>
    </w:p>
    <w:p w14:paraId="103E638D" w14:textId="77777777" w:rsidR="00ED18DB" w:rsidRPr="00984D52" w:rsidRDefault="00ED18DB" w:rsidP="00ED18DB">
      <w:pPr>
        <w:pStyle w:val="NormalWeb"/>
        <w:numPr>
          <w:ilvl w:val="0"/>
          <w:numId w:val="45"/>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Python and Flask </w:t>
      </w:r>
      <w:r w:rsidRPr="00984D52">
        <w:rPr>
          <w:rFonts w:ascii="CMU Serif Roman" w:hAnsi="CMU Serif Roman" w:cs="CMU Serif Roman"/>
          <w:color w:val="000000"/>
          <w:sz w:val="22"/>
          <w:szCs w:val="22"/>
        </w:rPr>
        <w:t>constitute the application server layer. Flask's lightweight micro-framework architecture facilitates direct integration with database adapters such as psycopg2, enabling explicit execution of raw SQL statements without the abstraction introduced by heavy Object-Relational Mappers (ORMs).</w:t>
      </w:r>
    </w:p>
    <w:p w14:paraId="447DC0D5"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3) Frontend (Presentation) Tier</w:t>
      </w:r>
    </w:p>
    <w:p w14:paraId="275B9674" w14:textId="77777777" w:rsidR="00ED18DB" w:rsidRPr="00984D52" w:rsidRDefault="00ED18DB" w:rsidP="00ED18DB">
      <w:pPr>
        <w:pStyle w:val="NormalWeb"/>
        <w:numPr>
          <w:ilvl w:val="0"/>
          <w:numId w:val="46"/>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HTML with Tailwind CSS via Jinja2 </w:t>
      </w:r>
      <w:r w:rsidRPr="00984D52">
        <w:rPr>
          <w:rFonts w:ascii="CMU Serif Roman" w:hAnsi="CMU Serif Roman" w:cs="CMU Serif Roman"/>
          <w:color w:val="000000"/>
          <w:sz w:val="22"/>
          <w:szCs w:val="22"/>
        </w:rPr>
        <w:t>forms the user interface layer. Tailwind CSS enables rapid, utility-first styling, while Jinja2 server-side rendering allows dynamic data retrieved from SQL queries to be injected directly into HTML templates, eliminating the overhead associated with RESTful API development.</w:t>
      </w:r>
    </w:p>
    <w:p w14:paraId="7FA7A944"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4) Development and Management Tools</w:t>
      </w:r>
    </w:p>
    <w:p w14:paraId="5E15A0B2" w14:textId="77777777" w:rsidR="00ED18DB" w:rsidRPr="00984D52" w:rsidRDefault="00ED18DB" w:rsidP="00ED18DB">
      <w:pPr>
        <w:pStyle w:val="NormalWeb"/>
        <w:numPr>
          <w:ilvl w:val="0"/>
          <w:numId w:val="47"/>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Git and GitHub</w:t>
      </w:r>
      <w:r w:rsidRPr="00984D52">
        <w:rPr>
          <w:rFonts w:ascii="CMU Serif Roman" w:hAnsi="CMU Serif Roman" w:cs="CMU Serif Roman"/>
          <w:color w:val="000000"/>
          <w:sz w:val="22"/>
          <w:szCs w:val="22"/>
        </w:rPr>
        <w:t> are employed for version control and codebase management, with GitHub Projects providing Kanban-based task distribution and milestone tracking.</w:t>
      </w:r>
    </w:p>
    <w:p w14:paraId="7EC2A467" w14:textId="77777777" w:rsidR="00ED18DB" w:rsidRPr="00984D52" w:rsidRDefault="00ED18DB" w:rsidP="00ED18DB">
      <w:pPr>
        <w:pStyle w:val="NormalWeb"/>
        <w:numPr>
          <w:ilvl w:val="0"/>
          <w:numId w:val="47"/>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Figma</w:t>
      </w:r>
      <w:r w:rsidRPr="00984D52">
        <w:rPr>
          <w:rFonts w:ascii="CMU Serif Roman" w:hAnsi="CMU Serif Roman" w:cs="CMU Serif Roman"/>
          <w:color w:val="000000"/>
          <w:sz w:val="22"/>
          <w:szCs w:val="22"/>
        </w:rPr>
        <w:t> supports preliminary interface wireframing and user experience planning, while </w:t>
      </w:r>
      <w:r w:rsidRPr="00984D52">
        <w:rPr>
          <w:rFonts w:ascii="CMU Serif Roman" w:hAnsi="CMU Serif Roman" w:cs="CMU Serif Roman"/>
          <w:b/>
          <w:bCs/>
          <w:color w:val="000000"/>
          <w:sz w:val="22"/>
          <w:szCs w:val="22"/>
        </w:rPr>
        <w:t>Canva </w:t>
      </w:r>
      <w:r w:rsidRPr="00984D52">
        <w:rPr>
          <w:rFonts w:ascii="CMU Serif Roman" w:hAnsi="CMU Serif Roman" w:cs="CMU Serif Roman"/>
          <w:color w:val="000000"/>
          <w:sz w:val="22"/>
          <w:szCs w:val="22"/>
        </w:rPr>
        <w:t>is utilized for producing visual assets, architectural diagrams, and presentation materials.</w:t>
      </w:r>
    </w:p>
    <w:p w14:paraId="62F29978" w14:textId="77777777" w:rsidR="008B64A9" w:rsidRPr="00ED18DB" w:rsidRDefault="008B64A9" w:rsidP="008A3E5A">
      <w:pPr>
        <w:pStyle w:val="NormalWeb"/>
        <w:jc w:val="thaiDistribute"/>
        <w:rPr>
          <w:rFonts w:ascii="CMU Serif Roman" w:hAnsi="CMU Serif Roman" w:cs="CMU Serif Roman"/>
          <w:color w:val="000000"/>
        </w:rPr>
      </w:pPr>
    </w:p>
    <w:p w14:paraId="0FF05563" w14:textId="56AAE7A4" w:rsidR="008A3E5A" w:rsidRPr="008A3E5A" w:rsidRDefault="008A3E5A" w:rsidP="008A3E5A">
      <w:pPr>
        <w:pStyle w:val="NormalWeb"/>
        <w:pBdr>
          <w:bottom w:val="single" w:sz="4" w:space="1" w:color="auto"/>
        </w:pBdr>
        <w:jc w:val="thaiDistribute"/>
        <w:rPr>
          <w:rFonts w:ascii="CMU Serif Roman" w:hAnsi="CMU Serif Roman" w:cs="CMU Serif Roman"/>
          <w:b/>
          <w:bCs/>
          <w:color w:val="000000"/>
        </w:rPr>
      </w:pPr>
      <w:r w:rsidRPr="008B64A9">
        <w:rPr>
          <w:rFonts w:ascii="CMU Serif Roman" w:hAnsi="CMU Serif Roman" w:cs="CMU Serif Roman"/>
          <w:color w:val="000000"/>
        </w:rPr>
        <w:br w:type="page"/>
      </w:r>
      <w:r w:rsidR="008B64A9">
        <w:rPr>
          <w:rFonts w:ascii="CMU Serif Roman" w:hAnsi="CMU Serif Roman" w:cs="CMU Serif Roman"/>
          <w:b/>
          <w:bCs/>
          <w:color w:val="000000"/>
        </w:rPr>
        <w:lastRenderedPageBreak/>
        <w:t>2</w:t>
      </w:r>
      <w:r w:rsidRPr="008A3E5A">
        <w:rPr>
          <w:rFonts w:ascii="CMU Serif Roman" w:hAnsi="CMU Serif Roman" w:cs="CMU Serif Roman"/>
          <w:b/>
          <w:bCs/>
          <w:color w:val="000000"/>
        </w:rPr>
        <w:t xml:space="preserve">. </w:t>
      </w:r>
      <w:r w:rsidR="008B64A9">
        <w:rPr>
          <w:rFonts w:ascii="CMU Serif Roman" w:hAnsi="CMU Serif Roman" w:cs="CMU Serif Roman"/>
          <w:b/>
          <w:bCs/>
          <w:color w:val="000000"/>
        </w:rPr>
        <w:t>System Analysis</w:t>
      </w:r>
    </w:p>
    <w:p w14:paraId="72CF2E10" w14:textId="330E4E5F" w:rsidR="008B64A9" w:rsidRPr="0080265C" w:rsidRDefault="008B64A9" w:rsidP="0080265C">
      <w:pPr>
        <w:spacing w:after="160" w:line="278"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2.1 Stakeholders and Their Roles</w:t>
      </w:r>
    </w:p>
    <w:p w14:paraId="11271F64" w14:textId="77777777" w:rsidR="008B64A9" w:rsidRPr="0080265C" w:rsidRDefault="008B64A9" w:rsidP="0080265C">
      <w:p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To accurately capture the system's functional and non-functional requirements, it is crucial to identify the individuals and groups who will interact directly with the database application. The system defines the following primary stakeholders and their respective roles:</w:t>
      </w:r>
    </w:p>
    <w:p w14:paraId="24EBF14F"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Pet Owner (Customer):</w:t>
      </w:r>
      <w:r w:rsidRPr="0080265C">
        <w:rPr>
          <w:rFonts w:ascii="CMU Serif Roman" w:hAnsi="CMU Serif Roman" w:cs="CMU Serif Roman"/>
          <w:color w:val="000000"/>
          <w:sz w:val="22"/>
          <w:szCs w:val="22"/>
        </w:rPr>
        <w:t> The primary client utilizing the boarding services. Their system interactions include registering their account, managing pet profiles (specifically verifying medical and vaccination records), making room reservations, selecting add-on services, and reviewing daily pet care reports generated by staff.</w:t>
      </w:r>
    </w:p>
    <w:p w14:paraId="0A951D19"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Receptionist (Front Desk):</w:t>
      </w:r>
      <w:r w:rsidRPr="0080265C">
        <w:rPr>
          <w:rFonts w:ascii="CMU Serif Roman" w:hAnsi="CMU Serif Roman" w:cs="CMU Serif Roman"/>
          <w:color w:val="000000"/>
          <w:sz w:val="22"/>
          <w:szCs w:val="22"/>
        </w:rPr>
        <w:t> The administrative staff responsible for managing the booking pipeline. Their duties involve verifying pet credentials upon check-in, updating room occupancy statuses, processing check-outs, calculating final invoices, and recording financial transactions.</w:t>
      </w:r>
    </w:p>
    <w:p w14:paraId="158A00CE"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Pet Caretaker:</w:t>
      </w:r>
      <w:r w:rsidRPr="0080265C">
        <w:rPr>
          <w:rFonts w:ascii="CMU Serif Roman" w:hAnsi="CMU Serif Roman" w:cs="CMU Serif Roman"/>
          <w:color w:val="000000"/>
          <w:sz w:val="22"/>
          <w:szCs w:val="22"/>
        </w:rPr>
        <w:t> The personnel interacting directly with the boarded animals. They require specialized system access to log daily operational data (such as feeding times, mood, and behavior), execute customized meal plans, and confirm the completion of requested services like grooming.</w:t>
      </w:r>
    </w:p>
    <w:p w14:paraId="6A4DA591"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General Staff:</w:t>
      </w:r>
      <w:r w:rsidRPr="0080265C">
        <w:rPr>
          <w:rFonts w:ascii="CMU Serif Roman" w:hAnsi="CMU Serif Roman" w:cs="CMU Serif Roman"/>
          <w:color w:val="000000"/>
          <w:sz w:val="22"/>
          <w:szCs w:val="22"/>
        </w:rPr>
        <w:t> Personnel handling facility maintenance and cleaning. They require access to basic operational schedules and room status updates to maintain hygiene standards across the facility.</w:t>
      </w:r>
    </w:p>
    <w:p w14:paraId="3FD5977F"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Hotel Manager:</w:t>
      </w:r>
      <w:r w:rsidRPr="0080265C">
        <w:rPr>
          <w:rFonts w:ascii="CMU Serif Roman" w:hAnsi="CMU Serif Roman" w:cs="CMU Serif Roman"/>
          <w:color w:val="000000"/>
          <w:sz w:val="22"/>
          <w:szCs w:val="22"/>
        </w:rPr>
        <w:t> The administrative personnel overseeing daily floor operations. They require analytical dashboard access to monitor room utilization metrics, track inventory levels (food and supplies), and manage staff user accounts, including role-based access control.</w:t>
      </w:r>
    </w:p>
    <w:p w14:paraId="0021CB97"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Business Owner:</w:t>
      </w:r>
      <w:r w:rsidRPr="0080265C">
        <w:rPr>
          <w:rFonts w:ascii="CMU Serif Roman" w:hAnsi="CMU Serif Roman" w:cs="CMU Serif Roman"/>
          <w:color w:val="000000"/>
          <w:sz w:val="22"/>
          <w:szCs w:val="22"/>
        </w:rPr>
        <w:t> The primary investor or owner of the facility. They require read-only access to high-level strategic data, financial revenue summaries, and system audit trails to ensure operational transparency and guide long-term business growth.</w:t>
      </w:r>
    </w:p>
    <w:p w14:paraId="1A8B5704" w14:textId="77777777" w:rsidR="00984D52" w:rsidRPr="0080265C" w:rsidRDefault="00984D52" w:rsidP="0080265C">
      <w:pPr>
        <w:jc w:val="thaiDistribute"/>
        <w:rPr>
          <w:rFonts w:ascii="CMU Serif Roman" w:hAnsi="CMU Serif Roman" w:cs="CMU Serif Roman"/>
          <w:color w:val="000000"/>
          <w:sz w:val="22"/>
          <w:szCs w:val="22"/>
        </w:rPr>
      </w:pPr>
    </w:p>
    <w:p w14:paraId="4C8AAD36" w14:textId="77777777" w:rsidR="00984D52" w:rsidRPr="0080265C" w:rsidRDefault="00984D52" w:rsidP="0080265C">
      <w:pPr>
        <w:jc w:val="thaiDistribute"/>
        <w:rPr>
          <w:rFonts w:ascii="CMU Serif Roman" w:hAnsi="CMU Serif Roman" w:cs="CMU Serif Roman"/>
          <w:color w:val="000000"/>
          <w:sz w:val="22"/>
          <w:szCs w:val="22"/>
        </w:rPr>
      </w:pPr>
    </w:p>
    <w:p w14:paraId="1C28F006" w14:textId="77777777" w:rsidR="00984D52" w:rsidRPr="0080265C" w:rsidRDefault="00984D52" w:rsidP="0080265C">
      <w:pPr>
        <w:jc w:val="thaiDistribute"/>
        <w:rPr>
          <w:rFonts w:ascii="CMU Serif Roman" w:hAnsi="CMU Serif Roman" w:cs="CMU Serif Roman"/>
          <w:color w:val="000000"/>
          <w:sz w:val="22"/>
          <w:szCs w:val="22"/>
        </w:rPr>
      </w:pPr>
    </w:p>
    <w:p w14:paraId="04D6C851" w14:textId="77777777" w:rsidR="00984D52" w:rsidRDefault="00984D52" w:rsidP="0080265C">
      <w:pPr>
        <w:jc w:val="thaiDistribute"/>
        <w:rPr>
          <w:rFonts w:ascii="CMU Serif Roman" w:hAnsi="CMU Serif Roman" w:cs="CMU Serif Roman"/>
          <w:color w:val="000000"/>
          <w:sz w:val="22"/>
          <w:szCs w:val="22"/>
        </w:rPr>
      </w:pPr>
    </w:p>
    <w:p w14:paraId="7F468CB4" w14:textId="77777777" w:rsidR="0080265C" w:rsidRDefault="0080265C" w:rsidP="0080265C">
      <w:pPr>
        <w:jc w:val="thaiDistribute"/>
        <w:rPr>
          <w:rFonts w:ascii="CMU Serif Roman" w:hAnsi="CMU Serif Roman" w:cs="CMU Serif Roman"/>
          <w:color w:val="000000"/>
          <w:sz w:val="22"/>
          <w:szCs w:val="22"/>
        </w:rPr>
      </w:pPr>
    </w:p>
    <w:p w14:paraId="60B22AB4" w14:textId="77777777" w:rsidR="0080265C" w:rsidRDefault="0080265C" w:rsidP="0080265C">
      <w:pPr>
        <w:jc w:val="thaiDistribute"/>
        <w:rPr>
          <w:rFonts w:ascii="CMU Serif Roman" w:hAnsi="CMU Serif Roman" w:cs="CMU Serif Roman"/>
          <w:color w:val="000000"/>
          <w:sz w:val="22"/>
          <w:szCs w:val="22"/>
        </w:rPr>
      </w:pPr>
    </w:p>
    <w:p w14:paraId="2F9B8963" w14:textId="77777777" w:rsidR="0080265C" w:rsidRPr="0080265C" w:rsidRDefault="0080265C" w:rsidP="0080265C">
      <w:pPr>
        <w:jc w:val="thaiDistribute"/>
        <w:rPr>
          <w:rFonts w:ascii="CMU Serif Roman" w:hAnsi="CMU Serif Roman" w:cs="CMU Serif Roman"/>
          <w:color w:val="000000"/>
          <w:sz w:val="22"/>
          <w:szCs w:val="22"/>
        </w:rPr>
      </w:pPr>
    </w:p>
    <w:p w14:paraId="12303B33" w14:textId="77777777" w:rsidR="00984D52" w:rsidRPr="0080265C" w:rsidRDefault="00984D52" w:rsidP="0080265C">
      <w:pPr>
        <w:jc w:val="thaiDistribute"/>
        <w:rPr>
          <w:rFonts w:ascii="CMU Serif Roman" w:hAnsi="CMU Serif Roman" w:cs="CMU Serif Roman"/>
          <w:b/>
          <w:bCs/>
          <w:color w:val="000000"/>
          <w:sz w:val="22"/>
          <w:szCs w:val="22"/>
          <w:lang w:val="en-US"/>
        </w:rPr>
      </w:pPr>
    </w:p>
    <w:p w14:paraId="6E433828" w14:textId="10CC8C54" w:rsidR="008A3E5A" w:rsidRPr="0080265C" w:rsidRDefault="004E0F83" w:rsidP="0080265C">
      <w:pPr>
        <w:spacing w:after="160" w:line="278" w:lineRule="auto"/>
        <w:jc w:val="thaiDistribute"/>
        <w:rPr>
          <w:rFonts w:ascii="CMU Serif Roman" w:hAnsi="CMU Serif Roman" w:cs="CMU Serif Roman"/>
          <w:b/>
          <w:bCs/>
          <w:color w:val="000000"/>
          <w:sz w:val="22"/>
          <w:szCs w:val="22"/>
          <w:lang w:val="en-US"/>
        </w:rPr>
      </w:pPr>
      <w:r w:rsidRPr="0080265C">
        <w:rPr>
          <w:rFonts w:ascii="CMU Serif Roman" w:hAnsi="CMU Serif Roman" w:cs="CMU Serif Roman"/>
          <w:b/>
          <w:bCs/>
          <w:color w:val="000000"/>
          <w:sz w:val="22"/>
          <w:szCs w:val="22"/>
          <w:lang w:val="en-US"/>
        </w:rPr>
        <w:lastRenderedPageBreak/>
        <w:t>2.2 Use Cases</w:t>
      </w:r>
    </w:p>
    <w:p w14:paraId="1AD374E9" w14:textId="77777777" w:rsidR="008012DE" w:rsidRPr="0080265C" w:rsidRDefault="004E0F83"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 xml:space="preserve">2.2.1 </w:t>
      </w:r>
      <w:r w:rsidRPr="0080265C">
        <w:rPr>
          <w:rFonts w:ascii="CMU Serif Roman" w:hAnsi="CMU Serif Roman" w:cs="CMU Serif Roman"/>
          <w:b/>
          <w:bCs/>
          <w:color w:val="000000"/>
          <w:sz w:val="22"/>
          <w:szCs w:val="22"/>
        </w:rPr>
        <w:t>Module : Booking &amp; Front Desk Management</w:t>
      </w:r>
    </w:p>
    <w:p w14:paraId="029AD6D3" w14:textId="517F5F4A" w:rsidR="008012DE" w:rsidRPr="0080265C" w:rsidRDefault="008012DE"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Use Case </w:t>
      </w:r>
      <w:r w:rsidR="00984D52" w:rsidRPr="0080265C">
        <w:rPr>
          <w:rFonts w:ascii="CMU Serif Roman" w:hAnsi="CMU Serif Roman" w:cs="CMU Serif Roman"/>
          <w:b/>
          <w:bCs/>
          <w:color w:val="000000"/>
          <w:sz w:val="22"/>
          <w:szCs w:val="22"/>
        </w:rPr>
        <w:t xml:space="preserve">1.1 </w:t>
      </w:r>
      <w:r w:rsidRPr="0080265C">
        <w:rPr>
          <w:rFonts w:ascii="CMU Serif Roman" w:hAnsi="CMU Serif Roman" w:cs="CMU Serif Roman"/>
          <w:b/>
          <w:bCs/>
          <w:color w:val="000000"/>
          <w:sz w:val="22"/>
          <w:szCs w:val="22"/>
        </w:rPr>
        <w:t>- Room Reservation</w:t>
      </w:r>
    </w:p>
    <w:p w14:paraId="09301F0B" w14:textId="77777777"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Pet Owner</w:t>
      </w:r>
    </w:p>
    <w:p w14:paraId="162399EE" w14:textId="77777777"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pet owner possesses an active user account and has registered at least one pet profile within the system.</w:t>
      </w:r>
    </w:p>
    <w:p w14:paraId="6ED4FB04" w14:textId="77777777"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7BAEC8EA" w14:textId="77777777" w:rsidR="008012DE" w:rsidRPr="0080265C" w:rsidRDefault="008012DE" w:rsidP="0080265C">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pet owner selects the intended check-in and check-out dates.</w:t>
      </w:r>
    </w:p>
    <w:p w14:paraId="7B5EB636" w14:textId="77777777" w:rsidR="008012DE" w:rsidRPr="0080265C" w:rsidRDefault="008012DE" w:rsidP="0080265C">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retrieves and displays all available rooms for the specified period.</w:t>
      </w:r>
    </w:p>
    <w:p w14:paraId="7B812389" w14:textId="77777777" w:rsidR="008012DE" w:rsidRPr="0080265C" w:rsidRDefault="008012DE" w:rsidP="0080265C">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selects a room type.</w:t>
      </w:r>
    </w:p>
    <w:p w14:paraId="243D2A98" w14:textId="77777777" w:rsidR="008012DE" w:rsidRPr="0080265C" w:rsidRDefault="008012DE" w:rsidP="0080265C">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selects any desired add-on services.</w:t>
      </w:r>
    </w:p>
    <w:p w14:paraId="5997CB61" w14:textId="77777777" w:rsidR="008012DE" w:rsidRPr="0080265C" w:rsidRDefault="008012DE" w:rsidP="0080265C">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confirms the reservation.</w:t>
      </w:r>
    </w:p>
    <w:p w14:paraId="7971BB27" w14:textId="42BED75E" w:rsidR="004E0F83" w:rsidRPr="0080265C" w:rsidRDefault="008012DE"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generates a unique Booking ID and updates the corresponding room status to "Unavailable / Reserved."</w:t>
      </w:r>
    </w:p>
    <w:p w14:paraId="2E1DC8E8" w14:textId="7378E903" w:rsidR="008012DE" w:rsidRPr="0080265C" w:rsidRDefault="008012DE"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w:t>
      </w:r>
      <w:r w:rsidR="00984D52" w:rsidRPr="0080265C">
        <w:rPr>
          <w:rFonts w:ascii="CMU Serif Roman" w:hAnsi="CMU Serif Roman" w:cs="CMU Serif Roman"/>
          <w:b/>
          <w:bCs/>
          <w:color w:val="000000"/>
          <w:sz w:val="22"/>
          <w:szCs w:val="22"/>
        </w:rPr>
        <w:t xml:space="preserve"> 1.2</w:t>
      </w:r>
      <w:r w:rsidRPr="0080265C">
        <w:rPr>
          <w:rFonts w:ascii="CMU Serif Roman" w:hAnsi="CMU Serif Roman" w:cs="CMU Serif Roman"/>
          <w:b/>
          <w:bCs/>
          <w:color w:val="000000"/>
          <w:sz w:val="22"/>
          <w:szCs w:val="22"/>
        </w:rPr>
        <w:t xml:space="preserve"> - </w:t>
      </w:r>
      <w:r w:rsidR="00984D52" w:rsidRPr="0080265C">
        <w:rPr>
          <w:rFonts w:ascii="CMU Serif Roman" w:hAnsi="CMU Serif Roman" w:cs="CMU Serif Roman"/>
          <w:b/>
          <w:bCs/>
          <w:color w:val="000000"/>
          <w:sz w:val="22"/>
          <w:szCs w:val="22"/>
        </w:rPr>
        <w:t>Check-In and Check-Out Processing</w:t>
      </w:r>
    </w:p>
    <w:p w14:paraId="47B13244" w14:textId="5106E3D7"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00984D52" w:rsidRPr="0080265C">
        <w:rPr>
          <w:rFonts w:ascii="CMU Serif Roman" w:hAnsi="CMU Serif Roman" w:cs="CMU Serif Roman"/>
          <w:color w:val="000000"/>
          <w:sz w:val="22"/>
          <w:szCs w:val="22"/>
        </w:rPr>
        <w:t>Receptionist</w:t>
      </w:r>
    </w:p>
    <w:p w14:paraId="2D935A4E" w14:textId="77777777" w:rsidR="00984D52" w:rsidRPr="0080265C" w:rsidRDefault="008012DE"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00984D52" w:rsidRPr="0080265C">
        <w:rPr>
          <w:rFonts w:ascii="CMU Serif Roman" w:hAnsi="CMU Serif Roman" w:cs="CMU Serif Roman"/>
          <w:color w:val="000000"/>
          <w:sz w:val="22"/>
          <w:szCs w:val="22"/>
        </w:rPr>
        <w:t>A confirmed booking record exists within the system.</w:t>
      </w:r>
    </w:p>
    <w:p w14:paraId="4606E130" w14:textId="13227FF3"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790593A5" w14:textId="6475FF7B" w:rsidR="00984D52" w:rsidRPr="0080265C" w:rsidRDefault="00984D52" w:rsidP="0080265C">
      <w:pPr>
        <w:pStyle w:val="ListParagraph"/>
        <w:numPr>
          <w:ilvl w:val="1"/>
          <w:numId w:val="80"/>
        </w:numPr>
        <w:spacing w:before="240"/>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retrieves the relevant booking record.</w:t>
      </w:r>
    </w:p>
    <w:p w14:paraId="65FE080A" w14:textId="1F218848" w:rsidR="00984D52" w:rsidRPr="0080265C" w:rsidRDefault="00984D52" w:rsidP="0080265C">
      <w:pPr>
        <w:pStyle w:val="ListParagraph"/>
        <w:numPr>
          <w:ilvl w:val="1"/>
          <w:numId w:val="80"/>
        </w:numPr>
        <w:spacing w:before="240"/>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verifies the pet's information and vaccination history.</w:t>
      </w:r>
    </w:p>
    <w:p w14:paraId="5D876570" w14:textId="79975F60" w:rsidR="00984D52" w:rsidRPr="0080265C" w:rsidRDefault="00984D52" w:rsidP="0080265C">
      <w:pPr>
        <w:pStyle w:val="ListParagraph"/>
        <w:numPr>
          <w:ilvl w:val="1"/>
          <w:numId w:val="80"/>
        </w:numPr>
        <w:spacing w:before="240"/>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confirms the check-in or check-out action.</w:t>
      </w:r>
    </w:p>
    <w:p w14:paraId="5BB12759" w14:textId="77777777" w:rsidR="00984D52" w:rsidRPr="0080265C" w:rsidRDefault="00984D52" w:rsidP="0080265C">
      <w:pPr>
        <w:pStyle w:val="ListParagraph"/>
        <w:numPr>
          <w:ilvl w:val="1"/>
          <w:numId w:val="8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updates the room occupancy status accordingly.</w:t>
      </w:r>
    </w:p>
    <w:p w14:paraId="10F8A6A5" w14:textId="277F2B24"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00C77F0A" w:rsidRPr="0080265C">
        <w:rPr>
          <w:rFonts w:ascii="CMU Serif Roman" w:hAnsi="CMU Serif Roman" w:cs="CMU Serif Roman"/>
          <w:color w:val="000000"/>
          <w:sz w:val="22"/>
          <w:szCs w:val="22"/>
        </w:rPr>
        <w:t>Upon check-in, the booking status is updated to "Currently Staying." Upon check-out, the room status is updated to "Available."</w:t>
      </w:r>
    </w:p>
    <w:p w14:paraId="27611726" w14:textId="411F585A" w:rsidR="00984D52" w:rsidRPr="0080265C" w:rsidRDefault="00984D52"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1.</w:t>
      </w:r>
      <w:r w:rsidR="00FD516B" w:rsidRPr="0080265C">
        <w:rPr>
          <w:rFonts w:ascii="CMU Serif Roman" w:hAnsi="CMU Serif Roman" w:cs="CMU Serif Roman"/>
          <w:b/>
          <w:bCs/>
          <w:color w:val="000000"/>
          <w:sz w:val="22"/>
          <w:szCs w:val="22"/>
        </w:rPr>
        <w:t>3</w:t>
      </w:r>
      <w:r w:rsidRPr="0080265C">
        <w:rPr>
          <w:rFonts w:ascii="CMU Serif Roman" w:hAnsi="CMU Serif Roman" w:cs="CMU Serif Roman"/>
          <w:b/>
          <w:bCs/>
          <w:color w:val="000000"/>
          <w:sz w:val="22"/>
          <w:szCs w:val="22"/>
        </w:rPr>
        <w:t xml:space="preserve"> - Add-On Service Management</w:t>
      </w:r>
    </w:p>
    <w:p w14:paraId="562601AF"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Primary Actor: </w:t>
      </w:r>
      <w:r w:rsidRPr="0080265C">
        <w:rPr>
          <w:rFonts w:ascii="CMU Serif Roman" w:hAnsi="CMU Serif Roman" w:cs="CMU Serif Roman"/>
          <w:color w:val="000000"/>
          <w:sz w:val="22"/>
          <w:szCs w:val="22"/>
        </w:rPr>
        <w:t>Pet Owner</w:t>
      </w:r>
    </w:p>
    <w:p w14:paraId="0B1B71D7"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Secondary Actor: </w:t>
      </w:r>
      <w:r w:rsidRPr="0080265C">
        <w:rPr>
          <w:rFonts w:ascii="CMU Serif Roman" w:hAnsi="CMU Serif Roman" w:cs="CMU Serif Roman"/>
          <w:color w:val="000000"/>
          <w:sz w:val="22"/>
          <w:szCs w:val="22"/>
        </w:rPr>
        <w:t>Receptionist (in the Alternative Flow)</w:t>
      </w:r>
    </w:p>
    <w:p w14:paraId="706FDF81" w14:textId="36EB01B9"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An active room booking exists in the system, and the associated pet has not yet completed check-out.</w:t>
      </w:r>
    </w:p>
    <w:p w14:paraId="0EDE4377"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357C1121" w14:textId="2C049B7A" w:rsidR="00984D52" w:rsidRPr="0080265C" w:rsidRDefault="000364F6"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hc</w:t>
      </w:r>
    </w:p>
    <w:p w14:paraId="73A9F680" w14:textId="77777777" w:rsidR="00984D52" w:rsidRPr="0080265C" w:rsidRDefault="00984D52"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navigates to the "Add-on Services" menu.</w:t>
      </w:r>
    </w:p>
    <w:p w14:paraId="5A6292B2" w14:textId="77777777" w:rsidR="00984D52" w:rsidRPr="0080265C" w:rsidRDefault="00984D52"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presents a list of currently available services (e.g., bathing, grooming, massage).</w:t>
      </w:r>
    </w:p>
    <w:p w14:paraId="12A29CCB" w14:textId="77777777" w:rsidR="00984D52" w:rsidRPr="0080265C" w:rsidRDefault="00984D52"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selects a service type, preferred date, and time slot.</w:t>
      </w:r>
    </w:p>
    <w:p w14:paraId="0365E154" w14:textId="77777777" w:rsidR="00984D52" w:rsidRPr="0080265C" w:rsidRDefault="00984D52"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verifies slot availability and displays the applicable charge.</w:t>
      </w:r>
    </w:p>
    <w:p w14:paraId="66DA2787" w14:textId="77777777" w:rsidR="00984D52" w:rsidRPr="0080265C" w:rsidRDefault="00984D52"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confirms the service addition.</w:t>
      </w:r>
    </w:p>
    <w:p w14:paraId="5B0F6F83" w14:textId="0CF96F5F"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lastRenderedPageBreak/>
        <w:t xml:space="preserve">Post-condition: </w:t>
      </w:r>
      <w:r w:rsidRPr="0080265C">
        <w:rPr>
          <w:rFonts w:ascii="CMU Serif Roman" w:hAnsi="CMU Serif Roman" w:cs="CMU Serif Roman"/>
          <w:color w:val="000000"/>
          <w:sz w:val="22"/>
          <w:szCs w:val="22"/>
        </w:rPr>
        <w:t>The system appends the selected service to the booking record, recalculates the total payable amount, and dispatches a confirmation notification to the pet owner.</w:t>
      </w:r>
    </w:p>
    <w:p w14:paraId="7B439485" w14:textId="22F86726" w:rsidR="00984D52" w:rsidRPr="0080265C" w:rsidRDefault="00984D52"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2.2.</w:t>
      </w:r>
      <w:r w:rsidR="00D72FD9" w:rsidRPr="0080265C">
        <w:rPr>
          <w:rFonts w:ascii="CMU Serif Roman" w:hAnsi="CMU Serif Roman" w:cs="CMU Serif Roman"/>
          <w:b/>
          <w:bCs/>
          <w:color w:val="000000"/>
          <w:sz w:val="22"/>
          <w:szCs w:val="22"/>
          <w:lang w:val="en-US"/>
        </w:rPr>
        <w:t>2</w:t>
      </w:r>
      <w:r w:rsidRPr="0080265C">
        <w:rPr>
          <w:rFonts w:ascii="CMU Serif Roman" w:hAnsi="CMU Serif Roman" w:cs="CMU Serif Roman"/>
          <w:b/>
          <w:bCs/>
          <w:color w:val="000000"/>
          <w:sz w:val="22"/>
          <w:szCs w:val="22"/>
          <w:lang w:val="en-US"/>
        </w:rPr>
        <w:t xml:space="preserve"> </w:t>
      </w:r>
      <w:r w:rsidRPr="0080265C">
        <w:rPr>
          <w:rFonts w:ascii="CMU Serif Roman" w:hAnsi="CMU Serif Roman" w:cs="CMU Serif Roman"/>
          <w:b/>
          <w:bCs/>
          <w:color w:val="000000"/>
          <w:sz w:val="22"/>
          <w:szCs w:val="22"/>
        </w:rPr>
        <w:t>Module : Billing &amp; Payment Management</w:t>
      </w:r>
    </w:p>
    <w:p w14:paraId="024A2321" w14:textId="77777777" w:rsidR="00984D52" w:rsidRPr="0080265C" w:rsidRDefault="00984D52"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2.1 — Bill Calculation and Invoice Generation</w:t>
      </w:r>
    </w:p>
    <w:p w14:paraId="65201366"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Receptionist / Billing System</w:t>
      </w:r>
    </w:p>
    <w:p w14:paraId="060548F0" w14:textId="617D4259"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boarded pet is scheduled for check-out.</w:t>
      </w:r>
    </w:p>
    <w:p w14:paraId="13CBC63A"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1FDBBEFF" w14:textId="77777777" w:rsidR="00984D52" w:rsidRPr="0080265C" w:rsidRDefault="00984D52" w:rsidP="0080265C">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selects the booking record pending check-out.</w:t>
      </w:r>
    </w:p>
    <w:p w14:paraId="4C3B11FB" w14:textId="77777777" w:rsidR="00984D52" w:rsidRPr="0080265C" w:rsidRDefault="00984D52" w:rsidP="0080265C">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aggregates all applicable charges, including room fees, add-on service charges, and any emergency veterinary costs where applicable.</w:t>
      </w:r>
    </w:p>
    <w:p w14:paraId="112D9FC1" w14:textId="77777777" w:rsidR="00984D52" w:rsidRPr="0080265C" w:rsidRDefault="00984D52" w:rsidP="0080265C">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applies any eligible discounts or promotional codes.</w:t>
      </w:r>
    </w:p>
    <w:p w14:paraId="1E56733A" w14:textId="77777777" w:rsidR="00984D52" w:rsidRPr="0080265C" w:rsidRDefault="00984D52" w:rsidP="0080265C">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computes the net total and renders the result on screen.</w:t>
      </w:r>
    </w:p>
    <w:p w14:paraId="1D85ADA4" w14:textId="77777777" w:rsidR="00984D52" w:rsidRPr="0080265C" w:rsidRDefault="00984D52" w:rsidP="0080265C">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generates a formal Invoice document for presentation to the customer.</w:t>
      </w:r>
    </w:p>
    <w:p w14:paraId="50C50114" w14:textId="7D32CD23"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records the outstanding payable amount and updates the booking status to "Pending Payment."</w:t>
      </w:r>
    </w:p>
    <w:p w14:paraId="685E1962" w14:textId="77777777" w:rsidR="00984D52" w:rsidRPr="0080265C" w:rsidRDefault="00984D52"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2.2 - Payment Recording and Receipt Issuance</w:t>
      </w:r>
    </w:p>
    <w:p w14:paraId="68D2FFCA"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Receptionist</w:t>
      </w:r>
    </w:p>
    <w:p w14:paraId="1BC9102F"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An invoice has been generated, and the customer has confirmed payment at the front desk.</w:t>
      </w:r>
    </w:p>
    <w:p w14:paraId="6C3E9C73" w14:textId="4113484A"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6C5D8A8D" w14:textId="77777777" w:rsidR="00984D52" w:rsidRPr="0080265C" w:rsidRDefault="00984D52" w:rsidP="0080265C">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selects the customer's payment method (e.g., cash, QR code bank transfer, credit card).</w:t>
      </w:r>
    </w:p>
    <w:p w14:paraId="5B9944EC" w14:textId="77777777" w:rsidR="00984D52" w:rsidRPr="0080265C" w:rsidRDefault="00984D52" w:rsidP="0080265C">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confirms payment receipt within the system.</w:t>
      </w:r>
    </w:p>
    <w:p w14:paraId="21F5FBC3" w14:textId="77777777" w:rsidR="00984D52" w:rsidRPr="0080265C" w:rsidRDefault="00984D52" w:rsidP="0080265C">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updates the billing status to "Paid."</w:t>
      </w:r>
    </w:p>
    <w:p w14:paraId="76925957" w14:textId="77777777" w:rsidR="00984D52" w:rsidRPr="0080265C" w:rsidRDefault="00984D52" w:rsidP="0080265C">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generates and prints an official Receipt for the customer.</w:t>
      </w:r>
    </w:p>
    <w:p w14:paraId="2E4A80FF" w14:textId="58C9FA13"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transaction is recorded in the hotel's revenue ledger, and the system authorizes the completion of the check-out process.</w:t>
      </w:r>
    </w:p>
    <w:p w14:paraId="245FFD37" w14:textId="7FA01829" w:rsidR="00D72FD9" w:rsidRPr="0080265C" w:rsidRDefault="00D72FD9"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 xml:space="preserve">2.2.3 </w:t>
      </w:r>
      <w:r w:rsidRPr="0080265C">
        <w:rPr>
          <w:rFonts w:ascii="CMU Serif Roman" w:hAnsi="CMU Serif Roman" w:cs="CMU Serif Roman"/>
          <w:b/>
          <w:bCs/>
          <w:color w:val="000000"/>
          <w:sz w:val="22"/>
          <w:szCs w:val="22"/>
        </w:rPr>
        <w:t xml:space="preserve">Module : </w:t>
      </w:r>
      <w:r w:rsidR="00C77F0A" w:rsidRPr="0080265C">
        <w:rPr>
          <w:rFonts w:ascii="CMU Serif Roman" w:hAnsi="CMU Serif Roman" w:cs="CMU Serif Roman"/>
          <w:b/>
          <w:bCs/>
          <w:color w:val="000000"/>
          <w:sz w:val="22"/>
          <w:szCs w:val="22"/>
        </w:rPr>
        <w:t>Pet care &amp; Daily Reporting</w:t>
      </w:r>
    </w:p>
    <w:p w14:paraId="0A867BAE" w14:textId="77777777" w:rsidR="00D72FD9" w:rsidRPr="0080265C" w:rsidRDefault="00D72FD9"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3.1 — Daily Care Report Logging</w:t>
      </w:r>
    </w:p>
    <w:p w14:paraId="42AE523D" w14:textId="2299D79F"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00FD516B" w:rsidRPr="0080265C">
        <w:rPr>
          <w:rFonts w:ascii="CMU Serif Roman" w:hAnsi="CMU Serif Roman" w:cs="CMU Serif Roman"/>
          <w:color w:val="000000"/>
          <w:sz w:val="22"/>
          <w:szCs w:val="22"/>
        </w:rPr>
        <w:t>Pet Caretaker</w:t>
      </w:r>
    </w:p>
    <w:p w14:paraId="3495C2C1" w14:textId="48A29917"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 xml:space="preserve">The </w:t>
      </w:r>
      <w:r w:rsidR="00FD516B" w:rsidRPr="0080265C">
        <w:rPr>
          <w:rFonts w:ascii="CMU Serif Roman" w:hAnsi="CMU Serif Roman" w:cs="CMU Serif Roman"/>
          <w:color w:val="000000"/>
          <w:sz w:val="22"/>
          <w:szCs w:val="22"/>
        </w:rPr>
        <w:t>relevant pet is in the "Currently Staying" status.</w:t>
      </w:r>
    </w:p>
    <w:p w14:paraId="705D42B9" w14:textId="77777777"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36A53008" w14:textId="77777777" w:rsidR="00FD516B" w:rsidRPr="0080265C" w:rsidRDefault="00FD516B" w:rsidP="0080265C">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caretaker selects the target pet.</w:t>
      </w:r>
    </w:p>
    <w:p w14:paraId="7A307300" w14:textId="77777777" w:rsidR="00FD516B" w:rsidRPr="0080265C" w:rsidRDefault="00FD516B" w:rsidP="0080265C">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caretaker enters data pertaining to feeding intake, behavioral observations, and mood assessment.</w:t>
      </w:r>
    </w:p>
    <w:p w14:paraId="2FB8CDDF" w14:textId="77777777" w:rsidR="00FD516B" w:rsidRPr="0080265C" w:rsidRDefault="00FD516B" w:rsidP="0080265C">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lastRenderedPageBreak/>
        <w:t>The caretaker uploads accompanying photographs.</w:t>
      </w:r>
    </w:p>
    <w:p w14:paraId="18210FC1" w14:textId="77777777" w:rsidR="00FD516B" w:rsidRPr="0080265C" w:rsidRDefault="00FD516B" w:rsidP="0080265C">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caretaker submits and saves the report.</w:t>
      </w:r>
    </w:p>
    <w:p w14:paraId="63493B29" w14:textId="77E96ED2"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 xml:space="preserve">The </w:t>
      </w:r>
      <w:r w:rsidR="00FD516B" w:rsidRPr="0080265C">
        <w:rPr>
          <w:rFonts w:ascii="CMU Serif Roman" w:hAnsi="CMU Serif Roman" w:cs="CMU Serif Roman"/>
          <w:color w:val="000000"/>
          <w:sz w:val="22"/>
          <w:szCs w:val="22"/>
        </w:rPr>
        <w:t>system persists the daily care report to the database and dispatches a notification to the pet owner.</w:t>
      </w:r>
    </w:p>
    <w:p w14:paraId="0B6F71C9" w14:textId="068565D2" w:rsidR="00D72FD9" w:rsidRPr="0080265C" w:rsidRDefault="00D72FD9"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Use Case </w:t>
      </w:r>
      <w:r w:rsidR="00FD516B" w:rsidRPr="0080265C">
        <w:rPr>
          <w:rFonts w:ascii="CMU Serif Roman" w:hAnsi="CMU Serif Roman" w:cs="CMU Serif Roman"/>
          <w:b/>
          <w:bCs/>
          <w:color w:val="000000"/>
          <w:sz w:val="22"/>
          <w:szCs w:val="22"/>
        </w:rPr>
        <w:t>3</w:t>
      </w:r>
      <w:r w:rsidRPr="0080265C">
        <w:rPr>
          <w:rFonts w:ascii="CMU Serif Roman" w:hAnsi="CMU Serif Roman" w:cs="CMU Serif Roman"/>
          <w:b/>
          <w:bCs/>
          <w:color w:val="000000"/>
          <w:sz w:val="22"/>
          <w:szCs w:val="22"/>
        </w:rPr>
        <w:t xml:space="preserve">.2 - </w:t>
      </w:r>
      <w:r w:rsidR="00FD516B" w:rsidRPr="0080265C">
        <w:rPr>
          <w:rFonts w:ascii="CMU Serif Roman" w:hAnsi="CMU Serif Roman" w:cs="CMU Serif Roman"/>
          <w:b/>
          <w:bCs/>
          <w:color w:val="000000"/>
          <w:sz w:val="22"/>
          <w:szCs w:val="22"/>
        </w:rPr>
        <w:t>Meal Plan Configuration</w:t>
      </w:r>
    </w:p>
    <w:p w14:paraId="4D6CCFFC" w14:textId="57B52E15"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00FD516B" w:rsidRPr="0080265C">
        <w:rPr>
          <w:rFonts w:ascii="CMU Serif Roman" w:hAnsi="CMU Serif Roman" w:cs="CMU Serif Roman"/>
          <w:color w:val="000000"/>
          <w:sz w:val="22"/>
          <w:szCs w:val="22"/>
        </w:rPr>
        <w:t>Pet Owner</w:t>
      </w:r>
    </w:p>
    <w:p w14:paraId="6273D794" w14:textId="4B051300" w:rsidR="00D72FD9" w:rsidRPr="0080265C" w:rsidRDefault="00D72FD9" w:rsidP="0080265C">
      <w:pPr>
        <w:pStyle w:val="ListParagraph"/>
        <w:numPr>
          <w:ilvl w:val="0"/>
          <w:numId w:val="69"/>
        </w:numPr>
        <w:spacing w:after="0"/>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00FD516B" w:rsidRPr="0080265C">
        <w:rPr>
          <w:rFonts w:ascii="CMU Serif Roman" w:hAnsi="CMU Serif Roman" w:cs="CMU Serif Roman"/>
          <w:color w:val="000000"/>
          <w:sz w:val="22"/>
          <w:szCs w:val="22"/>
        </w:rPr>
        <w:t>The pet's profile exists within the system.</w:t>
      </w:r>
    </w:p>
    <w:p w14:paraId="11222B39" w14:textId="77777777"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5F7D77E0" w14:textId="77777777" w:rsidR="00FD516B" w:rsidRPr="0080265C" w:rsidRDefault="00FD516B" w:rsidP="0080265C">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accesses the pet's profile.</w:t>
      </w:r>
    </w:p>
    <w:p w14:paraId="6B6CB652" w14:textId="77777777" w:rsidR="00FD516B" w:rsidRPr="0080265C" w:rsidRDefault="00FD516B" w:rsidP="0080265C">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creates a new Meal Plan.</w:t>
      </w:r>
    </w:p>
    <w:p w14:paraId="449B61D9" w14:textId="77777777" w:rsidR="00FD516B" w:rsidRPr="0080265C" w:rsidRDefault="00FD516B" w:rsidP="0080265C">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specifies food type for each meal period (morning, midday, evening).</w:t>
      </w:r>
    </w:p>
    <w:p w14:paraId="180597A1" w14:textId="77777777" w:rsidR="00FD516B" w:rsidRPr="0080265C" w:rsidRDefault="00FD516B" w:rsidP="0080265C">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defines portion quantities.</w:t>
      </w:r>
    </w:p>
    <w:p w14:paraId="5C92BB02" w14:textId="77777777" w:rsidR="00FD516B" w:rsidRPr="0080265C" w:rsidRDefault="00FD516B" w:rsidP="0080265C">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saves the meal plan.</w:t>
      </w:r>
    </w:p>
    <w:p w14:paraId="4E184F31" w14:textId="056C5B49"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 xml:space="preserve">The </w:t>
      </w:r>
      <w:r w:rsidR="00FD516B" w:rsidRPr="0080265C">
        <w:rPr>
          <w:rFonts w:ascii="CMU Serif Roman" w:hAnsi="CMU Serif Roman" w:cs="CMU Serif Roman"/>
          <w:color w:val="000000"/>
          <w:sz w:val="22"/>
          <w:szCs w:val="22"/>
        </w:rPr>
        <w:t>system stores the daily meal plan and associates it with the corresponding pet profile.</w:t>
      </w:r>
    </w:p>
    <w:p w14:paraId="5DC6E1F1" w14:textId="104651B6" w:rsidR="00FD516B" w:rsidRPr="0080265C" w:rsidRDefault="00FD516B"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 xml:space="preserve">2.2.4 </w:t>
      </w:r>
      <w:r w:rsidRPr="0080265C">
        <w:rPr>
          <w:rFonts w:ascii="CMU Serif Roman" w:hAnsi="CMU Serif Roman" w:cs="CMU Serif Roman"/>
          <w:b/>
          <w:bCs/>
          <w:color w:val="000000"/>
          <w:sz w:val="22"/>
          <w:szCs w:val="22"/>
        </w:rPr>
        <w:t>Module : Inventory &amp; Business Management</w:t>
      </w:r>
    </w:p>
    <w:p w14:paraId="31D6BCEF" w14:textId="43EDC0EE" w:rsidR="00FD516B" w:rsidRPr="0080265C" w:rsidRDefault="00FD51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4.1 — Food Stock Management</w:t>
      </w:r>
    </w:p>
    <w:p w14:paraId="161AE342" w14:textId="138D4F96"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Manager / General Staff</w:t>
      </w:r>
    </w:p>
    <w:p w14:paraId="208D2AED" w14:textId="7EDAC73D"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A food stock database is operational within the system.</w:t>
      </w:r>
    </w:p>
    <w:p w14:paraId="62B498AB" w14:textId="77777777"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405AA42D" w14:textId="77777777" w:rsidR="00FD516B" w:rsidRPr="0080265C" w:rsidRDefault="00FD516B" w:rsidP="0080265C">
      <w:pPr>
        <w:pStyle w:val="ListParagraph"/>
        <w:numPr>
          <w:ilvl w:val="1"/>
          <w:numId w:val="87"/>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retrieves the complete inventory listing.</w:t>
      </w:r>
    </w:p>
    <w:p w14:paraId="705919C0" w14:textId="77777777" w:rsidR="00FD516B" w:rsidRPr="0080265C" w:rsidRDefault="00FD516B" w:rsidP="0080265C">
      <w:pPr>
        <w:pStyle w:val="ListParagraph"/>
        <w:numPr>
          <w:ilvl w:val="1"/>
          <w:numId w:val="87"/>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highlights items with low stock levels or approaching expiration dates.</w:t>
      </w:r>
    </w:p>
    <w:p w14:paraId="32AB86A9" w14:textId="77777777" w:rsidR="00FD516B" w:rsidRPr="0080265C" w:rsidRDefault="00FD516B" w:rsidP="0080265C">
      <w:pPr>
        <w:pStyle w:val="ListParagraph"/>
        <w:numPr>
          <w:ilvl w:val="1"/>
          <w:numId w:val="87"/>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initiates a restocking order or updates current stock quantities.</w:t>
      </w:r>
    </w:p>
    <w:p w14:paraId="1A6BCC24" w14:textId="586D1E41"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009F556B" w:rsidRPr="0080265C">
        <w:rPr>
          <w:rFonts w:ascii="CMU Serif Roman" w:hAnsi="CMU Serif Roman" w:cs="CMU Serif Roman"/>
          <w:color w:val="000000"/>
          <w:sz w:val="22"/>
          <w:szCs w:val="22"/>
        </w:rPr>
        <w:t>Food stock quantities are updated, mitigating the risk of shortages or the use of expired food items.</w:t>
      </w:r>
    </w:p>
    <w:p w14:paraId="34834198" w14:textId="645EA53E" w:rsidR="00FD516B" w:rsidRPr="0080265C" w:rsidRDefault="00FD51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Use Case </w:t>
      </w:r>
      <w:r w:rsidR="009F556B" w:rsidRPr="0080265C">
        <w:rPr>
          <w:rFonts w:ascii="CMU Serif Roman" w:hAnsi="CMU Serif Roman" w:cs="CMU Serif Roman"/>
          <w:b/>
          <w:bCs/>
          <w:color w:val="000000"/>
          <w:sz w:val="22"/>
          <w:szCs w:val="22"/>
        </w:rPr>
        <w:t>4</w:t>
      </w:r>
      <w:r w:rsidRPr="0080265C">
        <w:rPr>
          <w:rFonts w:ascii="CMU Serif Roman" w:hAnsi="CMU Serif Roman" w:cs="CMU Serif Roman"/>
          <w:b/>
          <w:bCs/>
          <w:color w:val="000000"/>
          <w:sz w:val="22"/>
          <w:szCs w:val="22"/>
        </w:rPr>
        <w:t xml:space="preserve">.2 </w:t>
      </w:r>
      <w:r w:rsidR="009F556B" w:rsidRPr="0080265C">
        <w:rPr>
          <w:rFonts w:ascii="CMU Serif Roman" w:hAnsi="CMU Serif Roman" w:cs="CMU Serif Roman"/>
          <w:b/>
          <w:bCs/>
          <w:color w:val="000000"/>
          <w:sz w:val="22"/>
          <w:szCs w:val="22"/>
        </w:rPr>
        <w:t>–</w:t>
      </w:r>
      <w:r w:rsidRPr="0080265C">
        <w:rPr>
          <w:rFonts w:ascii="CMU Serif Roman" w:hAnsi="CMU Serif Roman" w:cs="CMU Serif Roman"/>
          <w:b/>
          <w:bCs/>
          <w:color w:val="000000"/>
          <w:sz w:val="22"/>
          <w:szCs w:val="22"/>
        </w:rPr>
        <w:t xml:space="preserve"> </w:t>
      </w:r>
      <w:r w:rsidR="009F556B" w:rsidRPr="0080265C">
        <w:rPr>
          <w:rFonts w:ascii="CMU Serif Roman" w:hAnsi="CMU Serif Roman" w:cs="CMU Serif Roman"/>
          <w:b/>
          <w:bCs/>
          <w:color w:val="000000"/>
          <w:sz w:val="22"/>
          <w:szCs w:val="22"/>
        </w:rPr>
        <w:t>Supplies Inventory Management</w:t>
      </w:r>
    </w:p>
    <w:p w14:paraId="2A7826C2" w14:textId="47CD55F6"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009F556B" w:rsidRPr="0080265C">
        <w:rPr>
          <w:rFonts w:ascii="CMU Serif Roman" w:hAnsi="CMU Serif Roman" w:cs="CMU Serif Roman"/>
          <w:color w:val="000000"/>
          <w:sz w:val="22"/>
          <w:szCs w:val="22"/>
        </w:rPr>
        <w:t>Manager / G</w:t>
      </w:r>
      <w:r w:rsidR="000364F6" w:rsidRPr="0080265C">
        <w:rPr>
          <w:rFonts w:ascii="CMU Serif Roman" w:hAnsi="CMU Serif Roman" w:cs="CMU Serif Roman"/>
          <w:color w:val="000000"/>
          <w:sz w:val="22"/>
          <w:szCs w:val="22"/>
        </w:rPr>
        <w:t>e</w:t>
      </w:r>
      <w:r w:rsidR="009F556B" w:rsidRPr="0080265C">
        <w:rPr>
          <w:rFonts w:ascii="CMU Serif Roman" w:hAnsi="CMU Serif Roman" w:cs="CMU Serif Roman"/>
          <w:color w:val="000000"/>
          <w:sz w:val="22"/>
          <w:szCs w:val="22"/>
        </w:rPr>
        <w:t xml:space="preserve">neral Staff </w:t>
      </w:r>
    </w:p>
    <w:p w14:paraId="5E739F57" w14:textId="290BF2F3" w:rsidR="00FD516B" w:rsidRPr="0080265C" w:rsidRDefault="00FD516B" w:rsidP="0080265C">
      <w:pPr>
        <w:pStyle w:val="ListParagraph"/>
        <w:numPr>
          <w:ilvl w:val="0"/>
          <w:numId w:val="69"/>
        </w:numPr>
        <w:spacing w:after="0"/>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009F556B" w:rsidRPr="0080265C">
        <w:rPr>
          <w:rFonts w:ascii="CMU Serif Roman" w:hAnsi="CMU Serif Roman" w:cs="CMU Serif Roman"/>
          <w:color w:val="000000"/>
          <w:sz w:val="22"/>
          <w:szCs w:val="22"/>
        </w:rPr>
        <w:t>A supplies stock database is operational and items have been categorized accordingly.</w:t>
      </w:r>
    </w:p>
    <w:p w14:paraId="14B4B5A8" w14:textId="77777777"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5BEAA0F5" w14:textId="77777777" w:rsidR="009F556B" w:rsidRPr="0080265C" w:rsidRDefault="009F556B" w:rsidP="0080265C">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retrieves the complete supplies inventory.</w:t>
      </w:r>
    </w:p>
    <w:p w14:paraId="532DC96B" w14:textId="77777777" w:rsidR="009F556B" w:rsidRPr="0080265C" w:rsidRDefault="009F556B" w:rsidP="0080265C">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applies category-based filters as required (e.g., cat litter, cleaning agents).</w:t>
      </w:r>
    </w:p>
    <w:p w14:paraId="1E94F5B9" w14:textId="77777777" w:rsidR="009F556B" w:rsidRPr="0080265C" w:rsidRDefault="009F556B" w:rsidP="0080265C">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highlights items falling below the minimum stock threshold.</w:t>
      </w:r>
    </w:p>
    <w:p w14:paraId="02D99F18" w14:textId="77777777" w:rsidR="009F556B" w:rsidRPr="0080265C" w:rsidRDefault="009F556B" w:rsidP="0080265C">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records a new purchase order, issues supplies for use, or manually updates the remaining stock quantity.</w:t>
      </w:r>
    </w:p>
    <w:p w14:paraId="636248BB" w14:textId="4EBB0DEE"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lastRenderedPageBreak/>
        <w:t xml:space="preserve">Post-condition: </w:t>
      </w:r>
      <w:r w:rsidR="009F556B" w:rsidRPr="0080265C">
        <w:rPr>
          <w:rFonts w:ascii="CMU Serif Roman" w:hAnsi="CMU Serif Roman" w:cs="CMU Serif Roman"/>
          <w:color w:val="000000"/>
          <w:sz w:val="22"/>
          <w:szCs w:val="22"/>
        </w:rPr>
        <w:t>Supplies and consumable stock levels are accurately updated, ensuring continuity of pet care operations.</w:t>
      </w:r>
    </w:p>
    <w:p w14:paraId="41881E8C" w14:textId="1417A76D" w:rsidR="009F556B" w:rsidRPr="0080265C" w:rsidRDefault="009F55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4.3 – Busi</w:t>
      </w:r>
      <w:r w:rsidR="00C77F0A" w:rsidRPr="0080265C">
        <w:rPr>
          <w:rFonts w:ascii="CMU Serif Roman" w:hAnsi="CMU Serif Roman" w:cs="CMU Serif Roman"/>
          <w:b/>
          <w:bCs/>
          <w:color w:val="000000"/>
          <w:sz w:val="22"/>
          <w:szCs w:val="22"/>
        </w:rPr>
        <w:t>n</w:t>
      </w:r>
      <w:r w:rsidRPr="0080265C">
        <w:rPr>
          <w:rFonts w:ascii="CMU Serif Roman" w:hAnsi="CMU Serif Roman" w:cs="CMU Serif Roman"/>
          <w:b/>
          <w:bCs/>
          <w:color w:val="000000"/>
          <w:sz w:val="22"/>
          <w:szCs w:val="22"/>
        </w:rPr>
        <w:t>ess Overview Dashboard</w:t>
      </w:r>
    </w:p>
    <w:p w14:paraId="1E08A7E5" w14:textId="17A8F385"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 xml:space="preserve">Manager </w:t>
      </w:r>
    </w:p>
    <w:p w14:paraId="4D1DB729" w14:textId="2F9FA4C0" w:rsidR="009F556B" w:rsidRPr="0080265C" w:rsidRDefault="009F556B" w:rsidP="0080265C">
      <w:pPr>
        <w:pStyle w:val="ListParagraph"/>
        <w:numPr>
          <w:ilvl w:val="0"/>
          <w:numId w:val="69"/>
        </w:numPr>
        <w:spacing w:after="0"/>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Sufficient booking and payment data is available within the system.</w:t>
      </w:r>
    </w:p>
    <w:p w14:paraId="080877DD" w14:textId="77777777"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23D544FC" w14:textId="77777777" w:rsidR="009F556B" w:rsidRPr="0080265C" w:rsidRDefault="009F556B" w:rsidP="0080265C">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manager selects the desired reporting period.</w:t>
      </w:r>
    </w:p>
    <w:p w14:paraId="47C43237" w14:textId="77777777" w:rsidR="009F556B" w:rsidRPr="0080265C" w:rsidRDefault="009F556B" w:rsidP="0080265C">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renders categorized revenue summary charts.</w:t>
      </w:r>
    </w:p>
    <w:p w14:paraId="4CC74A70" w14:textId="77777777" w:rsidR="009F556B" w:rsidRPr="0080265C" w:rsidRDefault="009F556B" w:rsidP="0080265C">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Room utilization statistics are displayed.</w:t>
      </w:r>
    </w:p>
    <w:p w14:paraId="14DB9C06" w14:textId="77777777" w:rsidR="009F556B" w:rsidRPr="0080265C" w:rsidRDefault="009F556B" w:rsidP="0080265C">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manager initiates a report export.</w:t>
      </w:r>
    </w:p>
    <w:p w14:paraId="236B130F" w14:textId="43DF5326" w:rsidR="00FD51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generates a comprehensive business summary report file.</w:t>
      </w:r>
    </w:p>
    <w:p w14:paraId="2CC2C602" w14:textId="2F659494" w:rsidR="009F556B" w:rsidRPr="0080265C" w:rsidRDefault="009F556B"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 xml:space="preserve">2.2.5 </w:t>
      </w:r>
      <w:r w:rsidRPr="0080265C">
        <w:rPr>
          <w:rFonts w:ascii="CMU Serif Roman" w:hAnsi="CMU Serif Roman" w:cs="CMU Serif Roman"/>
          <w:b/>
          <w:bCs/>
          <w:color w:val="000000"/>
          <w:sz w:val="22"/>
          <w:szCs w:val="22"/>
        </w:rPr>
        <w:t>Module : Staff &amp; Access Control Management</w:t>
      </w:r>
    </w:p>
    <w:p w14:paraId="4733079A" w14:textId="462C303B" w:rsidR="009F556B" w:rsidRPr="0080265C" w:rsidRDefault="009F55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5.1 — Staff Profile and Role Management</w:t>
      </w:r>
    </w:p>
    <w:p w14:paraId="0BB786B9" w14:textId="0B8C249E"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 xml:space="preserve">Manager </w:t>
      </w:r>
    </w:p>
    <w:p w14:paraId="50B1B903" w14:textId="77777777"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actor is authenticated with Manager-level or Administrator-level privileges.</w:t>
      </w:r>
    </w:p>
    <w:p w14:paraId="272EB75B" w14:textId="06A70684"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22663495" w14:textId="77777777" w:rsidR="009F556B" w:rsidRPr="0080265C" w:rsidRDefault="009F556B" w:rsidP="0080265C">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administrator navigates to the Staff Management menu.</w:t>
      </w:r>
    </w:p>
    <w:p w14:paraId="45FBF3C6" w14:textId="77777777" w:rsidR="009F556B" w:rsidRPr="0080265C" w:rsidRDefault="009F556B" w:rsidP="0080265C">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administrator selects "Add New Staff Member."</w:t>
      </w:r>
    </w:p>
    <w:p w14:paraId="6DC3BCE2" w14:textId="77777777" w:rsidR="009F556B" w:rsidRPr="0080265C" w:rsidRDefault="009F556B" w:rsidP="0080265C">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administrator enters personal details and contact information.</w:t>
      </w:r>
    </w:p>
    <w:p w14:paraId="09320EA9" w14:textId="77777777" w:rsidR="009F556B" w:rsidRPr="0080265C" w:rsidRDefault="009F556B" w:rsidP="0080265C">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administrator assigns a system role (e.g., Receptionist, Veterinarian, Pet Caretaker).</w:t>
      </w:r>
    </w:p>
    <w:p w14:paraId="7A7F644D" w14:textId="77777777" w:rsidR="009F556B" w:rsidRPr="0080265C" w:rsidRDefault="009F556B" w:rsidP="0080265C">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administrator saves the record.</w:t>
      </w:r>
    </w:p>
    <w:p w14:paraId="3C61C09B" w14:textId="5374FE2D"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creates a user account linked to the designated role and persists the record to the database.</w:t>
      </w:r>
    </w:p>
    <w:p w14:paraId="0D26C098" w14:textId="51A1F4F1" w:rsidR="009F556B" w:rsidRPr="0080265C" w:rsidRDefault="009F55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5.2 – System Authentication ( Login &amp; Logout )</w:t>
      </w:r>
    </w:p>
    <w:p w14:paraId="22B7493C" w14:textId="5B4BD3F4"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 xml:space="preserve">All Staff Members </w:t>
      </w:r>
    </w:p>
    <w:p w14:paraId="6C81373F" w14:textId="6A7EAC34" w:rsidR="009F556B" w:rsidRPr="0080265C" w:rsidRDefault="009F556B" w:rsidP="0080265C">
      <w:pPr>
        <w:pStyle w:val="ListParagraph"/>
        <w:numPr>
          <w:ilvl w:val="0"/>
          <w:numId w:val="69"/>
        </w:numPr>
        <w:spacing w:after="0"/>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Pre-condition:</w:t>
      </w:r>
      <w:r w:rsidRPr="0080265C">
        <w:rPr>
          <w:rFonts w:ascii="CMU Serif Roman" w:hAnsi="CMU Serif Roman" w:cs="CMU Serif Roman"/>
          <w:color w:val="000000"/>
          <w:sz w:val="22"/>
          <w:szCs w:val="22"/>
        </w:rPr>
        <w:t xml:space="preserve"> The staff member possesses a valid user ac</w:t>
      </w:r>
      <w:r w:rsidR="00C77F0A" w:rsidRPr="0080265C">
        <w:rPr>
          <w:rFonts w:ascii="CMU Serif Roman" w:hAnsi="CMU Serif Roman" w:cs="CMU Serif Roman"/>
          <w:color w:val="000000"/>
          <w:sz w:val="22"/>
          <w:szCs w:val="22"/>
        </w:rPr>
        <w:t>c</w:t>
      </w:r>
      <w:r w:rsidRPr="0080265C">
        <w:rPr>
          <w:rFonts w:ascii="CMU Serif Roman" w:hAnsi="CMU Serif Roman" w:cs="CMU Serif Roman"/>
          <w:color w:val="000000"/>
          <w:sz w:val="22"/>
          <w:szCs w:val="22"/>
        </w:rPr>
        <w:t>ount and password.</w:t>
      </w:r>
    </w:p>
    <w:p w14:paraId="34314B6C" w14:textId="77777777"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260221AD" w14:textId="77777777" w:rsidR="009F556B" w:rsidRPr="0080265C" w:rsidRDefault="009F556B" w:rsidP="0080265C">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staff member enters their username and password.</w:t>
      </w:r>
    </w:p>
    <w:p w14:paraId="3AD2A651" w14:textId="77777777" w:rsidR="009F556B" w:rsidRPr="0080265C" w:rsidRDefault="009F556B" w:rsidP="0080265C">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validates the credentials and retrieves the associated role.</w:t>
      </w:r>
    </w:p>
    <w:p w14:paraId="3E433B4E" w14:textId="77777777" w:rsidR="009F556B" w:rsidRPr="0080265C" w:rsidRDefault="009F556B" w:rsidP="0080265C">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is directed to a role-specific dashboard (e.g., Caretakers are directed to the Meal Plan view; Receptionists to the Booking Management view).</w:t>
      </w:r>
    </w:p>
    <w:p w14:paraId="1AD818BE" w14:textId="77777777" w:rsidR="009F556B" w:rsidRPr="0080265C" w:rsidRDefault="009F556B" w:rsidP="0080265C">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Upon shift completion, the staff member confirms logout.</w:t>
      </w:r>
    </w:p>
    <w:p w14:paraId="573BF30D" w14:textId="4EED0678" w:rsidR="009F556B" w:rsidRPr="0080265C" w:rsidRDefault="009F556B" w:rsidP="0080265C">
      <w:pPr>
        <w:pStyle w:val="ListParagraph"/>
        <w:numPr>
          <w:ilvl w:val="0"/>
          <w:numId w:val="69"/>
        </w:numPr>
        <w:spacing w:before="240" w:after="0" w:line="240" w:lineRule="auto"/>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Post-condition: </w:t>
      </w:r>
      <w:r w:rsidR="00A91B6B" w:rsidRPr="0080265C">
        <w:rPr>
          <w:rFonts w:ascii="CMU Serif Roman" w:hAnsi="CMU Serif Roman" w:cs="CMU Serif Roman"/>
          <w:color w:val="000000"/>
          <w:sz w:val="22"/>
          <w:szCs w:val="22"/>
        </w:rPr>
        <w:t xml:space="preserve">The </w:t>
      </w:r>
      <w:r w:rsidRPr="0080265C">
        <w:rPr>
          <w:rFonts w:ascii="CMU Serif Roman" w:hAnsi="CMU Serif Roman" w:cs="CMU Serif Roman"/>
          <w:color w:val="000000"/>
          <w:sz w:val="22"/>
          <w:szCs w:val="22"/>
        </w:rPr>
        <w:t>system records an access log entry and updates the staff member's status to Online or Offline as appropriate.</w:t>
      </w:r>
    </w:p>
    <w:p w14:paraId="6344F54B" w14:textId="77777777" w:rsidR="009F556B" w:rsidRPr="0080265C" w:rsidRDefault="009F556B" w:rsidP="0080265C">
      <w:pPr>
        <w:spacing w:before="240"/>
        <w:jc w:val="thaiDistribute"/>
        <w:rPr>
          <w:rFonts w:ascii="CMU Serif Roman" w:hAnsi="CMU Serif Roman" w:cs="CMU Serif Roman"/>
          <w:b/>
          <w:bCs/>
          <w:color w:val="000000"/>
          <w:sz w:val="22"/>
          <w:szCs w:val="22"/>
        </w:rPr>
      </w:pPr>
    </w:p>
    <w:p w14:paraId="117B460F" w14:textId="1556D657" w:rsidR="009F556B" w:rsidRPr="0080265C" w:rsidRDefault="009F556B" w:rsidP="0080265C">
      <w:pPr>
        <w:pStyle w:val="ListParagraph"/>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lastRenderedPageBreak/>
        <w:t xml:space="preserve">Use Case </w:t>
      </w:r>
      <w:r w:rsidR="00A91B6B" w:rsidRPr="0080265C">
        <w:rPr>
          <w:rFonts w:ascii="CMU Serif Roman" w:hAnsi="CMU Serif Roman" w:cs="CMU Serif Roman"/>
          <w:b/>
          <w:bCs/>
          <w:color w:val="000000"/>
          <w:sz w:val="22"/>
          <w:szCs w:val="22"/>
        </w:rPr>
        <w:t>5</w:t>
      </w:r>
      <w:r w:rsidRPr="0080265C">
        <w:rPr>
          <w:rFonts w:ascii="CMU Serif Roman" w:hAnsi="CMU Serif Roman" w:cs="CMU Serif Roman"/>
          <w:b/>
          <w:bCs/>
          <w:color w:val="000000"/>
          <w:sz w:val="22"/>
          <w:szCs w:val="22"/>
        </w:rPr>
        <w:t xml:space="preserve">.3 – </w:t>
      </w:r>
      <w:r w:rsidR="00A91B6B" w:rsidRPr="0080265C">
        <w:rPr>
          <w:rFonts w:ascii="CMU Serif Roman" w:hAnsi="CMU Serif Roman" w:cs="CMU Serif Roman"/>
          <w:b/>
          <w:bCs/>
          <w:color w:val="000000"/>
          <w:sz w:val="22"/>
          <w:szCs w:val="22"/>
        </w:rPr>
        <w:t>Attendance Time Logging ( Clock-In / Clock-Out )</w:t>
      </w:r>
    </w:p>
    <w:p w14:paraId="413B61FA" w14:textId="0286FB7F"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00A91B6B" w:rsidRPr="0080265C">
        <w:rPr>
          <w:rFonts w:ascii="CMU Serif Roman" w:hAnsi="CMU Serif Roman" w:cs="CMU Serif Roman"/>
          <w:color w:val="000000"/>
          <w:sz w:val="22"/>
          <w:szCs w:val="22"/>
        </w:rPr>
        <w:t>All Staff Members (including Managers)</w:t>
      </w:r>
      <w:r w:rsidRPr="0080265C">
        <w:rPr>
          <w:rFonts w:ascii="CMU Serif Roman" w:hAnsi="CMU Serif Roman" w:cs="CMU Serif Roman"/>
          <w:color w:val="000000"/>
          <w:sz w:val="22"/>
          <w:szCs w:val="22"/>
        </w:rPr>
        <w:t xml:space="preserve"> </w:t>
      </w:r>
    </w:p>
    <w:p w14:paraId="56F897B0" w14:textId="77777777" w:rsidR="00A91B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00A91B6B" w:rsidRPr="0080265C">
        <w:rPr>
          <w:rFonts w:ascii="CMU Serif Roman" w:hAnsi="CMU Serif Roman" w:cs="CMU Serif Roman"/>
          <w:color w:val="000000"/>
          <w:sz w:val="22"/>
          <w:szCs w:val="22"/>
        </w:rPr>
        <w:t>The staff member holds an active user account and is currently authenticated.</w:t>
      </w:r>
    </w:p>
    <w:p w14:paraId="5F68A69C" w14:textId="10C7AB05"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7FAEA6F6" w14:textId="77777777" w:rsidR="00A91B6B" w:rsidRPr="0080265C" w:rsidRDefault="00A91B6B" w:rsidP="0080265C">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staff member opens the time recording interface.</w:t>
      </w:r>
    </w:p>
    <w:p w14:paraId="6A483143" w14:textId="77777777" w:rsidR="00A91B6B" w:rsidRPr="0080265C" w:rsidRDefault="00A91B6B" w:rsidP="0080265C">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staff member selects "Clock In" at the start of the shift or "Clock Out" at the end of the shift.</w:t>
      </w:r>
    </w:p>
    <w:p w14:paraId="6E96C7F4" w14:textId="77777777" w:rsidR="00A91B6B" w:rsidRPr="0080265C" w:rsidRDefault="00A91B6B" w:rsidP="0080265C">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captures and records the current timestamp.</w:t>
      </w:r>
    </w:p>
    <w:p w14:paraId="45CA94B3" w14:textId="77777777" w:rsidR="00A91B6B" w:rsidRPr="0080265C" w:rsidRDefault="00A91B6B" w:rsidP="0080265C">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displays a confirmation message upon successful registration.</w:t>
      </w:r>
    </w:p>
    <w:p w14:paraId="7E3811EE" w14:textId="651E056E"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 xml:space="preserve">The </w:t>
      </w:r>
      <w:r w:rsidR="00A91B6B" w:rsidRPr="0080265C">
        <w:rPr>
          <w:rFonts w:ascii="CMU Serif Roman" w:hAnsi="CMU Serif Roman" w:cs="CMU Serif Roman"/>
          <w:color w:val="000000"/>
          <w:sz w:val="22"/>
          <w:szCs w:val="22"/>
        </w:rPr>
        <w:t>attendance record is persisted to the database for subsequent payroll and working-hours computation.</w:t>
      </w:r>
    </w:p>
    <w:p w14:paraId="1AF33E48" w14:textId="77777777" w:rsidR="00A91B6B" w:rsidRPr="0080265C" w:rsidRDefault="00A91B6B" w:rsidP="0080265C">
      <w:pPr>
        <w:pStyle w:val="ListParagraph"/>
        <w:spacing w:before="240" w:after="0" w:line="240" w:lineRule="auto"/>
        <w:ind w:left="1080"/>
        <w:jc w:val="thaiDistribute"/>
        <w:rPr>
          <w:rFonts w:ascii="CMU Serif Roman" w:hAnsi="CMU Serif Roman" w:cs="CMU Serif Roman"/>
          <w:color w:val="000000"/>
          <w:sz w:val="22"/>
          <w:szCs w:val="22"/>
        </w:rPr>
      </w:pPr>
    </w:p>
    <w:p w14:paraId="6E986810" w14:textId="2AAE8AC2" w:rsidR="00A91B6B" w:rsidRPr="0080265C" w:rsidRDefault="00A91B6B" w:rsidP="0080265C">
      <w:pPr>
        <w:pStyle w:val="ListParagraph"/>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5.4 – System Audit Trail Review</w:t>
      </w:r>
    </w:p>
    <w:p w14:paraId="67DD2087" w14:textId="48FE0398"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 xml:space="preserve">Business Owner </w:t>
      </w:r>
    </w:p>
    <w:p w14:paraId="6D5EC80E" w14:textId="77777777"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system has been actively recording transaction logs (e.g., data deletions, invoice modifications).</w:t>
      </w:r>
    </w:p>
    <w:p w14:paraId="0CF30D92" w14:textId="5664A019"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23B8149C" w14:textId="77777777" w:rsidR="00A91B6B" w:rsidRPr="0080265C" w:rsidRDefault="00A91B6B" w:rsidP="0080265C">
      <w:pPr>
        <w:pStyle w:val="ListParagraph"/>
        <w:numPr>
          <w:ilvl w:val="0"/>
          <w:numId w:val="9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business owner navigates to the Audit Trail menu.</w:t>
      </w:r>
    </w:p>
    <w:p w14:paraId="67FB5EF7" w14:textId="77777777" w:rsidR="00A91B6B" w:rsidRPr="0080265C" w:rsidRDefault="00A91B6B" w:rsidP="0080265C">
      <w:pPr>
        <w:pStyle w:val="ListParagraph"/>
        <w:numPr>
          <w:ilvl w:val="0"/>
          <w:numId w:val="9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business owner applies filters by staff member name, action type, or time range.</w:t>
      </w:r>
    </w:p>
    <w:p w14:paraId="1780750A" w14:textId="77777777" w:rsidR="00A91B6B" w:rsidRPr="0080265C" w:rsidRDefault="00A91B6B" w:rsidP="0080265C">
      <w:pPr>
        <w:pStyle w:val="ListParagraph"/>
        <w:numPr>
          <w:ilvl w:val="0"/>
          <w:numId w:val="9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presents a tabular log detailing which staff member performed which action, on which data record, and at what time.</w:t>
      </w:r>
    </w:p>
    <w:p w14:paraId="384AE869" w14:textId="5BC947CA" w:rsidR="009F55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business owner obtains the necessary information to verify operational transparency and identify any potential irregularities.</w:t>
      </w:r>
    </w:p>
    <w:p w14:paraId="6D635342" w14:textId="7C8D8845" w:rsidR="00A91B6B" w:rsidRPr="0080265C" w:rsidRDefault="00A91B6B"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 xml:space="preserve">2.2.6 </w:t>
      </w:r>
      <w:r w:rsidRPr="0080265C">
        <w:rPr>
          <w:rFonts w:ascii="CMU Serif Roman" w:hAnsi="CMU Serif Roman" w:cs="CMU Serif Roman"/>
          <w:b/>
          <w:bCs/>
          <w:color w:val="000000"/>
          <w:sz w:val="22"/>
          <w:szCs w:val="22"/>
        </w:rPr>
        <w:t>Module : User Account &amp; Pr</w:t>
      </w:r>
      <w:r w:rsidR="00C77F0A" w:rsidRPr="0080265C">
        <w:rPr>
          <w:rFonts w:ascii="CMU Serif Roman" w:hAnsi="CMU Serif Roman" w:cs="CMU Serif Roman"/>
          <w:b/>
          <w:bCs/>
          <w:color w:val="000000"/>
          <w:sz w:val="22"/>
          <w:szCs w:val="22"/>
        </w:rPr>
        <w:t>o</w:t>
      </w:r>
      <w:r w:rsidRPr="0080265C">
        <w:rPr>
          <w:rFonts w:ascii="CMU Serif Roman" w:hAnsi="CMU Serif Roman" w:cs="CMU Serif Roman"/>
          <w:b/>
          <w:bCs/>
          <w:color w:val="000000"/>
          <w:sz w:val="22"/>
          <w:szCs w:val="22"/>
        </w:rPr>
        <w:t xml:space="preserve">file Management </w:t>
      </w:r>
    </w:p>
    <w:p w14:paraId="15F40787" w14:textId="77777777" w:rsidR="00A91B6B" w:rsidRPr="0080265C" w:rsidRDefault="00A91B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6.1 — Customer Account Registration</w:t>
      </w:r>
    </w:p>
    <w:p w14:paraId="7A354FD6" w14:textId="1F02F772"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Pet Owner</w:t>
      </w:r>
    </w:p>
    <w:p w14:paraId="28561F6A" w14:textId="77777777"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individual does not possess an existing account, and the intended email address has not been previously registered.</w:t>
      </w:r>
    </w:p>
    <w:p w14:paraId="6BBFE406" w14:textId="5AFFF490"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10C28FF6" w14:textId="77777777" w:rsidR="00A91B6B" w:rsidRPr="0080265C" w:rsidRDefault="00A91B6B" w:rsidP="0080265C">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accesses the registration page.</w:t>
      </w:r>
    </w:p>
    <w:p w14:paraId="13197F33" w14:textId="77777777" w:rsidR="00A91B6B" w:rsidRPr="0080265C" w:rsidRDefault="00A91B6B" w:rsidP="0080265C">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enters their full name, phone number, email address, and password.</w:t>
      </w:r>
    </w:p>
    <w:p w14:paraId="54318F28" w14:textId="77777777" w:rsidR="00A91B6B" w:rsidRPr="0080265C" w:rsidRDefault="00A91B6B" w:rsidP="0080265C">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dispatches a One-Time Password (OTP) to the provided email or phone number for identity verification.</w:t>
      </w:r>
    </w:p>
    <w:p w14:paraId="0C4DE440" w14:textId="77777777" w:rsidR="00A91B6B" w:rsidRPr="0080265C" w:rsidRDefault="00A91B6B" w:rsidP="0080265C">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submits the OTP.</w:t>
      </w:r>
    </w:p>
    <w:p w14:paraId="34D96FC6" w14:textId="77777777" w:rsidR="00A91B6B" w:rsidRPr="0080265C" w:rsidRDefault="00A91B6B" w:rsidP="0080265C">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confirms and activates the account.</w:t>
      </w:r>
    </w:p>
    <w:p w14:paraId="37513E06" w14:textId="5F5F956F"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creates a Customer Account assigned a unique Customer ID and sends a welcome email. The account is immediately available for use.</w:t>
      </w:r>
    </w:p>
    <w:p w14:paraId="738602B2" w14:textId="77777777" w:rsidR="00A91B6B" w:rsidRPr="0080265C" w:rsidRDefault="00A91B6B" w:rsidP="0080265C">
      <w:pPr>
        <w:pStyle w:val="ListParagraph"/>
        <w:spacing w:before="240" w:after="0" w:line="240" w:lineRule="auto"/>
        <w:ind w:left="1080"/>
        <w:jc w:val="thaiDistribute"/>
        <w:rPr>
          <w:rFonts w:ascii="CMU Serif Roman" w:hAnsi="CMU Serif Roman" w:cs="CMU Serif Roman"/>
          <w:b/>
          <w:bCs/>
          <w:color w:val="000000"/>
          <w:sz w:val="22"/>
          <w:szCs w:val="22"/>
        </w:rPr>
      </w:pPr>
    </w:p>
    <w:p w14:paraId="79D1D26F" w14:textId="77777777" w:rsidR="00A91B6B" w:rsidRPr="0080265C" w:rsidRDefault="00A91B6B" w:rsidP="0080265C">
      <w:pPr>
        <w:pStyle w:val="ListParagraph"/>
        <w:spacing w:before="240" w:after="0" w:line="240" w:lineRule="auto"/>
        <w:ind w:left="1080"/>
        <w:jc w:val="thaiDistribute"/>
        <w:rPr>
          <w:rFonts w:ascii="CMU Serif Roman" w:hAnsi="CMU Serif Roman" w:cs="CMU Serif Roman"/>
          <w:color w:val="000000"/>
          <w:sz w:val="22"/>
          <w:szCs w:val="22"/>
        </w:rPr>
      </w:pPr>
    </w:p>
    <w:p w14:paraId="4976F22A" w14:textId="77777777" w:rsidR="00A91B6B" w:rsidRPr="0080265C" w:rsidRDefault="00A91B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lastRenderedPageBreak/>
        <w:t>Use Case 6.2 –  Pet Profile Registration and Management</w:t>
      </w:r>
    </w:p>
    <w:p w14:paraId="20FFEED3" w14:textId="06156583"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Pet Owner</w:t>
      </w:r>
    </w:p>
    <w:p w14:paraId="276F1059" w14:textId="77777777"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pet owner is authenticated within the system.</w:t>
      </w:r>
    </w:p>
    <w:p w14:paraId="7DBFD77B" w14:textId="688A947B"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6EA69AAC"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navigates to "My Pets" and selects "Add New Pet."</w:t>
      </w:r>
    </w:p>
    <w:p w14:paraId="088899BF"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enters the pet's details, including name, species, breed, sex, date of birth, weight, and coat color.</w:t>
      </w:r>
    </w:p>
    <w:p w14:paraId="7B7EDF05"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uploads a profile photograph.</w:t>
      </w:r>
    </w:p>
    <w:p w14:paraId="4D3EAA38"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records the vaccination history (vaccine name, administration date, expiration date).</w:t>
      </w:r>
    </w:p>
    <w:p w14:paraId="7814F34B"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specifies any pre-existing medical conditions or food allergies.</w:t>
      </w:r>
    </w:p>
    <w:p w14:paraId="3A3211A5"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saves the profile.</w:t>
      </w:r>
    </w:p>
    <w:p w14:paraId="0068CBC5" w14:textId="3ABB93E0"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creates a Pet Profile with a unique Pet ID, associates it with the owner's Customer Account, and persists the record to the database. The profile is immediately available for use in room booking and service selection.</w:t>
      </w:r>
    </w:p>
    <w:p w14:paraId="4F5DFE7C" w14:textId="72732163" w:rsidR="00A91B6B" w:rsidRPr="0080265C" w:rsidRDefault="00A91B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6.3 – Notification Management</w:t>
      </w:r>
    </w:p>
    <w:p w14:paraId="63F8C48C" w14:textId="556B1274"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 xml:space="preserve">Pet Owner (recipient) / System (sender) </w:t>
      </w:r>
    </w:p>
    <w:p w14:paraId="59990D7E" w14:textId="42EA7CC0" w:rsidR="00A91B6B" w:rsidRPr="0080265C" w:rsidRDefault="00A91B6B" w:rsidP="0080265C">
      <w:pPr>
        <w:pStyle w:val="ListParagraph"/>
        <w:numPr>
          <w:ilvl w:val="0"/>
          <w:numId w:val="69"/>
        </w:numPr>
        <w:spacing w:after="0"/>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owner has a pet currently in the "Currently Staying" status, or a notification-triggering event has occurred.</w:t>
      </w:r>
    </w:p>
    <w:p w14:paraId="5FA7846C" w14:textId="77777777"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675CF623" w14:textId="77777777" w:rsidR="00A91B6B" w:rsidRPr="0080265C" w:rsidRDefault="00A91B6B" w:rsidP="0080265C">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detects a predefined triggering event.</w:t>
      </w:r>
    </w:p>
    <w:p w14:paraId="745B9B57" w14:textId="77777777" w:rsidR="00A91B6B" w:rsidRPr="0080265C" w:rsidRDefault="00A91B6B" w:rsidP="0080265C">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selects the configured notification channel (e.g., LINE).</w:t>
      </w:r>
    </w:p>
    <w:p w14:paraId="796357C1" w14:textId="77777777" w:rsidR="00A91B6B" w:rsidRPr="0080265C" w:rsidRDefault="00A91B6B" w:rsidP="0080265C">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dispatches the notification to the pet owner.</w:t>
      </w:r>
    </w:p>
    <w:p w14:paraId="732A90C1" w14:textId="77777777" w:rsidR="00A91B6B" w:rsidRPr="0080265C" w:rsidRDefault="00A91B6B" w:rsidP="0080265C">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receives and reads the notification.</w:t>
      </w:r>
    </w:p>
    <w:p w14:paraId="43002FE1" w14:textId="77777777" w:rsidR="00A91B6B" w:rsidRPr="0080265C" w:rsidRDefault="00A91B6B" w:rsidP="0080265C">
      <w:pPr>
        <w:pStyle w:val="ListParagraph"/>
        <w:spacing w:before="240" w:after="0" w:line="240" w:lineRule="auto"/>
        <w:ind w:left="108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Automated notification triggers include:</w:t>
      </w:r>
    </w:p>
    <w:p w14:paraId="793996A3" w14:textId="77777777" w:rsidR="00A91B6B" w:rsidRPr="0080265C" w:rsidRDefault="00A91B6B" w:rsidP="0080265C">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Completion of a Daily Care Report by a caretaker, including attached photographs</w:t>
      </w:r>
    </w:p>
    <w:p w14:paraId="3154EB7E" w14:textId="77777777" w:rsidR="00A91B6B" w:rsidRPr="0080265C" w:rsidRDefault="00A91B6B" w:rsidP="0080265C">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Booking confirmation or cancellation</w:t>
      </w:r>
    </w:p>
    <w:p w14:paraId="21DB196A" w14:textId="77777777" w:rsidR="00A91B6B" w:rsidRPr="0080265C" w:rsidRDefault="00A91B6B" w:rsidP="0080265C">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Advance reminder issued one day prior to the scheduled check-in date</w:t>
      </w:r>
    </w:p>
    <w:p w14:paraId="6D6ACCC6" w14:textId="77777777" w:rsidR="00A91B6B" w:rsidRPr="0080265C" w:rsidRDefault="00A91B6B" w:rsidP="0080265C">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Payment confirmation, with the Invoice attached</w:t>
      </w:r>
    </w:p>
    <w:p w14:paraId="3C6E6A60" w14:textId="77777777" w:rsidR="00C77F0A"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logs the notification status as either "Sent" or "Read," and the pet owner may review the full notification history at any time.</w:t>
      </w:r>
    </w:p>
    <w:p w14:paraId="44944069" w14:textId="3F6C84C1" w:rsidR="00C77F0A" w:rsidRPr="0080265C" w:rsidRDefault="00C77F0A" w:rsidP="0080265C">
      <w:pPr>
        <w:spacing w:before="240"/>
        <w:jc w:val="thaiDistribute"/>
        <w:rPr>
          <w:rFonts w:ascii="CMU Serif Roman" w:hAnsi="CMU Serif Roman" w:cs="CMU Serif Roman"/>
          <w:b/>
          <w:bCs/>
          <w:color w:val="000000"/>
          <w:sz w:val="22"/>
          <w:szCs w:val="22"/>
          <w:cs/>
          <w:lang w:val="en-US"/>
        </w:rPr>
      </w:pPr>
      <w:r w:rsidRPr="0080265C">
        <w:rPr>
          <w:rFonts w:ascii="CMU Serif Roman" w:hAnsi="CMU Serif Roman" w:cs="CMU Serif Roman"/>
          <w:b/>
          <w:bCs/>
          <w:color w:val="000000"/>
          <w:sz w:val="22"/>
          <w:szCs w:val="22"/>
        </w:rPr>
        <w:t>2.</w:t>
      </w:r>
      <w:r w:rsidR="000364F6" w:rsidRPr="0080265C">
        <w:rPr>
          <w:rFonts w:ascii="CMU Serif Roman" w:hAnsi="CMU Serif Roman" w:cs="CMU Serif Roman"/>
          <w:b/>
          <w:bCs/>
          <w:color w:val="000000"/>
          <w:sz w:val="22"/>
          <w:szCs w:val="22"/>
        </w:rPr>
        <w:t>3</w:t>
      </w:r>
      <w:r w:rsidRPr="0080265C">
        <w:rPr>
          <w:rFonts w:ascii="CMU Serif Roman" w:hAnsi="CMU Serif Roman" w:cs="CMU Serif Roman"/>
          <w:b/>
          <w:bCs/>
          <w:color w:val="000000"/>
          <w:sz w:val="22"/>
          <w:szCs w:val="22"/>
        </w:rPr>
        <w:t xml:space="preserve"> Functional Requirements</w:t>
      </w:r>
    </w:p>
    <w:p w14:paraId="7258896E"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FR1 — User &amp; Access Management</w:t>
      </w:r>
    </w:p>
    <w:p w14:paraId="499D2823" w14:textId="77777777" w:rsidR="0080265C" w:rsidRPr="0080265C" w:rsidRDefault="0080265C" w:rsidP="0080265C">
      <w:pPr>
        <w:pStyle w:val="ListParagraph"/>
        <w:numPr>
          <w:ilvl w:val="0"/>
          <w:numId w:val="6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FR1.1:</w:t>
      </w:r>
      <w:r w:rsidRPr="0080265C">
        <w:rPr>
          <w:rFonts w:ascii="CMU Serif Roman" w:hAnsi="CMU Serif Roman" w:cs="CMU Serif Roman"/>
          <w:color w:val="000000"/>
          <w:sz w:val="22"/>
          <w:szCs w:val="22"/>
        </w:rPr>
        <w:t xml:space="preserve"> The system shall support a customer registration process with identity verification conducted via a One-Time Password (OTP) mechanism, applicable to pet owner accounts.</w:t>
      </w:r>
    </w:p>
    <w:p w14:paraId="2D19A533" w14:textId="77777777" w:rsidR="0080265C" w:rsidRPr="0080265C" w:rsidRDefault="0080265C" w:rsidP="0080265C">
      <w:pPr>
        <w:pStyle w:val="ListParagraph"/>
        <w:numPr>
          <w:ilvl w:val="0"/>
          <w:numId w:val="6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lastRenderedPageBreak/>
        <w:t>FR1.2:</w:t>
      </w:r>
      <w:r w:rsidRPr="0080265C">
        <w:rPr>
          <w:rFonts w:ascii="CMU Serif Roman" w:hAnsi="CMU Serif Roman" w:cs="CMU Serif Roman"/>
          <w:color w:val="000000"/>
          <w:sz w:val="22"/>
          <w:szCs w:val="22"/>
        </w:rPr>
        <w:t xml:space="preserve"> The system shall provide a role-based authentication interface that directs each authenticated user to a dashboard corresponding to their designated system role.</w:t>
      </w:r>
    </w:p>
    <w:p w14:paraId="4BE3713D" w14:textId="77777777" w:rsidR="0080265C" w:rsidRPr="0080265C" w:rsidRDefault="0080265C" w:rsidP="0080265C">
      <w:pPr>
        <w:pStyle w:val="ListParagraph"/>
        <w:numPr>
          <w:ilvl w:val="0"/>
          <w:numId w:val="6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FR1.3:</w:t>
      </w:r>
      <w:r w:rsidRPr="0080265C">
        <w:rPr>
          <w:rFonts w:ascii="CMU Serif Roman" w:hAnsi="CMU Serif Roman" w:cs="CMU Serif Roman"/>
          <w:color w:val="000000"/>
          <w:sz w:val="22"/>
          <w:szCs w:val="22"/>
        </w:rPr>
        <w:t xml:space="preserve"> The system shall permit users holding the Manager role to create, modify, and deactivate staff user accounts.</w:t>
      </w:r>
    </w:p>
    <w:p w14:paraId="6F7C1796" w14:textId="77777777" w:rsidR="0080265C" w:rsidRPr="0080265C" w:rsidRDefault="0080265C" w:rsidP="0080265C">
      <w:pPr>
        <w:pStyle w:val="ListParagraph"/>
        <w:numPr>
          <w:ilvl w:val="0"/>
          <w:numId w:val="6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FR1.4:</w:t>
      </w:r>
      <w:r w:rsidRPr="0080265C">
        <w:rPr>
          <w:rFonts w:ascii="CMU Serif Roman" w:hAnsi="CMU Serif Roman" w:cs="CMU Serif Roman"/>
          <w:color w:val="000000"/>
          <w:sz w:val="22"/>
          <w:szCs w:val="22"/>
        </w:rPr>
        <w:t xml:space="preserve"> The system shall record staff attendance by capturing clock-in and clock-out events, each accompanied by a system-generated timestamp.</w:t>
      </w:r>
    </w:p>
    <w:p w14:paraId="058DAD82" w14:textId="4C8C76C4" w:rsidR="0080265C" w:rsidRPr="0080265C" w:rsidRDefault="0080265C" w:rsidP="0080265C">
      <w:pPr>
        <w:pStyle w:val="ListParagraph"/>
        <w:numPr>
          <w:ilvl w:val="0"/>
          <w:numId w:val="6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FR1.5:</w:t>
      </w:r>
      <w:r w:rsidRPr="0080265C">
        <w:rPr>
          <w:rFonts w:ascii="CMU Serif Roman" w:hAnsi="CMU Serif Roman" w:cs="CMU Serif Roman"/>
          <w:color w:val="000000"/>
          <w:sz w:val="22"/>
          <w:szCs w:val="22"/>
        </w:rPr>
        <w:t xml:space="preserve"> The system shall maintain a comprehensive Audit Trail that logs all modifications to critical data records — including invoice deletions and booking amendments. Access to this audit log shall be restricted to users holding the Pet Hotel Owner or Manager role.</w:t>
      </w:r>
    </w:p>
    <w:p w14:paraId="274614AB"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FR2 — Pet Profile Management</w:t>
      </w:r>
    </w:p>
    <w:p w14:paraId="46939FB0" w14:textId="77777777" w:rsidR="0080265C" w:rsidRPr="0080265C" w:rsidRDefault="0080265C" w:rsidP="0080265C">
      <w:pPr>
        <w:pStyle w:val="ListParagraph"/>
        <w:numPr>
          <w:ilvl w:val="0"/>
          <w:numId w:val="9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FR2.1:</w:t>
      </w:r>
      <w:r w:rsidRPr="0080265C">
        <w:rPr>
          <w:rFonts w:ascii="CMU Serif Roman" w:hAnsi="CMU Serif Roman" w:cs="CMU Serif Roman"/>
          <w:color w:val="000000"/>
          <w:sz w:val="22"/>
          <w:szCs w:val="22"/>
        </w:rPr>
        <w:t xml:space="preserve"> The system shall permit pet owners to create and update pet profiles, encompassing attributes such as name, species, breed, date of birth, and body weight.</w:t>
      </w:r>
    </w:p>
    <w:p w14:paraId="28620C4A" w14:textId="77777777" w:rsidR="0080265C" w:rsidRPr="0080265C" w:rsidRDefault="0080265C" w:rsidP="0080265C">
      <w:pPr>
        <w:pStyle w:val="ListParagraph"/>
        <w:numPr>
          <w:ilvl w:val="0"/>
          <w:numId w:val="9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FR2.2:</w:t>
      </w:r>
      <w:r w:rsidRPr="0080265C">
        <w:rPr>
          <w:rFonts w:ascii="CMU Serif Roman" w:hAnsi="CMU Serif Roman" w:cs="CMU Serif Roman"/>
          <w:color w:val="000000"/>
          <w:sz w:val="22"/>
          <w:szCs w:val="22"/>
        </w:rPr>
        <w:t xml:space="preserve"> The system shall provide a dedicated module for recording vaccination histories, including support for the attachment of veterinary certification documents in PDF format.</w:t>
      </w:r>
    </w:p>
    <w:p w14:paraId="547E3532" w14:textId="77777777" w:rsidR="0080265C" w:rsidRPr="0080265C" w:rsidRDefault="0080265C" w:rsidP="0080265C">
      <w:pPr>
        <w:pStyle w:val="ListParagraph"/>
        <w:numPr>
          <w:ilvl w:val="0"/>
          <w:numId w:val="9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FR2.3:</w:t>
      </w:r>
      <w:r w:rsidRPr="0080265C">
        <w:rPr>
          <w:rFonts w:ascii="CMU Serif Roman" w:hAnsi="CMU Serif Roman" w:cs="CMU Serif Roman"/>
          <w:color w:val="000000"/>
          <w:sz w:val="22"/>
          <w:szCs w:val="22"/>
        </w:rPr>
        <w:t xml:space="preserve"> The system shall support the documentation of pet-specific medical information, including pre-existing conditions, dietary allergies, and behavioral notes requiring special attention.</w:t>
      </w:r>
    </w:p>
    <w:p w14:paraId="044C7D77" w14:textId="37455509" w:rsidR="0080265C" w:rsidRPr="0080265C" w:rsidRDefault="0080265C" w:rsidP="0080265C">
      <w:pPr>
        <w:pStyle w:val="ListParagraph"/>
        <w:numPr>
          <w:ilvl w:val="0"/>
          <w:numId w:val="9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FR2.4:</w:t>
      </w:r>
      <w:r w:rsidRPr="0080265C">
        <w:rPr>
          <w:rFonts w:ascii="CMU Serif Roman" w:hAnsi="CMU Serif Roman" w:cs="CMU Serif Roman"/>
          <w:color w:val="000000"/>
          <w:sz w:val="22"/>
          <w:szCs w:val="22"/>
        </w:rPr>
        <w:t xml:space="preserve"> The system shall allow pet owners to define and manage individualized daily Meal Plans for each registered pet.</w:t>
      </w:r>
    </w:p>
    <w:p w14:paraId="0575E38C"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FR3 — Booking &amp; Front Desk Management</w:t>
      </w:r>
    </w:p>
    <w:p w14:paraId="16A736DF"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FR3.1:</w:t>
      </w:r>
      <w:r w:rsidRPr="0080265C">
        <w:rPr>
          <w:rFonts w:ascii="CMU Serif Roman" w:hAnsi="CMU Serif Roman" w:cs="CMU Serif Roman"/>
          <w:color w:val="000000"/>
          <w:sz w:val="22"/>
          <w:szCs w:val="22"/>
        </w:rPr>
        <w:t xml:space="preserve"> The system shall display real-time room availability based on the check-in and check-out dates specified by the user.</w:t>
      </w:r>
    </w:p>
    <w:p w14:paraId="27F0C7A7" w14:textId="77777777" w:rsidR="0080265C" w:rsidRPr="0080265C" w:rsidRDefault="0080265C" w:rsidP="0080265C">
      <w:pPr>
        <w:pStyle w:val="ListParagraph"/>
        <w:numPr>
          <w:ilvl w:val="1"/>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FR3.1.1:</w:t>
      </w:r>
      <w:r w:rsidRPr="0080265C">
        <w:rPr>
          <w:rFonts w:ascii="CMU Serif Roman" w:hAnsi="CMU Serif Roman" w:cs="CMU Serif Roman"/>
          <w:color w:val="000000"/>
          <w:sz w:val="22"/>
          <w:szCs w:val="22"/>
        </w:rPr>
        <w:t xml:space="preserve"> The system shall allow customers to select a preferred Room Type (e.g., Standard Fan, Air-Conditioned, VIP Suite) from the list of rooms available within the requested date range.</w:t>
      </w:r>
    </w:p>
    <w:p w14:paraId="5B2825D0"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FR3.2:</w:t>
      </w:r>
      <w:r w:rsidRPr="0080265C">
        <w:rPr>
          <w:rFonts w:ascii="CMU Serif Roman" w:hAnsi="CMU Serif Roman" w:cs="CMU Serif Roman"/>
          <w:color w:val="000000"/>
          <w:sz w:val="22"/>
          <w:szCs w:val="22"/>
        </w:rPr>
        <w:t xml:space="preserve"> The system shall automatically calculate the total room charge based on the selected room type and the duration of stay. The computed price shall be locked within the Booking Record at the time of reservation confirmation and shall remain unchanged regardless of any subsequent modifications to the room's base rate.</w:t>
      </w:r>
    </w:p>
    <w:p w14:paraId="2E3F75BB"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FR3.3:</w:t>
      </w:r>
      <w:r w:rsidRPr="0080265C">
        <w:rPr>
          <w:rFonts w:ascii="CMU Serif Roman" w:hAnsi="CMU Serif Roman" w:cs="CMU Serif Roman"/>
          <w:color w:val="000000"/>
          <w:sz w:val="22"/>
          <w:szCs w:val="22"/>
        </w:rPr>
        <w:t xml:space="preserve"> The system shall support the addition of Add-on Services (e.g., bathing, grooming) both at the time of initial booking and during an active stay.</w:t>
      </w:r>
    </w:p>
    <w:p w14:paraId="53944041"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FR3.4:</w:t>
      </w:r>
      <w:r w:rsidRPr="0080265C">
        <w:rPr>
          <w:rFonts w:ascii="CMU Serif Roman" w:hAnsi="CMU Serif Roman" w:cs="CMU Serif Roman"/>
          <w:color w:val="000000"/>
          <w:sz w:val="22"/>
          <w:szCs w:val="22"/>
        </w:rPr>
        <w:t xml:space="preserve"> The system shall provide Check-In and Check-Out functions that update both the room occupancy status and the corresponding booking status upon execution.</w:t>
      </w:r>
    </w:p>
    <w:p w14:paraId="7971D5BA"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lastRenderedPageBreak/>
        <w:t>FR3.5:</w:t>
      </w:r>
      <w:r w:rsidRPr="0080265C">
        <w:rPr>
          <w:rFonts w:ascii="CMU Serif Roman" w:hAnsi="CMU Serif Roman" w:cs="CMU Serif Roman"/>
          <w:color w:val="000000"/>
          <w:sz w:val="22"/>
          <w:szCs w:val="22"/>
        </w:rPr>
        <w:t xml:space="preserve"> The system shall allow users holding the Administrator role to add and modify room records — including room number, room size, and base rate — as well as update room operational status (e.g., Available, Under Cleaning, Under Maintenance).</w:t>
      </w:r>
    </w:p>
    <w:p w14:paraId="1F2131CA"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FR3.6:</w:t>
      </w:r>
      <w:r w:rsidRPr="0080265C">
        <w:rPr>
          <w:rFonts w:ascii="CMU Serif Roman" w:hAnsi="CMU Serif Roman" w:cs="CMU Serif Roman"/>
          <w:color w:val="000000"/>
          <w:sz w:val="22"/>
          <w:szCs w:val="22"/>
        </w:rPr>
        <w:t xml:space="preserve"> The system shall allow pet owners to cancel a booking prior to the scheduled check-in date. Upon cancellation, the system shall automatically update the booking status to "Cancelled" and revert the corresponding room status to "Available."</w:t>
      </w:r>
    </w:p>
    <w:p w14:paraId="5E7CBC12" w14:textId="2A4AFB37" w:rsidR="0080265C" w:rsidRPr="0080265C" w:rsidRDefault="0080265C" w:rsidP="0080265C">
      <w:pPr>
        <w:pStyle w:val="ListParagraph"/>
        <w:numPr>
          <w:ilvl w:val="1"/>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FR3.6.1:</w:t>
      </w:r>
      <w:r w:rsidRPr="0080265C">
        <w:rPr>
          <w:rFonts w:ascii="CMU Serif Roman" w:hAnsi="CMU Serif Roman" w:cs="CMU Serif Roman"/>
          <w:color w:val="000000"/>
          <w:sz w:val="22"/>
          <w:szCs w:val="22"/>
        </w:rPr>
        <w:t xml:space="preserve"> The system shall record the date, time, and identity of the user who initiated the cancellation, distinguishing between a pet owner and a receptionist.</w:t>
      </w:r>
    </w:p>
    <w:p w14:paraId="7247F0CD"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FR4 — Pet Care &amp; Monitoring</w:t>
      </w:r>
    </w:p>
    <w:p w14:paraId="4CEDE8C0" w14:textId="77777777" w:rsidR="0080265C" w:rsidRPr="0080265C" w:rsidRDefault="0080265C" w:rsidP="0080265C">
      <w:pPr>
        <w:pStyle w:val="ListParagraph"/>
        <w:numPr>
          <w:ilvl w:val="0"/>
          <w:numId w:val="101"/>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FR4.1:</w:t>
      </w:r>
      <w:r w:rsidRPr="0080265C">
        <w:rPr>
          <w:rFonts w:ascii="CMU Serif Roman" w:hAnsi="CMU Serif Roman" w:cs="CMU Serif Roman"/>
          <w:color w:val="000000"/>
          <w:sz w:val="22"/>
          <w:szCs w:val="22"/>
        </w:rPr>
        <w:t xml:space="preserve"> The system shall provide a Daily Report entry function, enabling caretakers to log records pertaining to feeding intake, bowel activity, and behavioral mood for each boarded pet.</w:t>
      </w:r>
    </w:p>
    <w:p w14:paraId="5E06E663" w14:textId="77777777" w:rsidR="0080265C" w:rsidRPr="0080265C" w:rsidRDefault="0080265C" w:rsidP="0080265C">
      <w:pPr>
        <w:pStyle w:val="ListParagraph"/>
        <w:numPr>
          <w:ilvl w:val="0"/>
          <w:numId w:val="101"/>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FR4.2:</w:t>
      </w:r>
      <w:r w:rsidRPr="0080265C">
        <w:rPr>
          <w:rFonts w:ascii="CMU Serif Roman" w:hAnsi="CMU Serif Roman" w:cs="CMU Serif Roman"/>
          <w:color w:val="000000"/>
          <w:sz w:val="22"/>
          <w:szCs w:val="22"/>
        </w:rPr>
        <w:t xml:space="preserve"> The system shall automatically dispatch a notification to the pet owner upon the submission of each daily care report update.</w:t>
      </w:r>
    </w:p>
    <w:p w14:paraId="1A7D3F2F" w14:textId="19943297" w:rsidR="0080265C" w:rsidRPr="0080265C" w:rsidRDefault="0080265C" w:rsidP="0080265C">
      <w:pPr>
        <w:pStyle w:val="ListParagraph"/>
        <w:numPr>
          <w:ilvl w:val="0"/>
          <w:numId w:val="101"/>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FR4.3:</w:t>
      </w:r>
      <w:r w:rsidRPr="0080265C">
        <w:rPr>
          <w:rFonts w:ascii="CMU Serif Roman" w:hAnsi="CMU Serif Roman" w:cs="CMU Serif Roman"/>
          <w:color w:val="000000"/>
          <w:sz w:val="22"/>
          <w:szCs w:val="22"/>
        </w:rPr>
        <w:t xml:space="preserve"> The system shall send an automated reminder notification to the pet owner one day in advance of the scheduled check-in date.</w:t>
      </w:r>
    </w:p>
    <w:p w14:paraId="51EDB64E"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FR5 — Billing &amp; Payment Management</w:t>
      </w:r>
    </w:p>
    <w:p w14:paraId="2777AC13" w14:textId="77777777" w:rsidR="0080265C" w:rsidRPr="0080265C" w:rsidRDefault="0080265C" w:rsidP="0080265C">
      <w:pPr>
        <w:pStyle w:val="ListParagraph"/>
        <w:numPr>
          <w:ilvl w:val="0"/>
          <w:numId w:val="102"/>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FR5.1:</w:t>
      </w:r>
      <w:r w:rsidRPr="0080265C">
        <w:rPr>
          <w:rFonts w:ascii="CMU Serif Roman" w:hAnsi="CMU Serif Roman" w:cs="CMU Serif Roman"/>
          <w:color w:val="000000"/>
          <w:sz w:val="22"/>
          <w:szCs w:val="22"/>
        </w:rPr>
        <w:t xml:space="preserve"> The system shall aggregate all applicable charges — including room fees and add-on service costs — to generate a consolidated Invoice document.</w:t>
      </w:r>
    </w:p>
    <w:p w14:paraId="3511114C" w14:textId="77777777" w:rsidR="0080265C" w:rsidRPr="0080265C" w:rsidRDefault="0080265C" w:rsidP="0080265C">
      <w:pPr>
        <w:pStyle w:val="ListParagraph"/>
        <w:numPr>
          <w:ilvl w:val="0"/>
          <w:numId w:val="102"/>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FR5.2:</w:t>
      </w:r>
      <w:r w:rsidRPr="0080265C">
        <w:rPr>
          <w:rFonts w:ascii="CMU Serif Roman" w:hAnsi="CMU Serif Roman" w:cs="CMU Serif Roman"/>
          <w:color w:val="000000"/>
          <w:sz w:val="22"/>
          <w:szCs w:val="22"/>
        </w:rPr>
        <w:t xml:space="preserve"> The system shall support the recording of payments across multiple accepted methods, including cash, QR PromptPay, and credit card transactions.</w:t>
      </w:r>
    </w:p>
    <w:p w14:paraId="7B7DF705" w14:textId="091D10A1" w:rsidR="0080265C" w:rsidRPr="0080265C" w:rsidRDefault="0080265C" w:rsidP="0080265C">
      <w:pPr>
        <w:pStyle w:val="ListParagraph"/>
        <w:numPr>
          <w:ilvl w:val="0"/>
          <w:numId w:val="102"/>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FR5.3:</w:t>
      </w:r>
      <w:r w:rsidRPr="0080265C">
        <w:rPr>
          <w:rFonts w:ascii="CMU Serif Roman" w:hAnsi="CMU Serif Roman" w:cs="CMU Serif Roman"/>
          <w:color w:val="000000"/>
          <w:sz w:val="22"/>
          <w:szCs w:val="22"/>
        </w:rPr>
        <w:t xml:space="preserve"> Upon a payment status being updated to "Paid," the system shall generate an official Receipt in a printable format or as an exportable PDF document.</w:t>
      </w:r>
    </w:p>
    <w:p w14:paraId="2A7A75A0"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FR6 — Inventory &amp; Analytics Management</w:t>
      </w:r>
    </w:p>
    <w:p w14:paraId="36FF49E0" w14:textId="77777777" w:rsidR="0080265C" w:rsidRPr="0080265C" w:rsidRDefault="0080265C" w:rsidP="0080265C">
      <w:pPr>
        <w:pStyle w:val="ListParagraph"/>
        <w:numPr>
          <w:ilvl w:val="0"/>
          <w:numId w:val="103"/>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FR6.1:</w:t>
      </w:r>
      <w:r w:rsidRPr="0080265C">
        <w:rPr>
          <w:rFonts w:ascii="CMU Serif Roman" w:hAnsi="CMU Serif Roman" w:cs="CMU Serif Roman"/>
          <w:color w:val="000000"/>
          <w:sz w:val="22"/>
          <w:szCs w:val="22"/>
        </w:rPr>
        <w:t xml:space="preserve"> The system shall automatically deduct food and supply stock quantities based on recorded consumption entries.</w:t>
      </w:r>
    </w:p>
    <w:p w14:paraId="7AC1EC8A" w14:textId="77777777" w:rsidR="0080265C" w:rsidRPr="0080265C" w:rsidRDefault="0080265C" w:rsidP="0080265C">
      <w:pPr>
        <w:pStyle w:val="ListParagraph"/>
        <w:numPr>
          <w:ilvl w:val="1"/>
          <w:numId w:val="103"/>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FR6.1.1:</w:t>
      </w:r>
      <w:r w:rsidRPr="0080265C">
        <w:rPr>
          <w:rFonts w:ascii="CMU Serif Roman" w:hAnsi="CMU Serif Roman" w:cs="CMU Serif Roman"/>
          <w:color w:val="000000"/>
          <w:sz w:val="22"/>
          <w:szCs w:val="22"/>
        </w:rPr>
        <w:t xml:space="preserve"> The system shall trigger an automated alert notification when the remaining stock level of any item falls below 20% of its total registered quantity.</w:t>
      </w:r>
    </w:p>
    <w:p w14:paraId="5B6C23AD" w14:textId="66DC3F51" w:rsidR="0080265C" w:rsidRPr="0080265C" w:rsidRDefault="0080265C" w:rsidP="0080265C">
      <w:pPr>
        <w:pStyle w:val="ListParagraph"/>
        <w:numPr>
          <w:ilvl w:val="0"/>
          <w:numId w:val="103"/>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FR6.3:</w:t>
      </w:r>
      <w:r w:rsidRPr="0080265C">
        <w:rPr>
          <w:rFonts w:ascii="CMU Serif Roman" w:hAnsi="CMU Serif Roman" w:cs="CMU Serif Roman"/>
          <w:color w:val="000000"/>
          <w:sz w:val="22"/>
          <w:szCs w:val="22"/>
        </w:rPr>
        <w:t xml:space="preserve"> The system shall present a management Dashboard summarizing revenue figures, room occupancy statistics, and add-on service sales performance, accessible to users with managerial or executive privileges.</w:t>
      </w:r>
    </w:p>
    <w:p w14:paraId="160EBBE2" w14:textId="77777777" w:rsid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p>
    <w:p w14:paraId="2F5E6AB0" w14:textId="04E310F8"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lastRenderedPageBreak/>
        <w:t>FR7 — Notification Management</w:t>
      </w:r>
    </w:p>
    <w:p w14:paraId="542F9D48" w14:textId="77777777" w:rsidR="0080265C" w:rsidRPr="0080265C" w:rsidRDefault="0080265C" w:rsidP="0080265C">
      <w:pPr>
        <w:pStyle w:val="ListParagraph"/>
        <w:numPr>
          <w:ilvl w:val="0"/>
          <w:numId w:val="104"/>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FR7.1:</w:t>
      </w:r>
      <w:r w:rsidRPr="0080265C">
        <w:rPr>
          <w:rFonts w:ascii="CMU Serif Roman" w:hAnsi="CMU Serif Roman" w:cs="CMU Serif Roman"/>
          <w:color w:val="000000"/>
          <w:sz w:val="22"/>
          <w:szCs w:val="22"/>
        </w:rPr>
        <w:t xml:space="preserve"> The system shall automatically dispatch a notification to the relevant pet owner whenever the status of a booking record undergoes a change, including events such as booking confirmation and booking cancellation.</w:t>
      </w:r>
    </w:p>
    <w:p w14:paraId="4737F542" w14:textId="41B1A79A" w:rsidR="00A91B6B" w:rsidRPr="0080265C" w:rsidRDefault="0080265C" w:rsidP="0080265C">
      <w:pPr>
        <w:pStyle w:val="ListParagraph"/>
        <w:numPr>
          <w:ilvl w:val="0"/>
          <w:numId w:val="104"/>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FR7.2:</w:t>
      </w:r>
      <w:r w:rsidRPr="0080265C">
        <w:rPr>
          <w:rFonts w:ascii="CMU Serif Roman" w:hAnsi="CMU Serif Roman" w:cs="CMU Serif Roman"/>
          <w:color w:val="000000"/>
          <w:sz w:val="22"/>
          <w:szCs w:val="22"/>
        </w:rPr>
        <w:t xml:space="preserve"> The system shall immediately notify the assigned receptionist upon the creation of a new booking record within the system.</w:t>
      </w:r>
    </w:p>
    <w:sectPr w:rsidR="00A91B6B" w:rsidRPr="0080265C" w:rsidSect="00053A04">
      <w:headerReference w:type="default" r:id="rId8"/>
      <w:footerReference w:type="even" r:id="rId9"/>
      <w:footerReference w:type="default" r:id="rId10"/>
      <w:pgSz w:w="12240" w:h="15840"/>
      <w:pgMar w:top="1440" w:right="1440" w:bottom="1440" w:left="1440" w:header="567" w:footer="708" w:gutter="0"/>
      <w:pgNumType w:start="0" w:chapSep="en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36B81" w14:textId="77777777" w:rsidR="0052410B" w:rsidRDefault="0052410B" w:rsidP="003A5023">
      <w:r>
        <w:separator/>
      </w:r>
    </w:p>
  </w:endnote>
  <w:endnote w:type="continuationSeparator" w:id="0">
    <w:p w14:paraId="1D8FECC9" w14:textId="77777777" w:rsidR="0052410B" w:rsidRDefault="0052410B" w:rsidP="003A50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MU Serif">
    <w:panose1 w:val="02000603000000000000"/>
    <w:charset w:val="00"/>
    <w:family w:val="auto"/>
    <w:pitch w:val="variable"/>
    <w:sig w:usb0="E10002FF" w:usb1="5201E9EB" w:usb2="02020004"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CMU Serif Roman">
    <w:altName w:val="CMU SERIF ROMAN"/>
    <w:panose1 w:val="02000603000000000000"/>
    <w:charset w:val="00"/>
    <w:family w:val="auto"/>
    <w:pitch w:val="variable"/>
    <w:sig w:usb0="E10002FF" w:usb1="5201E9EB" w:usb2="02020004" w:usb3="00000000" w:csb0="0000019F" w:csb1="00000000"/>
  </w:font>
  <w:font w:name="CMU SERIF EXTRA ROMANSLANTED">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59753054"/>
      <w:docPartObj>
        <w:docPartGallery w:val="Page Numbers (Bottom of Page)"/>
        <w:docPartUnique/>
      </w:docPartObj>
    </w:sdtPr>
    <w:sdtContent>
      <w:p w14:paraId="5D280EB6" w14:textId="1A271BA3" w:rsidR="00BB6230" w:rsidRDefault="00BB6230" w:rsidP="002268A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4DBBE80" w14:textId="77777777" w:rsidR="00BB6230" w:rsidRDefault="00BB62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CMU Serif Roman" w:hAnsi="CMU Serif Roman" w:cs="CMU Serif Roman"/>
        <w:sz w:val="20"/>
        <w:szCs w:val="22"/>
      </w:rPr>
      <w:id w:val="-46226008"/>
      <w:docPartObj>
        <w:docPartGallery w:val="Page Numbers (Bottom of Page)"/>
        <w:docPartUnique/>
      </w:docPartObj>
    </w:sdtPr>
    <w:sdtContent>
      <w:p w14:paraId="6C749428" w14:textId="2CB347F0" w:rsidR="00BB6230" w:rsidRPr="00053A04" w:rsidRDefault="00BB6230" w:rsidP="002268AC">
        <w:pPr>
          <w:pStyle w:val="Footer"/>
          <w:framePr w:wrap="none" w:vAnchor="text" w:hAnchor="margin" w:xAlign="center" w:y="1"/>
          <w:rPr>
            <w:rStyle w:val="PageNumber"/>
            <w:rFonts w:ascii="CMU Serif Roman" w:hAnsi="CMU Serif Roman" w:cs="CMU Serif Roman"/>
            <w:sz w:val="20"/>
            <w:szCs w:val="22"/>
          </w:rPr>
        </w:pPr>
        <w:r w:rsidRPr="00053A04">
          <w:rPr>
            <w:rStyle w:val="PageNumber"/>
            <w:rFonts w:ascii="CMU Serif Roman" w:hAnsi="CMU Serif Roman" w:cs="CMU Serif Roman"/>
            <w:sz w:val="20"/>
            <w:szCs w:val="22"/>
          </w:rPr>
          <w:fldChar w:fldCharType="begin"/>
        </w:r>
        <w:r w:rsidRPr="00053A04">
          <w:rPr>
            <w:rStyle w:val="PageNumber"/>
            <w:rFonts w:ascii="CMU Serif Roman" w:hAnsi="CMU Serif Roman" w:cs="CMU Serif Roman"/>
            <w:sz w:val="20"/>
            <w:szCs w:val="22"/>
          </w:rPr>
          <w:instrText xml:space="preserve"> PAGE </w:instrText>
        </w:r>
        <w:r w:rsidRPr="00053A04">
          <w:rPr>
            <w:rStyle w:val="PageNumber"/>
            <w:rFonts w:ascii="CMU Serif Roman" w:hAnsi="CMU Serif Roman" w:cs="CMU Serif Roman"/>
            <w:sz w:val="20"/>
            <w:szCs w:val="22"/>
          </w:rPr>
          <w:fldChar w:fldCharType="separate"/>
        </w:r>
        <w:r w:rsidRPr="00053A04">
          <w:rPr>
            <w:rStyle w:val="PageNumber"/>
            <w:rFonts w:ascii="CMU Serif Roman" w:hAnsi="CMU Serif Roman" w:cs="CMU Serif Roman"/>
            <w:noProof/>
            <w:sz w:val="20"/>
            <w:szCs w:val="22"/>
          </w:rPr>
          <w:t>2</w:t>
        </w:r>
        <w:r w:rsidRPr="00053A04">
          <w:rPr>
            <w:rStyle w:val="PageNumber"/>
            <w:rFonts w:ascii="CMU Serif Roman" w:hAnsi="CMU Serif Roman" w:cs="CMU Serif Roman"/>
            <w:sz w:val="20"/>
            <w:szCs w:val="22"/>
          </w:rPr>
          <w:fldChar w:fldCharType="end"/>
        </w:r>
        <w:r w:rsidR="00053A04">
          <w:rPr>
            <w:rStyle w:val="PageNumber"/>
            <w:rFonts w:ascii="CMU Serif Roman" w:hAnsi="CMU Serif Roman" w:cs="CMU Serif Roman"/>
            <w:sz w:val="20"/>
            <w:szCs w:val="22"/>
          </w:rPr>
          <w:t xml:space="preserve"> </w:t>
        </w:r>
        <w:r w:rsidR="00053A04">
          <w:rPr>
            <w:rStyle w:val="PageNumber"/>
            <w:rFonts w:ascii="CMU Serif Roman" w:hAnsi="CMU Serif Roman" w:cs="CMU Serif Roman"/>
            <w:sz w:val="20"/>
            <w:szCs w:val="22"/>
          </w:rPr>
          <w:t>of 18</w:t>
        </w:r>
      </w:p>
    </w:sdtContent>
  </w:sdt>
  <w:p w14:paraId="7EFDDF83" w14:textId="77777777" w:rsidR="00BB6230" w:rsidRDefault="00BB62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31F4D" w14:textId="77777777" w:rsidR="0052410B" w:rsidRDefault="0052410B" w:rsidP="003A5023">
      <w:r>
        <w:separator/>
      </w:r>
    </w:p>
  </w:footnote>
  <w:footnote w:type="continuationSeparator" w:id="0">
    <w:p w14:paraId="11E7D53C" w14:textId="77777777" w:rsidR="0052410B" w:rsidRDefault="0052410B" w:rsidP="003A50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551E1" w14:textId="0989E671" w:rsidR="003A5023" w:rsidRPr="003A5023" w:rsidRDefault="008031D6" w:rsidP="003A5023">
    <w:pPr>
      <w:pStyle w:val="Header"/>
      <w:pBdr>
        <w:bottom w:val="single" w:sz="4" w:space="1" w:color="000000" w:themeColor="text1"/>
      </w:pBdr>
      <w:rPr>
        <w:rFonts w:ascii="CMU SERIF EXTRA ROMANSLANTED" w:hAnsi="CMU SERIF EXTRA ROMANSLANTED" w:cs="CMU SERIF EXTRA ROMANSLANTED"/>
        <w:sz w:val="20"/>
        <w:szCs w:val="22"/>
        <w:cs/>
        <w:lang w:val="en-US"/>
      </w:rPr>
    </w:pPr>
    <w:r>
      <w:rPr>
        <w:rFonts w:ascii="CMU SERIF EXTRA ROMANSLANTED" w:hAnsi="CMU SERIF EXTRA ROMANSLANTED"/>
        <w:sz w:val="20"/>
        <w:szCs w:val="22"/>
        <w:lang w:val="en-US"/>
      </w:rPr>
      <w:t>Pet Hotel Management System</w:t>
    </w:r>
    <w:r w:rsidR="003A5023" w:rsidRPr="003A5023">
      <w:rPr>
        <w:rFonts w:ascii="CMU SERIF EXTRA ROMANSLANTED" w:hAnsi="CMU SERIF EXTRA ROMANSLANTED" w:cs="CMU SERIF EXTRA ROMANSLANTED"/>
        <w:sz w:val="20"/>
        <w:szCs w:val="22"/>
        <w:lang w:val="en-US"/>
      </w:rPr>
      <w:ptab w:relativeTo="margin" w:alignment="center" w:leader="none"/>
    </w:r>
    <w:r w:rsidR="003A5023" w:rsidRPr="003A5023">
      <w:rPr>
        <w:rFonts w:ascii="CMU SERIF EXTRA ROMANSLANTED" w:hAnsi="CMU SERIF EXTRA ROMANSLANTED" w:cs="CMU SERIF EXTRA ROMANSLANTED"/>
        <w:sz w:val="20"/>
        <w:szCs w:val="22"/>
        <w:lang w:val="en-US"/>
      </w:rPr>
      <w:ptab w:relativeTo="margin" w:alignment="right" w:leader="none"/>
    </w:r>
    <w:r>
      <w:rPr>
        <w:rFonts w:ascii="CMU SERIF EXTRA ROMANSLANTED" w:hAnsi="CMU SERIF EXTRA ROMANSLANTED" w:cs="CMU SERIF EXTRA ROMANSLANTED"/>
        <w:sz w:val="20"/>
        <w:szCs w:val="22"/>
        <w:lang w:val="en-US"/>
      </w:rPr>
      <w:t>Proposal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7EB0"/>
    <w:multiLevelType w:val="multilevel"/>
    <w:tmpl w:val="05781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2692F"/>
    <w:multiLevelType w:val="hybridMultilevel"/>
    <w:tmpl w:val="8F122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4265AE"/>
    <w:multiLevelType w:val="multilevel"/>
    <w:tmpl w:val="16B0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36C85"/>
    <w:multiLevelType w:val="multilevel"/>
    <w:tmpl w:val="DC98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C03D0"/>
    <w:multiLevelType w:val="hybridMultilevel"/>
    <w:tmpl w:val="066805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4B37BB8"/>
    <w:multiLevelType w:val="hybridMultilevel"/>
    <w:tmpl w:val="6A48D2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6B2126A"/>
    <w:multiLevelType w:val="multilevel"/>
    <w:tmpl w:val="2A32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668AB"/>
    <w:multiLevelType w:val="multilevel"/>
    <w:tmpl w:val="4FA0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F83967"/>
    <w:multiLevelType w:val="hybridMultilevel"/>
    <w:tmpl w:val="7E145D84"/>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09A47B66"/>
    <w:multiLevelType w:val="hybridMultilevel"/>
    <w:tmpl w:val="E5548AC4"/>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09B91D92"/>
    <w:multiLevelType w:val="hybridMultilevel"/>
    <w:tmpl w:val="412A7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FF1C20"/>
    <w:multiLevelType w:val="multilevel"/>
    <w:tmpl w:val="4558C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2F6C19"/>
    <w:multiLevelType w:val="multilevel"/>
    <w:tmpl w:val="A912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666960"/>
    <w:multiLevelType w:val="multilevel"/>
    <w:tmpl w:val="AE5C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880652"/>
    <w:multiLevelType w:val="multilevel"/>
    <w:tmpl w:val="3F7A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F13981"/>
    <w:multiLevelType w:val="multilevel"/>
    <w:tmpl w:val="AD08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8577B1"/>
    <w:multiLevelType w:val="multilevel"/>
    <w:tmpl w:val="065C5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2858E4"/>
    <w:multiLevelType w:val="hybridMultilevel"/>
    <w:tmpl w:val="3550AB1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F43D66"/>
    <w:multiLevelType w:val="multilevel"/>
    <w:tmpl w:val="4C944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9D13D5"/>
    <w:multiLevelType w:val="multilevel"/>
    <w:tmpl w:val="FD5E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2335C0"/>
    <w:multiLevelType w:val="multilevel"/>
    <w:tmpl w:val="70F27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7036D3"/>
    <w:multiLevelType w:val="hybridMultilevel"/>
    <w:tmpl w:val="EDDA5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D509B9"/>
    <w:multiLevelType w:val="hybridMultilevel"/>
    <w:tmpl w:val="589E13E2"/>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187859D8"/>
    <w:multiLevelType w:val="hybridMultilevel"/>
    <w:tmpl w:val="9074160A"/>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18965BA8"/>
    <w:multiLevelType w:val="multilevel"/>
    <w:tmpl w:val="162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0017A2"/>
    <w:multiLevelType w:val="hybridMultilevel"/>
    <w:tmpl w:val="6A48D2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E892766"/>
    <w:multiLevelType w:val="multilevel"/>
    <w:tmpl w:val="3B5C94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273E07"/>
    <w:multiLevelType w:val="hybridMultilevel"/>
    <w:tmpl w:val="B36CC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05649CF"/>
    <w:multiLevelType w:val="hybridMultilevel"/>
    <w:tmpl w:val="430C9E80"/>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9" w15:restartNumberingAfterBreak="0">
    <w:nsid w:val="219D4BF2"/>
    <w:multiLevelType w:val="hybridMultilevel"/>
    <w:tmpl w:val="2D20A1B4"/>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0" w15:restartNumberingAfterBreak="0">
    <w:nsid w:val="23BA48EF"/>
    <w:multiLevelType w:val="multilevel"/>
    <w:tmpl w:val="89F6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AA0483"/>
    <w:multiLevelType w:val="multilevel"/>
    <w:tmpl w:val="980A6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68015D"/>
    <w:multiLevelType w:val="multilevel"/>
    <w:tmpl w:val="075A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1F687C"/>
    <w:multiLevelType w:val="multilevel"/>
    <w:tmpl w:val="3DC2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6B395C"/>
    <w:multiLevelType w:val="hybridMultilevel"/>
    <w:tmpl w:val="9A4241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9DE69A3"/>
    <w:multiLevelType w:val="multilevel"/>
    <w:tmpl w:val="D8D62A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BB2EDC"/>
    <w:multiLevelType w:val="multilevel"/>
    <w:tmpl w:val="CCB2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F85412"/>
    <w:multiLevelType w:val="hybridMultilevel"/>
    <w:tmpl w:val="1F4036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D3219F4"/>
    <w:multiLevelType w:val="multilevel"/>
    <w:tmpl w:val="B71AC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956CEA"/>
    <w:multiLevelType w:val="multilevel"/>
    <w:tmpl w:val="44F4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274B4C"/>
    <w:multiLevelType w:val="hybridMultilevel"/>
    <w:tmpl w:val="E160D076"/>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1" w15:restartNumberingAfterBreak="0">
    <w:nsid w:val="2F883AC0"/>
    <w:multiLevelType w:val="multilevel"/>
    <w:tmpl w:val="4884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C77C02"/>
    <w:multiLevelType w:val="multilevel"/>
    <w:tmpl w:val="4CB88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5555D5"/>
    <w:multiLevelType w:val="hybridMultilevel"/>
    <w:tmpl w:val="3322215E"/>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4" w15:restartNumberingAfterBreak="0">
    <w:nsid w:val="349E53A7"/>
    <w:multiLevelType w:val="multilevel"/>
    <w:tmpl w:val="DAEC1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444188"/>
    <w:multiLevelType w:val="hybridMultilevel"/>
    <w:tmpl w:val="74C2BF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904D43"/>
    <w:multiLevelType w:val="hybridMultilevel"/>
    <w:tmpl w:val="B01809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8803A96"/>
    <w:multiLevelType w:val="hybridMultilevel"/>
    <w:tmpl w:val="8DC89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E552C3"/>
    <w:multiLevelType w:val="hybridMultilevel"/>
    <w:tmpl w:val="DA266D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3B7A0800"/>
    <w:multiLevelType w:val="hybridMultilevel"/>
    <w:tmpl w:val="94422ED6"/>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0" w15:restartNumberingAfterBreak="0">
    <w:nsid w:val="3BA900A6"/>
    <w:multiLevelType w:val="hybridMultilevel"/>
    <w:tmpl w:val="380A4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BDB0617"/>
    <w:multiLevelType w:val="hybridMultilevel"/>
    <w:tmpl w:val="C6EE1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CD624C6"/>
    <w:multiLevelType w:val="hybridMultilevel"/>
    <w:tmpl w:val="293E7DCA"/>
    <w:lvl w:ilvl="0" w:tplc="FFFFFFFF">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0409000F">
      <w:start w:val="1"/>
      <w:numFmt w:val="decimal"/>
      <w:lvlText w:val="%3."/>
      <w:lvlJc w:val="left"/>
      <w:pPr>
        <w:ind w:left="1800" w:hanging="360"/>
      </w:p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3" w15:restartNumberingAfterBreak="0">
    <w:nsid w:val="40745907"/>
    <w:multiLevelType w:val="hybridMultilevel"/>
    <w:tmpl w:val="2FB24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2D067EC"/>
    <w:multiLevelType w:val="hybridMultilevel"/>
    <w:tmpl w:val="BC50C11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5" w15:restartNumberingAfterBreak="0">
    <w:nsid w:val="45662A8C"/>
    <w:multiLevelType w:val="hybridMultilevel"/>
    <w:tmpl w:val="30E4F362"/>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6" w15:restartNumberingAfterBreak="0">
    <w:nsid w:val="46D51C40"/>
    <w:multiLevelType w:val="multilevel"/>
    <w:tmpl w:val="FBA4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5C4C4C"/>
    <w:multiLevelType w:val="hybridMultilevel"/>
    <w:tmpl w:val="6A48D2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945234C"/>
    <w:multiLevelType w:val="multilevel"/>
    <w:tmpl w:val="C8B8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24697D"/>
    <w:multiLevelType w:val="multilevel"/>
    <w:tmpl w:val="60CA9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366959"/>
    <w:multiLevelType w:val="multilevel"/>
    <w:tmpl w:val="A26A59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E77BEC"/>
    <w:multiLevelType w:val="multilevel"/>
    <w:tmpl w:val="9EE2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8D5BCC"/>
    <w:multiLevelType w:val="multilevel"/>
    <w:tmpl w:val="C4BC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9B3CF6"/>
    <w:multiLevelType w:val="hybridMultilevel"/>
    <w:tmpl w:val="C85C1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0DE17AD"/>
    <w:multiLevelType w:val="hybridMultilevel"/>
    <w:tmpl w:val="F7A889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5" w15:restartNumberingAfterBreak="0">
    <w:nsid w:val="51A6211F"/>
    <w:multiLevelType w:val="multilevel"/>
    <w:tmpl w:val="D8408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1BD0CC2"/>
    <w:multiLevelType w:val="multilevel"/>
    <w:tmpl w:val="5D62D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E21AB6"/>
    <w:multiLevelType w:val="multilevel"/>
    <w:tmpl w:val="CB8E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4E926C6"/>
    <w:multiLevelType w:val="hybridMultilevel"/>
    <w:tmpl w:val="8626E2A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9" w15:restartNumberingAfterBreak="0">
    <w:nsid w:val="56EB4B09"/>
    <w:multiLevelType w:val="hybridMultilevel"/>
    <w:tmpl w:val="9CA632A6"/>
    <w:lvl w:ilvl="0" w:tplc="04090001">
      <w:start w:val="1"/>
      <w:numFmt w:val="bullet"/>
      <w:lvlText w:val=""/>
      <w:lvlJc w:val="left"/>
      <w:pPr>
        <w:ind w:left="1518" w:hanging="360"/>
      </w:pPr>
      <w:rPr>
        <w:rFonts w:ascii="Symbol" w:hAnsi="Symbol" w:hint="default"/>
      </w:rPr>
    </w:lvl>
    <w:lvl w:ilvl="1" w:tplc="04090003" w:tentative="1">
      <w:start w:val="1"/>
      <w:numFmt w:val="bullet"/>
      <w:lvlText w:val="o"/>
      <w:lvlJc w:val="left"/>
      <w:pPr>
        <w:ind w:left="2238" w:hanging="360"/>
      </w:pPr>
      <w:rPr>
        <w:rFonts w:ascii="Courier New" w:hAnsi="Courier New" w:cs="Courier New" w:hint="default"/>
      </w:rPr>
    </w:lvl>
    <w:lvl w:ilvl="2" w:tplc="04090005" w:tentative="1">
      <w:start w:val="1"/>
      <w:numFmt w:val="bullet"/>
      <w:lvlText w:val=""/>
      <w:lvlJc w:val="left"/>
      <w:pPr>
        <w:ind w:left="2958" w:hanging="360"/>
      </w:pPr>
      <w:rPr>
        <w:rFonts w:ascii="Wingdings" w:hAnsi="Wingdings" w:hint="default"/>
      </w:rPr>
    </w:lvl>
    <w:lvl w:ilvl="3" w:tplc="04090001" w:tentative="1">
      <w:start w:val="1"/>
      <w:numFmt w:val="bullet"/>
      <w:lvlText w:val=""/>
      <w:lvlJc w:val="left"/>
      <w:pPr>
        <w:ind w:left="3678" w:hanging="360"/>
      </w:pPr>
      <w:rPr>
        <w:rFonts w:ascii="Symbol" w:hAnsi="Symbol" w:hint="default"/>
      </w:rPr>
    </w:lvl>
    <w:lvl w:ilvl="4" w:tplc="04090003" w:tentative="1">
      <w:start w:val="1"/>
      <w:numFmt w:val="bullet"/>
      <w:lvlText w:val="o"/>
      <w:lvlJc w:val="left"/>
      <w:pPr>
        <w:ind w:left="4398" w:hanging="360"/>
      </w:pPr>
      <w:rPr>
        <w:rFonts w:ascii="Courier New" w:hAnsi="Courier New" w:cs="Courier New" w:hint="default"/>
      </w:rPr>
    </w:lvl>
    <w:lvl w:ilvl="5" w:tplc="04090005" w:tentative="1">
      <w:start w:val="1"/>
      <w:numFmt w:val="bullet"/>
      <w:lvlText w:val=""/>
      <w:lvlJc w:val="left"/>
      <w:pPr>
        <w:ind w:left="5118" w:hanging="360"/>
      </w:pPr>
      <w:rPr>
        <w:rFonts w:ascii="Wingdings" w:hAnsi="Wingdings" w:hint="default"/>
      </w:rPr>
    </w:lvl>
    <w:lvl w:ilvl="6" w:tplc="04090001" w:tentative="1">
      <w:start w:val="1"/>
      <w:numFmt w:val="bullet"/>
      <w:lvlText w:val=""/>
      <w:lvlJc w:val="left"/>
      <w:pPr>
        <w:ind w:left="5838" w:hanging="360"/>
      </w:pPr>
      <w:rPr>
        <w:rFonts w:ascii="Symbol" w:hAnsi="Symbol" w:hint="default"/>
      </w:rPr>
    </w:lvl>
    <w:lvl w:ilvl="7" w:tplc="04090003" w:tentative="1">
      <w:start w:val="1"/>
      <w:numFmt w:val="bullet"/>
      <w:lvlText w:val="o"/>
      <w:lvlJc w:val="left"/>
      <w:pPr>
        <w:ind w:left="6558" w:hanging="360"/>
      </w:pPr>
      <w:rPr>
        <w:rFonts w:ascii="Courier New" w:hAnsi="Courier New" w:cs="Courier New" w:hint="default"/>
      </w:rPr>
    </w:lvl>
    <w:lvl w:ilvl="8" w:tplc="04090005" w:tentative="1">
      <w:start w:val="1"/>
      <w:numFmt w:val="bullet"/>
      <w:lvlText w:val=""/>
      <w:lvlJc w:val="left"/>
      <w:pPr>
        <w:ind w:left="7278" w:hanging="360"/>
      </w:pPr>
      <w:rPr>
        <w:rFonts w:ascii="Wingdings" w:hAnsi="Wingdings" w:hint="default"/>
      </w:rPr>
    </w:lvl>
  </w:abstractNum>
  <w:abstractNum w:abstractNumId="70" w15:restartNumberingAfterBreak="0">
    <w:nsid w:val="59085E76"/>
    <w:multiLevelType w:val="hybridMultilevel"/>
    <w:tmpl w:val="318A0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B7C5F08"/>
    <w:multiLevelType w:val="multilevel"/>
    <w:tmpl w:val="10B0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CB4929"/>
    <w:multiLevelType w:val="multilevel"/>
    <w:tmpl w:val="0142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EE69F5"/>
    <w:multiLevelType w:val="hybridMultilevel"/>
    <w:tmpl w:val="D3DC324C"/>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4" w15:restartNumberingAfterBreak="0">
    <w:nsid w:val="60BD6FE5"/>
    <w:multiLevelType w:val="hybridMultilevel"/>
    <w:tmpl w:val="088AFD6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75" w15:restartNumberingAfterBreak="0">
    <w:nsid w:val="60E15CE4"/>
    <w:multiLevelType w:val="hybridMultilevel"/>
    <w:tmpl w:val="B34CD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0FD0E83"/>
    <w:multiLevelType w:val="hybridMultilevel"/>
    <w:tmpl w:val="EF3083BE"/>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7" w15:restartNumberingAfterBreak="0">
    <w:nsid w:val="61653388"/>
    <w:multiLevelType w:val="multilevel"/>
    <w:tmpl w:val="398C0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A6617C"/>
    <w:multiLevelType w:val="multilevel"/>
    <w:tmpl w:val="16CC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2327D3"/>
    <w:multiLevelType w:val="multilevel"/>
    <w:tmpl w:val="E1B6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3E14F5"/>
    <w:multiLevelType w:val="hybridMultilevel"/>
    <w:tmpl w:val="FAB23D70"/>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1" w15:restartNumberingAfterBreak="0">
    <w:nsid w:val="63B85AF1"/>
    <w:multiLevelType w:val="hybridMultilevel"/>
    <w:tmpl w:val="9C6E9988"/>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2" w15:restartNumberingAfterBreak="0">
    <w:nsid w:val="63DC283F"/>
    <w:multiLevelType w:val="hybridMultilevel"/>
    <w:tmpl w:val="DA266D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6E05F94"/>
    <w:multiLevelType w:val="multilevel"/>
    <w:tmpl w:val="0E1C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B737D7"/>
    <w:multiLevelType w:val="hybridMultilevel"/>
    <w:tmpl w:val="8F460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8402BD3"/>
    <w:multiLevelType w:val="hybridMultilevel"/>
    <w:tmpl w:val="D26CE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99F3D64"/>
    <w:multiLevelType w:val="hybridMultilevel"/>
    <w:tmpl w:val="E61C536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7" w15:restartNumberingAfterBreak="0">
    <w:nsid w:val="6A977897"/>
    <w:multiLevelType w:val="hybridMultilevel"/>
    <w:tmpl w:val="6A48D2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6D330D56"/>
    <w:multiLevelType w:val="multilevel"/>
    <w:tmpl w:val="76A0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6C0FE6"/>
    <w:multiLevelType w:val="multilevel"/>
    <w:tmpl w:val="40E6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727FF9"/>
    <w:multiLevelType w:val="hybridMultilevel"/>
    <w:tmpl w:val="AAECA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F747541"/>
    <w:multiLevelType w:val="multilevel"/>
    <w:tmpl w:val="011AC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CD649A"/>
    <w:multiLevelType w:val="hybridMultilevel"/>
    <w:tmpl w:val="517453EA"/>
    <w:lvl w:ilvl="0" w:tplc="FFFFFFFF">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0409000F">
      <w:start w:val="1"/>
      <w:numFmt w:val="decimal"/>
      <w:lvlText w:val="%3."/>
      <w:lvlJc w:val="left"/>
      <w:pPr>
        <w:ind w:left="1800" w:hanging="360"/>
      </w:p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3" w15:restartNumberingAfterBreak="0">
    <w:nsid w:val="70791D0F"/>
    <w:multiLevelType w:val="hybridMultilevel"/>
    <w:tmpl w:val="A17A3D3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71127F3E"/>
    <w:multiLevelType w:val="multilevel"/>
    <w:tmpl w:val="8860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DB2A96"/>
    <w:multiLevelType w:val="hybridMultilevel"/>
    <w:tmpl w:val="CE9E3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72003850"/>
    <w:multiLevelType w:val="multilevel"/>
    <w:tmpl w:val="1A767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576EEE"/>
    <w:multiLevelType w:val="multilevel"/>
    <w:tmpl w:val="B9AE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4D44CF8"/>
    <w:multiLevelType w:val="hybridMultilevel"/>
    <w:tmpl w:val="167CD10E"/>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9" w15:restartNumberingAfterBreak="0">
    <w:nsid w:val="76015737"/>
    <w:multiLevelType w:val="hybridMultilevel"/>
    <w:tmpl w:val="212E59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7C9D6BA3"/>
    <w:multiLevelType w:val="multilevel"/>
    <w:tmpl w:val="2B2E1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A5120A"/>
    <w:multiLevelType w:val="hybridMultilevel"/>
    <w:tmpl w:val="CF40654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2" w15:restartNumberingAfterBreak="0">
    <w:nsid w:val="7D480DCA"/>
    <w:multiLevelType w:val="hybridMultilevel"/>
    <w:tmpl w:val="6E0899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F23415D"/>
    <w:multiLevelType w:val="multilevel"/>
    <w:tmpl w:val="BBA2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8958055">
    <w:abstractNumId w:val="95"/>
  </w:num>
  <w:num w:numId="2" w16cid:durableId="343436807">
    <w:abstractNumId w:val="64"/>
  </w:num>
  <w:num w:numId="3" w16cid:durableId="90929525">
    <w:abstractNumId w:val="57"/>
  </w:num>
  <w:num w:numId="4" w16cid:durableId="1258369185">
    <w:abstractNumId w:val="25"/>
  </w:num>
  <w:num w:numId="5" w16cid:durableId="1460763637">
    <w:abstractNumId w:val="51"/>
  </w:num>
  <w:num w:numId="6" w16cid:durableId="1026056335">
    <w:abstractNumId w:val="17"/>
  </w:num>
  <w:num w:numId="7" w16cid:durableId="2033727919">
    <w:abstractNumId w:val="87"/>
  </w:num>
  <w:num w:numId="8" w16cid:durableId="919559573">
    <w:abstractNumId w:val="70"/>
  </w:num>
  <w:num w:numId="9" w16cid:durableId="1513689007">
    <w:abstractNumId w:val="69"/>
  </w:num>
  <w:num w:numId="10" w16cid:durableId="758522382">
    <w:abstractNumId w:val="47"/>
  </w:num>
  <w:num w:numId="11" w16cid:durableId="488524504">
    <w:abstractNumId w:val="5"/>
  </w:num>
  <w:num w:numId="12" w16cid:durableId="1923100452">
    <w:abstractNumId w:val="50"/>
  </w:num>
  <w:num w:numId="13" w16cid:durableId="692148921">
    <w:abstractNumId w:val="77"/>
  </w:num>
  <w:num w:numId="14" w16cid:durableId="1502310980">
    <w:abstractNumId w:val="30"/>
  </w:num>
  <w:num w:numId="15" w16cid:durableId="1166631953">
    <w:abstractNumId w:val="97"/>
  </w:num>
  <w:num w:numId="16" w16cid:durableId="50005944">
    <w:abstractNumId w:val="11"/>
  </w:num>
  <w:num w:numId="17" w16cid:durableId="510068505">
    <w:abstractNumId w:val="58"/>
  </w:num>
  <w:num w:numId="18" w16cid:durableId="2008288777">
    <w:abstractNumId w:val="7"/>
  </w:num>
  <w:num w:numId="19" w16cid:durableId="690374297">
    <w:abstractNumId w:val="36"/>
  </w:num>
  <w:num w:numId="20" w16cid:durableId="1791628815">
    <w:abstractNumId w:val="20"/>
  </w:num>
  <w:num w:numId="21" w16cid:durableId="1093891460">
    <w:abstractNumId w:val="96"/>
  </w:num>
  <w:num w:numId="22" w16cid:durableId="612789348">
    <w:abstractNumId w:val="24"/>
  </w:num>
  <w:num w:numId="23" w16cid:durableId="832379344">
    <w:abstractNumId w:val="33"/>
  </w:num>
  <w:num w:numId="24" w16cid:durableId="1392726493">
    <w:abstractNumId w:val="3"/>
  </w:num>
  <w:num w:numId="25" w16cid:durableId="1326545042">
    <w:abstractNumId w:val="72"/>
  </w:num>
  <w:num w:numId="26" w16cid:durableId="819464736">
    <w:abstractNumId w:val="59"/>
  </w:num>
  <w:num w:numId="27" w16cid:durableId="1227644117">
    <w:abstractNumId w:val="44"/>
  </w:num>
  <w:num w:numId="28" w16cid:durableId="1683313454">
    <w:abstractNumId w:val="32"/>
  </w:num>
  <w:num w:numId="29" w16cid:durableId="300187423">
    <w:abstractNumId w:val="62"/>
  </w:num>
  <w:num w:numId="30" w16cid:durableId="766195154">
    <w:abstractNumId w:val="10"/>
  </w:num>
  <w:num w:numId="31" w16cid:durableId="1714648794">
    <w:abstractNumId w:val="82"/>
  </w:num>
  <w:num w:numId="32" w16cid:durableId="1019698196">
    <w:abstractNumId w:val="48"/>
  </w:num>
  <w:num w:numId="33" w16cid:durableId="1354652650">
    <w:abstractNumId w:val="63"/>
  </w:num>
  <w:num w:numId="34" w16cid:durableId="1725526155">
    <w:abstractNumId w:val="34"/>
  </w:num>
  <w:num w:numId="35" w16cid:durableId="1205097705">
    <w:abstractNumId w:val="1"/>
  </w:num>
  <w:num w:numId="36" w16cid:durableId="721171203">
    <w:abstractNumId w:val="84"/>
  </w:num>
  <w:num w:numId="37" w16cid:durableId="549805836">
    <w:abstractNumId w:val="19"/>
  </w:num>
  <w:num w:numId="38" w16cid:durableId="1845585149">
    <w:abstractNumId w:val="42"/>
  </w:num>
  <w:num w:numId="39" w16cid:durableId="544289778">
    <w:abstractNumId w:val="78"/>
  </w:num>
  <w:num w:numId="40" w16cid:durableId="549193484">
    <w:abstractNumId w:val="2"/>
  </w:num>
  <w:num w:numId="41" w16cid:durableId="867985711">
    <w:abstractNumId w:val="6"/>
  </w:num>
  <w:num w:numId="42" w16cid:durableId="355885378">
    <w:abstractNumId w:val="12"/>
  </w:num>
  <w:num w:numId="43" w16cid:durableId="295065123">
    <w:abstractNumId w:val="15"/>
  </w:num>
  <w:num w:numId="44" w16cid:durableId="1513641021">
    <w:abstractNumId w:val="67"/>
  </w:num>
  <w:num w:numId="45" w16cid:durableId="1362976810">
    <w:abstractNumId w:val="103"/>
  </w:num>
  <w:num w:numId="46" w16cid:durableId="1735161301">
    <w:abstractNumId w:val="88"/>
  </w:num>
  <w:num w:numId="47" w16cid:durableId="1092165327">
    <w:abstractNumId w:val="61"/>
  </w:num>
  <w:num w:numId="48" w16cid:durableId="418143097">
    <w:abstractNumId w:val="16"/>
  </w:num>
  <w:num w:numId="49" w16cid:durableId="895046843">
    <w:abstractNumId w:val="91"/>
  </w:num>
  <w:num w:numId="50" w16cid:durableId="1896548603">
    <w:abstractNumId w:val="56"/>
  </w:num>
  <w:num w:numId="51" w16cid:durableId="1520435494">
    <w:abstractNumId w:val="35"/>
  </w:num>
  <w:num w:numId="52" w16cid:durableId="1199006545">
    <w:abstractNumId w:val="60"/>
  </w:num>
  <w:num w:numId="53" w16cid:durableId="235745233">
    <w:abstractNumId w:val="94"/>
  </w:num>
  <w:num w:numId="54" w16cid:durableId="1767115517">
    <w:abstractNumId w:val="31"/>
  </w:num>
  <w:num w:numId="55" w16cid:durableId="907765556">
    <w:abstractNumId w:val="39"/>
  </w:num>
  <w:num w:numId="56" w16cid:durableId="1168666221">
    <w:abstractNumId w:val="14"/>
  </w:num>
  <w:num w:numId="57" w16cid:durableId="310839283">
    <w:abstractNumId w:val="13"/>
  </w:num>
  <w:num w:numId="58" w16cid:durableId="1711489637">
    <w:abstractNumId w:val="41"/>
  </w:num>
  <w:num w:numId="59" w16cid:durableId="314839327">
    <w:abstractNumId w:val="71"/>
  </w:num>
  <w:num w:numId="60" w16cid:durableId="1614552912">
    <w:abstractNumId w:val="0"/>
  </w:num>
  <w:num w:numId="61" w16cid:durableId="1834183332">
    <w:abstractNumId w:val="100"/>
  </w:num>
  <w:num w:numId="62" w16cid:durableId="103305266">
    <w:abstractNumId w:val="65"/>
  </w:num>
  <w:num w:numId="63" w16cid:durableId="1465192433">
    <w:abstractNumId w:val="79"/>
  </w:num>
  <w:num w:numId="64" w16cid:durableId="2088458298">
    <w:abstractNumId w:val="66"/>
  </w:num>
  <w:num w:numId="65" w16cid:durableId="710882046">
    <w:abstractNumId w:val="18"/>
  </w:num>
  <w:num w:numId="66" w16cid:durableId="1675448291">
    <w:abstractNumId w:val="83"/>
  </w:num>
  <w:num w:numId="67" w16cid:durableId="1603103488">
    <w:abstractNumId w:val="89"/>
  </w:num>
  <w:num w:numId="68" w16cid:durableId="1599871960">
    <w:abstractNumId w:val="75"/>
  </w:num>
  <w:num w:numId="69" w16cid:durableId="1269973105">
    <w:abstractNumId w:val="93"/>
  </w:num>
  <w:num w:numId="70" w16cid:durableId="1318651735">
    <w:abstractNumId w:val="46"/>
  </w:num>
  <w:num w:numId="71" w16cid:durableId="765879809">
    <w:abstractNumId w:val="99"/>
  </w:num>
  <w:num w:numId="72" w16cid:durableId="1899392761">
    <w:abstractNumId w:val="27"/>
  </w:num>
  <w:num w:numId="73" w16cid:durableId="393892288">
    <w:abstractNumId w:val="4"/>
  </w:num>
  <w:num w:numId="74" w16cid:durableId="1757895491">
    <w:abstractNumId w:val="26"/>
  </w:num>
  <w:num w:numId="75" w16cid:durableId="1427340015">
    <w:abstractNumId w:val="102"/>
  </w:num>
  <w:num w:numId="76" w16cid:durableId="80684988">
    <w:abstractNumId w:val="98"/>
  </w:num>
  <w:num w:numId="77" w16cid:durableId="896090435">
    <w:abstractNumId w:val="86"/>
  </w:num>
  <w:num w:numId="78" w16cid:durableId="144587713">
    <w:abstractNumId w:val="43"/>
  </w:num>
  <w:num w:numId="79" w16cid:durableId="236330153">
    <w:abstractNumId w:val="23"/>
  </w:num>
  <w:num w:numId="80" w16cid:durableId="639382035">
    <w:abstractNumId w:val="49"/>
  </w:num>
  <w:num w:numId="81" w16cid:durableId="1455174776">
    <w:abstractNumId w:val="29"/>
  </w:num>
  <w:num w:numId="82" w16cid:durableId="1968781375">
    <w:abstractNumId w:val="55"/>
  </w:num>
  <w:num w:numId="83" w16cid:durableId="1327516220">
    <w:abstractNumId w:val="28"/>
  </w:num>
  <w:num w:numId="84" w16cid:durableId="1910773787">
    <w:abstractNumId w:val="40"/>
  </w:num>
  <w:num w:numId="85" w16cid:durableId="972563821">
    <w:abstractNumId w:val="38"/>
  </w:num>
  <w:num w:numId="86" w16cid:durableId="1150908131">
    <w:abstractNumId w:val="92"/>
  </w:num>
  <w:num w:numId="87" w16cid:durableId="1552183503">
    <w:abstractNumId w:val="76"/>
  </w:num>
  <w:num w:numId="88" w16cid:durableId="67384653">
    <w:abstractNumId w:val="74"/>
  </w:num>
  <w:num w:numId="89" w16cid:durableId="1671903193">
    <w:abstractNumId w:val="8"/>
  </w:num>
  <w:num w:numId="90" w16cid:durableId="1814986297">
    <w:abstractNumId w:val="52"/>
  </w:num>
  <w:num w:numId="91" w16cid:durableId="877818623">
    <w:abstractNumId w:val="73"/>
  </w:num>
  <w:num w:numId="92" w16cid:durableId="939142414">
    <w:abstractNumId w:val="22"/>
  </w:num>
  <w:num w:numId="93" w16cid:durableId="653727967">
    <w:abstractNumId w:val="54"/>
  </w:num>
  <w:num w:numId="94" w16cid:durableId="1112820823">
    <w:abstractNumId w:val="80"/>
  </w:num>
  <w:num w:numId="95" w16cid:durableId="636884504">
    <w:abstractNumId w:val="68"/>
  </w:num>
  <w:num w:numId="96" w16cid:durableId="936716519">
    <w:abstractNumId w:val="101"/>
  </w:num>
  <w:num w:numId="97" w16cid:durableId="1412848205">
    <w:abstractNumId w:val="9"/>
  </w:num>
  <w:num w:numId="98" w16cid:durableId="476653972">
    <w:abstractNumId w:val="81"/>
  </w:num>
  <w:num w:numId="99" w16cid:durableId="2071220734">
    <w:abstractNumId w:val="53"/>
  </w:num>
  <w:num w:numId="100" w16cid:durableId="34433432">
    <w:abstractNumId w:val="45"/>
  </w:num>
  <w:num w:numId="101" w16cid:durableId="1058284111">
    <w:abstractNumId w:val="90"/>
  </w:num>
  <w:num w:numId="102" w16cid:durableId="2119980637">
    <w:abstractNumId w:val="85"/>
  </w:num>
  <w:num w:numId="103" w16cid:durableId="175316177">
    <w:abstractNumId w:val="37"/>
  </w:num>
  <w:num w:numId="104" w16cid:durableId="140463829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2AD"/>
    <w:rsid w:val="000364F6"/>
    <w:rsid w:val="00053A04"/>
    <w:rsid w:val="00074B44"/>
    <w:rsid w:val="0009700E"/>
    <w:rsid w:val="00160FB9"/>
    <w:rsid w:val="00174DC0"/>
    <w:rsid w:val="00175691"/>
    <w:rsid w:val="00181383"/>
    <w:rsid w:val="001969CD"/>
    <w:rsid w:val="001B6A0E"/>
    <w:rsid w:val="001D2858"/>
    <w:rsid w:val="00244FE3"/>
    <w:rsid w:val="00254BDF"/>
    <w:rsid w:val="00357340"/>
    <w:rsid w:val="003A5023"/>
    <w:rsid w:val="003D333E"/>
    <w:rsid w:val="003F3A7D"/>
    <w:rsid w:val="0041496F"/>
    <w:rsid w:val="00420CF8"/>
    <w:rsid w:val="0049370C"/>
    <w:rsid w:val="004A192D"/>
    <w:rsid w:val="004B68DE"/>
    <w:rsid w:val="004E0F83"/>
    <w:rsid w:val="0052410B"/>
    <w:rsid w:val="0055592F"/>
    <w:rsid w:val="00571085"/>
    <w:rsid w:val="005A5687"/>
    <w:rsid w:val="005D0CDD"/>
    <w:rsid w:val="005E2D3C"/>
    <w:rsid w:val="0065022A"/>
    <w:rsid w:val="006C6076"/>
    <w:rsid w:val="00727D9A"/>
    <w:rsid w:val="008012DE"/>
    <w:rsid w:val="0080265C"/>
    <w:rsid w:val="008031D6"/>
    <w:rsid w:val="00833268"/>
    <w:rsid w:val="0085746E"/>
    <w:rsid w:val="00894306"/>
    <w:rsid w:val="008A3E5A"/>
    <w:rsid w:val="008A4CBA"/>
    <w:rsid w:val="008B64A9"/>
    <w:rsid w:val="008E6852"/>
    <w:rsid w:val="009176A3"/>
    <w:rsid w:val="00920D09"/>
    <w:rsid w:val="00962343"/>
    <w:rsid w:val="00984D52"/>
    <w:rsid w:val="009E1724"/>
    <w:rsid w:val="009F556B"/>
    <w:rsid w:val="009F6C15"/>
    <w:rsid w:val="00A33F24"/>
    <w:rsid w:val="00A464E9"/>
    <w:rsid w:val="00A674E5"/>
    <w:rsid w:val="00A84A4E"/>
    <w:rsid w:val="00A91B6B"/>
    <w:rsid w:val="00AD1EA2"/>
    <w:rsid w:val="00AE41DC"/>
    <w:rsid w:val="00B2792F"/>
    <w:rsid w:val="00B634FB"/>
    <w:rsid w:val="00B83ACE"/>
    <w:rsid w:val="00BB6230"/>
    <w:rsid w:val="00BD7568"/>
    <w:rsid w:val="00C37B09"/>
    <w:rsid w:val="00C77F0A"/>
    <w:rsid w:val="00CB0BAD"/>
    <w:rsid w:val="00CB6708"/>
    <w:rsid w:val="00CF7233"/>
    <w:rsid w:val="00D102AD"/>
    <w:rsid w:val="00D54E2A"/>
    <w:rsid w:val="00D72FD9"/>
    <w:rsid w:val="00DB5058"/>
    <w:rsid w:val="00DE2D14"/>
    <w:rsid w:val="00E061CD"/>
    <w:rsid w:val="00E9060F"/>
    <w:rsid w:val="00ED18DB"/>
    <w:rsid w:val="00F10E42"/>
    <w:rsid w:val="00F23C19"/>
    <w:rsid w:val="00F42B7B"/>
    <w:rsid w:val="00F91BCA"/>
    <w:rsid w:val="00FD516B"/>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7B4AC8"/>
  <w15:chartTrackingRefBased/>
  <w15:docId w15:val="{2767536A-D78F-8546-8682-53FC41954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343"/>
    <w:pPr>
      <w:spacing w:after="0" w:line="240" w:lineRule="auto"/>
    </w:pPr>
    <w:rPr>
      <w:rFonts w:ascii="Times New Roman" w:eastAsia="Times New Roman" w:hAnsi="Times New Roman" w:cs="Times New Roman"/>
      <w:kern w:val="0"/>
      <w:szCs w:val="24"/>
      <w14:ligatures w14:val="none"/>
    </w:rPr>
  </w:style>
  <w:style w:type="paragraph" w:styleId="Heading1">
    <w:name w:val="heading 1"/>
    <w:basedOn w:val="Normal"/>
    <w:next w:val="Normal"/>
    <w:link w:val="Heading1Char"/>
    <w:uiPriority w:val="9"/>
    <w:qFormat/>
    <w:rsid w:val="00D102A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50"/>
      <w14:ligatures w14:val="standardContextual"/>
    </w:rPr>
  </w:style>
  <w:style w:type="paragraph" w:styleId="Heading2">
    <w:name w:val="heading 2"/>
    <w:basedOn w:val="Normal"/>
    <w:next w:val="Normal"/>
    <w:link w:val="Heading2Char"/>
    <w:uiPriority w:val="9"/>
    <w:unhideWhenUsed/>
    <w:qFormat/>
    <w:rsid w:val="00D102A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40"/>
      <w14:ligatures w14:val="standardContextual"/>
    </w:rPr>
  </w:style>
  <w:style w:type="paragraph" w:styleId="Heading3">
    <w:name w:val="heading 3"/>
    <w:basedOn w:val="Normal"/>
    <w:next w:val="Normal"/>
    <w:link w:val="Heading3Char"/>
    <w:uiPriority w:val="9"/>
    <w:unhideWhenUsed/>
    <w:qFormat/>
    <w:rsid w:val="00D102A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35"/>
      <w14:ligatures w14:val="standardContextual"/>
    </w:rPr>
  </w:style>
  <w:style w:type="paragraph" w:styleId="Heading4">
    <w:name w:val="heading 4"/>
    <w:basedOn w:val="Normal"/>
    <w:next w:val="Normal"/>
    <w:link w:val="Heading4Char"/>
    <w:uiPriority w:val="9"/>
    <w:unhideWhenUsed/>
    <w:qFormat/>
    <w:rsid w:val="00D102AD"/>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30"/>
      <w14:ligatures w14:val="standardContextual"/>
    </w:rPr>
  </w:style>
  <w:style w:type="paragraph" w:styleId="Heading5">
    <w:name w:val="heading 5"/>
    <w:basedOn w:val="Normal"/>
    <w:next w:val="Normal"/>
    <w:link w:val="Heading5Char"/>
    <w:uiPriority w:val="9"/>
    <w:semiHidden/>
    <w:unhideWhenUsed/>
    <w:qFormat/>
    <w:rsid w:val="00D102AD"/>
    <w:pPr>
      <w:keepNext/>
      <w:keepLines/>
      <w:spacing w:before="80" w:after="40" w:line="278" w:lineRule="auto"/>
      <w:outlineLvl w:val="4"/>
    </w:pPr>
    <w:rPr>
      <w:rFonts w:asciiTheme="minorHAnsi" w:eastAsiaTheme="majorEastAsia" w:hAnsiTheme="minorHAnsi" w:cstheme="majorBidi"/>
      <w:color w:val="0F4761" w:themeColor="accent1" w:themeShade="BF"/>
      <w:kern w:val="2"/>
      <w:szCs w:val="30"/>
      <w14:ligatures w14:val="standardContextual"/>
    </w:rPr>
  </w:style>
  <w:style w:type="paragraph" w:styleId="Heading6">
    <w:name w:val="heading 6"/>
    <w:basedOn w:val="Normal"/>
    <w:next w:val="Normal"/>
    <w:link w:val="Heading6Char"/>
    <w:uiPriority w:val="9"/>
    <w:semiHidden/>
    <w:unhideWhenUsed/>
    <w:qFormat/>
    <w:rsid w:val="00D102AD"/>
    <w:pPr>
      <w:keepNext/>
      <w:keepLines/>
      <w:spacing w:before="40" w:line="278" w:lineRule="auto"/>
      <w:outlineLvl w:val="5"/>
    </w:pPr>
    <w:rPr>
      <w:rFonts w:asciiTheme="minorHAnsi" w:eastAsiaTheme="majorEastAsia" w:hAnsiTheme="minorHAnsi" w:cstheme="majorBidi"/>
      <w:i/>
      <w:iCs/>
      <w:color w:val="595959" w:themeColor="text1" w:themeTint="A6"/>
      <w:kern w:val="2"/>
      <w:szCs w:val="30"/>
      <w14:ligatures w14:val="standardContextual"/>
    </w:rPr>
  </w:style>
  <w:style w:type="paragraph" w:styleId="Heading7">
    <w:name w:val="heading 7"/>
    <w:basedOn w:val="Normal"/>
    <w:next w:val="Normal"/>
    <w:link w:val="Heading7Char"/>
    <w:uiPriority w:val="9"/>
    <w:semiHidden/>
    <w:unhideWhenUsed/>
    <w:qFormat/>
    <w:rsid w:val="00D102AD"/>
    <w:pPr>
      <w:keepNext/>
      <w:keepLines/>
      <w:spacing w:before="40" w:line="278" w:lineRule="auto"/>
      <w:outlineLvl w:val="6"/>
    </w:pPr>
    <w:rPr>
      <w:rFonts w:asciiTheme="minorHAnsi" w:eastAsiaTheme="majorEastAsia" w:hAnsiTheme="minorHAnsi" w:cstheme="majorBidi"/>
      <w:color w:val="595959" w:themeColor="text1" w:themeTint="A6"/>
      <w:kern w:val="2"/>
      <w:szCs w:val="30"/>
      <w14:ligatures w14:val="standardContextual"/>
    </w:rPr>
  </w:style>
  <w:style w:type="paragraph" w:styleId="Heading8">
    <w:name w:val="heading 8"/>
    <w:basedOn w:val="Normal"/>
    <w:next w:val="Normal"/>
    <w:link w:val="Heading8Char"/>
    <w:uiPriority w:val="9"/>
    <w:semiHidden/>
    <w:unhideWhenUsed/>
    <w:qFormat/>
    <w:rsid w:val="00D102AD"/>
    <w:pPr>
      <w:keepNext/>
      <w:keepLines/>
      <w:spacing w:line="278" w:lineRule="auto"/>
      <w:outlineLvl w:val="7"/>
    </w:pPr>
    <w:rPr>
      <w:rFonts w:asciiTheme="minorHAnsi" w:eastAsiaTheme="majorEastAsia" w:hAnsiTheme="minorHAnsi" w:cstheme="majorBidi"/>
      <w:i/>
      <w:iCs/>
      <w:color w:val="272727" w:themeColor="text1" w:themeTint="D8"/>
      <w:kern w:val="2"/>
      <w:szCs w:val="30"/>
      <w14:ligatures w14:val="standardContextual"/>
    </w:rPr>
  </w:style>
  <w:style w:type="paragraph" w:styleId="Heading9">
    <w:name w:val="heading 9"/>
    <w:basedOn w:val="Normal"/>
    <w:next w:val="Normal"/>
    <w:link w:val="Heading9Char"/>
    <w:uiPriority w:val="9"/>
    <w:semiHidden/>
    <w:unhideWhenUsed/>
    <w:qFormat/>
    <w:rsid w:val="00D102AD"/>
    <w:pPr>
      <w:keepNext/>
      <w:keepLines/>
      <w:spacing w:line="278" w:lineRule="auto"/>
      <w:outlineLvl w:val="8"/>
    </w:pPr>
    <w:rPr>
      <w:rFonts w:asciiTheme="minorHAnsi" w:eastAsiaTheme="majorEastAsia" w:hAnsiTheme="minorHAnsi" w:cstheme="majorBidi"/>
      <w:color w:val="272727" w:themeColor="text1" w:themeTint="D8"/>
      <w:kern w:val="2"/>
      <w:szCs w:val="30"/>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2A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D102A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D102A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D102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2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2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2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2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2AD"/>
    <w:rPr>
      <w:rFonts w:eastAsiaTheme="majorEastAsia" w:cstheme="majorBidi"/>
      <w:color w:val="272727" w:themeColor="text1" w:themeTint="D8"/>
    </w:rPr>
  </w:style>
  <w:style w:type="paragraph" w:styleId="Title">
    <w:name w:val="Title"/>
    <w:basedOn w:val="Normal"/>
    <w:next w:val="Normal"/>
    <w:link w:val="TitleChar"/>
    <w:uiPriority w:val="10"/>
    <w:qFormat/>
    <w:rsid w:val="00D102AD"/>
    <w:pPr>
      <w:spacing w:after="80"/>
      <w:contextualSpacing/>
    </w:pPr>
    <w:rPr>
      <w:rFonts w:asciiTheme="majorHAnsi" w:eastAsiaTheme="majorEastAsia" w:hAnsiTheme="majorHAnsi" w:cstheme="majorBidi"/>
      <w:spacing w:val="-10"/>
      <w:kern w:val="28"/>
      <w:sz w:val="56"/>
      <w:szCs w:val="71"/>
      <w14:ligatures w14:val="standardContextual"/>
    </w:rPr>
  </w:style>
  <w:style w:type="character" w:customStyle="1" w:styleId="TitleChar">
    <w:name w:val="Title Char"/>
    <w:basedOn w:val="DefaultParagraphFont"/>
    <w:link w:val="Title"/>
    <w:uiPriority w:val="10"/>
    <w:rsid w:val="00D102A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102A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35"/>
      <w14:ligatures w14:val="standardContextual"/>
    </w:rPr>
  </w:style>
  <w:style w:type="character" w:customStyle="1" w:styleId="SubtitleChar">
    <w:name w:val="Subtitle Char"/>
    <w:basedOn w:val="DefaultParagraphFont"/>
    <w:link w:val="Subtitle"/>
    <w:uiPriority w:val="11"/>
    <w:rsid w:val="00D102A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102AD"/>
    <w:pPr>
      <w:spacing w:before="160" w:after="160" w:line="278" w:lineRule="auto"/>
      <w:jc w:val="center"/>
    </w:pPr>
    <w:rPr>
      <w:rFonts w:asciiTheme="minorHAnsi" w:eastAsiaTheme="minorHAnsi" w:hAnsiTheme="minorHAnsi" w:cs="Angsana New"/>
      <w:i/>
      <w:iCs/>
      <w:color w:val="404040" w:themeColor="text1" w:themeTint="BF"/>
      <w:kern w:val="2"/>
      <w:szCs w:val="30"/>
      <w14:ligatures w14:val="standardContextual"/>
    </w:rPr>
  </w:style>
  <w:style w:type="character" w:customStyle="1" w:styleId="QuoteChar">
    <w:name w:val="Quote Char"/>
    <w:basedOn w:val="DefaultParagraphFont"/>
    <w:link w:val="Quote"/>
    <w:uiPriority w:val="29"/>
    <w:rsid w:val="00D102AD"/>
    <w:rPr>
      <w:rFonts w:cs="Angsana New"/>
      <w:i/>
      <w:iCs/>
      <w:color w:val="404040" w:themeColor="text1" w:themeTint="BF"/>
    </w:rPr>
  </w:style>
  <w:style w:type="paragraph" w:styleId="ListParagraph">
    <w:name w:val="List Paragraph"/>
    <w:basedOn w:val="Normal"/>
    <w:uiPriority w:val="34"/>
    <w:qFormat/>
    <w:rsid w:val="00D102AD"/>
    <w:pPr>
      <w:spacing w:after="160" w:line="278" w:lineRule="auto"/>
      <w:ind w:left="720"/>
      <w:contextualSpacing/>
    </w:pPr>
    <w:rPr>
      <w:rFonts w:asciiTheme="minorHAnsi" w:eastAsiaTheme="minorHAnsi" w:hAnsiTheme="minorHAnsi" w:cs="Angsana New"/>
      <w:kern w:val="2"/>
      <w:szCs w:val="30"/>
      <w14:ligatures w14:val="standardContextual"/>
    </w:rPr>
  </w:style>
  <w:style w:type="character" w:styleId="IntenseEmphasis">
    <w:name w:val="Intense Emphasis"/>
    <w:basedOn w:val="DefaultParagraphFont"/>
    <w:uiPriority w:val="21"/>
    <w:qFormat/>
    <w:rsid w:val="00D102AD"/>
    <w:rPr>
      <w:i/>
      <w:iCs/>
      <w:color w:val="0F4761" w:themeColor="accent1" w:themeShade="BF"/>
    </w:rPr>
  </w:style>
  <w:style w:type="paragraph" w:styleId="IntenseQuote">
    <w:name w:val="Intense Quote"/>
    <w:basedOn w:val="Normal"/>
    <w:next w:val="Normal"/>
    <w:link w:val="IntenseQuoteChar"/>
    <w:uiPriority w:val="30"/>
    <w:qFormat/>
    <w:rsid w:val="00D102A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Angsana New"/>
      <w:i/>
      <w:iCs/>
      <w:color w:val="0F4761" w:themeColor="accent1" w:themeShade="BF"/>
      <w:kern w:val="2"/>
      <w:szCs w:val="30"/>
      <w14:ligatures w14:val="standardContextual"/>
    </w:rPr>
  </w:style>
  <w:style w:type="character" w:customStyle="1" w:styleId="IntenseQuoteChar">
    <w:name w:val="Intense Quote Char"/>
    <w:basedOn w:val="DefaultParagraphFont"/>
    <w:link w:val="IntenseQuote"/>
    <w:uiPriority w:val="30"/>
    <w:rsid w:val="00D102AD"/>
    <w:rPr>
      <w:rFonts w:cs="Angsana New"/>
      <w:i/>
      <w:iCs/>
      <w:color w:val="0F4761" w:themeColor="accent1" w:themeShade="BF"/>
    </w:rPr>
  </w:style>
  <w:style w:type="character" w:styleId="IntenseReference">
    <w:name w:val="Intense Reference"/>
    <w:basedOn w:val="DefaultParagraphFont"/>
    <w:uiPriority w:val="32"/>
    <w:qFormat/>
    <w:rsid w:val="00D102AD"/>
    <w:rPr>
      <w:b/>
      <w:bCs/>
      <w:smallCaps/>
      <w:color w:val="0F4761" w:themeColor="accent1" w:themeShade="BF"/>
      <w:spacing w:val="5"/>
    </w:rPr>
  </w:style>
  <w:style w:type="character" w:customStyle="1" w:styleId="apple-converted-space">
    <w:name w:val="apple-converted-space"/>
    <w:basedOn w:val="DefaultParagraphFont"/>
    <w:rsid w:val="00A464E9"/>
  </w:style>
  <w:style w:type="table" w:styleId="TableGrid">
    <w:name w:val="Table Grid"/>
    <w:basedOn w:val="TableNormal"/>
    <w:uiPriority w:val="39"/>
    <w:rsid w:val="00DB50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A5023"/>
    <w:pPr>
      <w:tabs>
        <w:tab w:val="center" w:pos="4680"/>
        <w:tab w:val="right" w:pos="9360"/>
      </w:tabs>
    </w:pPr>
    <w:rPr>
      <w:rFonts w:asciiTheme="minorHAnsi" w:eastAsiaTheme="minorHAnsi" w:hAnsiTheme="minorHAnsi" w:cs="Angsana New"/>
      <w:kern w:val="2"/>
      <w:szCs w:val="30"/>
      <w14:ligatures w14:val="standardContextual"/>
    </w:rPr>
  </w:style>
  <w:style w:type="character" w:customStyle="1" w:styleId="HeaderChar">
    <w:name w:val="Header Char"/>
    <w:basedOn w:val="DefaultParagraphFont"/>
    <w:link w:val="Header"/>
    <w:uiPriority w:val="99"/>
    <w:rsid w:val="003A5023"/>
    <w:rPr>
      <w:rFonts w:cs="Angsana New"/>
    </w:rPr>
  </w:style>
  <w:style w:type="paragraph" w:styleId="Footer">
    <w:name w:val="footer"/>
    <w:basedOn w:val="Normal"/>
    <w:link w:val="FooterChar"/>
    <w:uiPriority w:val="99"/>
    <w:unhideWhenUsed/>
    <w:rsid w:val="003A5023"/>
    <w:pPr>
      <w:tabs>
        <w:tab w:val="center" w:pos="4680"/>
        <w:tab w:val="right" w:pos="9360"/>
      </w:tabs>
    </w:pPr>
    <w:rPr>
      <w:rFonts w:asciiTheme="minorHAnsi" w:eastAsiaTheme="minorHAnsi" w:hAnsiTheme="minorHAnsi" w:cs="Angsana New"/>
      <w:kern w:val="2"/>
      <w:szCs w:val="30"/>
      <w14:ligatures w14:val="standardContextual"/>
    </w:rPr>
  </w:style>
  <w:style w:type="character" w:customStyle="1" w:styleId="FooterChar">
    <w:name w:val="Footer Char"/>
    <w:basedOn w:val="DefaultParagraphFont"/>
    <w:link w:val="Footer"/>
    <w:uiPriority w:val="99"/>
    <w:rsid w:val="003A5023"/>
    <w:rPr>
      <w:rFonts w:cs="Angsana New"/>
    </w:rPr>
  </w:style>
  <w:style w:type="paragraph" w:styleId="NormalWeb">
    <w:name w:val="Normal (Web)"/>
    <w:basedOn w:val="Normal"/>
    <w:uiPriority w:val="99"/>
    <w:unhideWhenUsed/>
    <w:rsid w:val="005D0CDD"/>
    <w:pPr>
      <w:spacing w:before="100" w:beforeAutospacing="1" w:after="100" w:afterAutospacing="1"/>
    </w:pPr>
  </w:style>
  <w:style w:type="paragraph" w:styleId="EndnoteText">
    <w:name w:val="endnote text"/>
    <w:basedOn w:val="Normal"/>
    <w:link w:val="EndnoteTextChar"/>
    <w:uiPriority w:val="99"/>
    <w:semiHidden/>
    <w:unhideWhenUsed/>
    <w:rsid w:val="00727D9A"/>
    <w:rPr>
      <w:rFonts w:asciiTheme="minorHAnsi" w:eastAsiaTheme="minorHAnsi" w:hAnsiTheme="minorHAnsi" w:cs="Angsana New"/>
      <w:kern w:val="2"/>
      <w:sz w:val="20"/>
      <w:szCs w:val="25"/>
      <w14:ligatures w14:val="standardContextual"/>
    </w:rPr>
  </w:style>
  <w:style w:type="character" w:customStyle="1" w:styleId="EndnoteTextChar">
    <w:name w:val="Endnote Text Char"/>
    <w:basedOn w:val="DefaultParagraphFont"/>
    <w:link w:val="EndnoteText"/>
    <w:uiPriority w:val="99"/>
    <w:semiHidden/>
    <w:rsid w:val="00727D9A"/>
    <w:rPr>
      <w:rFonts w:cs="Angsana New"/>
      <w:sz w:val="20"/>
      <w:szCs w:val="25"/>
    </w:rPr>
  </w:style>
  <w:style w:type="character" w:styleId="EndnoteReference">
    <w:name w:val="endnote reference"/>
    <w:basedOn w:val="DefaultParagraphFont"/>
    <w:uiPriority w:val="99"/>
    <w:semiHidden/>
    <w:unhideWhenUsed/>
    <w:rsid w:val="00727D9A"/>
    <w:rPr>
      <w:vertAlign w:val="superscript"/>
    </w:rPr>
  </w:style>
  <w:style w:type="character" w:styleId="Hyperlink">
    <w:name w:val="Hyperlink"/>
    <w:basedOn w:val="DefaultParagraphFont"/>
    <w:uiPriority w:val="99"/>
    <w:unhideWhenUsed/>
    <w:rsid w:val="00727D9A"/>
    <w:rPr>
      <w:color w:val="467886" w:themeColor="hyperlink"/>
      <w:u w:val="single"/>
    </w:rPr>
  </w:style>
  <w:style w:type="character" w:styleId="UnresolvedMention">
    <w:name w:val="Unresolved Mention"/>
    <w:basedOn w:val="DefaultParagraphFont"/>
    <w:uiPriority w:val="99"/>
    <w:semiHidden/>
    <w:unhideWhenUsed/>
    <w:rsid w:val="00727D9A"/>
    <w:rPr>
      <w:color w:val="605E5C"/>
      <w:shd w:val="clear" w:color="auto" w:fill="E1DFDD"/>
    </w:rPr>
  </w:style>
  <w:style w:type="character" w:styleId="FollowedHyperlink">
    <w:name w:val="FollowedHyperlink"/>
    <w:basedOn w:val="DefaultParagraphFont"/>
    <w:uiPriority w:val="99"/>
    <w:semiHidden/>
    <w:unhideWhenUsed/>
    <w:rsid w:val="00BD7568"/>
    <w:rPr>
      <w:color w:val="96607D" w:themeColor="followedHyperlink"/>
      <w:u w:val="single"/>
    </w:rPr>
  </w:style>
  <w:style w:type="character" w:styleId="PlaceholderText">
    <w:name w:val="Placeholder Text"/>
    <w:basedOn w:val="DefaultParagraphFont"/>
    <w:uiPriority w:val="99"/>
    <w:semiHidden/>
    <w:rsid w:val="00420CF8"/>
    <w:rPr>
      <w:color w:val="666666"/>
    </w:rPr>
  </w:style>
  <w:style w:type="paragraph" w:customStyle="1" w:styleId="p1">
    <w:name w:val="p1"/>
    <w:basedOn w:val="Normal"/>
    <w:rsid w:val="001B6A0E"/>
    <w:rPr>
      <w:rFonts w:ascii="CMU Serif" w:hAnsi="CMU Serif" w:cs="CMU Serif"/>
      <w:color w:val="000000"/>
      <w:sz w:val="18"/>
      <w:szCs w:val="18"/>
    </w:rPr>
  </w:style>
  <w:style w:type="paragraph" w:customStyle="1" w:styleId="p2">
    <w:name w:val="p2"/>
    <w:basedOn w:val="Normal"/>
    <w:rsid w:val="0055592F"/>
    <w:rPr>
      <w:rFonts w:ascii="CMU Serif" w:hAnsi="CMU Serif" w:cs="CMU Serif"/>
      <w:color w:val="000000"/>
      <w:sz w:val="18"/>
      <w:szCs w:val="18"/>
    </w:rPr>
  </w:style>
  <w:style w:type="character" w:customStyle="1" w:styleId="s1">
    <w:name w:val="s1"/>
    <w:basedOn w:val="DefaultParagraphFont"/>
    <w:rsid w:val="0055592F"/>
    <w:rPr>
      <w:rFonts w:ascii="Helvetica" w:hAnsi="Helvetica" w:hint="default"/>
      <w:sz w:val="15"/>
      <w:szCs w:val="15"/>
    </w:rPr>
  </w:style>
  <w:style w:type="character" w:customStyle="1" w:styleId="s2">
    <w:name w:val="s2"/>
    <w:basedOn w:val="DefaultParagraphFont"/>
    <w:rsid w:val="0055592F"/>
    <w:rPr>
      <w:rFonts w:ascii="Arial" w:hAnsi="Arial" w:cs="Arial" w:hint="default"/>
      <w:sz w:val="15"/>
      <w:szCs w:val="15"/>
    </w:rPr>
  </w:style>
  <w:style w:type="character" w:customStyle="1" w:styleId="s3">
    <w:name w:val="s3"/>
    <w:basedOn w:val="DefaultParagraphFont"/>
    <w:rsid w:val="0055592F"/>
    <w:rPr>
      <w:rFonts w:ascii="CMU Serif" w:hAnsi="CMU Serif" w:cs="CMU Serif" w:hint="default"/>
      <w:sz w:val="18"/>
      <w:szCs w:val="18"/>
    </w:rPr>
  </w:style>
  <w:style w:type="character" w:styleId="PageNumber">
    <w:name w:val="page number"/>
    <w:basedOn w:val="DefaultParagraphFont"/>
    <w:uiPriority w:val="99"/>
    <w:semiHidden/>
    <w:unhideWhenUsed/>
    <w:rsid w:val="00BB6230"/>
  </w:style>
  <w:style w:type="paragraph" w:customStyle="1" w:styleId="font-claude-response-body">
    <w:name w:val="font-claude-response-body"/>
    <w:basedOn w:val="Normal"/>
    <w:rsid w:val="00254BDF"/>
    <w:pPr>
      <w:spacing w:before="100" w:beforeAutospacing="1" w:after="100" w:afterAutospacing="1"/>
    </w:pPr>
  </w:style>
  <w:style w:type="character" w:styleId="Strong">
    <w:name w:val="Strong"/>
    <w:basedOn w:val="DefaultParagraphFont"/>
    <w:uiPriority w:val="22"/>
    <w:qFormat/>
    <w:rsid w:val="00254BDF"/>
    <w:rPr>
      <w:b/>
      <w:bCs/>
    </w:rPr>
  </w:style>
  <w:style w:type="character" w:styleId="Emphasis">
    <w:name w:val="Emphasis"/>
    <w:basedOn w:val="DefaultParagraphFont"/>
    <w:uiPriority w:val="20"/>
    <w:qFormat/>
    <w:rsid w:val="004E0F83"/>
    <w:rPr>
      <w:i/>
      <w:iCs/>
    </w:rPr>
  </w:style>
  <w:style w:type="paragraph" w:customStyle="1" w:styleId="whitespace-normal">
    <w:name w:val="whitespace-normal"/>
    <w:basedOn w:val="Normal"/>
    <w:rsid w:val="004E0F8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053033-58DB-AB4E-AF7F-49EBEE570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15</Pages>
  <Words>3472</Words>
  <Characters>20665</Characters>
  <Application>Microsoft Office Word</Application>
  <DocSecurity>0</DocSecurity>
  <Lines>529</Lines>
  <Paragraphs>395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athiphat sunsit</dc:creator>
  <cp:keywords/>
  <dc:description/>
  <cp:lastModifiedBy>athiphat sunsit</cp:lastModifiedBy>
  <cp:revision>4</cp:revision>
  <cp:lastPrinted>2026-03-24T08:36:00Z</cp:lastPrinted>
  <dcterms:created xsi:type="dcterms:W3CDTF">2026-03-24T08:36:00Z</dcterms:created>
  <dcterms:modified xsi:type="dcterms:W3CDTF">2026-03-24T09:27:00Z</dcterms:modified>
</cp:coreProperties>
</file>