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9699" w14:textId="77777777" w:rsidR="00406F54" w:rsidRDefault="00000000" w:rsidP="00A2738A">
      <w:pPr>
        <w:spacing w:after="40"/>
      </w:pPr>
      <w:r>
        <w:rPr>
          <w:rFonts w:eastAsia="TH SarabunPSK" w:cs="TH SarabunPSK"/>
          <w:b/>
          <w:sz w:val="32"/>
          <w:szCs w:val="32"/>
        </w:rPr>
        <w:t>ขอบเขตของงาน (Terms of Reference : TOR)</w:t>
      </w:r>
    </w:p>
    <w:p w14:paraId="0D9328CD" w14:textId="77777777" w:rsidR="00406F54" w:rsidRDefault="00000000" w:rsidP="00A2738A">
      <w:pPr>
        <w:spacing w:after="40"/>
      </w:pPr>
      <w:r>
        <w:rPr>
          <w:rFonts w:eastAsia="TH SarabunPSK" w:cs="TH SarabunPSK"/>
          <w:b/>
          <w:szCs w:val="28"/>
        </w:rPr>
        <w:t>(งานจ้างที่มิใช่งานก่อสร้าง)</w:t>
      </w:r>
    </w:p>
    <w:p w14:paraId="6191034F" w14:textId="77777777" w:rsidR="00406F54" w:rsidRDefault="00000000" w:rsidP="00A2738A">
      <w:pPr>
        <w:spacing w:after="40"/>
      </w:pPr>
      <w:r>
        <w:rPr>
          <w:rFonts w:eastAsia="TH SarabunPSK" w:cs="TH SarabunPSK"/>
          <w:b/>
          <w:szCs w:val="28"/>
        </w:rPr>
        <w:t>หัวข้อสำคัญ ๆ ใน TOR</w:t>
      </w:r>
    </w:p>
    <w:p w14:paraId="1338DF72" w14:textId="77777777" w:rsidR="00406F54" w:rsidRDefault="00000000" w:rsidP="00A2738A">
      <w:pPr>
        <w:spacing w:after="40"/>
      </w:pPr>
      <w:r>
        <w:rPr>
          <w:rFonts w:eastAsia="TH SarabunPSK" w:cs="TH SarabunPSK"/>
          <w:b/>
          <w:sz w:val="30"/>
          <w:szCs w:val="30"/>
        </w:rPr>
        <w:t>๑. ความเป็นมา/หลักการและเหตุผล (เหตุผลความจำเป็นที่ต้องจัดซื้อสิ่งของ หรือเหตุผลที่ต้องการดำเนินการจัดจ้างในครั้งนั้น)</w:t>
      </w:r>
    </w:p>
    <w:p w14:paraId="07E0C18E" w14:textId="77777777" w:rsidR="00406F54" w:rsidRDefault="00000000" w:rsidP="00A2738A">
      <w:pPr>
        <w:spacing w:after="40"/>
      </w:pPr>
      <w:r>
        <w:rPr>
          <w:rFonts w:eastAsia="TH SarabunPSK" w:cs="TH SarabunPSK"/>
          <w:b/>
          <w:sz w:val="30"/>
          <w:szCs w:val="30"/>
        </w:rPr>
        <w:t>๒. วัตถุประสงค์ (เพื่อประโยชน์ของหน่วยงานของรัฐอย่างไร)</w:t>
      </w:r>
    </w:p>
    <w:p w14:paraId="546E0D59" w14:textId="77777777" w:rsidR="00406F54" w:rsidRDefault="00000000" w:rsidP="00A2738A">
      <w:pPr>
        <w:spacing w:after="40"/>
      </w:pPr>
      <w:r>
        <w:rPr>
          <w:rFonts w:eastAsia="TH SarabunPSK" w:cs="TH SarabunPSK"/>
          <w:b/>
          <w:sz w:val="30"/>
          <w:szCs w:val="30"/>
        </w:rPr>
        <w:t>๓. คุณสมบัติของผู้ยื่นข้อเสนอ (ตามตัวอย่างที่คณะกรรมการนโยบายฯ กำหนด และ ว.๑๒๔)</w:t>
      </w:r>
    </w:p>
    <w:p w14:paraId="1D02E1FB" w14:textId="77777777" w:rsidR="00406F54" w:rsidRDefault="00000000" w:rsidP="00A2738A">
      <w:pPr>
        <w:spacing w:after="40"/>
      </w:pPr>
      <w:r>
        <w:rPr>
          <w:rFonts w:eastAsia="TH SarabunPSK" w:cs="TH SarabunPSK"/>
          <w:b/>
          <w:sz w:val="30"/>
          <w:szCs w:val="30"/>
        </w:rPr>
        <w:t>๔. รายละเอียดคุณลักษณะเฉพาะของพัสดุ (ขอบเขตรายละเอียดของงานที่จะดำเนินการ)</w:t>
      </w:r>
    </w:p>
    <w:p w14:paraId="12A41B13" w14:textId="77777777" w:rsidR="00406F54" w:rsidRDefault="00000000" w:rsidP="00A2738A">
      <w:pPr>
        <w:spacing w:after="40"/>
      </w:pPr>
      <w:r>
        <w:rPr>
          <w:rFonts w:eastAsia="TH SarabunPSK" w:cs="TH SarabunPSK"/>
          <w:b/>
          <w:sz w:val="30"/>
          <w:szCs w:val="30"/>
        </w:rPr>
        <w:t>๕. กำหนดเวลาส่งมอบพัสดุ (มีระยะเวลาในการส่งมอบ จำนวนกี่วัน)</w:t>
      </w:r>
    </w:p>
    <w:p w14:paraId="3CAF66EB" w14:textId="77777777" w:rsidR="00406F54" w:rsidRDefault="00000000" w:rsidP="00A2738A">
      <w:pPr>
        <w:spacing w:after="40"/>
      </w:pPr>
      <w:r>
        <w:rPr>
          <w:rFonts w:eastAsia="TH SarabunPSK" w:cs="TH SarabunPSK"/>
          <w:b/>
          <w:sz w:val="30"/>
          <w:szCs w:val="30"/>
        </w:rPr>
        <w:t>๖. หลักเกณฑ์ในการพิจารณาข้อเสนอ (การพิจารณาจะใช้เกณฑ์ราคา หรือใช้เกณฑ์ราคาประกอบเกณฑ์อื่น   เกณฑ์อื่นที่ใช้มีอะไรบ้าง แต่ละเกณฑ์คะแนนเท่าใด)</w:t>
      </w:r>
    </w:p>
    <w:p w14:paraId="300C15FF" w14:textId="77777777" w:rsidR="00406F54" w:rsidRDefault="00000000" w:rsidP="00A2738A">
      <w:pPr>
        <w:spacing w:after="40"/>
      </w:pPr>
      <w:r>
        <w:rPr>
          <w:rFonts w:eastAsia="TH SarabunPSK" w:cs="TH SarabunPSK"/>
          <w:b/>
          <w:sz w:val="30"/>
          <w:szCs w:val="30"/>
        </w:rPr>
        <w:t>๗. วงเงินงบประมาณ /วงเงินที่ได้รับจัดสรร (ระบุแหล่งเงินที่ใช้ เช่น เงินงบประมาณรายจ่ายเงินรายได้)</w:t>
      </w:r>
    </w:p>
    <w:p w14:paraId="5AB49C32" w14:textId="77777777" w:rsidR="00406F54" w:rsidRDefault="00000000" w:rsidP="00A2738A">
      <w:pPr>
        <w:spacing w:after="40"/>
      </w:pPr>
      <w:r>
        <w:rPr>
          <w:rFonts w:eastAsia="TH SarabunPSK" w:cs="TH SarabunPSK"/>
          <w:b/>
          <w:sz w:val="30"/>
          <w:szCs w:val="30"/>
        </w:rPr>
        <w:t>๘. งวดงานและการจ่ายเงิน (มีการส่งมอบงานกี่งวดในแต่ละงวดงานจะต้องส่งอะไรบ้าง และ การจ่ายเงินมีกี่งวด ซึ่งงวดงานและงวดเงินต้องสัมพันธ์กัน)</w:t>
      </w:r>
    </w:p>
    <w:p w14:paraId="5DD90BB8" w14:textId="77777777" w:rsidR="00406F54" w:rsidRDefault="00000000" w:rsidP="00A2738A">
      <w:pPr>
        <w:spacing w:after="40"/>
      </w:pPr>
      <w:r>
        <w:rPr>
          <w:rFonts w:eastAsia="TH SarabunPSK" w:cs="TH SarabunPSK"/>
          <w:b/>
          <w:sz w:val="30"/>
          <w:szCs w:val="30"/>
        </w:rPr>
        <w:t>๙. อัตราค่าปรับ (กำหนดค่าปรับจะเป็นอัตราร้อยละเท่าไร หรือเป็นจำนวนเท่าใด)</w:t>
      </w:r>
    </w:p>
    <w:p w14:paraId="6AA37EB6" w14:textId="77777777" w:rsidR="00406F54" w:rsidRDefault="00000000" w:rsidP="00A2738A">
      <w:pPr>
        <w:spacing w:after="40"/>
      </w:pPr>
      <w:r>
        <w:rPr>
          <w:rFonts w:eastAsia="TH SarabunPSK" w:cs="TH SarabunPSK"/>
          <w:b/>
          <w:sz w:val="30"/>
          <w:szCs w:val="30"/>
        </w:rPr>
        <w:t>๑๐. การกำหนดระยะเวลารับประกันความชำรุดบกพร่อง (รับประกันความชำรุดบกพร่องกี่วัน และ ซ่อมแซมหรือแก้ไขให้อยู่ในสภาพที่ใช้การได้ดีดังเดิมกี่วัน)</w:t>
      </w:r>
    </w:p>
    <w:p w14:paraId="1D410966" w14:textId="77777777" w:rsidR="00406F54" w:rsidRDefault="00000000" w:rsidP="00A2738A">
      <w:pPr>
        <w:spacing w:after="40"/>
      </w:pPr>
      <w:r>
        <w:rPr>
          <w:rFonts w:eastAsia="TH SarabunPSK" w:cs="TH SarabunPSK"/>
          <w:b/>
          <w:sz w:val="30"/>
          <w:szCs w:val="30"/>
        </w:rPr>
        <w:t>๑๑. กำหนดยืนราคา (ระยะเวลาที่ให้ผู้ยื่นเสนอราคายืนราคา หลังเสนอราคากี่วัน)</w:t>
      </w:r>
    </w:p>
    <w:p w14:paraId="63125C81" w14:textId="77777777" w:rsidR="00406F54" w:rsidRDefault="00000000" w:rsidP="00A2738A">
      <w:pPr>
        <w:spacing w:after="40"/>
      </w:pPr>
      <w:r>
        <w:rPr>
          <w:rFonts w:eastAsia="TH SarabunPSK" w:cs="TH SarabunPSK"/>
          <w:b/>
          <w:sz w:val="30"/>
          <w:szCs w:val="30"/>
        </w:rPr>
        <w:t>๑๒. หน่วยงานที่รับผิดชอบโครงการ</w:t>
      </w:r>
    </w:p>
    <w:p w14:paraId="5273A185" w14:textId="77777777" w:rsidR="00406F54" w:rsidRDefault="00000000" w:rsidP="00A2738A">
      <w:pPr>
        <w:spacing w:after="40"/>
      </w:pPr>
      <w:r>
        <w:rPr>
          <w:rFonts w:eastAsia="TH SarabunPSK" w:cs="TH SarabunPSK"/>
          <w:b/>
          <w:sz w:val="30"/>
          <w:szCs w:val="30"/>
        </w:rPr>
        <w:t>๑๓. สถานที่ติดต่อเพื่อเสนอแนะวิจารณ์ หรือแสดงความคิดเห็น (ระบุช่องทางติดต่อ)</w:t>
      </w:r>
    </w:p>
    <w:p w14:paraId="3908514B" w14:textId="77777777" w:rsidR="00406F54" w:rsidRDefault="00000000" w:rsidP="00A2738A">
      <w:pPr>
        <w:spacing w:after="40"/>
      </w:pPr>
      <w:r>
        <w:rPr>
          <w:rFonts w:eastAsia="TH SarabunPSK" w:cs="TH SarabunPSK"/>
          <w:b/>
          <w:szCs w:val="28"/>
        </w:rPr>
        <w:t>หมายเหตุ</w:t>
      </w:r>
    </w:p>
    <w:p w14:paraId="0F238C41" w14:textId="77777777" w:rsidR="00406F54" w:rsidRDefault="00000000" w:rsidP="00A2738A">
      <w:pPr>
        <w:spacing w:after="40"/>
      </w:pPr>
      <w:r>
        <w:rPr>
          <w:rFonts w:eastAsia="TH SarabunPSK" w:cs="TH SarabunPSK"/>
          <w:b/>
          <w:sz w:val="30"/>
          <w:szCs w:val="30"/>
        </w:rPr>
        <w:t>๑. ใส่หมายเลขหน้า ของขอบเขตของงาน (Terms of Reference : TOR) ทุกครั้ง</w:t>
      </w:r>
    </w:p>
    <w:p w14:paraId="61C86391" w14:textId="77777777" w:rsidR="00406F54" w:rsidRDefault="00000000" w:rsidP="00A2738A">
      <w:pPr>
        <w:spacing w:after="40"/>
      </w:pPr>
      <w:r>
        <w:rPr>
          <w:rFonts w:eastAsia="TH SarabunPSK" w:cs="TH SarabunPSK"/>
          <w:b/>
          <w:sz w:val="30"/>
          <w:szCs w:val="30"/>
        </w:rPr>
        <w:t>๒. กรณีถ้าต้องการหนังสือตั้งแต่ตัวแทนจะจำหน่าย ให้ใช้คำว่า “ผู้ยื่นข้อเสนอต้องได้รับการแต่งตั้งให้เป็นตัวแทนจำหน่ายจากผู้ผลิตหรือตัวแทนจำหน่ายในประเทศไทย โดยให้ยื่นในขณะเข้าเสนอราคา”</w:t>
      </w:r>
    </w:p>
    <w:p w14:paraId="5FA0963A" w14:textId="77777777" w:rsidR="00406F54" w:rsidRDefault="00000000" w:rsidP="00A2738A">
      <w:pPr>
        <w:spacing w:after="40"/>
      </w:pPr>
      <w:r>
        <w:rPr>
          <w:rFonts w:eastAsia="TH SarabunPSK" w:cs="TH SarabunPSK"/>
          <w:b/>
          <w:sz w:val="30"/>
          <w:szCs w:val="30"/>
        </w:rPr>
        <w:t>๓. กรณีถ้าต้องการเอกสารอื่น เช่น หนังสือรับ ISO , เอกสารรับรองของพัสดุ ฯลฯ ให้กำหนดว่า “โดยให้ยื่นในขณะเข้าเสนอราคา”</w:t>
      </w:r>
    </w:p>
    <w:p w14:paraId="2EB02622" w14:textId="77777777" w:rsidR="00406F54" w:rsidRDefault="00406F54" w:rsidP="00A2738A">
      <w:pPr>
        <w:spacing w:after="40"/>
      </w:pPr>
    </w:p>
    <w:p w14:paraId="36B3B1E1" w14:textId="77777777" w:rsidR="00406F54" w:rsidRDefault="00000000" w:rsidP="00A2738A">
      <w:pPr>
        <w:spacing w:after="40"/>
      </w:pPr>
      <w:r>
        <w:rPr>
          <w:rFonts w:eastAsia="TH SarabunPSK" w:cs="TH SarabunPSK"/>
          <w:b/>
          <w:sz w:val="32"/>
          <w:szCs w:val="32"/>
        </w:rPr>
        <w:lastRenderedPageBreak/>
        <w:t>ขอบเขตของงาน (Terms of Reference : TOR)</w:t>
      </w:r>
    </w:p>
    <w:p w14:paraId="26BBE22D" w14:textId="77777777" w:rsidR="00406F54" w:rsidRDefault="00000000" w:rsidP="00A2738A">
      <w:pPr>
        <w:spacing w:after="40"/>
      </w:pPr>
      <w:r>
        <w:rPr>
          <w:rFonts w:eastAsia="TH SarabunPSK" w:cs="TH SarabunPSK"/>
          <w:b/>
          <w:sz w:val="32"/>
          <w:szCs w:val="32"/>
        </w:rPr>
        <w:t>โครงการ จ้างพัฒนาระบบแพลตฟอร์มออนไลน์เชิงโต้ตอบ (Interactive Online Platform)</w:t>
      </w:r>
    </w:p>
    <w:p w14:paraId="10E09F3C" w14:textId="77777777" w:rsidR="00406F54" w:rsidRDefault="00000000" w:rsidP="00A2738A">
      <w:pPr>
        <w:spacing w:after="40"/>
      </w:pPr>
      <w:r>
        <w:rPr>
          <w:rFonts w:eastAsia="TH SarabunPSK" w:cs="TH SarabunPSK"/>
          <w:b/>
          <w:sz w:val="32"/>
          <w:szCs w:val="32"/>
        </w:rPr>
        <w:t>งาน Bang Khen Agri-Food &amp; Env Tech Festival 2026</w:t>
      </w:r>
    </w:p>
    <w:p w14:paraId="14496DD5" w14:textId="77777777" w:rsidR="00406F54" w:rsidRDefault="00000000" w:rsidP="00A2738A">
      <w:pPr>
        <w:spacing w:after="40"/>
      </w:pPr>
      <w:r>
        <w:rPr>
          <w:rFonts w:eastAsia="TH SarabunPSK" w:cs="TH SarabunPSK"/>
          <w:b/>
          <w:sz w:val="32"/>
          <w:szCs w:val="32"/>
        </w:rPr>
        <w:t>พร้อมระบบสมัครและตรวจสอบผลงานนวัตกรรมตามระดับ TRL/SRL</w:t>
      </w:r>
    </w:p>
    <w:p w14:paraId="60073E39" w14:textId="77777777" w:rsidR="00406F54" w:rsidRDefault="00000000" w:rsidP="00A2738A">
      <w:pPr>
        <w:spacing w:after="40"/>
      </w:pPr>
      <w:r>
        <w:rPr>
          <w:rFonts w:eastAsia="TH SarabunPSK" w:cs="TH SarabunPSK"/>
          <w:b/>
          <w:sz w:val="32"/>
          <w:szCs w:val="32"/>
        </w:rPr>
        <w:t>โดยวิธีเฉพาะเจาะจง</w:t>
      </w:r>
    </w:p>
    <w:p w14:paraId="10EAF33E" w14:textId="77777777" w:rsidR="00406F54" w:rsidRDefault="00406F54" w:rsidP="00A2738A">
      <w:pPr>
        <w:spacing w:after="40"/>
      </w:pPr>
    </w:p>
    <w:p w14:paraId="20823F88" w14:textId="77777777" w:rsidR="00406F54" w:rsidRDefault="00000000" w:rsidP="00A2738A">
      <w:pPr>
        <w:spacing w:after="40"/>
      </w:pPr>
      <w:r>
        <w:rPr>
          <w:rFonts w:eastAsia="TH SarabunPSK" w:cs="TH SarabunPSK"/>
          <w:b/>
          <w:sz w:val="30"/>
          <w:szCs w:val="30"/>
        </w:rPr>
        <w:t>๑. ความเป็นมา/หลักการและเหตุผล</w:t>
      </w:r>
    </w:p>
    <w:p w14:paraId="3FCC0C1D" w14:textId="77777777" w:rsidR="00406F54" w:rsidRDefault="00000000" w:rsidP="00A2738A">
      <w:pPr>
        <w:spacing w:after="40"/>
      </w:pPr>
      <w:r>
        <w:rPr>
          <w:rFonts w:eastAsia="TH SarabunPSK" w:cs="TH SarabunPSK"/>
          <w:szCs w:val="28"/>
        </w:rPr>
        <w:t>ตามที่มหาวิทยาลัยเกษตรศาสตร์ ร่วมกับ ย่านนวัตกรรมบางเขน (Bang Khen Innovation District: BID) และเครือข่ายพันธมิตรทั้งภาครัฐและเอกชน ได้กำหนดจัดโครงการ “Bang Khen Agri-Food &amp; Env Tech Festival 2026” ภายใต้แนวคิด “ศาสตร์แห่งแผ่นดิน เพื่อการพัฒนาที่ยั่งยืน” (Knowledge of the Land for Sustainable Development) ระหว่างวันที่ ๒๔–๒๕ มิถุนายน พ.ศ. ๒๕๖๙ (เตรียมงานวันที่ ๒๒–๒๓ มิถุนายน พ.ศ. ๒๕๖๙) ณ อาคารจักรพันธ์เพ็ญศิริ มหาวิทยาลัยเกษตรศาสตร์ วิทยาเขตบางเขน บนพื้นที่จัดงานประมาณ ๑,๗๐๐ ตารางเมตร โดยมีเป้าหมายเพื่อนำเสนอผลงานวิจัย เทคโนโลยี และนวัตกรรมด้านเกษตร อาหาร และสิ่งแวดล้อม ของมหาวิทยาลัยเกษตรศาสตร์และเครือข่ายพันธมิตร อาทิ หน่วยบริหารและจัดการทุนด้านการเพิ่มความสามารถในการแข่งขันของประเทศ (บพข.) สำนักงานพัฒนาการวิจัยการเกษตร (องค์การมหาชน) (สวก.) เครือข่ายพันธมิตรมหาวิทยาลัยเพื่อการวิจัย (RUN) กรุงเทพมหานคร (กทม.) และมหาวิทยาลัยเทคโนโลยีราชมงคลทั้ง ๙ แห่ง รวมจำนวนประมาณ ๓๐๐ ผลงาน ที่ระดับความพร้อมของเทคโนโลยี (Technology Readiness Level: TRL) ระดับ ๔–๖ และระดับความพร้อมทางสังคม (Social Readiness Level: SRL) สำหรับกลุ่มผลงานสายสังคมศาสตร์ พร้อมทั้งมีกิจกรรมเสริม ได้แก่ Pitching Workshop, Showcase, Investor Panel, Industry Reverse Pitch และ Business Matching เพื่อบูรณาการระบบนิเวศนวัตกรรมและเชื่อมโยงเครือข่ายระหว่างนักวิจัย ผู้ประกอบการ และนักลงทุน</w:t>
      </w:r>
    </w:p>
    <w:p w14:paraId="11F987DC" w14:textId="77777777" w:rsidR="00406F54" w:rsidRDefault="00000000" w:rsidP="00A2738A">
      <w:pPr>
        <w:spacing w:after="40"/>
      </w:pPr>
      <w:r>
        <w:rPr>
          <w:rFonts w:eastAsia="TH SarabunPSK" w:cs="TH SarabunPSK"/>
          <w:szCs w:val="28"/>
        </w:rPr>
        <w:t>ในการดำเนินโครงการดังกล่าว มีความจำเป็นอย่างยิ่งที่จะต้องมีระบบแพลตฟอร์มออนไลน์เชิงโต้ตอบ (Interactive Online Platform) ที่ทำหน้าที่เป็นช่องทางหลักในการสื่อสาร เผยแพร่ และจัดการข้อมูล ผลงานนวัตกรรมประมาณ ๓๐๐ ชิ้น โดยมีคุณลักษณะสำคัญคือ (๑) ผู้ใช้ (User) ซึ่งเป็นนักวิจัย ผู้ประดิษฐ์ หรือผู้ประกอบการ สามารถสมัครสมาชิก และยื่นเสนอ (Submit) ผลงานนวัตกรรมเข้าสู่ระบบได้ด้วยตนเอง (๒) ผู้ดูแลระบบ (Admin) และคณะกรรมการคัดเลือก (Reviewer) สามารถตรวจสอบ คัดกรอง และอนุมัติผลงาน ได้ผ่านระบบหลังบ้าน (Admin Panel) ที่ใช้งานง่ายและมีประสิทธิภาพ (๓) ระบบต้องมีศูนย์ความรู้ (Knowledge Center) ที่เผยแพร่เอกสารคำอธิบายระดับความพร้อมของเทคโนโลยี (Technology Readiness Level: TRL) และระดับความพร้อมทางสังคม (Social Readiness Level: SRL) พร้อมเครื่องมือประเมินตนเอง (Self-Assessment) เพื่อให้ผู้สมัครสามารถระบุระดับ TRL/SRL ของผลงานได้อย่างถูกต้อง (๔) ระบบต้องเป็นช่องทางสำหรับการลงทะเบียนเข้าร่วมงาน การจอง Business Matching และการสมัครเข้าร่วมเวที Pitching</w:t>
      </w:r>
    </w:p>
    <w:p w14:paraId="2CDDB5CD" w14:textId="77777777" w:rsidR="00406F54" w:rsidRDefault="00000000" w:rsidP="00A2738A">
      <w:pPr>
        <w:spacing w:after="40"/>
      </w:pPr>
      <w:r>
        <w:rPr>
          <w:rFonts w:eastAsia="TH SarabunPSK" w:cs="TH SarabunPSK"/>
          <w:szCs w:val="28"/>
        </w:rPr>
        <w:lastRenderedPageBreak/>
        <w:t>ดังนั้น เพื่อให้แพลตฟอร์มออนไลน์ของโครงการมีความสมบูรณ์ ใช้งานง่าย ปลอดภัย และมีระบบหลังบ้าน ที่รองรับการบริหารจัดการข้อมูลผลงานนวัตกรรมจำนวนมากได้อย่างเป็นระบบ สามารถใช้เป็นเครื่องมือเพื่อขับเคลื่อนย่านนวัตกรรมบางเขนทั้งก่อน ระหว่าง และหลังการจัดงาน จึงมีความจำเป็นต้องว่าจ้างผู้พัฒนาที่มีความเชี่ยวชาญด้านการออกแบบประสบการณ์ผู้ใช้ (UX/UI) การพัฒนา Frontend และ Backend การจัดการฐานข้อมูล (Database) และความปลอดภัย (Cybersecurity) เป็นผู้ดำเนินการพัฒนาระบบดังกล่าวให้แล้วเสร็จภายในกำหนดเวลา</w:t>
      </w:r>
    </w:p>
    <w:p w14:paraId="509439C3" w14:textId="77777777" w:rsidR="00406F54" w:rsidRDefault="00406F54" w:rsidP="00A2738A">
      <w:pPr>
        <w:spacing w:after="40"/>
      </w:pPr>
    </w:p>
    <w:p w14:paraId="6178C1D5" w14:textId="77777777" w:rsidR="00406F54" w:rsidRDefault="00000000" w:rsidP="00A2738A">
      <w:pPr>
        <w:spacing w:after="40"/>
      </w:pPr>
      <w:r>
        <w:rPr>
          <w:rFonts w:eastAsia="TH SarabunPSK" w:cs="TH SarabunPSK"/>
          <w:b/>
          <w:sz w:val="30"/>
          <w:szCs w:val="30"/>
        </w:rPr>
        <w:t>๒. วัตถุประสงค์</w:t>
      </w:r>
    </w:p>
    <w:p w14:paraId="70B0F9F8" w14:textId="77777777" w:rsidR="00406F54" w:rsidRDefault="00000000" w:rsidP="00A2738A">
      <w:pPr>
        <w:spacing w:after="40"/>
      </w:pPr>
      <w:r>
        <w:rPr>
          <w:rFonts w:eastAsia="TH SarabunPSK" w:cs="TH SarabunPSK"/>
          <w:b/>
          <w:sz w:val="30"/>
          <w:szCs w:val="30"/>
        </w:rPr>
        <w:t>๒.๑ เพื่อพัฒนาแพลตฟอร์มออนไลน์เชิงโต้ตอบ (Interactive Online Platform) ของโครงการ Bang Khen Agri-Food &amp; Env Tech Festival 2026 ที่ผู้ใช้งานทั่วไปสามารถเข้าถึง สืบค้น และเรียนรู้เกี่ยวกับผลงานนวัตกรรมได้อย่างสะดวก</w:t>
      </w:r>
    </w:p>
    <w:p w14:paraId="50728705" w14:textId="77777777" w:rsidR="00406F54" w:rsidRDefault="00000000" w:rsidP="00A2738A">
      <w:pPr>
        <w:spacing w:after="40"/>
      </w:pPr>
      <w:r>
        <w:rPr>
          <w:rFonts w:eastAsia="TH SarabunPSK" w:cs="TH SarabunPSK"/>
          <w:b/>
          <w:sz w:val="30"/>
          <w:szCs w:val="30"/>
        </w:rPr>
        <w:t>๒.๒ เพื่อพัฒนาระบบรับสมัครและส่งเสนอผลงาน (Innovation Submission System) ที่นักวิจัย/ผู้ประดิษฐ์/ผู้ประกอบการ สามารถยื่นเสนอผลงานเข้าสู่ระบบได้ด้วยตนเอง พร้อมระบุระดับ TRL/SRL</w:t>
      </w:r>
    </w:p>
    <w:p w14:paraId="54B2A242" w14:textId="77777777" w:rsidR="00406F54" w:rsidRDefault="00000000" w:rsidP="00A2738A">
      <w:pPr>
        <w:spacing w:after="40"/>
      </w:pPr>
      <w:r>
        <w:rPr>
          <w:rFonts w:eastAsia="TH SarabunPSK" w:cs="TH SarabunPSK"/>
          <w:b/>
          <w:sz w:val="30"/>
          <w:szCs w:val="30"/>
        </w:rPr>
        <w:t>๒.๓ เพื่อพัฒนาระบบหลังบ้าน (Admin &amp; Reviewer Panel) ที่รองรับการตรวจสอบ การให้คะแนน TRL/SRL การอนุมัติ การส่งกลับเพื่อแก้ไข และการเผยแพร่ผลงานสู่สาธารณะ ภายใต้ Workflow ที่ชัดเจน</w:t>
      </w:r>
    </w:p>
    <w:p w14:paraId="640796D7" w14:textId="77777777" w:rsidR="00406F54" w:rsidRDefault="00000000" w:rsidP="00A2738A">
      <w:pPr>
        <w:spacing w:after="40"/>
      </w:pPr>
      <w:r>
        <w:rPr>
          <w:rFonts w:eastAsia="TH SarabunPSK" w:cs="TH SarabunPSK"/>
          <w:b/>
          <w:sz w:val="30"/>
          <w:szCs w:val="30"/>
        </w:rPr>
        <w:t>๒.๔ เพื่อจัดทำศูนย์ความรู้ TRL/SRL (Knowledge Center) ที่เผยแพร่เอกสารวิชาการ Infographic และเครื่องมือประเมินตนเอง (Self-Assessment Tool) สำหรับนักวิจัยและผู้สนใจ</w:t>
      </w:r>
    </w:p>
    <w:p w14:paraId="1232A048" w14:textId="77777777" w:rsidR="00406F54" w:rsidRDefault="00000000" w:rsidP="00A2738A">
      <w:pPr>
        <w:spacing w:after="40"/>
      </w:pPr>
      <w:r>
        <w:rPr>
          <w:rFonts w:eastAsia="TH SarabunPSK" w:cs="TH SarabunPSK"/>
          <w:b/>
          <w:sz w:val="30"/>
          <w:szCs w:val="30"/>
        </w:rPr>
        <w:t>๒.๕ เพื่อบูรณาการระบบลงทะเบียนเข้าร่วมงาน การสมัคร Pitching และการจอง Business Matching เข้าไว้ในแพลตฟอร์มเดียวกัน</w:t>
      </w:r>
    </w:p>
    <w:p w14:paraId="3B3BAC65" w14:textId="77777777" w:rsidR="00406F54" w:rsidRDefault="00000000" w:rsidP="00A2738A">
      <w:pPr>
        <w:spacing w:after="40"/>
      </w:pPr>
      <w:r>
        <w:rPr>
          <w:rFonts w:eastAsia="TH SarabunPSK" w:cs="TH SarabunPSK"/>
          <w:b/>
          <w:sz w:val="30"/>
          <w:szCs w:val="30"/>
        </w:rPr>
        <w:t>๒.๖ เพื่อให้ระบบมีความปลอดภัย รองรับการใช้งานพร้อมกันจำนวนมาก และสามารถนำข้อมูลไปใช้วิเคราะห์เชิงนโยบาย (Data Analytics) ได้</w:t>
      </w:r>
    </w:p>
    <w:p w14:paraId="7B51680B" w14:textId="77777777" w:rsidR="00406F54" w:rsidRDefault="00406F54" w:rsidP="00A2738A">
      <w:pPr>
        <w:spacing w:after="40"/>
      </w:pPr>
    </w:p>
    <w:p w14:paraId="7D116787" w14:textId="77777777" w:rsidR="00406F54" w:rsidRDefault="00000000" w:rsidP="00A2738A">
      <w:pPr>
        <w:spacing w:after="40"/>
      </w:pPr>
      <w:r>
        <w:rPr>
          <w:rFonts w:eastAsia="TH SarabunPSK" w:cs="TH SarabunPSK"/>
          <w:b/>
          <w:sz w:val="30"/>
          <w:szCs w:val="30"/>
        </w:rPr>
        <w:t>๓. คุณสมบัติของผู้ยื่นข้อเสนอ</w:t>
      </w:r>
    </w:p>
    <w:p w14:paraId="1FBD97DD" w14:textId="77777777" w:rsidR="00406F54" w:rsidRDefault="00000000" w:rsidP="00A2738A">
      <w:pPr>
        <w:spacing w:after="40"/>
      </w:pPr>
      <w:r>
        <w:rPr>
          <w:rFonts w:eastAsia="TH SarabunPSK" w:cs="TH SarabunPSK"/>
          <w:szCs w:val="28"/>
        </w:rPr>
        <w:t>ตามรายละเอียดหนังสือเชิญเสนอราคา ทั้งนี้ ผู้ยื่นข้อเสนอต้องมีคุณสมบัติเพิ่มเติม ดังนี้</w:t>
      </w:r>
    </w:p>
    <w:p w14:paraId="4777A977" w14:textId="77777777" w:rsidR="00406F54" w:rsidRDefault="00000000" w:rsidP="00A2738A">
      <w:pPr>
        <w:spacing w:after="40"/>
      </w:pPr>
      <w:r>
        <w:rPr>
          <w:rFonts w:eastAsia="TH SarabunPSK" w:cs="TH SarabunPSK"/>
          <w:b/>
          <w:sz w:val="30"/>
          <w:szCs w:val="30"/>
        </w:rPr>
        <w:t>๓.๑ เป็นนิติบุคคลที่จดทะเบียนตามกฎหมายไทย และไม่อยู่ในบัญชีรายชื่อผู้ทิ้งงานของทางราชการ</w:t>
      </w:r>
    </w:p>
    <w:p w14:paraId="54AD0C33" w14:textId="77777777" w:rsidR="00406F54" w:rsidRDefault="00000000" w:rsidP="00A2738A">
      <w:pPr>
        <w:spacing w:after="40"/>
      </w:pPr>
      <w:r>
        <w:rPr>
          <w:rFonts w:eastAsia="TH SarabunPSK" w:cs="TH SarabunPSK"/>
          <w:b/>
          <w:sz w:val="30"/>
          <w:szCs w:val="30"/>
        </w:rPr>
        <w:t>๓.๒ มีประสบการณ์การพัฒนาระบบเว็บแอปพลิเคชันหรือแพลตฟอร์มออนไลน์ ไม่น้อยกว่า ๓ ปี โดยมีผลงานที่นำส่งและใช้งานจริงในหน่วยงานภาครัฐ ภาคการศึกษา หรือเอกชน อย่างน้อย ๓ โครงการ</w:t>
      </w:r>
    </w:p>
    <w:p w14:paraId="0DB9F5CB" w14:textId="77777777" w:rsidR="00406F54" w:rsidRDefault="00000000" w:rsidP="00A2738A">
      <w:pPr>
        <w:spacing w:after="40"/>
      </w:pPr>
      <w:r>
        <w:rPr>
          <w:rFonts w:eastAsia="TH SarabunPSK" w:cs="TH SarabunPSK"/>
          <w:b/>
          <w:sz w:val="30"/>
          <w:szCs w:val="30"/>
        </w:rPr>
        <w:t>๓.๓ มีบุคลากรที่มีความเชี่ยวชาญตรงตามตำแหน่งงาน ประกอบด้วย</w:t>
      </w:r>
    </w:p>
    <w:p w14:paraId="32172A7D" w14:textId="77777777" w:rsidR="00406F54" w:rsidRDefault="00000000" w:rsidP="00A2738A">
      <w:pPr>
        <w:spacing w:after="40"/>
      </w:pPr>
      <w:r>
        <w:rPr>
          <w:rFonts w:eastAsia="TH SarabunPSK" w:cs="TH SarabunPSK"/>
          <w:szCs w:val="28"/>
        </w:rPr>
        <w:t>(๑) UX/UI Designer ที่มี Portfolio ผลงาน ไม่น้อยกว่า ๒ คน</w:t>
      </w:r>
    </w:p>
    <w:p w14:paraId="3DC5CAA9" w14:textId="77777777" w:rsidR="00406F54" w:rsidRDefault="00000000" w:rsidP="00A2738A">
      <w:pPr>
        <w:spacing w:after="40"/>
      </w:pPr>
      <w:r>
        <w:rPr>
          <w:rFonts w:eastAsia="TH SarabunPSK" w:cs="TH SarabunPSK"/>
          <w:szCs w:val="28"/>
        </w:rPr>
        <w:lastRenderedPageBreak/>
        <w:t>(๒) Frontend Developer (React, Vue, Next.js หรือเทียบเท่า) ไม่น้อยกว่า ๒ คน</w:t>
      </w:r>
    </w:p>
    <w:p w14:paraId="67FC99A5" w14:textId="77777777" w:rsidR="00406F54" w:rsidRDefault="00000000" w:rsidP="00A2738A">
      <w:pPr>
        <w:spacing w:after="40"/>
      </w:pPr>
      <w:r>
        <w:rPr>
          <w:rFonts w:eastAsia="TH SarabunPSK" w:cs="TH SarabunPSK"/>
          <w:szCs w:val="28"/>
        </w:rPr>
        <w:t>(๓) Backend Developer (Node.js, Python/Django, PHP/Laravel หรือเทียบเท่า) ไม่น้อยกว่า ๒ คน</w:t>
      </w:r>
    </w:p>
    <w:p w14:paraId="609F507E" w14:textId="77777777" w:rsidR="00406F54" w:rsidRDefault="00000000" w:rsidP="00A2738A">
      <w:pPr>
        <w:spacing w:after="40"/>
      </w:pPr>
      <w:r>
        <w:rPr>
          <w:rFonts w:eastAsia="TH SarabunPSK" w:cs="TH SarabunPSK"/>
          <w:szCs w:val="28"/>
        </w:rPr>
        <w:t>(๔) Database Administrator (PostgreSQL, MySQL หรือเทียบเท่า) ไม่น้อยกว่า ๑ คน</w:t>
      </w:r>
    </w:p>
    <w:p w14:paraId="5ADFCDC9" w14:textId="77777777" w:rsidR="00406F54" w:rsidRDefault="00000000" w:rsidP="00A2738A">
      <w:pPr>
        <w:spacing w:after="40"/>
      </w:pPr>
      <w:r>
        <w:rPr>
          <w:rFonts w:eastAsia="TH SarabunPSK" w:cs="TH SarabunPSK"/>
          <w:szCs w:val="28"/>
        </w:rPr>
        <w:t>(๕) DevOps / System Administrator ไม่น้อยกว่า ๑ คน</w:t>
      </w:r>
    </w:p>
    <w:p w14:paraId="56E673F5" w14:textId="77777777" w:rsidR="00406F54" w:rsidRDefault="00000000" w:rsidP="00A2738A">
      <w:pPr>
        <w:spacing w:after="40"/>
      </w:pPr>
      <w:r>
        <w:rPr>
          <w:rFonts w:eastAsia="TH SarabunPSK" w:cs="TH SarabunPSK"/>
          <w:szCs w:val="28"/>
        </w:rPr>
        <w:t>(๖) Project Manager ที่มีประสบการณ์บริหารโครงการพัฒนา Software ไม่น้อยกว่า ๓ ปี</w:t>
      </w:r>
    </w:p>
    <w:p w14:paraId="61FB52F9" w14:textId="77777777" w:rsidR="00406F54" w:rsidRDefault="00000000" w:rsidP="00A2738A">
      <w:pPr>
        <w:spacing w:after="40"/>
      </w:pPr>
      <w:r>
        <w:rPr>
          <w:rFonts w:eastAsia="TH SarabunPSK" w:cs="TH SarabunPSK"/>
          <w:szCs w:val="28"/>
        </w:rPr>
        <w:t>(๗) QA / Tester ไม่น้อยกว่า ๑ คน</w:t>
      </w:r>
    </w:p>
    <w:p w14:paraId="01AAF38D" w14:textId="77777777" w:rsidR="00406F54" w:rsidRDefault="00000000" w:rsidP="00A2738A">
      <w:pPr>
        <w:spacing w:after="40"/>
      </w:pPr>
      <w:r>
        <w:rPr>
          <w:rFonts w:eastAsia="TH SarabunPSK" w:cs="TH SarabunPSK"/>
          <w:b/>
          <w:sz w:val="30"/>
          <w:szCs w:val="30"/>
        </w:rPr>
        <w:t>๓.๔ มีความเชี่ยวชาญด้านความปลอดภัยทางไซเบอร์ตามมาตรฐาน OWASP Top 10 และมีประสบการณ์การพัฒนาระบบที่สอดคล้องกับ พระราชบัญญัติคุ้มครองข้อมูลส่วนบุคคล พ.ศ. ๒๕๖๒ (PDPA)</w:t>
      </w:r>
    </w:p>
    <w:p w14:paraId="164E1A94" w14:textId="77777777" w:rsidR="00406F54" w:rsidRDefault="00000000" w:rsidP="00A2738A">
      <w:pPr>
        <w:spacing w:after="40"/>
      </w:pPr>
      <w:r>
        <w:rPr>
          <w:rFonts w:eastAsia="TH SarabunPSK" w:cs="TH SarabunPSK"/>
          <w:b/>
          <w:sz w:val="30"/>
          <w:szCs w:val="30"/>
        </w:rPr>
        <w:t>๓.๕ สามารถให้บริการดูแลระบบ (Maintenance &amp; Support) ภายหลังการส่งมอบ ไม่น้อยกว่า ๑ ปี</w:t>
      </w:r>
    </w:p>
    <w:p w14:paraId="4D5E55A4" w14:textId="77777777" w:rsidR="00406F54" w:rsidRDefault="00406F54" w:rsidP="00A2738A">
      <w:pPr>
        <w:spacing w:after="40"/>
      </w:pPr>
    </w:p>
    <w:p w14:paraId="37085610" w14:textId="77777777" w:rsidR="00406F54" w:rsidRDefault="00000000" w:rsidP="00A2738A">
      <w:pPr>
        <w:spacing w:after="40"/>
      </w:pPr>
      <w:r>
        <w:rPr>
          <w:rFonts w:eastAsia="TH SarabunPSK" w:cs="TH SarabunPSK"/>
          <w:b/>
          <w:sz w:val="30"/>
          <w:szCs w:val="30"/>
        </w:rPr>
        <w:t>๔. รายละเอียดคุณลักษณะเฉพาะของพัสดุ</w:t>
      </w:r>
    </w:p>
    <w:p w14:paraId="55DA635A" w14:textId="77777777" w:rsidR="00406F54" w:rsidRDefault="00000000" w:rsidP="00A2738A">
      <w:pPr>
        <w:spacing w:after="40"/>
      </w:pPr>
      <w:r>
        <w:rPr>
          <w:rFonts w:eastAsia="TH SarabunPSK" w:cs="TH SarabunPSK"/>
          <w:szCs w:val="28"/>
        </w:rPr>
        <w:t>ผู้รับจ้างต้องดำเนินการพัฒนาระบบแพลตฟอร์มออนไลน์เชิงโต้ตอบของโครงการ Bang Khen Agri-Food &amp; Env Tech Festival 2026 โดยมีรายละเอียด ดังนี้</w:t>
      </w:r>
    </w:p>
    <w:p w14:paraId="36224EBC" w14:textId="77777777" w:rsidR="00406F54" w:rsidRDefault="00406F54" w:rsidP="00A2738A">
      <w:pPr>
        <w:spacing w:after="40"/>
      </w:pPr>
    </w:p>
    <w:p w14:paraId="5D33505F" w14:textId="77777777" w:rsidR="00406F54" w:rsidRDefault="00000000" w:rsidP="00A2738A">
      <w:pPr>
        <w:spacing w:after="40"/>
      </w:pPr>
      <w:r>
        <w:rPr>
          <w:rFonts w:eastAsia="TH SarabunPSK" w:cs="TH SarabunPSK"/>
          <w:b/>
          <w:szCs w:val="28"/>
        </w:rPr>
        <w:t>กิจกรรมที่ ๑: การออกแบบประสบการณ์ผู้ใช้ (UX/UI Design) และพัฒนา Frontend / User Portal</w:t>
      </w:r>
    </w:p>
    <w:p w14:paraId="149F30B2" w14:textId="77777777" w:rsidR="00406F54" w:rsidRDefault="00000000" w:rsidP="00A2738A">
      <w:pPr>
        <w:spacing w:after="40"/>
      </w:pPr>
      <w:r>
        <w:rPr>
          <w:rFonts w:eastAsia="TH SarabunPSK" w:cs="TH SarabunPSK"/>
          <w:b/>
          <w:sz w:val="30"/>
          <w:szCs w:val="30"/>
        </w:rPr>
        <w:t>๔.๑.๑ การวิจัยผู้ใช้และออกแบบประสบการณ์ผู้ใช้ (User Research &amp; UX Design)</w:t>
      </w:r>
    </w:p>
    <w:p w14:paraId="3A1BCA85" w14:textId="77777777" w:rsidR="00406F54" w:rsidRDefault="00000000" w:rsidP="00A2738A">
      <w:pPr>
        <w:spacing w:after="40"/>
      </w:pPr>
      <w:r>
        <w:rPr>
          <w:rFonts w:eastAsia="TH SarabunPSK" w:cs="TH SarabunPSK"/>
          <w:szCs w:val="28"/>
        </w:rPr>
        <w:t>- จัดทำ User Persona, User Journey Map และ User Flow สำหรับกลุ่มผู้ใช้หลัก ๔ กลุ่ม ได้แก่ (๑) บุคคลทั่วไป/ผู้เข้าชมงาน (๒) นักวิจัย/ผู้ประดิษฐ์/ผู้ประกอบการ ที่ต้องการส่งผลงาน (๓) นักลงทุน/พันธมิตรธุรกิจ และ (๔) ผู้ดูแลระบบ/คณะกรรมการ</w:t>
      </w:r>
    </w:p>
    <w:p w14:paraId="57353073" w14:textId="77777777" w:rsidR="00406F54" w:rsidRDefault="00000000" w:rsidP="00A2738A">
      <w:pPr>
        <w:spacing w:after="40"/>
      </w:pPr>
      <w:r>
        <w:rPr>
          <w:rFonts w:eastAsia="TH SarabunPSK" w:cs="TH SarabunPSK"/>
          <w:szCs w:val="28"/>
        </w:rPr>
        <w:t>- จัดทำ Wireframe ทั้งระดับ Low-fidelity และ High-fidelity สำหรับทุกหน้าจอหลัก</w:t>
      </w:r>
    </w:p>
    <w:p w14:paraId="2E908757" w14:textId="77777777" w:rsidR="00406F54" w:rsidRDefault="00000000" w:rsidP="00A2738A">
      <w:pPr>
        <w:spacing w:after="40"/>
      </w:pPr>
      <w:r>
        <w:rPr>
          <w:rFonts w:eastAsia="TH SarabunPSK" w:cs="TH SarabunPSK"/>
          <w:szCs w:val="28"/>
        </w:rPr>
        <w:t>- จัดทำ Design System (Color, Typography, Component Library, Iconography) ที่สอดคล้องกับอัตลักษณ์ของงาน Bang Khen Agri-Food &amp; Env Tech Festival 2026 และมหาวิทยาลัยเกษตรศาสตร์</w:t>
      </w:r>
    </w:p>
    <w:p w14:paraId="79A4ED18" w14:textId="77777777" w:rsidR="00406F54" w:rsidRDefault="00000000" w:rsidP="00A2738A">
      <w:pPr>
        <w:spacing w:after="40"/>
      </w:pPr>
      <w:r>
        <w:rPr>
          <w:rFonts w:eastAsia="TH SarabunPSK" w:cs="TH SarabunPSK"/>
          <w:szCs w:val="28"/>
        </w:rPr>
        <w:t>- นำเสนอ Mockup และ Interactive Prototype (เช่น Figma) เพื่อให้ผู้ว่าจ้างพิจารณาและอนุมัติก่อนการพัฒนาจริง</w:t>
      </w:r>
    </w:p>
    <w:p w14:paraId="47289F6A" w14:textId="77777777" w:rsidR="00406F54" w:rsidRDefault="00000000" w:rsidP="00A2738A">
      <w:pPr>
        <w:spacing w:after="40"/>
      </w:pPr>
      <w:r>
        <w:rPr>
          <w:rFonts w:eastAsia="TH SarabunPSK" w:cs="TH SarabunPSK"/>
          <w:b/>
          <w:sz w:val="30"/>
          <w:szCs w:val="30"/>
        </w:rPr>
        <w:t>๔.๑.๒ ขอบเขตการพัฒนา Frontend / User Portal (Public-facing Website)</w:t>
      </w:r>
    </w:p>
    <w:p w14:paraId="7C787C59" w14:textId="77777777" w:rsidR="00406F54" w:rsidRDefault="00000000" w:rsidP="00A2738A">
      <w:pPr>
        <w:spacing w:after="40"/>
      </w:pPr>
      <w:r>
        <w:rPr>
          <w:rFonts w:eastAsia="TH SarabunPSK" w:cs="TH SarabunPSK"/>
          <w:szCs w:val="28"/>
        </w:rPr>
        <w:t>- พัฒนาเว็บไซต์ในรูปแบบ Responsive Design รองรับอุปกรณ์ทุกประเภท (Desktop, Tablet, Smartphone) และเบราว์เซอร์หลัก ได้แก่ Chrome, Safari, Firefox, Edge</w:t>
      </w:r>
    </w:p>
    <w:p w14:paraId="3547502E" w14:textId="77777777" w:rsidR="00406F54" w:rsidRDefault="00000000" w:rsidP="00A2738A">
      <w:pPr>
        <w:spacing w:after="40"/>
      </w:pPr>
      <w:r>
        <w:rPr>
          <w:rFonts w:eastAsia="TH SarabunPSK" w:cs="TH SarabunPSK"/>
          <w:szCs w:val="28"/>
        </w:rPr>
        <w:t>- รองรับ ๒ ภาษา ได้แก่ ภาษาไทยและภาษาอังกฤษ พร้อมระบบสลับภาษาที่สมบูรณ์ทั้งระบบ</w:t>
      </w:r>
    </w:p>
    <w:p w14:paraId="0BDBB348" w14:textId="77777777" w:rsidR="00406F54" w:rsidRDefault="00000000" w:rsidP="00A2738A">
      <w:pPr>
        <w:spacing w:after="40"/>
      </w:pPr>
      <w:r>
        <w:rPr>
          <w:rFonts w:eastAsia="TH SarabunPSK" w:cs="TH SarabunPSK"/>
          <w:szCs w:val="28"/>
        </w:rPr>
        <w:t>- ออกแบบให้ผ่านมาตรฐานการเข้าถึง (Accessibility) ระดับ WCAG 2.1 AA</w:t>
      </w:r>
    </w:p>
    <w:p w14:paraId="067977F9" w14:textId="77777777" w:rsidR="00406F54" w:rsidRDefault="00000000" w:rsidP="00A2738A">
      <w:pPr>
        <w:spacing w:after="40"/>
      </w:pPr>
      <w:r>
        <w:rPr>
          <w:rFonts w:eastAsia="TH SarabunPSK" w:cs="TH SarabunPSK"/>
          <w:szCs w:val="28"/>
        </w:rPr>
        <w:t>- มีหน้าหลัก (Pages) อย่างน้อย ดังนี้</w:t>
      </w:r>
    </w:p>
    <w:p w14:paraId="7CFC4260" w14:textId="77777777" w:rsidR="00406F54" w:rsidRDefault="00000000" w:rsidP="00A2738A">
      <w:pPr>
        <w:spacing w:after="40"/>
      </w:pPr>
      <w:r>
        <w:rPr>
          <w:rFonts w:eastAsia="TH SarabunPSK" w:cs="TH SarabunPSK"/>
          <w:szCs w:val="28"/>
        </w:rPr>
        <w:t>(๑) Home / Landing Page — แสดงไฮไลต์ของงาน, Banner, Countdown, ข่าวล่าสุด, ผลงานเด่น และ Call-to-Action</w:t>
      </w:r>
    </w:p>
    <w:p w14:paraId="748B628B" w14:textId="77777777" w:rsidR="00406F54" w:rsidRDefault="00000000" w:rsidP="00A2738A">
      <w:pPr>
        <w:spacing w:after="40"/>
      </w:pPr>
      <w:r>
        <w:rPr>
          <w:rFonts w:eastAsia="TH SarabunPSK" w:cs="TH SarabunPSK"/>
          <w:szCs w:val="28"/>
        </w:rPr>
        <w:lastRenderedPageBreak/>
        <w:t>(๒) About — รายละเอียดโครงการ, แนวคิดหลัก, คณะกรรมการ, พันธมิตร</w:t>
      </w:r>
    </w:p>
    <w:p w14:paraId="22507080" w14:textId="77777777" w:rsidR="00406F54" w:rsidRDefault="00000000" w:rsidP="00A2738A">
      <w:pPr>
        <w:spacing w:after="40"/>
      </w:pPr>
      <w:r>
        <w:rPr>
          <w:rFonts w:eastAsia="TH SarabunPSK" w:cs="TH SarabunPSK"/>
          <w:szCs w:val="28"/>
        </w:rPr>
        <w:t>(๓) Innovation Catalogue — หน้าแสดงผลงาน ๓๐๐ ชิ้น พร้อมระบบกรอง (Filter) และค้นหา (Search) ตามประเภท (Agri/Food/Envi/Deep Tech/Social Impact), หน่วยงานเจ้าของผลงาน, ระดับ TRL/SRL, คำสำคัญ และระบบ Tag</w:t>
      </w:r>
    </w:p>
    <w:p w14:paraId="02F897AD" w14:textId="77777777" w:rsidR="00406F54" w:rsidRDefault="00000000" w:rsidP="00A2738A">
      <w:pPr>
        <w:spacing w:after="40"/>
      </w:pPr>
      <w:r>
        <w:rPr>
          <w:rFonts w:eastAsia="TH SarabunPSK" w:cs="TH SarabunPSK"/>
          <w:szCs w:val="28"/>
        </w:rPr>
        <w:t>(๔) Innovation Detail Page — รายละเอียดผลงาน รูปภาพ วิดีโอ เอกสารแนบ ระดับ TRL/SRL ข้อมูลผู้ติดต่อ และปุ่ม “ขอเข้าร่วม Business Matching”</w:t>
      </w:r>
    </w:p>
    <w:p w14:paraId="15DF6BAB" w14:textId="77777777" w:rsidR="00406F54" w:rsidRDefault="00000000" w:rsidP="00A2738A">
      <w:pPr>
        <w:spacing w:after="40"/>
      </w:pPr>
      <w:r>
        <w:rPr>
          <w:rFonts w:eastAsia="TH SarabunPSK" w:cs="TH SarabunPSK"/>
          <w:szCs w:val="28"/>
        </w:rPr>
        <w:t>(๕) TRL/SRL Knowledge Center — เอกสาร Infographic และเครื่องมือประเมินตนเอง (รายละเอียดในกิจกรรมที่ ๓)</w:t>
      </w:r>
    </w:p>
    <w:p w14:paraId="37322BDB" w14:textId="77777777" w:rsidR="00406F54" w:rsidRDefault="00000000" w:rsidP="00A2738A">
      <w:pPr>
        <w:spacing w:after="40"/>
      </w:pPr>
      <w:r>
        <w:rPr>
          <w:rFonts w:eastAsia="TH SarabunPSK" w:cs="TH SarabunPSK"/>
          <w:szCs w:val="28"/>
        </w:rPr>
        <w:t>(๖) Submit Innovation — หน้าแบบฟอร์มยื่นเสนอผลงาน (รายละเอียดในข้อ ๔.๑.๓)</w:t>
      </w:r>
    </w:p>
    <w:p w14:paraId="1AC94BE6" w14:textId="77777777" w:rsidR="00406F54" w:rsidRDefault="00000000" w:rsidP="00A2738A">
      <w:pPr>
        <w:spacing w:after="40"/>
      </w:pPr>
      <w:r>
        <w:rPr>
          <w:rFonts w:eastAsia="TH SarabunPSK" w:cs="TH SarabunPSK"/>
          <w:szCs w:val="28"/>
        </w:rPr>
        <w:t>(๗) Pitching Application — หน้าแบบฟอร์มสมัครเข้าร่วมเวที Pitching</w:t>
      </w:r>
    </w:p>
    <w:p w14:paraId="37717A24" w14:textId="77777777" w:rsidR="00406F54" w:rsidRDefault="00000000" w:rsidP="00A2738A">
      <w:pPr>
        <w:spacing w:after="40"/>
      </w:pPr>
      <w:r>
        <w:rPr>
          <w:rFonts w:eastAsia="TH SarabunPSK" w:cs="TH SarabunPSK"/>
          <w:szCs w:val="28"/>
        </w:rPr>
        <w:t>(๘) Business Matching — หน้าค้นหาคู่ทางธุรกิจและขอนัดหมาย พร้อมระบบจองคิวล่วงหน้า</w:t>
      </w:r>
    </w:p>
    <w:p w14:paraId="17678AC7" w14:textId="77777777" w:rsidR="00406F54" w:rsidRDefault="00000000" w:rsidP="00A2738A">
      <w:pPr>
        <w:spacing w:after="40"/>
      </w:pPr>
      <w:r>
        <w:rPr>
          <w:rFonts w:eastAsia="TH SarabunPSK" w:cs="TH SarabunPSK"/>
          <w:szCs w:val="28"/>
        </w:rPr>
        <w:t>(๙) Event Schedule &amp; Registration — ตารางกิจกรรมและระบบลงทะเบียนเข้าร่วมงาน พร้อม QR Code Ticket</w:t>
      </w:r>
    </w:p>
    <w:p w14:paraId="7A43A3A5" w14:textId="77777777" w:rsidR="00406F54" w:rsidRDefault="00000000" w:rsidP="00A2738A">
      <w:pPr>
        <w:spacing w:after="40"/>
      </w:pPr>
      <w:r>
        <w:rPr>
          <w:rFonts w:eastAsia="TH SarabunPSK" w:cs="TH SarabunPSK"/>
          <w:szCs w:val="28"/>
        </w:rPr>
        <w:t>(๑๐) News &amp; Media — ข่าวสาร ประกาศ ภาพและวิดีโอ Highlight</w:t>
      </w:r>
    </w:p>
    <w:p w14:paraId="0FE9E95B" w14:textId="77777777" w:rsidR="00406F54" w:rsidRDefault="00000000" w:rsidP="00A2738A">
      <w:pPr>
        <w:spacing w:after="40"/>
      </w:pPr>
      <w:r>
        <w:rPr>
          <w:rFonts w:eastAsia="TH SarabunPSK" w:cs="TH SarabunPSK"/>
          <w:szCs w:val="28"/>
        </w:rPr>
        <w:t>(๑๑) Download — เอกสารดาวน์โหลด (สูจิบัตร, Catalogue, Press Kit)</w:t>
      </w:r>
    </w:p>
    <w:p w14:paraId="1BA9F7A4" w14:textId="77777777" w:rsidR="00406F54" w:rsidRDefault="00000000" w:rsidP="00A2738A">
      <w:pPr>
        <w:spacing w:after="40"/>
      </w:pPr>
      <w:r>
        <w:rPr>
          <w:rFonts w:eastAsia="TH SarabunPSK" w:cs="TH SarabunPSK"/>
          <w:szCs w:val="28"/>
        </w:rPr>
        <w:t>(๑๒) Contact Us — ข้อมูลการติดต่อ พร้อมแผนที่และฟอร์มติดต่อกลับ</w:t>
      </w:r>
    </w:p>
    <w:p w14:paraId="628E0F2A" w14:textId="77777777" w:rsidR="00406F54" w:rsidRDefault="00000000" w:rsidP="00A2738A">
      <w:pPr>
        <w:spacing w:after="40"/>
      </w:pPr>
      <w:r>
        <w:rPr>
          <w:rFonts w:eastAsia="TH SarabunPSK" w:cs="TH SarabunPSK"/>
          <w:szCs w:val="28"/>
        </w:rPr>
        <w:t>(๑๓) My Account — หน้าสำหรับสมาชิกที่ Login เพื่อดูสถานะผลงานที่ส่ง, ประวัติการลงทะเบียน, การจอง Business Matching และข้อความแจ้งเตือน</w:t>
      </w:r>
    </w:p>
    <w:p w14:paraId="7EE8AE1F" w14:textId="77777777" w:rsidR="00406F54" w:rsidRDefault="00000000" w:rsidP="00A2738A">
      <w:pPr>
        <w:spacing w:after="40"/>
      </w:pPr>
      <w:r>
        <w:rPr>
          <w:rFonts w:eastAsia="TH SarabunPSK" w:cs="TH SarabunPSK"/>
          <w:b/>
          <w:sz w:val="30"/>
          <w:szCs w:val="30"/>
        </w:rPr>
        <w:t>๔.๑.๓ ระบบสมัครและส่งเสนอผลงานนวัตกรรม (Innovation Submission System)</w:t>
      </w:r>
    </w:p>
    <w:p w14:paraId="3F6CE2BC" w14:textId="77777777" w:rsidR="00406F54" w:rsidRDefault="00000000" w:rsidP="00A2738A">
      <w:pPr>
        <w:spacing w:after="40"/>
      </w:pPr>
      <w:r>
        <w:rPr>
          <w:rFonts w:eastAsia="TH SarabunPSK" w:cs="TH SarabunPSK"/>
          <w:szCs w:val="28"/>
        </w:rPr>
        <w:t>- ระบบสมัครสมาชิก (Sign Up) ผ่าน Email/Password และรองรับการ Login ผ่าน Single Sign-On (SSO) เช่น Google และ ORCID</w:t>
      </w:r>
    </w:p>
    <w:p w14:paraId="4F43095B" w14:textId="77777777" w:rsidR="00406F54" w:rsidRDefault="00000000" w:rsidP="00A2738A">
      <w:pPr>
        <w:spacing w:after="40"/>
      </w:pPr>
      <w:r>
        <w:rPr>
          <w:rFonts w:eastAsia="TH SarabunPSK" w:cs="TH SarabunPSK"/>
          <w:szCs w:val="28"/>
        </w:rPr>
        <w:t>- แบบฟอร์มยื่นเสนอผลงานในรูปแบบ Multi-step Form ประกอบด้วย (๑) ข้อมูลผลงาน: ชื่อผลงาน บทคัดย่อ คำสำคัญ ประเภท หมวดเทคโนโลยี (๒) ข้อมูลเจ้าของผลงาน: ชื่อ-นามสกุล หน่วยงาน ตำแหน่ง อีเมล โทรศัพท์ ORCID (๓) ข้อมูลทรัพย์สินทางปัญญา: สถานะสิทธิบัตร อนุสิทธิบัตร เครื่องหมายการค้า (ถ้ามี) (๔) เอกสารและสื่อแนบ: รูปภาพ (JPG/PNG) ไม่เกิน ๑๐ MB ต่อรูป, วิดีโอ (MP4) หรือ YouTube Link, เอกสาร (PDF) ไม่เกิน ๒๐ MB (๕) แบบประเมิน TRL/SRL ตนเอง (Self-Assessment) (๖) คำยินยอมเปิดเผยข้อมูล (Consent) ตาม PDPA (๗) Preview &amp; Submit</w:t>
      </w:r>
    </w:p>
    <w:p w14:paraId="59CAD7B3" w14:textId="77777777" w:rsidR="00406F54" w:rsidRDefault="00000000" w:rsidP="00A2738A">
      <w:pPr>
        <w:spacing w:after="40"/>
      </w:pPr>
      <w:r>
        <w:rPr>
          <w:rFonts w:eastAsia="TH SarabunPSK" w:cs="TH SarabunPSK"/>
          <w:szCs w:val="28"/>
        </w:rPr>
        <w:t>- รองรับการบันทึกฉบับร่าง (Save as Draft) และกลับมาแก้ไขภายหลัง</w:t>
      </w:r>
    </w:p>
    <w:p w14:paraId="55C1E097" w14:textId="77777777" w:rsidR="00406F54" w:rsidRDefault="00000000" w:rsidP="00A2738A">
      <w:pPr>
        <w:spacing w:after="40"/>
      </w:pPr>
      <w:r>
        <w:rPr>
          <w:rFonts w:eastAsia="TH SarabunPSK" w:cs="TH SarabunPSK"/>
          <w:szCs w:val="28"/>
        </w:rPr>
        <w:t>- สถานะของผลงานหลังส่ง: “รอตรวจสอบ (Pending)” → “อยู่ระหว่างพิจารณา (Under Review)” → “ขอให้แก้ไข (Need Revision)” / “อนุมัติ (Approved)” / “ไม่อนุมัติ (Rejected)”</w:t>
      </w:r>
    </w:p>
    <w:p w14:paraId="09D1F6A5" w14:textId="77777777" w:rsidR="00406F54" w:rsidRDefault="00000000" w:rsidP="00A2738A">
      <w:pPr>
        <w:spacing w:after="40"/>
      </w:pPr>
      <w:r>
        <w:rPr>
          <w:rFonts w:eastAsia="TH SarabunPSK" w:cs="TH SarabunPSK"/>
          <w:szCs w:val="28"/>
        </w:rPr>
        <w:t>- ส่งอีเมลและ Notification แจ้งสถานะอัตโนมัติทุกขั้นตอน</w:t>
      </w:r>
    </w:p>
    <w:p w14:paraId="56EFE019" w14:textId="77777777" w:rsidR="00406F54" w:rsidRDefault="00000000" w:rsidP="00A2738A">
      <w:pPr>
        <w:spacing w:after="40"/>
      </w:pPr>
      <w:r>
        <w:rPr>
          <w:rFonts w:eastAsia="TH SarabunPSK" w:cs="TH SarabunPSK"/>
          <w:szCs w:val="28"/>
        </w:rPr>
        <w:t>- รองรับการอัปโหลดรายการผลงานแบบ Bulk Upload (ผ่านไฟล์ Excel/CSV) สำหรับผู้ประสานงานคณะ/หน่วยงาน</w:t>
      </w:r>
    </w:p>
    <w:p w14:paraId="4B74F5D9" w14:textId="77777777" w:rsidR="00406F54" w:rsidRDefault="00406F54" w:rsidP="00A2738A">
      <w:pPr>
        <w:spacing w:after="40"/>
      </w:pPr>
    </w:p>
    <w:p w14:paraId="61086CB5" w14:textId="77777777" w:rsidR="00406F54" w:rsidRDefault="00000000" w:rsidP="00A2738A">
      <w:pPr>
        <w:spacing w:after="40"/>
      </w:pPr>
      <w:r>
        <w:rPr>
          <w:rFonts w:eastAsia="TH SarabunPSK" w:cs="TH SarabunPSK"/>
          <w:b/>
          <w:szCs w:val="28"/>
        </w:rPr>
        <w:t>กิจกรรมที่ ๒: การพัฒนา Backend, Database และ Admin Panel (ระบบหลังบ้าน)</w:t>
      </w:r>
    </w:p>
    <w:p w14:paraId="1B3F44A8" w14:textId="77777777" w:rsidR="00406F54" w:rsidRDefault="00000000" w:rsidP="00A2738A">
      <w:pPr>
        <w:spacing w:after="40"/>
      </w:pPr>
      <w:r>
        <w:rPr>
          <w:rFonts w:eastAsia="TH SarabunPSK" w:cs="TH SarabunPSK"/>
          <w:b/>
          <w:sz w:val="30"/>
          <w:szCs w:val="30"/>
        </w:rPr>
        <w:lastRenderedPageBreak/>
        <w:t>๔.๒.๑ สถาปัตยกรรมระบบ (System Architecture)</w:t>
      </w:r>
    </w:p>
    <w:p w14:paraId="65399FE5" w14:textId="77777777" w:rsidR="00406F54" w:rsidRDefault="00000000" w:rsidP="00A2738A">
      <w:pPr>
        <w:spacing w:after="40"/>
      </w:pPr>
      <w:r>
        <w:rPr>
          <w:rFonts w:eastAsia="TH SarabunPSK" w:cs="TH SarabunPSK"/>
          <w:szCs w:val="28"/>
        </w:rPr>
        <w:t>- พัฒนาระบบในรูปแบบ Web Application โดยแยกชั้น Frontend, Backend, Database อย่างชัดเจน</w:t>
      </w:r>
    </w:p>
    <w:p w14:paraId="6EB7FD3D" w14:textId="77777777" w:rsidR="00406F54" w:rsidRDefault="00000000" w:rsidP="00A2738A">
      <w:pPr>
        <w:spacing w:after="40"/>
      </w:pPr>
      <w:r>
        <w:rPr>
          <w:rFonts w:eastAsia="TH SarabunPSK" w:cs="TH SarabunPSK"/>
          <w:szCs w:val="28"/>
        </w:rPr>
        <w:t>- Backend ให้บริการในรูปแบบ RESTful API หรือ GraphQL พร้อม API Documentation (Swagger/OpenAPI)</w:t>
      </w:r>
    </w:p>
    <w:p w14:paraId="237B0054" w14:textId="77777777" w:rsidR="00406F54" w:rsidRDefault="00000000" w:rsidP="00A2738A">
      <w:pPr>
        <w:spacing w:after="40"/>
      </w:pPr>
      <w:r>
        <w:rPr>
          <w:rFonts w:eastAsia="TH SarabunPSK" w:cs="TH SarabunPSK"/>
          <w:szCs w:val="28"/>
        </w:rPr>
        <w:t>- Database เลือกใช้ PostgreSQL หรือ MySQL พร้อมระบบ Backup อัตโนมัติรายวัน</w:t>
      </w:r>
    </w:p>
    <w:p w14:paraId="40C85109" w14:textId="77777777" w:rsidR="00406F54" w:rsidRDefault="00000000" w:rsidP="00A2738A">
      <w:pPr>
        <w:spacing w:after="40"/>
      </w:pPr>
      <w:r>
        <w:rPr>
          <w:rFonts w:eastAsia="TH SarabunPSK" w:cs="TH SarabunPSK"/>
          <w:szCs w:val="28"/>
        </w:rPr>
        <w:t>- รองรับการ Deploy บน Cloud (AWS, GCP, Azure) หรือ On-premise Server ของมหาวิทยาลัยฯ ตามที่ผู้ว่าจ้างเห็นสมควร</w:t>
      </w:r>
    </w:p>
    <w:p w14:paraId="5FD99AC9" w14:textId="77777777" w:rsidR="00406F54" w:rsidRDefault="00000000" w:rsidP="00A2738A">
      <w:pPr>
        <w:spacing w:after="40"/>
      </w:pPr>
      <w:r>
        <w:rPr>
          <w:rFonts w:eastAsia="TH SarabunPSK" w:cs="TH SarabunPSK"/>
          <w:b/>
          <w:sz w:val="30"/>
          <w:szCs w:val="30"/>
        </w:rPr>
        <w:t>๔.๒.๒ ระบบยืนยันตัวตน สิทธิ์ และบทบาท (Authentication, Authorization &amp; Roles)</w:t>
      </w:r>
    </w:p>
    <w:p w14:paraId="3A140D07" w14:textId="77777777" w:rsidR="00406F54" w:rsidRDefault="00000000" w:rsidP="00A2738A">
      <w:pPr>
        <w:spacing w:after="40"/>
      </w:pPr>
      <w:r>
        <w:rPr>
          <w:rFonts w:eastAsia="TH SarabunPSK" w:cs="TH SarabunPSK"/>
          <w:szCs w:val="28"/>
        </w:rPr>
        <w:t>- รองรับการ Login ทั้งแบบ Email/Password และ SSO (Google, ORCID)</w:t>
      </w:r>
    </w:p>
    <w:p w14:paraId="2E44909F" w14:textId="77777777" w:rsidR="00406F54" w:rsidRDefault="00000000" w:rsidP="00A2738A">
      <w:pPr>
        <w:spacing w:after="40"/>
      </w:pPr>
      <w:r>
        <w:rPr>
          <w:rFonts w:eastAsia="TH SarabunPSK" w:cs="TH SarabunPSK"/>
          <w:szCs w:val="28"/>
        </w:rPr>
        <w:t>- ใช้ JSON Web Token (JWT) หรือ Session-based Authentication ที่มีความปลอดภัย</w:t>
      </w:r>
    </w:p>
    <w:p w14:paraId="176CFDC1" w14:textId="77777777" w:rsidR="00406F54" w:rsidRDefault="00000000" w:rsidP="00A2738A">
      <w:pPr>
        <w:spacing w:after="40"/>
      </w:pPr>
      <w:r>
        <w:rPr>
          <w:rFonts w:eastAsia="TH SarabunPSK" w:cs="TH SarabunPSK"/>
          <w:szCs w:val="28"/>
        </w:rPr>
        <w:t>- เปิดใช้งาน Multi-Factor Authentication (MFA) สำหรับบัญชี Admin และ Reviewer</w:t>
      </w:r>
    </w:p>
    <w:p w14:paraId="4B4F8E5C" w14:textId="77777777" w:rsidR="00406F54" w:rsidRDefault="00000000" w:rsidP="00A2738A">
      <w:pPr>
        <w:spacing w:after="40"/>
      </w:pPr>
      <w:r>
        <w:rPr>
          <w:rFonts w:eastAsia="TH SarabunPSK" w:cs="TH SarabunPSK"/>
          <w:szCs w:val="28"/>
        </w:rPr>
        <w:t>- กำหนด Role อย่างน้อย ๕ บทบาท ได้แก่ (๑) Public Visitor (๒) Innovator/Submitter (๓) Reviewer (กรรมการคัดเลือก) (๔) Admin (เจ้าหน้าที่ผู้ดูแล) (๕) Super Admin</w:t>
      </w:r>
    </w:p>
    <w:p w14:paraId="46153092" w14:textId="77777777" w:rsidR="00406F54" w:rsidRDefault="00000000" w:rsidP="00A2738A">
      <w:pPr>
        <w:spacing w:after="40"/>
      </w:pPr>
      <w:r>
        <w:rPr>
          <w:rFonts w:eastAsia="TH SarabunPSK" w:cs="TH SarabunPSK"/>
          <w:b/>
          <w:sz w:val="30"/>
          <w:szCs w:val="30"/>
        </w:rPr>
        <w:t>๔.๒.๓ Workflow การตรวจสอบและอนุมัติผลงาน (Verification Workflow)</w:t>
      </w:r>
    </w:p>
    <w:p w14:paraId="35F52004" w14:textId="77777777" w:rsidR="00406F54" w:rsidRDefault="00000000" w:rsidP="00A2738A">
      <w:pPr>
        <w:spacing w:after="40"/>
      </w:pPr>
      <w:r>
        <w:rPr>
          <w:rFonts w:eastAsia="TH SarabunPSK" w:cs="TH SarabunPSK"/>
          <w:szCs w:val="28"/>
        </w:rPr>
        <w:t>- เมื่อผู้ใช้ Submit ผลงานแล้ว ระบบจะส่งงานเข้าคิว “Pending” ให้ Admin ตรวจสอบเบื้องต้น</w:t>
      </w:r>
    </w:p>
    <w:p w14:paraId="17D9FE2A" w14:textId="77777777" w:rsidR="00406F54" w:rsidRDefault="00000000" w:rsidP="00A2738A">
      <w:pPr>
        <w:spacing w:after="40"/>
      </w:pPr>
      <w:r>
        <w:rPr>
          <w:rFonts w:eastAsia="TH SarabunPSK" w:cs="TH SarabunPSK"/>
          <w:szCs w:val="28"/>
        </w:rPr>
        <w:t>- Admin สามารถมอบหมาย Reviewer (กรรมการ) ที่เกี่ยวข้องตามหมวดเทคโนโลยี (เช่น คณะอนุกรรมการฝ่ายนิทรรศการ, คณะบริหารธุรกิจ, คณะเศรษฐศาสตร์)</w:t>
      </w:r>
    </w:p>
    <w:p w14:paraId="20F85A64" w14:textId="77777777" w:rsidR="00406F54" w:rsidRDefault="00000000" w:rsidP="00A2738A">
      <w:pPr>
        <w:spacing w:after="40"/>
      </w:pPr>
      <w:r>
        <w:rPr>
          <w:rFonts w:eastAsia="TH SarabunPSK" w:cs="TH SarabunPSK"/>
          <w:szCs w:val="28"/>
        </w:rPr>
        <w:t>- Reviewer พิจารณาผลงาน ให้คะแนน ระบุระดับ TRL/SRL ที่เหมาะสม และให้ความเห็นเชิงคุณภาพ</w:t>
      </w:r>
    </w:p>
    <w:p w14:paraId="72B06C97" w14:textId="77777777" w:rsidR="00406F54" w:rsidRDefault="00000000" w:rsidP="00A2738A">
      <w:pPr>
        <w:spacing w:after="40"/>
      </w:pPr>
      <w:r>
        <w:rPr>
          <w:rFonts w:eastAsia="TH SarabunPSK" w:cs="TH SarabunPSK"/>
          <w:szCs w:val="28"/>
        </w:rPr>
        <w:t>- ระบบรองรับการกรอกความเห็น เพิ่มไฟล์แนบประกอบความเห็น และส่งกลับเพื่อขอแก้ไข (Need Revision) ได้</w:t>
      </w:r>
    </w:p>
    <w:p w14:paraId="7542DAE2" w14:textId="77777777" w:rsidR="00406F54" w:rsidRDefault="00000000" w:rsidP="00A2738A">
      <w:pPr>
        <w:spacing w:after="40"/>
      </w:pPr>
      <w:r>
        <w:rPr>
          <w:rFonts w:eastAsia="TH SarabunPSK" w:cs="TH SarabunPSK"/>
          <w:szCs w:val="28"/>
        </w:rPr>
        <w:t>- Admin/Super Admin ตัดสินใจขั้นสุดท้าย: Approve / Reject พร้อมเหตุผล</w:t>
      </w:r>
    </w:p>
    <w:p w14:paraId="20D3FE06" w14:textId="77777777" w:rsidR="00406F54" w:rsidRDefault="00000000" w:rsidP="00A2738A">
      <w:pPr>
        <w:spacing w:after="40"/>
      </w:pPr>
      <w:r>
        <w:rPr>
          <w:rFonts w:eastAsia="TH SarabunPSK" w:cs="TH SarabunPSK"/>
          <w:szCs w:val="28"/>
        </w:rPr>
        <w:t>- เมื่อ Approve ระบบจะเผยแพร่ผลงานสู่ Innovation Catalogue โดยอัตโนมัติ</w:t>
      </w:r>
    </w:p>
    <w:p w14:paraId="7FC4F1A2" w14:textId="77777777" w:rsidR="00406F54" w:rsidRDefault="00000000" w:rsidP="00A2738A">
      <w:pPr>
        <w:spacing w:after="40"/>
      </w:pPr>
      <w:r>
        <w:rPr>
          <w:rFonts w:eastAsia="TH SarabunPSK" w:cs="TH SarabunPSK"/>
          <w:szCs w:val="28"/>
        </w:rPr>
        <w:t>- บันทึกประวัติการเปลี่ยนสถานะและความคิดเห็นทั้งหมดในรูปแบบ Audit Log</w:t>
      </w:r>
    </w:p>
    <w:p w14:paraId="4176E2AA" w14:textId="77777777" w:rsidR="00406F54" w:rsidRDefault="00000000" w:rsidP="00A2738A">
      <w:pPr>
        <w:spacing w:after="40"/>
      </w:pPr>
      <w:r>
        <w:rPr>
          <w:rFonts w:eastAsia="TH SarabunPSK" w:cs="TH SarabunPSK"/>
          <w:b/>
          <w:sz w:val="30"/>
          <w:szCs w:val="30"/>
        </w:rPr>
        <w:t>๔.๒.๔ ฟังก์ชันของ Admin Panel</w:t>
      </w:r>
    </w:p>
    <w:p w14:paraId="08E275B1" w14:textId="77777777" w:rsidR="00406F54" w:rsidRDefault="00000000" w:rsidP="00A2738A">
      <w:pPr>
        <w:spacing w:after="40"/>
      </w:pPr>
      <w:r>
        <w:rPr>
          <w:rFonts w:eastAsia="TH SarabunPSK" w:cs="TH SarabunPSK"/>
          <w:szCs w:val="28"/>
        </w:rPr>
        <w:t>- Dashboard สรุปภาพรวม: จำนวนผลงานทั้งหมด, แยกตามสถานะ, แยกตามประเภท, แยกตามหน่วยงาน, จำนวนผู้ใช้, จำนวนการลงทะเบียน, จำนวนการจอง Business Matching</w:t>
      </w:r>
    </w:p>
    <w:p w14:paraId="72C9CA49" w14:textId="77777777" w:rsidR="00406F54" w:rsidRDefault="00000000" w:rsidP="00A2738A">
      <w:pPr>
        <w:spacing w:after="40"/>
      </w:pPr>
      <w:r>
        <w:rPr>
          <w:rFonts w:eastAsia="TH SarabunPSK" w:cs="TH SarabunPSK"/>
          <w:szCs w:val="28"/>
        </w:rPr>
        <w:t>- การจัดการผลงาน (CRUD): เพิ่ม/แก้ไข/ลบ/ค้นหาผลงาน, จัดหมวดหมู่, ตั้งสถานะเด่น (Featured)</w:t>
      </w:r>
    </w:p>
    <w:p w14:paraId="42623B32" w14:textId="77777777" w:rsidR="00406F54" w:rsidRDefault="00000000" w:rsidP="00A2738A">
      <w:pPr>
        <w:spacing w:after="40"/>
      </w:pPr>
      <w:r>
        <w:rPr>
          <w:rFonts w:eastAsia="TH SarabunPSK" w:cs="TH SarabunPSK"/>
          <w:szCs w:val="28"/>
        </w:rPr>
        <w:t>- การจัดการผู้ใช้: ดูรายชื่อ, แก้ไขข้อมูล, รีเซ็ตรหัสผ่าน, ระงับสิทธิ์, มอบหมาย Role</w:t>
      </w:r>
    </w:p>
    <w:p w14:paraId="4D85BD90" w14:textId="77777777" w:rsidR="00406F54" w:rsidRDefault="00000000" w:rsidP="00A2738A">
      <w:pPr>
        <w:spacing w:after="40"/>
      </w:pPr>
      <w:r>
        <w:rPr>
          <w:rFonts w:eastAsia="TH SarabunPSK" w:cs="TH SarabunPSK"/>
          <w:szCs w:val="28"/>
        </w:rPr>
        <w:t>- การจัดการ Reviewer: เพิ่ม/แก้ไข/มอบหมายงาน, ดูปริมาณงาน Workload, ดูสถิติการตอบกลับ</w:t>
      </w:r>
    </w:p>
    <w:p w14:paraId="1EC61355" w14:textId="77777777" w:rsidR="00406F54" w:rsidRDefault="00000000" w:rsidP="00A2738A">
      <w:pPr>
        <w:spacing w:after="40"/>
      </w:pPr>
      <w:r>
        <w:rPr>
          <w:rFonts w:eastAsia="TH SarabunPSK" w:cs="TH SarabunPSK"/>
          <w:szCs w:val="28"/>
        </w:rPr>
        <w:t>- Content Management System (CMS): จัดการหน้า About, News, Banner, Sliders, Pop-up, Footer</w:t>
      </w:r>
    </w:p>
    <w:p w14:paraId="2FE06B70" w14:textId="77777777" w:rsidR="00406F54" w:rsidRDefault="00000000" w:rsidP="00A2738A">
      <w:pPr>
        <w:spacing w:after="40"/>
      </w:pPr>
      <w:r>
        <w:rPr>
          <w:rFonts w:eastAsia="TH SarabunPSK" w:cs="TH SarabunPSK"/>
          <w:szCs w:val="28"/>
        </w:rPr>
        <w:t>- การจัดการเอกสาร TRL/SRL Knowledge Center: เพิ่ม/แก้ไขเอกสาร PDF, Infographic, แบบประเมินตนเอง</w:t>
      </w:r>
    </w:p>
    <w:p w14:paraId="4F866D12" w14:textId="77777777" w:rsidR="00406F54" w:rsidRDefault="00000000" w:rsidP="00A2738A">
      <w:pPr>
        <w:spacing w:after="40"/>
      </w:pPr>
      <w:r>
        <w:rPr>
          <w:rFonts w:eastAsia="TH SarabunPSK" w:cs="TH SarabunPSK"/>
          <w:szCs w:val="28"/>
        </w:rPr>
        <w:t>- ระบบ Notification: สร้าง Template อีเมล/SMS/LINE Notify ตั้งเวลาส่ง รายงานผลการส่ง</w:t>
      </w:r>
    </w:p>
    <w:p w14:paraId="73132D05" w14:textId="77777777" w:rsidR="00406F54" w:rsidRDefault="00000000" w:rsidP="00A2738A">
      <w:pPr>
        <w:spacing w:after="40"/>
      </w:pPr>
      <w:r>
        <w:rPr>
          <w:rFonts w:eastAsia="TH SarabunPSK" w:cs="TH SarabunPSK"/>
          <w:szCs w:val="28"/>
        </w:rPr>
        <w:lastRenderedPageBreak/>
        <w:t>- รายงานและการวิเคราะห์ (Reports &amp; Analytics): สถิติเชิงลึก สามารถ Export เป็น Excel/PDF</w:t>
      </w:r>
    </w:p>
    <w:p w14:paraId="41B2FEB8" w14:textId="77777777" w:rsidR="00406F54" w:rsidRDefault="00000000" w:rsidP="00A2738A">
      <w:pPr>
        <w:spacing w:after="40"/>
      </w:pPr>
      <w:r>
        <w:rPr>
          <w:rFonts w:eastAsia="TH SarabunPSK" w:cs="TH SarabunPSK"/>
          <w:szCs w:val="28"/>
        </w:rPr>
        <w:t>- Audit Log: บันทึกประวัติการเข้าระบบ การแก้ไขข้อมูล และการเปลี่ยนสถานะของผลงานทั้งหมด</w:t>
      </w:r>
    </w:p>
    <w:p w14:paraId="0AE2B3E3" w14:textId="77777777" w:rsidR="00406F54" w:rsidRDefault="00000000" w:rsidP="00A2738A">
      <w:pPr>
        <w:spacing w:after="40"/>
      </w:pPr>
      <w:r>
        <w:rPr>
          <w:rFonts w:eastAsia="TH SarabunPSK" w:cs="TH SarabunPSK"/>
          <w:szCs w:val="28"/>
        </w:rPr>
        <w:t>- การตั้งค่าระบบ: SMTP, SMS Gateway, Payment Gateway (สำรองไว้รองรับอนาคต), API Key</w:t>
      </w:r>
    </w:p>
    <w:p w14:paraId="361BB32E" w14:textId="77777777" w:rsidR="00406F54" w:rsidRDefault="00000000" w:rsidP="00A2738A">
      <w:pPr>
        <w:spacing w:after="40"/>
      </w:pPr>
      <w:r>
        <w:rPr>
          <w:rFonts w:eastAsia="TH SarabunPSK" w:cs="TH SarabunPSK"/>
          <w:b/>
          <w:sz w:val="30"/>
          <w:szCs w:val="30"/>
        </w:rPr>
        <w:t>๔.๒.๕ ความปลอดภัยของระบบ (Security Requirements)</w:t>
      </w:r>
    </w:p>
    <w:p w14:paraId="5FB5A986" w14:textId="77777777" w:rsidR="00406F54" w:rsidRDefault="00000000" w:rsidP="00A2738A">
      <w:pPr>
        <w:spacing w:after="40"/>
      </w:pPr>
      <w:r>
        <w:rPr>
          <w:rFonts w:eastAsia="TH SarabunPSK" w:cs="TH SarabunPSK"/>
          <w:szCs w:val="28"/>
        </w:rPr>
        <w:t>- ใช้โพรโทคอล HTTPS (TLS 1.2 ขึ้นไป) ทั้งระบบ พร้อม SSL Certificate ที่ออกโดย CA ที่น่าเชื่อถือ</w:t>
      </w:r>
    </w:p>
    <w:p w14:paraId="57357443" w14:textId="77777777" w:rsidR="00406F54" w:rsidRDefault="00000000" w:rsidP="00A2738A">
      <w:pPr>
        <w:spacing w:after="40"/>
      </w:pPr>
      <w:r>
        <w:rPr>
          <w:rFonts w:eastAsia="TH SarabunPSK" w:cs="TH SarabunPSK"/>
          <w:szCs w:val="28"/>
        </w:rPr>
        <w:t>- ป้องกัน OWASP Top 10 ได้แก่ SQL Injection, XSS, CSRF, Broken Access Control, Insecure Deserialization</w:t>
      </w:r>
    </w:p>
    <w:p w14:paraId="38BA0E79" w14:textId="77777777" w:rsidR="00406F54" w:rsidRDefault="00000000" w:rsidP="00A2738A">
      <w:pPr>
        <w:spacing w:after="40"/>
      </w:pPr>
      <w:r>
        <w:rPr>
          <w:rFonts w:eastAsia="TH SarabunPSK" w:cs="TH SarabunPSK"/>
          <w:szCs w:val="28"/>
        </w:rPr>
        <w:t>- ใช้ Hashing Algorithm ที่ปลอดภัย (เช่น bcrypt/argon2) สำหรับเก็บรหัสผ่าน</w:t>
      </w:r>
    </w:p>
    <w:p w14:paraId="54CA1385" w14:textId="77777777" w:rsidR="00406F54" w:rsidRDefault="00000000" w:rsidP="00A2738A">
      <w:pPr>
        <w:spacing w:after="40"/>
      </w:pPr>
      <w:r>
        <w:rPr>
          <w:rFonts w:eastAsia="TH SarabunPSK" w:cs="TH SarabunPSK"/>
          <w:szCs w:val="28"/>
        </w:rPr>
        <w:t>- มีระบบ Rate Limiting และ CAPTCHA สำหรับฟอร์มสาธารณะ</w:t>
      </w:r>
    </w:p>
    <w:p w14:paraId="675BADCE" w14:textId="77777777" w:rsidR="00406F54" w:rsidRDefault="00000000" w:rsidP="00A2738A">
      <w:pPr>
        <w:spacing w:after="40"/>
      </w:pPr>
      <w:r>
        <w:rPr>
          <w:rFonts w:eastAsia="TH SarabunPSK" w:cs="TH SarabunPSK"/>
          <w:szCs w:val="28"/>
        </w:rPr>
        <w:t>- มีระบบสแกนไฟล์อัปโหลด (Anti-malware Scan) ก่อนจัดเก็บ</w:t>
      </w:r>
    </w:p>
    <w:p w14:paraId="4327A588" w14:textId="77777777" w:rsidR="00406F54" w:rsidRDefault="00000000" w:rsidP="00A2738A">
      <w:pPr>
        <w:spacing w:after="40"/>
      </w:pPr>
      <w:r>
        <w:rPr>
          <w:rFonts w:eastAsia="TH SarabunPSK" w:cs="TH SarabunPSK"/>
          <w:szCs w:val="28"/>
        </w:rPr>
        <w:t>- เข้ารหัสข้อมูลส่วนบุคคลที่จัดเก็บใน Database (Encryption at Rest) และมี Backup เข้ารหัสรายวัน</w:t>
      </w:r>
    </w:p>
    <w:p w14:paraId="6306293F" w14:textId="77777777" w:rsidR="00406F54" w:rsidRDefault="00000000" w:rsidP="00A2738A">
      <w:pPr>
        <w:spacing w:after="40"/>
      </w:pPr>
      <w:r>
        <w:rPr>
          <w:rFonts w:eastAsia="TH SarabunPSK" w:cs="TH SarabunPSK"/>
          <w:szCs w:val="28"/>
        </w:rPr>
        <w:t>- ปฏิบัติตามแนวทาง พระราชบัญญัติคุ้มครองข้อมูลส่วนบุคคล พ.ศ. ๒๕๖๒ (PDPA) อย่างเคร่งครัด ทั้งการขอความยินยอม การจัดเก็บ การลบ และการเปิดเผยข้อมูล</w:t>
      </w:r>
    </w:p>
    <w:p w14:paraId="7E6943BA" w14:textId="77777777" w:rsidR="00406F54" w:rsidRDefault="00000000" w:rsidP="00A2738A">
      <w:pPr>
        <w:spacing w:after="40"/>
      </w:pPr>
      <w:r>
        <w:rPr>
          <w:rFonts w:eastAsia="TH SarabunPSK" w:cs="TH SarabunPSK"/>
          <w:b/>
          <w:sz w:val="30"/>
          <w:szCs w:val="30"/>
        </w:rPr>
        <w:t>๔.๒.๖ ประสิทธิภาพและความพร้อมใช้งาน (Performance &amp; Availability)</w:t>
      </w:r>
    </w:p>
    <w:p w14:paraId="275841B7" w14:textId="77777777" w:rsidR="00406F54" w:rsidRDefault="00000000" w:rsidP="00A2738A">
      <w:pPr>
        <w:spacing w:after="40"/>
      </w:pPr>
      <w:r>
        <w:rPr>
          <w:rFonts w:eastAsia="TH SarabunPSK" w:cs="TH SarabunPSK"/>
          <w:szCs w:val="28"/>
        </w:rPr>
        <w:t>- รองรับผู้ใช้พร้อมกัน (Concurrent Users) ไม่น้อยกว่า ๒,๐๐๐ คน โดยไม่เกิดการ Down Time</w:t>
      </w:r>
    </w:p>
    <w:p w14:paraId="7FDDC8CB" w14:textId="77777777" w:rsidR="00406F54" w:rsidRDefault="00000000" w:rsidP="00A2738A">
      <w:pPr>
        <w:spacing w:after="40"/>
      </w:pPr>
      <w:r>
        <w:rPr>
          <w:rFonts w:eastAsia="TH SarabunPSK" w:cs="TH SarabunPSK"/>
          <w:szCs w:val="28"/>
        </w:rPr>
        <w:t>- เวลาตอบสนองหน้าเว็บ (Page Load Time) ไม่เกิน ๓ วินาที สำหรับหน้าหลัก</w:t>
      </w:r>
    </w:p>
    <w:p w14:paraId="7A6D003D" w14:textId="77777777" w:rsidR="00406F54" w:rsidRDefault="00000000" w:rsidP="00A2738A">
      <w:pPr>
        <w:spacing w:after="40"/>
      </w:pPr>
      <w:r>
        <w:rPr>
          <w:rFonts w:eastAsia="TH SarabunPSK" w:cs="TH SarabunPSK"/>
          <w:szCs w:val="28"/>
        </w:rPr>
        <w:t>- มี Uptime ไม่น้อยกว่า ๙๙.๕% ในช่วงเดือนมิถุนายน พ.ศ. ๒๕๖๙</w:t>
      </w:r>
    </w:p>
    <w:p w14:paraId="42AF24F6" w14:textId="77777777" w:rsidR="00406F54" w:rsidRDefault="00000000" w:rsidP="00A2738A">
      <w:pPr>
        <w:spacing w:after="40"/>
      </w:pPr>
      <w:r>
        <w:rPr>
          <w:rFonts w:eastAsia="TH SarabunPSK" w:cs="TH SarabunPSK"/>
          <w:szCs w:val="28"/>
        </w:rPr>
        <w:t>- มีระบบ Caching, CDN และ Image Optimization</w:t>
      </w:r>
    </w:p>
    <w:p w14:paraId="5429D47F" w14:textId="77777777" w:rsidR="00406F54" w:rsidRDefault="00000000" w:rsidP="00A2738A">
      <w:pPr>
        <w:spacing w:after="40"/>
      </w:pPr>
      <w:r>
        <w:rPr>
          <w:rFonts w:eastAsia="TH SarabunPSK" w:cs="TH SarabunPSK"/>
          <w:b/>
          <w:sz w:val="30"/>
          <w:szCs w:val="30"/>
        </w:rPr>
        <w:t>๔.๒.๗ การเชื่อมต่อระบบภายนอก (Integrations)</w:t>
      </w:r>
    </w:p>
    <w:p w14:paraId="63C9F1E3" w14:textId="77777777" w:rsidR="00406F54" w:rsidRDefault="00000000" w:rsidP="00A2738A">
      <w:pPr>
        <w:spacing w:after="40"/>
      </w:pPr>
      <w:r>
        <w:rPr>
          <w:rFonts w:eastAsia="TH SarabunPSK" w:cs="TH SarabunPSK"/>
          <w:szCs w:val="28"/>
        </w:rPr>
        <w:t>- เชื่อมต่อระบบ Email (SMTP) สำหรับการส่งอีเมลแจ้งเตือน</w:t>
      </w:r>
    </w:p>
    <w:p w14:paraId="555184EE" w14:textId="77777777" w:rsidR="00406F54" w:rsidRDefault="00000000" w:rsidP="00A2738A">
      <w:pPr>
        <w:spacing w:after="40"/>
      </w:pPr>
      <w:r>
        <w:rPr>
          <w:rFonts w:eastAsia="TH SarabunPSK" w:cs="TH SarabunPSK"/>
          <w:szCs w:val="28"/>
        </w:rPr>
        <w:t>- เชื่อมต่อ LINE Notify หรือ LINE Official Account สำหรับการแจ้งเตือนผ่าน LINE</w:t>
      </w:r>
    </w:p>
    <w:p w14:paraId="336574C8" w14:textId="77777777" w:rsidR="00406F54" w:rsidRDefault="00000000" w:rsidP="00A2738A">
      <w:pPr>
        <w:spacing w:after="40"/>
      </w:pPr>
      <w:r>
        <w:rPr>
          <w:rFonts w:eastAsia="TH SarabunPSK" w:cs="TH SarabunPSK"/>
          <w:szCs w:val="28"/>
        </w:rPr>
        <w:t>- รองรับการสร้างและสแกน QR Code สำหรับการลงทะเบียนเข้าร่วมงาน (Event Check-in)</w:t>
      </w:r>
    </w:p>
    <w:p w14:paraId="563DD9B9" w14:textId="77777777" w:rsidR="00406F54" w:rsidRDefault="00000000" w:rsidP="00A2738A">
      <w:pPr>
        <w:spacing w:after="40"/>
      </w:pPr>
      <w:r>
        <w:rPr>
          <w:rFonts w:eastAsia="TH SarabunPSK" w:cs="TH SarabunPSK"/>
          <w:szCs w:val="28"/>
        </w:rPr>
        <w:t>- รองรับ Google Analytics 4 (GA4) และ Tag Manager สำหรับการติดตามพฤติกรรมผู้ใช้</w:t>
      </w:r>
    </w:p>
    <w:p w14:paraId="1DD66979" w14:textId="77777777" w:rsidR="00406F54" w:rsidRDefault="00000000" w:rsidP="00A2738A">
      <w:pPr>
        <w:spacing w:after="40"/>
      </w:pPr>
      <w:r>
        <w:rPr>
          <w:rFonts w:eastAsia="TH SarabunPSK" w:cs="TH SarabunPSK"/>
          <w:szCs w:val="28"/>
        </w:rPr>
        <w:t>- มี Open API สำหรับเชื่อมต่อกับระบบของหน่วยงานพันธมิตรในอนาคต (เช่น app.rinmp.com)</w:t>
      </w:r>
    </w:p>
    <w:p w14:paraId="45990393" w14:textId="77777777" w:rsidR="00406F54" w:rsidRDefault="00406F54" w:rsidP="00A2738A">
      <w:pPr>
        <w:spacing w:after="40"/>
      </w:pPr>
    </w:p>
    <w:p w14:paraId="1A2AF639" w14:textId="77777777" w:rsidR="00406F54" w:rsidRDefault="00000000" w:rsidP="00A2738A">
      <w:pPr>
        <w:spacing w:after="40"/>
      </w:pPr>
      <w:r>
        <w:rPr>
          <w:rFonts w:eastAsia="TH SarabunPSK" w:cs="TH SarabunPSK"/>
          <w:b/>
          <w:szCs w:val="28"/>
        </w:rPr>
        <w:t>กิจกรรมที่ ๓: ศูนย์ความรู้ TRL/SRL และเครื่องมือประเมินตนเอง (TRL/SRL Knowledge Center)</w:t>
      </w:r>
    </w:p>
    <w:p w14:paraId="7D3497AF" w14:textId="77777777" w:rsidR="00406F54" w:rsidRDefault="00000000" w:rsidP="00A2738A">
      <w:pPr>
        <w:spacing w:after="40"/>
      </w:pPr>
      <w:r>
        <w:rPr>
          <w:rFonts w:eastAsia="TH SarabunPSK" w:cs="TH SarabunPSK"/>
          <w:b/>
          <w:sz w:val="30"/>
          <w:szCs w:val="30"/>
        </w:rPr>
        <w:t>๔.๓.๑ การจัดทำเอกสารความรู้</w:t>
      </w:r>
    </w:p>
    <w:p w14:paraId="65AC1081" w14:textId="77777777" w:rsidR="00406F54" w:rsidRDefault="00000000" w:rsidP="00A2738A">
      <w:pPr>
        <w:spacing w:after="40"/>
      </w:pPr>
      <w:r>
        <w:rPr>
          <w:rFonts w:eastAsia="TH SarabunPSK" w:cs="TH SarabunPSK"/>
          <w:szCs w:val="28"/>
        </w:rPr>
        <w:t>- จัดทำหน้า Knowledge Center ที่อธิบายระดับความพร้อมของเทคโนโลยี (TRL ระดับ ๑–9) และระดับความพร้อมทางสังคม (SRL ระดับ ๑–9) ในรูปแบบ Infographic, ข้อความ และตารางเปรียบเทียบ</w:t>
      </w:r>
    </w:p>
    <w:p w14:paraId="15020F7D" w14:textId="77777777" w:rsidR="00406F54" w:rsidRDefault="00000000" w:rsidP="00A2738A">
      <w:pPr>
        <w:spacing w:after="40"/>
      </w:pPr>
      <w:r>
        <w:rPr>
          <w:rFonts w:eastAsia="TH SarabunPSK" w:cs="TH SarabunPSK"/>
          <w:szCs w:val="28"/>
        </w:rPr>
        <w:lastRenderedPageBreak/>
        <w:t>- แนบเอกสารอ้างอิง (PDF) จากแหล่งที่เชื่อถือได้ เช่น สำนักงานการวิจัยแห่งชาติ (วช.), NASA TRL, EU SRL ในรูปแบบที่ดาวน์โหลดได้</w:t>
      </w:r>
    </w:p>
    <w:p w14:paraId="0B18F419" w14:textId="77777777" w:rsidR="00406F54" w:rsidRDefault="00000000" w:rsidP="00A2738A">
      <w:pPr>
        <w:spacing w:after="40"/>
      </w:pPr>
      <w:r>
        <w:rPr>
          <w:rFonts w:eastAsia="TH SarabunPSK" w:cs="TH SarabunPSK"/>
          <w:szCs w:val="28"/>
        </w:rPr>
        <w:t>- ใช้ภาพ Infographic อ้างอิงจากไฟล์ TRL_SRL_Infographic.png ที่ผู้ว่าจ้างจัดเตรียมให้ และผู้รับจ้างสามารถพัฒนาต่อยอดได้</w:t>
      </w:r>
    </w:p>
    <w:p w14:paraId="575913B6" w14:textId="77777777" w:rsidR="00406F54" w:rsidRDefault="00000000" w:rsidP="00A2738A">
      <w:pPr>
        <w:spacing w:after="40"/>
      </w:pPr>
      <w:r>
        <w:rPr>
          <w:rFonts w:eastAsia="TH SarabunPSK" w:cs="TH SarabunPSK"/>
          <w:b/>
          <w:sz w:val="30"/>
          <w:szCs w:val="30"/>
        </w:rPr>
        <w:t>๔.๓.๒ เครื่องมือประเมินตนเอง (Self-Assessment Tool)</w:t>
      </w:r>
    </w:p>
    <w:p w14:paraId="0F56028A" w14:textId="77777777" w:rsidR="00406F54" w:rsidRDefault="00000000" w:rsidP="00A2738A">
      <w:pPr>
        <w:spacing w:after="40"/>
      </w:pPr>
      <w:r>
        <w:rPr>
          <w:rFonts w:eastAsia="TH SarabunPSK" w:cs="TH SarabunPSK"/>
          <w:szCs w:val="28"/>
        </w:rPr>
        <w:t>- พัฒนาเครื่องมือ Interactive Quiz ในรูปแบบ Wizard Step-by-Step โดยให้ผู้ใช้ตอบคำถามตามเกณฑ์ของแต่ละระดับ TRL หรือ SRL ระบบจะแสดงผลระดับที่เหมาะสมพร้อมคำอธิบายและข้อแนะนำ</w:t>
      </w:r>
    </w:p>
    <w:p w14:paraId="71AC1E4E" w14:textId="77777777" w:rsidR="00406F54" w:rsidRDefault="00000000" w:rsidP="00A2738A">
      <w:pPr>
        <w:spacing w:after="40"/>
      </w:pPr>
      <w:r>
        <w:rPr>
          <w:rFonts w:eastAsia="TH SarabunPSK" w:cs="TH SarabunPSK"/>
          <w:szCs w:val="28"/>
        </w:rPr>
        <w:t>- สามารถพิมพ์ผลการประเมิน (PDF) เพื่อนำไปประกอบการยื่นเสนอผลงาน</w:t>
      </w:r>
    </w:p>
    <w:p w14:paraId="73137CAF" w14:textId="77777777" w:rsidR="00406F54" w:rsidRDefault="00000000" w:rsidP="00A2738A">
      <w:pPr>
        <w:spacing w:after="40"/>
      </w:pPr>
      <w:r>
        <w:rPr>
          <w:rFonts w:eastAsia="TH SarabunPSK" w:cs="TH SarabunPSK"/>
          <w:szCs w:val="28"/>
        </w:rPr>
        <w:t>- เชื่อมต่อกับระบบ Submit Innovation เพื่อให้ผลการประเมินถูกบันทึกอัตโนมัติเมื่อผู้ใช้กรอกแบบฟอร์ม</w:t>
      </w:r>
    </w:p>
    <w:p w14:paraId="4DA34A92" w14:textId="77777777" w:rsidR="00406F54" w:rsidRDefault="00000000" w:rsidP="00A2738A">
      <w:pPr>
        <w:spacing w:after="40"/>
      </w:pPr>
      <w:r>
        <w:rPr>
          <w:rFonts w:eastAsia="TH SarabunPSK" w:cs="TH SarabunPSK"/>
          <w:b/>
          <w:sz w:val="30"/>
          <w:szCs w:val="30"/>
        </w:rPr>
        <w:t>๔.๓.๓ ส่วนของผู้ดูแล</w:t>
      </w:r>
    </w:p>
    <w:p w14:paraId="0C70ACC4" w14:textId="77777777" w:rsidR="00406F54" w:rsidRDefault="00000000" w:rsidP="00A2738A">
      <w:pPr>
        <w:spacing w:after="40"/>
      </w:pPr>
      <w:r>
        <w:rPr>
          <w:rFonts w:eastAsia="TH SarabunPSK" w:cs="TH SarabunPSK"/>
          <w:szCs w:val="28"/>
        </w:rPr>
        <w:t>- Admin สามารถเพิ่ม/แก้ไขเนื้อหา Knowledge Center และคำถาม Self-Assessment ได้ผ่าน CMS</w:t>
      </w:r>
    </w:p>
    <w:p w14:paraId="59A099FE" w14:textId="77777777" w:rsidR="00406F54" w:rsidRDefault="00406F54" w:rsidP="00A2738A">
      <w:pPr>
        <w:spacing w:after="40"/>
      </w:pPr>
    </w:p>
    <w:p w14:paraId="0140875C" w14:textId="77777777" w:rsidR="00406F54" w:rsidRDefault="00000000" w:rsidP="00A2738A">
      <w:pPr>
        <w:spacing w:after="40"/>
      </w:pPr>
      <w:r>
        <w:rPr>
          <w:rFonts w:eastAsia="TH SarabunPSK" w:cs="TH SarabunPSK"/>
          <w:b/>
          <w:szCs w:val="28"/>
        </w:rPr>
        <w:t>กิจกรรมที่ ๔: การฝึกอบรม การส่งมอบ และการสนับสนุน</w:t>
      </w:r>
    </w:p>
    <w:p w14:paraId="23957EFC" w14:textId="77777777" w:rsidR="00406F54" w:rsidRDefault="00000000" w:rsidP="00A2738A">
      <w:pPr>
        <w:spacing w:after="40"/>
      </w:pPr>
      <w:r>
        <w:rPr>
          <w:rFonts w:eastAsia="TH SarabunPSK" w:cs="TH SarabunPSK"/>
          <w:b/>
          <w:sz w:val="30"/>
          <w:szCs w:val="30"/>
        </w:rPr>
        <w:t>๔.๔.๑ การฝึกอบรม (Training)</w:t>
      </w:r>
    </w:p>
    <w:p w14:paraId="3935439E" w14:textId="77777777" w:rsidR="00406F54" w:rsidRDefault="00000000" w:rsidP="00A2738A">
      <w:pPr>
        <w:spacing w:after="40"/>
      </w:pPr>
      <w:r>
        <w:rPr>
          <w:rFonts w:eastAsia="TH SarabunPSK" w:cs="TH SarabunPSK"/>
          <w:szCs w:val="28"/>
        </w:rPr>
        <w:t>- จัดอบรมการใช้งานระบบสำหรับเจ้าหน้าที่และคณะอนุกรรมการ ไม่น้อยกว่า ๒ ครั้ง ครั้งละไม่น้อยกว่า ๔ ชั่วโมง พร้อมเอกสารประกอบการอบรม (User Manual ภาษาไทย)</w:t>
      </w:r>
    </w:p>
    <w:p w14:paraId="4B6FE0F9" w14:textId="77777777" w:rsidR="00406F54" w:rsidRDefault="00000000" w:rsidP="00A2738A">
      <w:pPr>
        <w:spacing w:after="40"/>
      </w:pPr>
      <w:r>
        <w:rPr>
          <w:rFonts w:eastAsia="TH SarabunPSK" w:cs="TH SarabunPSK"/>
          <w:szCs w:val="28"/>
        </w:rPr>
        <w:t>- จัดอบรมเชิงเทคนิคสำหรับผู้ดูแลระบบ (System Admin Training) ๑ ครั้ง ครอบคลุมการ Deploy, Backup, Restore, Monitor</w:t>
      </w:r>
    </w:p>
    <w:p w14:paraId="1E168714" w14:textId="77777777" w:rsidR="00406F54" w:rsidRDefault="00000000" w:rsidP="00A2738A">
      <w:pPr>
        <w:spacing w:after="40"/>
      </w:pPr>
      <w:r>
        <w:rPr>
          <w:rFonts w:eastAsia="TH SarabunPSK" w:cs="TH SarabunPSK"/>
          <w:b/>
          <w:sz w:val="30"/>
          <w:szCs w:val="30"/>
        </w:rPr>
        <w:t>๔.๔.๒ การส่งมอบ (Deliverables)</w:t>
      </w:r>
    </w:p>
    <w:p w14:paraId="6148BCD7" w14:textId="77777777" w:rsidR="00406F54" w:rsidRDefault="00000000" w:rsidP="00A2738A">
      <w:pPr>
        <w:spacing w:after="40"/>
      </w:pPr>
      <w:r>
        <w:rPr>
          <w:rFonts w:eastAsia="TH SarabunPSK" w:cs="TH SarabunPSK"/>
          <w:szCs w:val="28"/>
        </w:rPr>
        <w:t>- Source Code ของระบบทั้งหมด (Frontend, Backend, Database Schema, Migration, Deployment Script)</w:t>
      </w:r>
    </w:p>
    <w:p w14:paraId="3E81753F" w14:textId="77777777" w:rsidR="00406F54" w:rsidRDefault="00000000" w:rsidP="00A2738A">
      <w:pPr>
        <w:spacing w:after="40"/>
      </w:pPr>
      <w:r>
        <w:rPr>
          <w:rFonts w:eastAsia="TH SarabunPSK" w:cs="TH SarabunPSK"/>
          <w:szCs w:val="28"/>
        </w:rPr>
        <w:t>- เอกสารประกอบ ได้แก่ (๑) เอกสารวิเคราะห์และออกแบบระบบ (SA Doc) (๒) เอกสารการออกแบบ UX/UI (Figma File) (๓) คู่มือผู้ใช้ (User Manual) (๔) คู่มือผู้ดูแลระบบ (Admin Manual) (๕) เอกสาร API Documentation</w:t>
      </w:r>
    </w:p>
    <w:p w14:paraId="077BD65F" w14:textId="77777777" w:rsidR="00406F54" w:rsidRDefault="00000000" w:rsidP="00A2738A">
      <w:pPr>
        <w:spacing w:after="40"/>
      </w:pPr>
      <w:r>
        <w:rPr>
          <w:rFonts w:eastAsia="TH SarabunPSK" w:cs="TH SarabunPSK"/>
          <w:szCs w:val="28"/>
        </w:rPr>
        <w:t>- ไฟล์ Backup ของฐานข้อมูล ณ วันส่งมอบ</w:t>
      </w:r>
    </w:p>
    <w:p w14:paraId="34DB9DE1" w14:textId="77777777" w:rsidR="00406F54" w:rsidRDefault="00000000" w:rsidP="00A2738A">
      <w:pPr>
        <w:spacing w:after="40"/>
      </w:pPr>
      <w:r>
        <w:rPr>
          <w:rFonts w:eastAsia="TH SarabunPSK" w:cs="TH SarabunPSK"/>
          <w:szCs w:val="28"/>
        </w:rPr>
        <w:t>- การโอนสิทธิ์และส่งมอบ Domain, Hosting, SSL Certificate (กรณีผู้รับจ้างเป็นผู้จัดเตรียม)</w:t>
      </w:r>
    </w:p>
    <w:p w14:paraId="68449063" w14:textId="77777777" w:rsidR="00406F54" w:rsidRDefault="00000000" w:rsidP="00A2738A">
      <w:pPr>
        <w:spacing w:after="40"/>
      </w:pPr>
      <w:r>
        <w:rPr>
          <w:rFonts w:eastAsia="TH SarabunPSK" w:cs="TH SarabunPSK"/>
          <w:b/>
          <w:sz w:val="30"/>
          <w:szCs w:val="30"/>
        </w:rPr>
        <w:t>๔.๔.๓ การสนับสนุนและบำรุงรักษาช่วงจัดงาน (Event Support)</w:t>
      </w:r>
    </w:p>
    <w:p w14:paraId="29640307" w14:textId="77777777" w:rsidR="00406F54" w:rsidRDefault="00000000" w:rsidP="00A2738A">
      <w:pPr>
        <w:spacing w:after="40"/>
      </w:pPr>
      <w:r>
        <w:rPr>
          <w:rFonts w:eastAsia="TH SarabunPSK" w:cs="TH SarabunPSK"/>
          <w:szCs w:val="28"/>
        </w:rPr>
        <w:t>- จัดทีมสนับสนุน Standby ระหว่างวันที่ ๒๒–25 มิถุนายน พ.ศ. ๒๕๖๙ ตลอด ๒๔ ชั่วโมง พร้อมช่องทางติดต่อด่วน</w:t>
      </w:r>
    </w:p>
    <w:p w14:paraId="7CD4EDF2" w14:textId="77777777" w:rsidR="00406F54" w:rsidRDefault="00000000" w:rsidP="00A2738A">
      <w:pPr>
        <w:spacing w:after="40"/>
      </w:pPr>
      <w:r>
        <w:rPr>
          <w:rFonts w:eastAsia="TH SarabunPSK" w:cs="TH SarabunPSK"/>
          <w:szCs w:val="28"/>
        </w:rPr>
        <w:t>- กรณีพบปัญหา (Bug) ระดับวิกฤต (Critical) ต้องดำเนินการแก้ไขภายใน ๔ ชั่วโมง, ระดับสูง (High) ภายใน ๘ ชั่วโมง, ระดับปานกลาง (Medium) ภายใน ๒๔ ชั่วโมง</w:t>
      </w:r>
    </w:p>
    <w:p w14:paraId="0FB944EB" w14:textId="77777777" w:rsidR="00406F54" w:rsidRDefault="00000000" w:rsidP="00A2738A">
      <w:pPr>
        <w:spacing w:after="40"/>
      </w:pPr>
      <w:r>
        <w:rPr>
          <w:rFonts w:eastAsia="TH SarabunPSK" w:cs="TH SarabunPSK"/>
          <w:b/>
          <w:sz w:val="30"/>
          <w:szCs w:val="30"/>
        </w:rPr>
        <w:t>๔.๔.๔ การรับประกันและบำรุงรักษาหลังส่งมอบ (Post-Deployment Support)</w:t>
      </w:r>
    </w:p>
    <w:p w14:paraId="5195A357" w14:textId="77777777" w:rsidR="00406F54" w:rsidRDefault="00000000" w:rsidP="00A2738A">
      <w:pPr>
        <w:spacing w:after="40"/>
      </w:pPr>
      <w:r>
        <w:rPr>
          <w:rFonts w:eastAsia="TH SarabunPSK" w:cs="TH SarabunPSK"/>
          <w:szCs w:val="28"/>
        </w:rPr>
        <w:t>- รับประกันความบกพร่อง (Defect Warranty) ไม่น้อยกว่า ๑ ปี นับจากวันส่งมอบ</w:t>
      </w:r>
    </w:p>
    <w:p w14:paraId="74A834BE" w14:textId="77777777" w:rsidR="00406F54" w:rsidRDefault="00000000" w:rsidP="00A2738A">
      <w:pPr>
        <w:spacing w:after="40"/>
      </w:pPr>
      <w:r>
        <w:rPr>
          <w:rFonts w:eastAsia="TH SarabunPSK" w:cs="TH SarabunPSK"/>
          <w:szCs w:val="28"/>
        </w:rPr>
        <w:t>- ให้บริการ Help Desk ในเวลาทำการ (จันทร์–ศุกร์ ๐๙.๐๐–18.๐๐ น.) ตลอดระยะเวลารับประกัน</w:t>
      </w:r>
    </w:p>
    <w:p w14:paraId="73FC4BB1" w14:textId="77777777" w:rsidR="00406F54" w:rsidRDefault="00406F54" w:rsidP="00A2738A">
      <w:pPr>
        <w:spacing w:after="40"/>
      </w:pPr>
    </w:p>
    <w:p w14:paraId="30F0AA15" w14:textId="77777777" w:rsidR="00406F54" w:rsidRDefault="00000000" w:rsidP="00A2738A">
      <w:pPr>
        <w:spacing w:after="40"/>
      </w:pPr>
      <w:r>
        <w:rPr>
          <w:rFonts w:eastAsia="TH SarabunPSK" w:cs="TH SarabunPSK"/>
          <w:b/>
          <w:sz w:val="30"/>
          <w:szCs w:val="30"/>
        </w:rPr>
        <w:t>๔.๕ การส่งมอบงาน</w:t>
      </w:r>
    </w:p>
    <w:p w14:paraId="1BB9A6F2" w14:textId="77777777" w:rsidR="00406F54" w:rsidRDefault="00000000" w:rsidP="00A2738A">
      <w:pPr>
        <w:spacing w:after="40"/>
      </w:pPr>
      <w:r>
        <w:rPr>
          <w:rFonts w:eastAsia="TH SarabunPSK" w:cs="TH SarabunPSK"/>
          <w:b/>
          <w:sz w:val="30"/>
          <w:szCs w:val="30"/>
        </w:rPr>
        <w:t>๔.๕.๑ Phase 1 — UX/UI Design &amp; Prototype: ภายใน ๓๐ วัน หลังจากลงนามใบสั่งจ้าง</w:t>
      </w:r>
    </w:p>
    <w:p w14:paraId="3C46580C" w14:textId="77777777" w:rsidR="00406F54" w:rsidRDefault="00000000" w:rsidP="00A2738A">
      <w:pPr>
        <w:spacing w:after="40"/>
      </w:pPr>
      <w:r>
        <w:rPr>
          <w:rFonts w:eastAsia="TH SarabunPSK" w:cs="TH SarabunPSK"/>
          <w:b/>
          <w:sz w:val="30"/>
          <w:szCs w:val="30"/>
        </w:rPr>
        <w:t>๔.๕.๒ Phase 2 — Frontend &amp; Backend (เปิดใช้ระบบ Submit + Admin Panel): ภายใน ๖๐ วัน หลังจากลงนามใบสั่งจ้าง พร้อมพร้อมเปิดให้นักวิจัยส่งผลงานล่วงหน้า</w:t>
      </w:r>
    </w:p>
    <w:p w14:paraId="71AC9ECC" w14:textId="77777777" w:rsidR="00406F54" w:rsidRDefault="00000000" w:rsidP="00A2738A">
      <w:pPr>
        <w:spacing w:after="40"/>
      </w:pPr>
      <w:r>
        <w:rPr>
          <w:rFonts w:eastAsia="TH SarabunPSK" w:cs="TH SarabunPSK"/>
          <w:b/>
          <w:sz w:val="30"/>
          <w:szCs w:val="30"/>
        </w:rPr>
        <w:t>๔.๕.๓ Phase 3 — ระบบสมบูรณ์พร้อมใช้งานวันงาน (Catalogue, Schedule, Registration, Business Matching, QR Check-in): ภายในวันที่ ๒๐ มิถุนายน พ.ศ. ๒๕๖๙</w:t>
      </w:r>
    </w:p>
    <w:p w14:paraId="0654DB2B" w14:textId="77777777" w:rsidR="00406F54" w:rsidRDefault="00000000" w:rsidP="00A2738A">
      <w:pPr>
        <w:spacing w:after="40"/>
      </w:pPr>
      <w:r>
        <w:rPr>
          <w:rFonts w:eastAsia="TH SarabunPSK" w:cs="TH SarabunPSK"/>
          <w:b/>
          <w:sz w:val="30"/>
          <w:szCs w:val="30"/>
        </w:rPr>
        <w:t>๔.๕.๔ Phase 4 — ส่งมอบ Source Code, เอกสาร, อบรม และรายงานสรุป: ภายใน ๓๐ วัน หลังเสร็จสิ้นการจัดงาน</w:t>
      </w:r>
    </w:p>
    <w:p w14:paraId="0068B932" w14:textId="77777777" w:rsidR="00406F54" w:rsidRDefault="00000000" w:rsidP="00A2738A">
      <w:pPr>
        <w:spacing w:after="40"/>
      </w:pPr>
      <w:r>
        <w:rPr>
          <w:rFonts w:eastAsia="TH SarabunPSK" w:cs="TH SarabunPSK"/>
          <w:b/>
          <w:sz w:val="30"/>
          <w:szCs w:val="30"/>
        </w:rPr>
        <w:t>๔.๖ เกณฑ์การประเมินผล</w:t>
      </w:r>
    </w:p>
    <w:p w14:paraId="4C956BF6" w14:textId="77777777" w:rsidR="00406F54" w:rsidRDefault="00000000" w:rsidP="00A2738A">
      <w:pPr>
        <w:spacing w:after="40"/>
      </w:pPr>
      <w:r>
        <w:rPr>
          <w:rFonts w:eastAsia="TH SarabunPSK" w:cs="TH SarabunPSK"/>
          <w:szCs w:val="28"/>
        </w:rPr>
        <w:t>- ความสมบูรณ์ของฟังก์ชันตามขอบเขตที่กำหนด</w:t>
      </w:r>
    </w:p>
    <w:p w14:paraId="1B5B8A12" w14:textId="77777777" w:rsidR="00406F54" w:rsidRDefault="00000000" w:rsidP="00A2738A">
      <w:pPr>
        <w:spacing w:after="40"/>
      </w:pPr>
      <w:r>
        <w:rPr>
          <w:rFonts w:eastAsia="TH SarabunPSK" w:cs="TH SarabunPSK"/>
          <w:szCs w:val="28"/>
        </w:rPr>
        <w:t>- ความเสถียรและประสิทธิภาพของระบบ (ทดสอบ Load Test, Penetration Test)</w:t>
      </w:r>
    </w:p>
    <w:p w14:paraId="21CCA444" w14:textId="77777777" w:rsidR="00406F54" w:rsidRDefault="00000000" w:rsidP="00A2738A">
      <w:pPr>
        <w:spacing w:after="40"/>
      </w:pPr>
      <w:r>
        <w:rPr>
          <w:rFonts w:eastAsia="TH SarabunPSK" w:cs="TH SarabunPSK"/>
          <w:szCs w:val="28"/>
        </w:rPr>
        <w:t>- ความสวยงาม ใช้งานง่าย และเข้าถึงได้ของ UX/UI (ผลทดสอบ User Acceptance Test ไม่น้อยกว่า ๔/๕)</w:t>
      </w:r>
    </w:p>
    <w:p w14:paraId="42C6825F" w14:textId="77777777" w:rsidR="00406F54" w:rsidRDefault="00000000" w:rsidP="00A2738A">
      <w:pPr>
        <w:spacing w:after="40"/>
      </w:pPr>
      <w:r>
        <w:rPr>
          <w:rFonts w:eastAsia="TH SarabunPSK" w:cs="TH SarabunPSK"/>
          <w:szCs w:val="28"/>
        </w:rPr>
        <w:t>- ความครบถ้วนของเอกสารส่งมอบ และความสำเร็จของการอบรม</w:t>
      </w:r>
    </w:p>
    <w:p w14:paraId="54843CCB" w14:textId="77777777" w:rsidR="00406F54" w:rsidRDefault="00406F54" w:rsidP="00A2738A">
      <w:pPr>
        <w:spacing w:after="40"/>
      </w:pPr>
    </w:p>
    <w:p w14:paraId="701D201E" w14:textId="77777777" w:rsidR="00406F54" w:rsidRDefault="00000000" w:rsidP="00A2738A">
      <w:pPr>
        <w:spacing w:after="40"/>
      </w:pPr>
      <w:r>
        <w:rPr>
          <w:rFonts w:eastAsia="TH SarabunPSK" w:cs="TH SarabunPSK"/>
          <w:b/>
          <w:sz w:val="30"/>
          <w:szCs w:val="30"/>
        </w:rPr>
        <w:t>๕. กำหนดเวลาส่งมอบพัสดุ</w:t>
      </w:r>
    </w:p>
    <w:p w14:paraId="28662014" w14:textId="77777777" w:rsidR="00406F54" w:rsidRDefault="00000000" w:rsidP="00A2738A">
      <w:pPr>
        <w:spacing w:after="40"/>
      </w:pPr>
      <w:r>
        <w:rPr>
          <w:rFonts w:eastAsia="TH SarabunPSK" w:cs="TH SarabunPSK"/>
          <w:szCs w:val="28"/>
        </w:rPr>
        <w:t>กำหนดเวลาส่งมอบพัสดุ หรือให้งานแล้วเสร็จ ดังนี้</w:t>
      </w:r>
    </w:p>
    <w:p w14:paraId="70E9586F" w14:textId="77777777" w:rsidR="00406F54" w:rsidRDefault="00000000" w:rsidP="00A2738A">
      <w:pPr>
        <w:spacing w:after="40"/>
      </w:pPr>
      <w:r>
        <w:rPr>
          <w:rFonts w:eastAsia="TH SarabunPSK" w:cs="TH SarabunPSK"/>
          <w:b/>
          <w:sz w:val="30"/>
          <w:szCs w:val="30"/>
        </w:rPr>
        <w:t>๕.๑ Phase 1 (UX/UI Design): ภายใน ๓๐ วัน หลังลงนามใบสั่งจ้าง</w:t>
      </w:r>
    </w:p>
    <w:p w14:paraId="42F28ADE" w14:textId="77777777" w:rsidR="00406F54" w:rsidRDefault="00000000" w:rsidP="00A2738A">
      <w:pPr>
        <w:spacing w:after="40"/>
      </w:pPr>
      <w:r>
        <w:rPr>
          <w:rFonts w:eastAsia="TH SarabunPSK" w:cs="TH SarabunPSK"/>
          <w:b/>
          <w:sz w:val="30"/>
          <w:szCs w:val="30"/>
        </w:rPr>
        <w:t>๕.๒ Phase 2 (Submit &amp; Admin Module): ภายใน ๖๐ วัน หลังลงนามใบสั่งจ้าง</w:t>
      </w:r>
    </w:p>
    <w:p w14:paraId="6DC639E4" w14:textId="77777777" w:rsidR="00406F54" w:rsidRDefault="00000000" w:rsidP="00A2738A">
      <w:pPr>
        <w:spacing w:after="40"/>
      </w:pPr>
      <w:r>
        <w:rPr>
          <w:rFonts w:eastAsia="TH SarabunPSK" w:cs="TH SarabunPSK"/>
          <w:b/>
          <w:sz w:val="30"/>
          <w:szCs w:val="30"/>
        </w:rPr>
        <w:t>๕.๓ Phase 3 (ระบบสมบูรณ์ใช้งานวันงาน): ภายในวันที่ ๒๐ มิถุนายน พ.ศ. ๒๕๖๙</w:t>
      </w:r>
    </w:p>
    <w:p w14:paraId="68A7D876" w14:textId="77777777" w:rsidR="00406F54" w:rsidRDefault="00000000" w:rsidP="00A2738A">
      <w:pPr>
        <w:spacing w:after="40"/>
      </w:pPr>
      <w:r>
        <w:rPr>
          <w:rFonts w:eastAsia="TH SarabunPSK" w:cs="TH SarabunPSK"/>
          <w:b/>
          <w:sz w:val="30"/>
          <w:szCs w:val="30"/>
        </w:rPr>
        <w:t>๕.๔ Phase 4 (Source Code, เอกสาร, อบรม, รายงานสรุป): ภายใน ๓๐ วัน หลังเสร็จสิ้นการจัดงาน</w:t>
      </w:r>
    </w:p>
    <w:p w14:paraId="0A2811CB" w14:textId="77777777" w:rsidR="00406F54" w:rsidRDefault="00406F54" w:rsidP="00A2738A">
      <w:pPr>
        <w:spacing w:after="40"/>
      </w:pPr>
    </w:p>
    <w:p w14:paraId="3E3F53F1" w14:textId="77777777" w:rsidR="00406F54" w:rsidRDefault="00000000" w:rsidP="00A2738A">
      <w:pPr>
        <w:spacing w:after="40"/>
      </w:pPr>
      <w:r>
        <w:rPr>
          <w:rFonts w:eastAsia="TH SarabunPSK" w:cs="TH SarabunPSK"/>
          <w:b/>
          <w:sz w:val="30"/>
          <w:szCs w:val="30"/>
        </w:rPr>
        <w:t>๖. หลักเกณฑ์ในการพิจารณาข้อเสนอ</w:t>
      </w:r>
    </w:p>
    <w:p w14:paraId="1E840B10" w14:textId="77777777" w:rsidR="00406F54" w:rsidRDefault="00000000" w:rsidP="00A2738A">
      <w:pPr>
        <w:spacing w:after="40"/>
      </w:pPr>
      <w:r>
        <w:rPr>
          <w:rFonts w:eastAsia="TH SarabunPSK" w:cs="TH SarabunPSK"/>
          <w:szCs w:val="28"/>
        </w:rPr>
        <w:t>ในการพิจารณาผลการยื่นข้อเสนอโดยวิธีเฉพาะเจาะจง ครั้งนี้ มหาวิทยาลัยเกษตรศาสตร์จะพิจารณาตัดสินโดยใช้หลักเกณฑ์ราคา ประกอบกับประสบการณ์ ความเชี่ยวชาญด้านการพัฒนาแพลตฟอร์มออนไลน์ และความสามารถในการดำเนินงานให้แล้วเสร็จภายในระยะเวลาที่กำหนดของผู้รับจ้าง เพื่อรองรับการจัดงาน Bang Khen Agri-Food &amp; Env Tech Festival 2026 ในเดือนมิถุนายน พ.ศ. ๒๕๖๙</w:t>
      </w:r>
    </w:p>
    <w:p w14:paraId="4AA9155E" w14:textId="77777777" w:rsidR="00406F54" w:rsidRDefault="00406F54" w:rsidP="00A2738A">
      <w:pPr>
        <w:spacing w:after="40"/>
      </w:pPr>
    </w:p>
    <w:p w14:paraId="53A58599" w14:textId="77777777" w:rsidR="00406F54" w:rsidRDefault="00000000" w:rsidP="00A2738A">
      <w:pPr>
        <w:spacing w:after="40"/>
      </w:pPr>
      <w:r>
        <w:rPr>
          <w:rFonts w:eastAsia="TH SarabunPSK" w:cs="TH SarabunPSK"/>
          <w:b/>
          <w:sz w:val="30"/>
          <w:szCs w:val="30"/>
        </w:rPr>
        <w:t>๗. วงเงินงบประมาณ /วงเงินที่ได้รับจัดสรร</w:t>
      </w:r>
    </w:p>
    <w:p w14:paraId="10031F3E" w14:textId="77777777" w:rsidR="00406F54" w:rsidRDefault="00000000" w:rsidP="00A2738A">
      <w:pPr>
        <w:spacing w:after="40"/>
      </w:pPr>
      <w:r>
        <w:rPr>
          <w:rFonts w:eastAsia="TH SarabunPSK" w:cs="TH SarabunPSK"/>
          <w:szCs w:val="28"/>
        </w:rPr>
        <w:t>- วงเงินงบประมาณ ........................... บาท (................................................. บาทถ้วน)</w:t>
      </w:r>
    </w:p>
    <w:p w14:paraId="62D24D23" w14:textId="77777777" w:rsidR="00406F54" w:rsidRDefault="00000000" w:rsidP="00A2738A">
      <w:pPr>
        <w:spacing w:after="40"/>
      </w:pPr>
      <w:r>
        <w:rPr>
          <w:rFonts w:eastAsia="TH SarabunPSK" w:cs="TH SarabunPSK"/>
          <w:szCs w:val="28"/>
        </w:rPr>
        <w:lastRenderedPageBreak/>
        <w:t>- เบิกจ่ายจากเงินรายได้ส่วนกลาง สำนักงานมหาวิทยาลัย มหาวิทยาลัยเกษตรศาสตร์ ประจำปีงบประมาณ ๒๕๖๙ งบอุดหนุน (ค่าใช้จ่ายเงินอุดหนุนบริหารจัดการทั่วไป)</w:t>
      </w:r>
    </w:p>
    <w:p w14:paraId="38E619B9" w14:textId="77777777" w:rsidR="00406F54" w:rsidRDefault="00406F54" w:rsidP="00A2738A">
      <w:pPr>
        <w:spacing w:after="40"/>
      </w:pPr>
    </w:p>
    <w:p w14:paraId="6E759829" w14:textId="77777777" w:rsidR="00406F54" w:rsidRDefault="00000000" w:rsidP="00A2738A">
      <w:pPr>
        <w:spacing w:after="40"/>
      </w:pPr>
      <w:r>
        <w:rPr>
          <w:rFonts w:eastAsia="TH SarabunPSK" w:cs="TH SarabunPSK"/>
          <w:b/>
          <w:sz w:val="30"/>
          <w:szCs w:val="30"/>
        </w:rPr>
        <w:t>๘. งวดงานและการจ่ายเงิน</w:t>
      </w:r>
    </w:p>
    <w:p w14:paraId="305B4173" w14:textId="77777777" w:rsidR="00406F54" w:rsidRDefault="00000000" w:rsidP="00A2738A">
      <w:pPr>
        <w:spacing w:after="40"/>
      </w:pPr>
      <w:r>
        <w:rPr>
          <w:rFonts w:eastAsia="TH SarabunPSK" w:cs="TH SarabunPSK"/>
          <w:szCs w:val="28"/>
        </w:rPr>
        <w:t>จำนวน ๔ งวด แบ่งเป็น</w:t>
      </w:r>
    </w:p>
    <w:p w14:paraId="37EAA9A0" w14:textId="77777777" w:rsidR="00406F54" w:rsidRDefault="00000000" w:rsidP="00A2738A">
      <w:pPr>
        <w:spacing w:after="40"/>
      </w:pPr>
      <w:r>
        <w:rPr>
          <w:rFonts w:eastAsia="TH SarabunPSK" w:cs="TH SarabunPSK"/>
          <w:szCs w:val="28"/>
        </w:rPr>
        <w:t>งวดที่ ๑ ร้อยละ ๒๐ ของมูลค่าสัญญาจ้าง เมื่อผู้รับจ้างได้ส่งมอบงาน Phase 1 (UX/UI Design &amp; Prototype) ที่ผู้ว่าจ้างอนุมัติแล้ว</w:t>
      </w:r>
    </w:p>
    <w:p w14:paraId="407A3897" w14:textId="77777777" w:rsidR="00406F54" w:rsidRDefault="00000000" w:rsidP="00A2738A">
      <w:pPr>
        <w:spacing w:after="40"/>
      </w:pPr>
      <w:r>
        <w:rPr>
          <w:rFonts w:eastAsia="TH SarabunPSK" w:cs="TH SarabunPSK"/>
          <w:szCs w:val="28"/>
        </w:rPr>
        <w:t>งวดที่ ๒ ร้อยละ ๔๐ ของมูลค่าสัญญาจ้าง เมื่อผู้รับจ้างได้ส่งมอบงาน Phase 2 (Submit &amp; Admin Module พร้อมใช้งาน) ที่ผู้ว่าจ้างทดสอบและอนุมัติแล้ว</w:t>
      </w:r>
    </w:p>
    <w:p w14:paraId="2BD9CE0D" w14:textId="77777777" w:rsidR="00406F54" w:rsidRDefault="00000000" w:rsidP="00A2738A">
      <w:pPr>
        <w:spacing w:after="40"/>
      </w:pPr>
      <w:r>
        <w:rPr>
          <w:rFonts w:eastAsia="TH SarabunPSK" w:cs="TH SarabunPSK"/>
          <w:szCs w:val="28"/>
        </w:rPr>
        <w:t>งวดที่ ๓ ร้อยละ ๓๐ ของมูลค่าสัญญาจ้าง เมื่อผู้รับจ้างได้ส่งมอบงาน Phase 3 (ระบบสมบูรณ์พร้อมใช้งานวันงาน) และให้บริการสนับสนุนตลอดวันจัดงาน</w:t>
      </w:r>
    </w:p>
    <w:p w14:paraId="5DC2905A" w14:textId="77777777" w:rsidR="00406F54" w:rsidRDefault="00000000" w:rsidP="00A2738A">
      <w:pPr>
        <w:spacing w:after="40"/>
      </w:pPr>
      <w:r>
        <w:rPr>
          <w:rFonts w:eastAsia="TH SarabunPSK" w:cs="TH SarabunPSK"/>
          <w:szCs w:val="28"/>
        </w:rPr>
        <w:t>งวดที่ ๔ ร้อยละ ๑๐ ของมูลค่าสัญญาจ้าง เมื่อผู้รับจ้างได้ส่งมอบ Source Code, เอกสาร, จัดอบรม และรายงานสรุปครบถ้วนแล้ว</w:t>
      </w:r>
    </w:p>
    <w:p w14:paraId="0C28BF6A" w14:textId="77777777" w:rsidR="00406F54" w:rsidRDefault="00000000" w:rsidP="00A2738A">
      <w:pPr>
        <w:spacing w:after="40"/>
      </w:pPr>
      <w:r>
        <w:rPr>
          <w:rFonts w:eastAsia="TH SarabunPSK" w:cs="TH SarabunPSK"/>
          <w:szCs w:val="28"/>
        </w:rPr>
        <w:t>มหาวิทยาลัยเกษตรศาสตร์จะจ่ายค่าจ้างซึ่งได้รวมภาษีมูลค่าเพิ่ม ตลอดจนภาษีอื่น ๆ และค่าใช้จ่ายทั้งปวงแล้ว</w:t>
      </w:r>
    </w:p>
    <w:p w14:paraId="1243FC82" w14:textId="77777777" w:rsidR="00406F54" w:rsidRDefault="00406F54" w:rsidP="00A2738A">
      <w:pPr>
        <w:spacing w:after="40"/>
      </w:pPr>
    </w:p>
    <w:p w14:paraId="553AC724" w14:textId="77777777" w:rsidR="00406F54" w:rsidRDefault="00000000" w:rsidP="00A2738A">
      <w:pPr>
        <w:spacing w:after="40"/>
      </w:pPr>
      <w:r>
        <w:rPr>
          <w:rFonts w:eastAsia="TH SarabunPSK" w:cs="TH SarabunPSK"/>
          <w:b/>
          <w:sz w:val="30"/>
          <w:szCs w:val="30"/>
        </w:rPr>
        <w:t>๙. อัตราค่าปรับ</w:t>
      </w:r>
    </w:p>
    <w:p w14:paraId="4AF68798" w14:textId="77777777" w:rsidR="00406F54" w:rsidRDefault="00000000" w:rsidP="00A2738A">
      <w:pPr>
        <w:spacing w:after="40"/>
      </w:pPr>
      <w:r>
        <w:rPr>
          <w:rFonts w:eastAsia="TH SarabunPSK" w:cs="TH SarabunPSK"/>
          <w:szCs w:val="28"/>
        </w:rPr>
        <w:t>หากผู้รับจ้างไม่สามารถทำงานให้แล้วเสร็จภายในเวลาที่กำหนดไว้ในสัญญา และผู้ว่าจ้างยังมิได้บอกเลิกสัญญา ผู้รับจ้างจะต้องชำระค่าปรับเป็นรายวัน ในอัตราร้อยละ ๐.๑๐ ของราคางานจ้างนั้น</w:t>
      </w:r>
    </w:p>
    <w:p w14:paraId="6EBCB20D" w14:textId="77777777" w:rsidR="00406F54" w:rsidRDefault="00406F54" w:rsidP="00A2738A">
      <w:pPr>
        <w:spacing w:after="40"/>
      </w:pPr>
    </w:p>
    <w:p w14:paraId="580782C6" w14:textId="77777777" w:rsidR="00406F54" w:rsidRDefault="00000000" w:rsidP="00A2738A">
      <w:pPr>
        <w:spacing w:after="40"/>
      </w:pPr>
      <w:r>
        <w:rPr>
          <w:rFonts w:eastAsia="TH SarabunPSK" w:cs="TH SarabunPSK"/>
          <w:b/>
          <w:sz w:val="30"/>
          <w:szCs w:val="30"/>
        </w:rPr>
        <w:t>๑๐. การกำหนดระยะเวลารับประกันความชำรุดบกพร่อง</w:t>
      </w:r>
    </w:p>
    <w:p w14:paraId="3330CF0E" w14:textId="77777777" w:rsidR="00406F54" w:rsidRDefault="00000000" w:rsidP="00A2738A">
      <w:pPr>
        <w:spacing w:after="40"/>
      </w:pPr>
      <w:r>
        <w:rPr>
          <w:rFonts w:eastAsia="TH SarabunPSK" w:cs="TH SarabunPSK"/>
          <w:szCs w:val="28"/>
        </w:rPr>
        <w:t>หากมีเหตุชำรุดบกพร่องหรือเสียหายเกิดขึ้นจากการจ้างนี้ ภายในกำหนดเป็นเวลา ๑ ปี นับถัดจากวันที่ได้รับมอบงานดังกล่าว ซึ่งความชำรุดบกพร่องหรือเสียหายนั้นเกิดจากความบกพร่องของผู้รับจ้าง ผู้รับจ้างจะต้องรีบทำการแก้ไขให้เป็นที่เรียบร้อยโดยไม่ชักช้า โดยผู้ว่าจ้างไม่ต้องออกเงินใด ๆ ในการนี้ทั้งสิ้น โดยกำหนด SLA การแก้ไข ดังนี้ ระดับวิกฤต (Critical) ภายใน ๔ ชั่วโมง ระดับสูง (High) ภายใน ๒๔ ชั่วโมง ระดับปานกลาง (Medium) ภายใน ๓ วันทำการ ระดับต่ำ (Low) ภายใน ๗ วันทำการ หากผู้รับจ้างไม่ดำเนินการตามกำหนด ให้ผู้ว่าจ้างมีสิทธิที่จะทำการนั้นเองหรือจ้างผู้อื่นให้ทำงานนั้น โดยผู้รับจ้างต้องเป็นผู้ออกค่าใช้จ่ายเองทั้งสิ้น</w:t>
      </w:r>
    </w:p>
    <w:p w14:paraId="72841FDA" w14:textId="77777777" w:rsidR="00406F54" w:rsidRDefault="00406F54" w:rsidP="00A2738A">
      <w:pPr>
        <w:spacing w:after="40"/>
      </w:pPr>
    </w:p>
    <w:p w14:paraId="51C6F13E" w14:textId="77777777" w:rsidR="00406F54" w:rsidRDefault="00000000" w:rsidP="00A2738A">
      <w:pPr>
        <w:spacing w:after="40"/>
      </w:pPr>
      <w:r>
        <w:rPr>
          <w:rFonts w:eastAsia="TH SarabunPSK" w:cs="TH SarabunPSK"/>
          <w:b/>
          <w:sz w:val="30"/>
          <w:szCs w:val="30"/>
        </w:rPr>
        <w:t>๑๑. กำหนดยืนราคา</w:t>
      </w:r>
    </w:p>
    <w:p w14:paraId="5821CBE3" w14:textId="77777777" w:rsidR="00406F54" w:rsidRDefault="00000000" w:rsidP="00A2738A">
      <w:pPr>
        <w:spacing w:after="40"/>
      </w:pPr>
      <w:r>
        <w:rPr>
          <w:rFonts w:eastAsia="TH SarabunPSK" w:cs="TH SarabunPSK"/>
          <w:szCs w:val="28"/>
        </w:rPr>
        <w:t>ราคาที่เสนอจะต้องเสนอกำหนดยืนราคาไม่น้อยกว่า ๑๒๐ วัน ตั้งแต่วันเสนอราคา โดยภายในกำหนดยืนราคา ผู้ยื่นข้อเสนอต้องรับผิดชอบราคาที่ตนได้เสนอไว้ และจะถอนการเสนอราคามิได้</w:t>
      </w:r>
    </w:p>
    <w:p w14:paraId="2397A0AD" w14:textId="77777777" w:rsidR="00406F54" w:rsidRDefault="00406F54" w:rsidP="00A2738A">
      <w:pPr>
        <w:spacing w:after="40"/>
      </w:pPr>
    </w:p>
    <w:p w14:paraId="0AFBE531" w14:textId="77777777" w:rsidR="00406F54" w:rsidRDefault="00000000" w:rsidP="00A2738A">
      <w:pPr>
        <w:spacing w:after="40"/>
      </w:pPr>
      <w:r>
        <w:rPr>
          <w:rFonts w:eastAsia="TH SarabunPSK" w:cs="TH SarabunPSK"/>
          <w:b/>
          <w:sz w:val="30"/>
          <w:szCs w:val="30"/>
        </w:rPr>
        <w:t>๑๒. หน่วยงานที่รับผิดชอบโครงการ</w:t>
      </w:r>
    </w:p>
    <w:p w14:paraId="7C944231" w14:textId="77777777" w:rsidR="00406F54" w:rsidRDefault="00000000" w:rsidP="00A2738A">
      <w:pPr>
        <w:spacing w:after="40"/>
      </w:pPr>
      <w:r>
        <w:rPr>
          <w:rFonts w:eastAsia="TH SarabunPSK" w:cs="TH SarabunPSK"/>
          <w:szCs w:val="28"/>
        </w:rPr>
        <w:lastRenderedPageBreak/>
        <w:t>ชื่อหน่วยงาน ......................................................................................................................................</w:t>
      </w:r>
    </w:p>
    <w:p w14:paraId="5EBC573F" w14:textId="77777777" w:rsidR="00406F54" w:rsidRDefault="00000000" w:rsidP="00A2738A">
      <w:pPr>
        <w:spacing w:after="40"/>
      </w:pPr>
      <w:r>
        <w:rPr>
          <w:rFonts w:eastAsia="TH SarabunPSK" w:cs="TH SarabunPSK"/>
          <w:szCs w:val="28"/>
        </w:rPr>
        <w:t>ที่อยู่ ............................................................................................................................................</w:t>
      </w:r>
    </w:p>
    <w:p w14:paraId="7A6BF90E" w14:textId="77777777" w:rsidR="00406F54" w:rsidRDefault="00000000" w:rsidP="00A2738A">
      <w:pPr>
        <w:spacing w:after="40"/>
      </w:pPr>
      <w:r>
        <w:rPr>
          <w:rFonts w:eastAsia="TH SarabunPSK" w:cs="TH SarabunPSK"/>
          <w:szCs w:val="28"/>
        </w:rPr>
        <w:t>โทรศัพท์ .......................................... โทรสาร ......................................... อีเมล .......................................</w:t>
      </w:r>
    </w:p>
    <w:p w14:paraId="1B3E80E1" w14:textId="77777777" w:rsidR="00406F54" w:rsidRDefault="00406F54" w:rsidP="00A2738A">
      <w:pPr>
        <w:spacing w:after="40"/>
      </w:pPr>
    </w:p>
    <w:p w14:paraId="47E2F5B4" w14:textId="77777777" w:rsidR="00406F54" w:rsidRDefault="00000000" w:rsidP="00A2738A">
      <w:pPr>
        <w:spacing w:after="40"/>
      </w:pPr>
      <w:r>
        <w:rPr>
          <w:rFonts w:eastAsia="TH SarabunPSK" w:cs="TH SarabunPSK"/>
          <w:b/>
          <w:sz w:val="30"/>
          <w:szCs w:val="30"/>
        </w:rPr>
        <w:t>๑๓. สถานที่ติดต่อเพื่อเสนอแนะ วิจารณ์ หรือแสดงความคิดเห็น</w:t>
      </w:r>
    </w:p>
    <w:p w14:paraId="68F8DC8B" w14:textId="77777777" w:rsidR="00406F54" w:rsidRDefault="00000000" w:rsidP="00A2738A">
      <w:pPr>
        <w:spacing w:after="40"/>
      </w:pPr>
      <w:r>
        <w:rPr>
          <w:rFonts w:eastAsia="TH SarabunPSK" w:cs="TH SarabunPSK"/>
          <w:b/>
          <w:sz w:val="30"/>
          <w:szCs w:val="30"/>
        </w:rPr>
        <w:t>๑๓.๑ ทางไปรษณีย์: ส่งถึงหน่วยงานที่รับผิดชอบโครงการตามข้อ ๑๒</w:t>
      </w:r>
    </w:p>
    <w:p w14:paraId="2E31BEC0" w14:textId="77777777" w:rsidR="00406F54" w:rsidRDefault="00000000" w:rsidP="00A2738A">
      <w:pPr>
        <w:spacing w:after="40"/>
      </w:pPr>
      <w:r>
        <w:rPr>
          <w:rFonts w:eastAsia="TH SarabunPSK" w:cs="TH SarabunPSK"/>
          <w:b/>
          <w:sz w:val="30"/>
          <w:szCs w:val="30"/>
        </w:rPr>
        <w:t>๑๓.๒ โทรศัพท์/โทรสาร: ตามข้อ ๑๒</w:t>
      </w:r>
    </w:p>
    <w:p w14:paraId="456FA810" w14:textId="77777777" w:rsidR="00406F54" w:rsidRDefault="00000000" w:rsidP="00A2738A">
      <w:pPr>
        <w:spacing w:after="40"/>
      </w:pPr>
      <w:r>
        <w:rPr>
          <w:rFonts w:eastAsia="TH SarabunPSK" w:cs="TH SarabunPSK"/>
          <w:b/>
          <w:sz w:val="30"/>
          <w:szCs w:val="30"/>
        </w:rPr>
        <w:t>๑๓.๓ ไปรษณีย์อิเล็กทรอนิกส์ (E-mail): .................................................................</w:t>
      </w:r>
    </w:p>
    <w:p w14:paraId="678F3F42" w14:textId="77777777" w:rsidR="00406F54" w:rsidRDefault="00000000" w:rsidP="00A2738A">
      <w:pPr>
        <w:spacing w:after="40"/>
      </w:pPr>
      <w:r>
        <w:rPr>
          <w:rFonts w:eastAsia="TH SarabunPSK" w:cs="TH SarabunPSK"/>
          <w:b/>
          <w:sz w:val="30"/>
          <w:szCs w:val="30"/>
        </w:rPr>
        <w:t>๑๓.๔ เว็บไซต์ของโครงการ: ........................................................................................</w:t>
      </w:r>
    </w:p>
    <w:p w14:paraId="7D7AB1D2" w14:textId="77777777" w:rsidR="00406F54" w:rsidRDefault="00406F54" w:rsidP="00A2738A">
      <w:pPr>
        <w:spacing w:after="40"/>
      </w:pPr>
    </w:p>
    <w:p w14:paraId="6704C63D" w14:textId="77777777" w:rsidR="00406F54" w:rsidRDefault="00000000" w:rsidP="00A2738A">
      <w:pPr>
        <w:spacing w:after="40"/>
      </w:pPr>
      <w:r>
        <w:rPr>
          <w:rFonts w:eastAsia="TH SarabunPSK" w:cs="TH SarabunPSK"/>
          <w:b/>
          <w:szCs w:val="28"/>
        </w:rPr>
        <w:t>คณะกรรมการจัดทำร่างขอบเขตของงานและร่างเอกสารประกวดราคา</w:t>
      </w:r>
    </w:p>
    <w:p w14:paraId="3D36033A" w14:textId="77777777" w:rsidR="00406F54" w:rsidRDefault="00000000" w:rsidP="00A2738A">
      <w:pPr>
        <w:spacing w:after="40"/>
      </w:pPr>
      <w:r>
        <w:rPr>
          <w:rFonts w:eastAsia="TH SarabunPSK" w:cs="TH SarabunPSK"/>
          <w:szCs w:val="28"/>
        </w:rPr>
        <w:t>ลงชื่อ.................................ประธานกรรมการฯ          ลงชื่อ.................................กรรมการฯ</w:t>
      </w:r>
    </w:p>
    <w:p w14:paraId="5C26A594" w14:textId="77777777" w:rsidR="00406F54" w:rsidRDefault="00000000" w:rsidP="00A2738A">
      <w:pPr>
        <w:spacing w:after="40"/>
      </w:pPr>
      <w:r>
        <w:rPr>
          <w:rFonts w:eastAsia="TH SarabunPSK" w:cs="TH SarabunPSK"/>
          <w:szCs w:val="28"/>
        </w:rPr>
        <w:t>(                            )                                             (                            )</w:t>
      </w:r>
    </w:p>
    <w:p w14:paraId="51AB12FB" w14:textId="77777777" w:rsidR="00406F54" w:rsidRDefault="00000000" w:rsidP="00A2738A">
      <w:pPr>
        <w:spacing w:after="40"/>
      </w:pPr>
      <w:r>
        <w:rPr>
          <w:rFonts w:eastAsia="TH SarabunPSK" w:cs="TH SarabunPSK"/>
          <w:szCs w:val="28"/>
        </w:rPr>
        <w:t>ลงชื่อ.................................กรรมการฯ                       ลงชื่อ.................................กรรมการและเลขานุการฯ</w:t>
      </w:r>
    </w:p>
    <w:p w14:paraId="2B03F676" w14:textId="77777777" w:rsidR="00406F54" w:rsidRDefault="00000000" w:rsidP="00A2738A">
      <w:pPr>
        <w:spacing w:after="40"/>
      </w:pPr>
      <w:r>
        <w:rPr>
          <w:rFonts w:eastAsia="TH SarabunPSK" w:cs="TH SarabunPSK"/>
          <w:szCs w:val="28"/>
        </w:rPr>
        <w:t>(                            )                                             (                            )</w:t>
      </w:r>
    </w:p>
    <w:p w14:paraId="51074A84" w14:textId="77777777" w:rsidR="00A2738A" w:rsidRDefault="00A2738A">
      <w:pPr>
        <w:spacing w:after="40"/>
      </w:pPr>
    </w:p>
    <w:sectPr w:rsidR="00A2738A"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A2F51" w14:textId="77777777" w:rsidR="00DC0CB8" w:rsidRDefault="00DC0CB8">
      <w:pPr>
        <w:spacing w:after="0" w:line="240" w:lineRule="auto"/>
      </w:pPr>
      <w:r>
        <w:separator/>
      </w:r>
    </w:p>
  </w:endnote>
  <w:endnote w:type="continuationSeparator" w:id="0">
    <w:p w14:paraId="705EB567" w14:textId="77777777" w:rsidR="00DC0CB8" w:rsidRDefault="00DC0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altName w:val="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626F" w14:textId="77777777" w:rsidR="00406F54" w:rsidRDefault="00000000">
    <w:pPr>
      <w:pStyle w:val="Footer"/>
      <w:jc w:val="center"/>
    </w:pPr>
    <w:r>
      <w:rPr>
        <w:rFonts w:eastAsia="TH SarabunPSK" w:cs="TH SarabunPSK"/>
        <w:sz w:val="24"/>
        <w:szCs w:val="24"/>
      </w:rPr>
      <w:fldChar w:fldCharType="begin"/>
    </w:r>
    <w:r>
      <w:rPr>
        <w:rFonts w:eastAsia="TH SarabunPSK" w:cs="TH SarabunPSK"/>
        <w:sz w:val="24"/>
        <w:szCs w:val="24"/>
      </w:rPr>
      <w:instrText>PAGE</w:instrText>
    </w:r>
    <w:r w:rsidR="00A2738A">
      <w:rPr>
        <w:rFonts w:eastAsia="TH SarabunPSK" w:cs="TH SarabunPSK"/>
        <w:sz w:val="24"/>
        <w:szCs w:val="24"/>
      </w:rPr>
      <w:fldChar w:fldCharType="separate"/>
    </w:r>
    <w:r w:rsidR="00A2738A">
      <w:rPr>
        <w:rFonts w:eastAsia="TH SarabunPSK" w:cs="TH SarabunPSK"/>
        <w:noProof/>
        <w:sz w:val="24"/>
        <w:szCs w:val="24"/>
      </w:rPr>
      <w:t>1</w:t>
    </w:r>
    <w:r>
      <w:rPr>
        <w:rFonts w:eastAsia="TH SarabunPSK" w:cs="TH SarabunPSK"/>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E5F2D" w14:textId="77777777" w:rsidR="00DC0CB8" w:rsidRDefault="00DC0CB8">
      <w:pPr>
        <w:spacing w:after="0" w:line="240" w:lineRule="auto"/>
      </w:pPr>
      <w:r>
        <w:separator/>
      </w:r>
    </w:p>
  </w:footnote>
  <w:footnote w:type="continuationSeparator" w:id="0">
    <w:p w14:paraId="74AEF21F" w14:textId="77777777" w:rsidR="00DC0CB8" w:rsidRDefault="00DC0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624565">
    <w:abstractNumId w:val="8"/>
  </w:num>
  <w:num w:numId="2" w16cid:durableId="2064719977">
    <w:abstractNumId w:val="6"/>
  </w:num>
  <w:num w:numId="3" w16cid:durableId="670990282">
    <w:abstractNumId w:val="5"/>
  </w:num>
  <w:num w:numId="4" w16cid:durableId="718171025">
    <w:abstractNumId w:val="4"/>
  </w:num>
  <w:num w:numId="5" w16cid:durableId="1882205118">
    <w:abstractNumId w:val="7"/>
  </w:num>
  <w:num w:numId="6" w16cid:durableId="1755055458">
    <w:abstractNumId w:val="3"/>
  </w:num>
  <w:num w:numId="7" w16cid:durableId="122889874">
    <w:abstractNumId w:val="2"/>
  </w:num>
  <w:num w:numId="8" w16cid:durableId="2134865396">
    <w:abstractNumId w:val="1"/>
  </w:num>
  <w:num w:numId="9" w16cid:durableId="52961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F54"/>
    <w:rsid w:val="00A2738A"/>
    <w:rsid w:val="00AA1D8D"/>
    <w:rsid w:val="00B47730"/>
    <w:rsid w:val="00BE22BE"/>
    <w:rsid w:val="00CB0664"/>
    <w:rsid w:val="00DC0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F0276"/>
  <w14:defaultImageDpi w14:val="300"/>
  <w15:docId w15:val="{4B305466-521B-4D1C-97E5-DA0A4C61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H SarabunPSK" w:hAnsi="TH SarabunPSK"/>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3237</Words>
  <Characters>18452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Orathai SAWATDICHAIKUL</cp:lastModifiedBy>
  <cp:revision>3</cp:revision>
  <dcterms:created xsi:type="dcterms:W3CDTF">2013-12-23T23:15:00Z</dcterms:created>
  <dcterms:modified xsi:type="dcterms:W3CDTF">2026-04-27T08:41:00Z</dcterms:modified>
  <cp:category/>
</cp:coreProperties>
</file>