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15769" w14:textId="77777777" w:rsidR="00863121" w:rsidRPr="00863121" w:rsidRDefault="00863121" w:rsidP="00863121">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863121">
        <w:rPr>
          <w:rFonts w:ascii="Segoe UI" w:eastAsia="Times New Roman" w:hAnsi="Segoe UI" w:cs="Segoe UI"/>
          <w:b/>
          <w:bCs/>
          <w:color w:val="1F2328"/>
          <w:kern w:val="0"/>
          <w:sz w:val="30"/>
          <w:szCs w:val="30"/>
          <w14:ligatures w14:val="none"/>
        </w:rPr>
        <w:t>Real-world Scenario</w:t>
      </w:r>
    </w:p>
    <w:p w14:paraId="35D347EA" w14:textId="77777777" w:rsidR="00863121" w:rsidRPr="00863121" w:rsidRDefault="00863121" w:rsidP="00863121">
      <w:pPr>
        <w:shd w:val="clear" w:color="auto" w:fill="FFFFFF"/>
        <w:spacing w:after="240" w:line="240" w:lineRule="auto"/>
        <w:rPr>
          <w:rFonts w:ascii="Segoe UI" w:eastAsia="Times New Roman" w:hAnsi="Segoe UI" w:cs="Segoe UI"/>
          <w:color w:val="1F2328"/>
          <w:kern w:val="0"/>
          <w14:ligatures w14:val="none"/>
        </w:rPr>
      </w:pPr>
      <w:r w:rsidRPr="00863121">
        <w:rPr>
          <w:rFonts w:ascii="Segoe UI" w:eastAsia="Times New Roman" w:hAnsi="Segoe UI" w:cs="Segoe UI"/>
          <w:color w:val="1F2328"/>
          <w:kern w:val="0"/>
          <w14:ligatures w14:val="none"/>
        </w:rPr>
        <w:t>The goal of this track challenge is to build a multi-agent system that can effectively assist students in their preparation for Microsoft certification exams. The system should be capable of understanding the exam syllabus, generating study plans, providing practice questions, and offering feedback on performance.</w:t>
      </w:r>
    </w:p>
    <w:p w14:paraId="057A9DB9" w14:textId="77777777" w:rsidR="00863121" w:rsidRPr="00863121" w:rsidRDefault="00863121" w:rsidP="00863121">
      <w:pPr>
        <w:shd w:val="clear" w:color="auto" w:fill="FFFFFF"/>
        <w:spacing w:after="240" w:line="240" w:lineRule="auto"/>
        <w:rPr>
          <w:rFonts w:ascii="Segoe UI" w:eastAsia="Times New Roman" w:hAnsi="Segoe UI" w:cs="Segoe UI"/>
          <w:color w:val="1F2328"/>
          <w:kern w:val="0"/>
          <w14:ligatures w14:val="none"/>
        </w:rPr>
      </w:pPr>
      <w:r w:rsidRPr="00863121">
        <w:rPr>
          <w:rFonts w:ascii="Segoe UI" w:eastAsia="Times New Roman" w:hAnsi="Segoe UI" w:cs="Segoe UI"/>
          <w:color w:val="1F2328"/>
          <w:kern w:val="0"/>
          <w14:ligatures w14:val="none"/>
        </w:rPr>
        <w:t>Below is a suggested architecture for your multi-agent solution. Feel free to adapt and expand upon this architecture based on your creativity and technical skills.</w:t>
      </w:r>
    </w:p>
    <w:p w14:paraId="4C018125" w14:textId="167A1D9C" w:rsidR="00863121" w:rsidRPr="00863121" w:rsidRDefault="00863121" w:rsidP="00863121">
      <w:pPr>
        <w:shd w:val="clear" w:color="auto" w:fill="FFFFFF"/>
        <w:spacing w:after="240" w:line="240" w:lineRule="auto"/>
        <w:rPr>
          <w:rFonts w:ascii="Segoe UI" w:eastAsia="Times New Roman" w:hAnsi="Segoe UI" w:cs="Segoe UI"/>
          <w:color w:val="1F2328"/>
          <w:kern w:val="0"/>
          <w14:ligatures w14:val="none"/>
        </w:rPr>
      </w:pPr>
      <w:r w:rsidRPr="00863121">
        <w:rPr>
          <w:rFonts w:ascii="Segoe UI" w:eastAsia="Times New Roman" w:hAnsi="Segoe UI" w:cs="Segoe UI"/>
          <w:noProof/>
          <w:color w:val="0969DA"/>
          <w:kern w:val="0"/>
          <w14:ligatures w14:val="none"/>
        </w:rPr>
        <w:drawing>
          <wp:inline distT="0" distB="0" distL="0" distR="0" wp14:anchorId="7782CA21" wp14:editId="1D9C767B">
            <wp:extent cx="5943600" cy="2687320"/>
            <wp:effectExtent l="0" t="0" r="0" b="5080"/>
            <wp:docPr id="2091425053" name="Picture 1" descr="Reasoning Agents Architecture">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asoning Agents Architecture">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687320"/>
                    </a:xfrm>
                    <a:prstGeom prst="rect">
                      <a:avLst/>
                    </a:prstGeom>
                    <a:noFill/>
                    <a:ln>
                      <a:noFill/>
                    </a:ln>
                  </pic:spPr>
                </pic:pic>
              </a:graphicData>
            </a:graphic>
          </wp:inline>
        </w:drawing>
      </w:r>
    </w:p>
    <w:p w14:paraId="70C45875" w14:textId="77777777" w:rsidR="00863121" w:rsidRPr="00863121" w:rsidRDefault="00863121" w:rsidP="00863121">
      <w:pPr>
        <w:shd w:val="clear" w:color="auto" w:fill="FFFFFF"/>
        <w:spacing w:after="240" w:line="240" w:lineRule="auto"/>
        <w:rPr>
          <w:rFonts w:ascii="Segoe UI" w:eastAsia="Times New Roman" w:hAnsi="Segoe UI" w:cs="Segoe UI"/>
          <w:color w:val="1F2328"/>
          <w:kern w:val="0"/>
          <w14:ligatures w14:val="none"/>
        </w:rPr>
      </w:pPr>
      <w:r w:rsidRPr="00863121">
        <w:rPr>
          <w:rFonts w:ascii="Segoe UI" w:eastAsia="Times New Roman" w:hAnsi="Segoe UI" w:cs="Segoe UI"/>
          <w:color w:val="1F2328"/>
          <w:kern w:val="0"/>
          <w14:ligatures w14:val="none"/>
        </w:rPr>
        <w:t>In the above architecture:</w:t>
      </w:r>
    </w:p>
    <w:p w14:paraId="37826F8C" w14:textId="77777777" w:rsidR="00863121" w:rsidRPr="00863121" w:rsidRDefault="00863121" w:rsidP="00863121">
      <w:pPr>
        <w:numPr>
          <w:ilvl w:val="0"/>
          <w:numId w:val="1"/>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863121">
        <w:rPr>
          <w:rFonts w:ascii="Segoe UI" w:eastAsia="Times New Roman" w:hAnsi="Segoe UI" w:cs="Segoe UI"/>
          <w:color w:val="1F2328"/>
          <w:kern w:val="0"/>
          <w14:ligatures w14:val="none"/>
        </w:rPr>
        <w:t xml:space="preserve">The student inputs to the system the topics they wish to learn. This input is processed, so that the main information </w:t>
      </w:r>
      <w:proofErr w:type="gramStart"/>
      <w:r w:rsidRPr="00863121">
        <w:rPr>
          <w:rFonts w:ascii="Segoe UI" w:eastAsia="Times New Roman" w:hAnsi="Segoe UI" w:cs="Segoe UI"/>
          <w:color w:val="1F2328"/>
          <w:kern w:val="0"/>
          <w14:ligatures w14:val="none"/>
        </w:rPr>
        <w:t>are</w:t>
      </w:r>
      <w:proofErr w:type="gramEnd"/>
      <w:r w:rsidRPr="00863121">
        <w:rPr>
          <w:rFonts w:ascii="Segoe UI" w:eastAsia="Times New Roman" w:hAnsi="Segoe UI" w:cs="Segoe UI"/>
          <w:color w:val="1F2328"/>
          <w:kern w:val="0"/>
          <w14:ligatures w14:val="none"/>
        </w:rPr>
        <w:t xml:space="preserve"> extracted in a pre-defined structure and sent to a </w:t>
      </w:r>
      <w:proofErr w:type="spellStart"/>
      <w:r w:rsidRPr="00863121">
        <w:rPr>
          <w:rFonts w:ascii="Segoe UI" w:eastAsia="Times New Roman" w:hAnsi="Segoe UI" w:cs="Segoe UI"/>
          <w:color w:val="1F2328"/>
          <w:kern w:val="0"/>
          <w14:ligatures w14:val="none"/>
        </w:rPr>
        <w:t>subworkflow</w:t>
      </w:r>
      <w:proofErr w:type="spellEnd"/>
      <w:r w:rsidRPr="00863121">
        <w:rPr>
          <w:rFonts w:ascii="Segoe UI" w:eastAsia="Times New Roman" w:hAnsi="Segoe UI" w:cs="Segoe UI"/>
          <w:color w:val="1F2328"/>
          <w:kern w:val="0"/>
          <w14:ligatures w14:val="none"/>
        </w:rPr>
        <w:t xml:space="preserve"> of 3 sequential agents:</w:t>
      </w:r>
    </w:p>
    <w:p w14:paraId="21FE2F0B" w14:textId="77777777" w:rsidR="00863121" w:rsidRPr="00863121" w:rsidRDefault="00863121" w:rsidP="00863121">
      <w:pPr>
        <w:numPr>
          <w:ilvl w:val="1"/>
          <w:numId w:val="1"/>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863121">
        <w:rPr>
          <w:rFonts w:ascii="Segoe UI" w:eastAsia="Times New Roman" w:hAnsi="Segoe UI" w:cs="Segoe UI"/>
          <w:color w:val="1F2328"/>
          <w:kern w:val="0"/>
          <w14:ligatures w14:val="none"/>
        </w:rPr>
        <w:t>A </w:t>
      </w:r>
      <w:r w:rsidRPr="00863121">
        <w:rPr>
          <w:rFonts w:ascii="Segoe UI" w:eastAsia="Times New Roman" w:hAnsi="Segoe UI" w:cs="Segoe UI"/>
          <w:i/>
          <w:iCs/>
          <w:color w:val="1F2328"/>
          <w:kern w:val="0"/>
          <w14:ligatures w14:val="none"/>
        </w:rPr>
        <w:t>learning path curator</w:t>
      </w:r>
      <w:r w:rsidRPr="00863121">
        <w:rPr>
          <w:rFonts w:ascii="Segoe UI" w:eastAsia="Times New Roman" w:hAnsi="Segoe UI" w:cs="Segoe UI"/>
          <w:color w:val="1F2328"/>
          <w:kern w:val="0"/>
          <w14:ligatures w14:val="none"/>
        </w:rPr>
        <w:t> agent – suggesting a list of learning paths on Microsoft Learn relevant to the topics provided.</w:t>
      </w:r>
    </w:p>
    <w:p w14:paraId="2F5F8307" w14:textId="77777777" w:rsidR="00863121" w:rsidRPr="00863121" w:rsidRDefault="00863121" w:rsidP="00863121">
      <w:pPr>
        <w:numPr>
          <w:ilvl w:val="1"/>
          <w:numId w:val="1"/>
        </w:numPr>
        <w:shd w:val="clear" w:color="auto" w:fill="FFFFFF"/>
        <w:spacing w:before="60" w:after="100" w:afterAutospacing="1" w:line="240" w:lineRule="auto"/>
        <w:rPr>
          <w:rFonts w:ascii="Segoe UI" w:eastAsia="Times New Roman" w:hAnsi="Segoe UI" w:cs="Segoe UI"/>
          <w:color w:val="1F2328"/>
          <w:kern w:val="0"/>
          <w14:ligatures w14:val="none"/>
        </w:rPr>
      </w:pPr>
      <w:r w:rsidRPr="00863121">
        <w:rPr>
          <w:rFonts w:ascii="Segoe UI" w:eastAsia="Times New Roman" w:hAnsi="Segoe UI" w:cs="Segoe UI"/>
          <w:color w:val="1F2328"/>
          <w:kern w:val="0"/>
          <w14:ligatures w14:val="none"/>
        </w:rPr>
        <w:t>A </w:t>
      </w:r>
      <w:r w:rsidRPr="00863121">
        <w:rPr>
          <w:rFonts w:ascii="Segoe UI" w:eastAsia="Times New Roman" w:hAnsi="Segoe UI" w:cs="Segoe UI"/>
          <w:i/>
          <w:iCs/>
          <w:color w:val="1F2328"/>
          <w:kern w:val="0"/>
          <w14:ligatures w14:val="none"/>
        </w:rPr>
        <w:t>study plan generator</w:t>
      </w:r>
      <w:r w:rsidRPr="00863121">
        <w:rPr>
          <w:rFonts w:ascii="Segoe UI" w:eastAsia="Times New Roman" w:hAnsi="Segoe UI" w:cs="Segoe UI"/>
          <w:color w:val="1F2328"/>
          <w:kern w:val="0"/>
          <w14:ligatures w14:val="none"/>
        </w:rPr>
        <w:t> agent - converting the curated path into a tangible study plan and generating a timeline with milestones, suggested time allocations, and daily/weekly study sessions.</w:t>
      </w:r>
    </w:p>
    <w:p w14:paraId="7E3268B3" w14:textId="77777777" w:rsidR="00863121" w:rsidRPr="00863121" w:rsidRDefault="00863121" w:rsidP="00863121">
      <w:pPr>
        <w:numPr>
          <w:ilvl w:val="1"/>
          <w:numId w:val="1"/>
        </w:numPr>
        <w:shd w:val="clear" w:color="auto" w:fill="FFFFFF"/>
        <w:spacing w:before="60" w:after="100" w:afterAutospacing="1" w:line="240" w:lineRule="auto"/>
        <w:rPr>
          <w:rFonts w:ascii="Segoe UI" w:eastAsia="Times New Roman" w:hAnsi="Segoe UI" w:cs="Segoe UI"/>
          <w:color w:val="1F2328"/>
          <w:kern w:val="0"/>
          <w14:ligatures w14:val="none"/>
        </w:rPr>
      </w:pPr>
      <w:r w:rsidRPr="00863121">
        <w:rPr>
          <w:rFonts w:ascii="Segoe UI" w:eastAsia="Times New Roman" w:hAnsi="Segoe UI" w:cs="Segoe UI"/>
          <w:color w:val="1F2328"/>
          <w:kern w:val="0"/>
          <w14:ligatures w14:val="none"/>
        </w:rPr>
        <w:t>An </w:t>
      </w:r>
      <w:r w:rsidRPr="00863121">
        <w:rPr>
          <w:rFonts w:ascii="Segoe UI" w:eastAsia="Times New Roman" w:hAnsi="Segoe UI" w:cs="Segoe UI"/>
          <w:i/>
          <w:iCs/>
          <w:color w:val="1F2328"/>
          <w:kern w:val="0"/>
          <w14:ligatures w14:val="none"/>
        </w:rPr>
        <w:t>engagement</w:t>
      </w:r>
      <w:r w:rsidRPr="00863121">
        <w:rPr>
          <w:rFonts w:ascii="Segoe UI" w:eastAsia="Times New Roman" w:hAnsi="Segoe UI" w:cs="Segoe UI"/>
          <w:color w:val="1F2328"/>
          <w:kern w:val="0"/>
          <w14:ligatures w14:val="none"/>
        </w:rPr>
        <w:t> agent – setting up automated reminders to send to the student email to help them stay up to date with the study plan.</w:t>
      </w:r>
    </w:p>
    <w:p w14:paraId="6EE78DF7" w14:textId="77777777" w:rsidR="00863121" w:rsidRPr="00863121" w:rsidRDefault="00863121" w:rsidP="00863121">
      <w:pPr>
        <w:numPr>
          <w:ilvl w:val="0"/>
          <w:numId w:val="1"/>
        </w:numPr>
        <w:shd w:val="clear" w:color="auto" w:fill="FFFFFF"/>
        <w:spacing w:before="60" w:after="100" w:afterAutospacing="1" w:line="240" w:lineRule="auto"/>
        <w:rPr>
          <w:rFonts w:ascii="Segoe UI" w:eastAsia="Times New Roman" w:hAnsi="Segoe UI" w:cs="Segoe UI"/>
          <w:color w:val="1F2328"/>
          <w:kern w:val="0"/>
          <w14:ligatures w14:val="none"/>
        </w:rPr>
      </w:pPr>
      <w:r w:rsidRPr="00863121">
        <w:rPr>
          <w:rFonts w:ascii="Segoe UI" w:eastAsia="Times New Roman" w:hAnsi="Segoe UI" w:cs="Segoe UI"/>
          <w:color w:val="1F2328"/>
          <w:kern w:val="0"/>
          <w14:ligatures w14:val="none"/>
        </w:rPr>
        <w:t xml:space="preserve">Once the </w:t>
      </w:r>
      <w:proofErr w:type="spellStart"/>
      <w:r w:rsidRPr="00863121">
        <w:rPr>
          <w:rFonts w:ascii="Segoe UI" w:eastAsia="Times New Roman" w:hAnsi="Segoe UI" w:cs="Segoe UI"/>
          <w:color w:val="1F2328"/>
          <w:kern w:val="0"/>
          <w14:ligatures w14:val="none"/>
        </w:rPr>
        <w:t>subworkflow</w:t>
      </w:r>
      <w:proofErr w:type="spellEnd"/>
      <w:r w:rsidRPr="00863121">
        <w:rPr>
          <w:rFonts w:ascii="Segoe UI" w:eastAsia="Times New Roman" w:hAnsi="Segoe UI" w:cs="Segoe UI"/>
          <w:color w:val="1F2328"/>
          <w:kern w:val="0"/>
          <w14:ligatures w14:val="none"/>
        </w:rPr>
        <w:t xml:space="preserve"> is executed, the system waits for a human input that confirms the student is ready to start an assessment.</w:t>
      </w:r>
    </w:p>
    <w:p w14:paraId="443E2EFF" w14:textId="77777777" w:rsidR="00863121" w:rsidRPr="00863121" w:rsidRDefault="00863121" w:rsidP="00863121">
      <w:pPr>
        <w:numPr>
          <w:ilvl w:val="0"/>
          <w:numId w:val="1"/>
        </w:numPr>
        <w:shd w:val="clear" w:color="auto" w:fill="FFFFFF"/>
        <w:spacing w:before="60" w:after="100" w:afterAutospacing="1" w:line="240" w:lineRule="auto"/>
        <w:rPr>
          <w:rFonts w:ascii="Segoe UI" w:eastAsia="Times New Roman" w:hAnsi="Segoe UI" w:cs="Segoe UI"/>
          <w:color w:val="1F2328"/>
          <w:kern w:val="0"/>
          <w14:ligatures w14:val="none"/>
        </w:rPr>
      </w:pPr>
      <w:r w:rsidRPr="00863121">
        <w:rPr>
          <w:rFonts w:ascii="Segoe UI" w:eastAsia="Times New Roman" w:hAnsi="Segoe UI" w:cs="Segoe UI"/>
          <w:color w:val="1F2328"/>
          <w:kern w:val="0"/>
          <w14:ligatures w14:val="none"/>
        </w:rPr>
        <w:lastRenderedPageBreak/>
        <w:t>Once the student confirms, the </w:t>
      </w:r>
      <w:r w:rsidRPr="00863121">
        <w:rPr>
          <w:rFonts w:ascii="Segoe UI" w:eastAsia="Times New Roman" w:hAnsi="Segoe UI" w:cs="Segoe UI"/>
          <w:i/>
          <w:iCs/>
          <w:color w:val="1F2328"/>
          <w:kern w:val="0"/>
          <w14:ligatures w14:val="none"/>
        </w:rPr>
        <w:t>assessment</w:t>
      </w:r>
      <w:r w:rsidRPr="00863121">
        <w:rPr>
          <w:rFonts w:ascii="Segoe UI" w:eastAsia="Times New Roman" w:hAnsi="Segoe UI" w:cs="Segoe UI"/>
          <w:color w:val="1F2328"/>
          <w:kern w:val="0"/>
          <w14:ligatures w14:val="none"/>
        </w:rPr>
        <w:t> agent generates an assessment to evaluate the student readiness.</w:t>
      </w:r>
    </w:p>
    <w:p w14:paraId="209DC6A1" w14:textId="77777777" w:rsidR="00863121" w:rsidRPr="00863121" w:rsidRDefault="00863121" w:rsidP="00863121">
      <w:pPr>
        <w:numPr>
          <w:ilvl w:val="0"/>
          <w:numId w:val="1"/>
        </w:numPr>
        <w:shd w:val="clear" w:color="auto" w:fill="FFFFFF"/>
        <w:spacing w:before="60" w:after="100" w:afterAutospacing="1" w:line="240" w:lineRule="auto"/>
        <w:rPr>
          <w:rFonts w:ascii="Segoe UI" w:eastAsia="Times New Roman" w:hAnsi="Segoe UI" w:cs="Segoe UI"/>
          <w:color w:val="1F2328"/>
          <w:kern w:val="0"/>
          <w14:ligatures w14:val="none"/>
        </w:rPr>
      </w:pPr>
      <w:r w:rsidRPr="00863121">
        <w:rPr>
          <w:rFonts w:ascii="Segoe UI" w:eastAsia="Times New Roman" w:hAnsi="Segoe UI" w:cs="Segoe UI"/>
          <w:color w:val="1F2328"/>
          <w:kern w:val="0"/>
          <w14:ligatures w14:val="none"/>
        </w:rPr>
        <w:t xml:space="preserve">If the student passes the test, then another agent suggests the relevant Microsoft certification to take and plans the exam. Otherwise, the system loops back into the preparation </w:t>
      </w:r>
      <w:proofErr w:type="spellStart"/>
      <w:r w:rsidRPr="00863121">
        <w:rPr>
          <w:rFonts w:ascii="Segoe UI" w:eastAsia="Times New Roman" w:hAnsi="Segoe UI" w:cs="Segoe UI"/>
          <w:color w:val="1F2328"/>
          <w:kern w:val="0"/>
          <w14:ligatures w14:val="none"/>
        </w:rPr>
        <w:t>subworkflow</w:t>
      </w:r>
      <w:proofErr w:type="spellEnd"/>
      <w:r w:rsidRPr="00863121">
        <w:rPr>
          <w:rFonts w:ascii="Segoe UI" w:eastAsia="Times New Roman" w:hAnsi="Segoe UI" w:cs="Segoe UI"/>
          <w:color w:val="1F2328"/>
          <w:kern w:val="0"/>
          <w14:ligatures w14:val="none"/>
        </w:rPr>
        <w:t>.</w:t>
      </w:r>
    </w:p>
    <w:p w14:paraId="52C3E07F" w14:textId="77777777" w:rsidR="00745A99" w:rsidRDefault="00745A99"/>
    <w:p w14:paraId="5B6CB383" w14:textId="3505443B" w:rsidR="00167243" w:rsidRDefault="00167243">
      <w:r>
        <w:t>########################################################################</w:t>
      </w:r>
    </w:p>
    <w:p w14:paraId="6BF688E9" w14:textId="77777777" w:rsidR="00167243" w:rsidRDefault="00167243" w:rsidP="00167243">
      <w:p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Here’s the upgraded architecture that maps </w:t>
      </w:r>
      <w:r w:rsidRPr="00167243">
        <w:rPr>
          <w:rFonts w:ascii="Segoe UI" w:eastAsia="Times New Roman" w:hAnsi="Segoe UI" w:cs="Segoe UI"/>
          <w:b/>
          <w:bCs/>
          <w:kern w:val="0"/>
          <w:sz w:val="21"/>
          <w:szCs w:val="21"/>
          <w14:ligatures w14:val="none"/>
        </w:rPr>
        <w:t>exactly</w:t>
      </w:r>
      <w:r w:rsidRPr="00167243">
        <w:rPr>
          <w:rFonts w:ascii="Segoe UI" w:eastAsia="Times New Roman" w:hAnsi="Segoe UI" w:cs="Segoe UI"/>
          <w:kern w:val="0"/>
          <w:sz w:val="21"/>
          <w:szCs w:val="21"/>
          <w14:ligatures w14:val="none"/>
        </w:rPr>
        <w:t xml:space="preserve"> to the rubric.</w:t>
      </w:r>
    </w:p>
    <w:p w14:paraId="3BD8F1AD" w14:textId="41820CE6" w:rsidR="00D02CED" w:rsidRDefault="00D02CED" w:rsidP="00D02CED">
      <w:pPr>
        <w:pStyle w:val="NormalWeb"/>
      </w:pPr>
    </w:p>
    <w:p w14:paraId="2CBD0A72" w14:textId="35707105" w:rsidR="001E441A" w:rsidRDefault="001E441A" w:rsidP="001E441A">
      <w:pPr>
        <w:pStyle w:val="NormalWeb"/>
      </w:pPr>
    </w:p>
    <w:p w14:paraId="578EDA86" w14:textId="77777777" w:rsidR="001E441A" w:rsidRDefault="001E441A" w:rsidP="00167243">
      <w:pPr>
        <w:spacing w:before="100" w:beforeAutospacing="1" w:after="100" w:afterAutospacing="1" w:line="300" w:lineRule="atLeast"/>
        <w:rPr>
          <w:rFonts w:ascii="Segoe UI" w:eastAsia="Times New Roman" w:hAnsi="Segoe UI" w:cs="Segoe UI"/>
          <w:kern w:val="0"/>
          <w:sz w:val="21"/>
          <w:szCs w:val="21"/>
          <w14:ligatures w14:val="none"/>
        </w:rPr>
      </w:pPr>
    </w:p>
    <w:p w14:paraId="38D379F8" w14:textId="77777777" w:rsidR="001E441A" w:rsidRDefault="001E441A" w:rsidP="00167243">
      <w:pPr>
        <w:spacing w:before="100" w:beforeAutospacing="1" w:after="100" w:afterAutospacing="1" w:line="300" w:lineRule="atLeast"/>
        <w:rPr>
          <w:rFonts w:ascii="Segoe UI" w:eastAsia="Times New Roman" w:hAnsi="Segoe UI" w:cs="Segoe UI"/>
          <w:kern w:val="0"/>
          <w:sz w:val="21"/>
          <w:szCs w:val="21"/>
          <w14:ligatures w14:val="none"/>
        </w:rPr>
      </w:pPr>
    </w:p>
    <w:p w14:paraId="6AC2E1CF" w14:textId="77777777" w:rsidR="001E441A" w:rsidRDefault="001E441A" w:rsidP="00167243">
      <w:pPr>
        <w:spacing w:before="100" w:beforeAutospacing="1" w:after="100" w:afterAutospacing="1" w:line="300" w:lineRule="atLeast"/>
        <w:rPr>
          <w:rFonts w:ascii="Segoe UI" w:eastAsia="Times New Roman" w:hAnsi="Segoe UI" w:cs="Segoe UI"/>
          <w:kern w:val="0"/>
          <w:sz w:val="21"/>
          <w:szCs w:val="21"/>
          <w14:ligatures w14:val="none"/>
        </w:rPr>
      </w:pPr>
    </w:p>
    <w:p w14:paraId="12EC92A1" w14:textId="77777777" w:rsidR="001E441A" w:rsidRPr="00167243" w:rsidRDefault="001E441A" w:rsidP="00167243">
      <w:pPr>
        <w:spacing w:before="100" w:beforeAutospacing="1" w:after="100" w:afterAutospacing="1" w:line="300" w:lineRule="atLeast"/>
        <w:rPr>
          <w:rFonts w:ascii="Segoe UI" w:eastAsia="Times New Roman" w:hAnsi="Segoe UI" w:cs="Segoe UI"/>
          <w:kern w:val="0"/>
          <w:sz w:val="21"/>
          <w:szCs w:val="21"/>
          <w14:ligatures w14:val="none"/>
        </w:rPr>
      </w:pPr>
    </w:p>
    <w:p w14:paraId="6BEF370C" w14:textId="77777777" w:rsidR="00167243" w:rsidRPr="00167243" w:rsidRDefault="00167243" w:rsidP="00167243">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7243">
        <w:rPr>
          <w:rFonts w:ascii="Segoe UI" w:eastAsia="Times New Roman" w:hAnsi="Segoe UI" w:cs="Segoe UI"/>
          <w:b/>
          <w:bCs/>
          <w:kern w:val="0"/>
          <w:sz w:val="36"/>
          <w:szCs w:val="36"/>
          <w14:ligatures w14:val="none"/>
        </w:rPr>
        <w:t>A) Core Agents (Role-based specialization)</w:t>
      </w:r>
    </w:p>
    <w:p w14:paraId="531FB07C" w14:textId="77777777" w:rsidR="00167243" w:rsidRPr="00167243" w:rsidRDefault="00167243" w:rsidP="00167243">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7243">
        <w:rPr>
          <w:rFonts w:ascii="Segoe UI" w:eastAsia="Times New Roman" w:hAnsi="Segoe UI" w:cs="Segoe UI"/>
          <w:b/>
          <w:bCs/>
          <w:kern w:val="0"/>
          <w:sz w:val="27"/>
          <w:szCs w:val="27"/>
          <w14:ligatures w14:val="none"/>
        </w:rPr>
        <w:t>1. Intake &amp; Structuring Agent (Executor)</w:t>
      </w:r>
    </w:p>
    <w:p w14:paraId="01C258E5" w14:textId="77777777" w:rsidR="00167243" w:rsidRPr="00167243" w:rsidRDefault="00167243" w:rsidP="00167243">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Extracts: </w:t>
      </w:r>
    </w:p>
    <w:p w14:paraId="17D9067C" w14:textId="77777777" w:rsidR="00167243" w:rsidRPr="00167243" w:rsidRDefault="00167243" w:rsidP="00167243">
      <w:pPr>
        <w:numPr>
          <w:ilvl w:val="1"/>
          <w:numId w:val="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target exam (if known)</w:t>
      </w:r>
    </w:p>
    <w:p w14:paraId="7BDA8CDA" w14:textId="77777777" w:rsidR="00167243" w:rsidRPr="00167243" w:rsidRDefault="00167243" w:rsidP="00167243">
      <w:pPr>
        <w:numPr>
          <w:ilvl w:val="1"/>
          <w:numId w:val="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topics, skill level</w:t>
      </w:r>
    </w:p>
    <w:p w14:paraId="0A5A74D2" w14:textId="77777777" w:rsidR="00167243" w:rsidRPr="00167243" w:rsidRDefault="00167243" w:rsidP="00167243">
      <w:pPr>
        <w:numPr>
          <w:ilvl w:val="1"/>
          <w:numId w:val="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available hours/week</w:t>
      </w:r>
    </w:p>
    <w:p w14:paraId="4B4045E0" w14:textId="77777777" w:rsidR="00167243" w:rsidRPr="00167243" w:rsidRDefault="00167243" w:rsidP="00167243">
      <w:pPr>
        <w:numPr>
          <w:ilvl w:val="1"/>
          <w:numId w:val="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target date</w:t>
      </w:r>
    </w:p>
    <w:p w14:paraId="7BC574F1" w14:textId="77777777" w:rsidR="00167243" w:rsidRPr="00167243" w:rsidRDefault="00167243" w:rsidP="00167243">
      <w:pPr>
        <w:numPr>
          <w:ilvl w:val="1"/>
          <w:numId w:val="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preferred learning mode</w:t>
      </w:r>
    </w:p>
    <w:p w14:paraId="61244832" w14:textId="77777777" w:rsidR="00167243" w:rsidRPr="00167243" w:rsidRDefault="00167243" w:rsidP="00167243">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Output: normalized JSON schema</w:t>
      </w:r>
    </w:p>
    <w:p w14:paraId="47F28FBD" w14:textId="77777777" w:rsidR="00167243" w:rsidRPr="00167243" w:rsidRDefault="00167243" w:rsidP="00167243">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7243">
        <w:rPr>
          <w:rFonts w:ascii="Segoe UI" w:eastAsia="Times New Roman" w:hAnsi="Segoe UI" w:cs="Segoe UI"/>
          <w:b/>
          <w:bCs/>
          <w:kern w:val="0"/>
          <w:sz w:val="27"/>
          <w:szCs w:val="27"/>
          <w14:ligatures w14:val="none"/>
        </w:rPr>
        <w:t>2. Planner/Orchestrator Agent (Planner)</w:t>
      </w:r>
    </w:p>
    <w:p w14:paraId="3F811CE1" w14:textId="77777777" w:rsidR="00167243" w:rsidRPr="00167243" w:rsidRDefault="00167243" w:rsidP="00167243">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Produces a step plan: </w:t>
      </w:r>
    </w:p>
    <w:p w14:paraId="573DA7B2" w14:textId="77777777" w:rsidR="00167243" w:rsidRPr="00167243" w:rsidRDefault="00167243" w:rsidP="00167243">
      <w:pPr>
        <w:numPr>
          <w:ilvl w:val="1"/>
          <w:numId w:val="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retrieve syllabus/objectives</w:t>
      </w:r>
    </w:p>
    <w:p w14:paraId="73574E33" w14:textId="77777777" w:rsidR="00167243" w:rsidRPr="00167243" w:rsidRDefault="00167243" w:rsidP="00167243">
      <w:pPr>
        <w:numPr>
          <w:ilvl w:val="1"/>
          <w:numId w:val="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curate Learn paths</w:t>
      </w:r>
    </w:p>
    <w:p w14:paraId="775FE200" w14:textId="77777777" w:rsidR="00167243" w:rsidRPr="00167243" w:rsidRDefault="00167243" w:rsidP="00167243">
      <w:pPr>
        <w:numPr>
          <w:ilvl w:val="1"/>
          <w:numId w:val="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generate study plan</w:t>
      </w:r>
    </w:p>
    <w:p w14:paraId="346E145C" w14:textId="77777777" w:rsidR="00167243" w:rsidRPr="00167243" w:rsidRDefault="00167243" w:rsidP="00167243">
      <w:pPr>
        <w:numPr>
          <w:ilvl w:val="1"/>
          <w:numId w:val="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lastRenderedPageBreak/>
        <w:t>set reminders</w:t>
      </w:r>
    </w:p>
    <w:p w14:paraId="7E0FD8B9" w14:textId="77777777" w:rsidR="00167243" w:rsidRPr="00167243" w:rsidRDefault="00167243" w:rsidP="00167243">
      <w:pPr>
        <w:numPr>
          <w:ilvl w:val="1"/>
          <w:numId w:val="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generate assessment</w:t>
      </w:r>
    </w:p>
    <w:p w14:paraId="40FA201A" w14:textId="77777777" w:rsidR="00167243" w:rsidRPr="00167243" w:rsidRDefault="00167243" w:rsidP="00167243">
      <w:pPr>
        <w:numPr>
          <w:ilvl w:val="1"/>
          <w:numId w:val="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evaluate results and iterate</w:t>
      </w:r>
    </w:p>
    <w:p w14:paraId="56AE58B1" w14:textId="77777777" w:rsidR="00167243" w:rsidRPr="00167243" w:rsidRDefault="00167243" w:rsidP="00167243">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Decides loops and escalations</w:t>
      </w:r>
    </w:p>
    <w:p w14:paraId="798D5092" w14:textId="77777777" w:rsidR="00167243" w:rsidRPr="00167243" w:rsidRDefault="00167243" w:rsidP="00167243">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7243">
        <w:rPr>
          <w:rFonts w:ascii="Segoe UI" w:eastAsia="Times New Roman" w:hAnsi="Segoe UI" w:cs="Segoe UI"/>
          <w:b/>
          <w:bCs/>
          <w:kern w:val="0"/>
          <w:sz w:val="27"/>
          <w:szCs w:val="27"/>
          <w14:ligatures w14:val="none"/>
        </w:rPr>
        <w:t>3. Syllabus Mapper Agent (Executor)</w:t>
      </w:r>
    </w:p>
    <w:p w14:paraId="3D58DBD0" w14:textId="77777777" w:rsidR="00167243" w:rsidRPr="00167243" w:rsidRDefault="00167243" w:rsidP="00167243">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Grounds on: </w:t>
      </w:r>
    </w:p>
    <w:p w14:paraId="14F58E43" w14:textId="77777777" w:rsidR="00167243" w:rsidRPr="00167243" w:rsidRDefault="00167243" w:rsidP="00167243">
      <w:pPr>
        <w:numPr>
          <w:ilvl w:val="1"/>
          <w:numId w:val="4"/>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official skills outline / syllabus</w:t>
      </w:r>
    </w:p>
    <w:p w14:paraId="2B5F4FB2" w14:textId="77777777" w:rsidR="00167243" w:rsidRPr="00167243" w:rsidRDefault="00167243" w:rsidP="00167243">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Builds objective map: </w:t>
      </w:r>
    </w:p>
    <w:p w14:paraId="028131B7" w14:textId="77777777" w:rsidR="00167243" w:rsidRPr="00167243" w:rsidRDefault="00167243" w:rsidP="00167243">
      <w:pPr>
        <w:numPr>
          <w:ilvl w:val="1"/>
          <w:numId w:val="4"/>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objectives → subskills → resources → assessment tags</w:t>
      </w:r>
    </w:p>
    <w:p w14:paraId="315CE8FC" w14:textId="77777777" w:rsidR="00167243" w:rsidRPr="00167243" w:rsidRDefault="00167243" w:rsidP="00167243">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7243">
        <w:rPr>
          <w:rFonts w:ascii="Segoe UI" w:eastAsia="Times New Roman" w:hAnsi="Segoe UI" w:cs="Segoe UI"/>
          <w:b/>
          <w:bCs/>
          <w:kern w:val="0"/>
          <w:sz w:val="27"/>
          <w:szCs w:val="27"/>
          <w14:ligatures w14:val="none"/>
        </w:rPr>
        <w:t>4. Learning Path Curator Agent (Executor + Tool user)</w:t>
      </w:r>
    </w:p>
    <w:p w14:paraId="5462EB88" w14:textId="77777777" w:rsidR="00167243" w:rsidRPr="00167243" w:rsidRDefault="00167243" w:rsidP="00167243">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Uses external retrieval: </w:t>
      </w:r>
    </w:p>
    <w:p w14:paraId="71F2A508" w14:textId="77777777" w:rsidR="00167243" w:rsidRPr="00167243" w:rsidRDefault="00167243" w:rsidP="00167243">
      <w:pPr>
        <w:numPr>
          <w:ilvl w:val="1"/>
          <w:numId w:val="5"/>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Microsoft Learn modules/paths</w:t>
      </w:r>
    </w:p>
    <w:p w14:paraId="04B221F1" w14:textId="77777777" w:rsidR="00167243" w:rsidRPr="00167243" w:rsidRDefault="00167243" w:rsidP="00167243">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Returns ranked list with coverage justification: </w:t>
      </w:r>
    </w:p>
    <w:p w14:paraId="40CCBB98" w14:textId="77777777" w:rsidR="00167243" w:rsidRPr="00167243" w:rsidRDefault="00167243" w:rsidP="00167243">
      <w:pPr>
        <w:numPr>
          <w:ilvl w:val="1"/>
          <w:numId w:val="5"/>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w:t>
      </w:r>
      <w:proofErr w:type="gramStart"/>
      <w:r w:rsidRPr="00167243">
        <w:rPr>
          <w:rFonts w:ascii="Segoe UI" w:eastAsia="Times New Roman" w:hAnsi="Segoe UI" w:cs="Segoe UI"/>
          <w:kern w:val="0"/>
          <w:sz w:val="21"/>
          <w:szCs w:val="21"/>
          <w14:ligatures w14:val="none"/>
        </w:rPr>
        <w:t>covers</w:t>
      </w:r>
      <w:proofErr w:type="gramEnd"/>
      <w:r w:rsidRPr="00167243">
        <w:rPr>
          <w:rFonts w:ascii="Segoe UI" w:eastAsia="Times New Roman" w:hAnsi="Segoe UI" w:cs="Segoe UI"/>
          <w:kern w:val="0"/>
          <w:sz w:val="21"/>
          <w:szCs w:val="21"/>
          <w14:ligatures w14:val="none"/>
        </w:rPr>
        <w:t xml:space="preserve"> objective 1.2, 2.1…”</w:t>
      </w:r>
    </w:p>
    <w:p w14:paraId="09459408" w14:textId="77777777" w:rsidR="00167243" w:rsidRPr="00167243" w:rsidRDefault="00167243" w:rsidP="00167243">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7243">
        <w:rPr>
          <w:rFonts w:ascii="Segoe UI" w:eastAsia="Times New Roman" w:hAnsi="Segoe UI" w:cs="Segoe UI"/>
          <w:b/>
          <w:bCs/>
          <w:kern w:val="0"/>
          <w:sz w:val="27"/>
          <w:szCs w:val="27"/>
          <w14:ligatures w14:val="none"/>
        </w:rPr>
        <w:t>5. Study Plan Generator Agent (Executor)</w:t>
      </w:r>
    </w:p>
    <w:p w14:paraId="4D4CBA44" w14:textId="77777777" w:rsidR="00167243" w:rsidRPr="00167243" w:rsidRDefault="00167243" w:rsidP="00167243">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Generates: </w:t>
      </w:r>
    </w:p>
    <w:p w14:paraId="1392A7DC" w14:textId="77777777" w:rsidR="00167243" w:rsidRPr="00167243" w:rsidRDefault="00167243" w:rsidP="00167243">
      <w:pPr>
        <w:numPr>
          <w:ilvl w:val="1"/>
          <w:numId w:val="6"/>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milestones</w:t>
      </w:r>
    </w:p>
    <w:p w14:paraId="7C3E5EA3" w14:textId="77777777" w:rsidR="00167243" w:rsidRPr="00167243" w:rsidRDefault="00167243" w:rsidP="00167243">
      <w:pPr>
        <w:numPr>
          <w:ilvl w:val="1"/>
          <w:numId w:val="6"/>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time budget per objective</w:t>
      </w:r>
    </w:p>
    <w:p w14:paraId="7FC18A7F" w14:textId="77777777" w:rsidR="00167243" w:rsidRPr="00167243" w:rsidRDefault="00167243" w:rsidP="00167243">
      <w:pPr>
        <w:numPr>
          <w:ilvl w:val="1"/>
          <w:numId w:val="6"/>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review cadence (spaced repetition)</w:t>
      </w:r>
    </w:p>
    <w:p w14:paraId="3EEB30EF" w14:textId="77777777" w:rsidR="00167243" w:rsidRPr="00167243" w:rsidRDefault="00167243" w:rsidP="00167243">
      <w:pPr>
        <w:numPr>
          <w:ilvl w:val="1"/>
          <w:numId w:val="6"/>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practice schedule</w:t>
      </w:r>
    </w:p>
    <w:p w14:paraId="5FC111F8" w14:textId="77777777" w:rsidR="00167243" w:rsidRPr="00167243" w:rsidRDefault="00167243" w:rsidP="00167243">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7243">
        <w:rPr>
          <w:rFonts w:ascii="Segoe UI" w:eastAsia="Times New Roman" w:hAnsi="Segoe UI" w:cs="Segoe UI"/>
          <w:b/>
          <w:bCs/>
          <w:kern w:val="0"/>
          <w:sz w:val="27"/>
          <w:szCs w:val="27"/>
          <w14:ligatures w14:val="none"/>
        </w:rPr>
        <w:t>6. Engagement / Reminder Agent (Tool user)</w:t>
      </w:r>
    </w:p>
    <w:p w14:paraId="0CDB4C6F" w14:textId="77777777" w:rsidR="00167243" w:rsidRPr="00167243" w:rsidRDefault="00167243" w:rsidP="00167243">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Integrates with: </w:t>
      </w:r>
    </w:p>
    <w:p w14:paraId="54100308" w14:textId="77777777" w:rsidR="00167243" w:rsidRPr="00167243" w:rsidRDefault="00167243" w:rsidP="00167243">
      <w:pPr>
        <w:numPr>
          <w:ilvl w:val="1"/>
          <w:numId w:val="7"/>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Graph API (email/calendar/tasks)</w:t>
      </w:r>
    </w:p>
    <w:p w14:paraId="05513967" w14:textId="77777777" w:rsidR="00167243" w:rsidRPr="00167243" w:rsidRDefault="00167243" w:rsidP="00167243">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Sends reminders + </w:t>
      </w:r>
      <w:proofErr w:type="gramStart"/>
      <w:r w:rsidRPr="00167243">
        <w:rPr>
          <w:rFonts w:ascii="Segoe UI" w:eastAsia="Times New Roman" w:hAnsi="Segoe UI" w:cs="Segoe UI"/>
          <w:kern w:val="0"/>
          <w:sz w:val="21"/>
          <w:szCs w:val="21"/>
          <w14:ligatures w14:val="none"/>
        </w:rPr>
        <w:t>monitors</w:t>
      </w:r>
      <w:proofErr w:type="gramEnd"/>
      <w:r w:rsidRPr="00167243">
        <w:rPr>
          <w:rFonts w:ascii="Segoe UI" w:eastAsia="Times New Roman" w:hAnsi="Segoe UI" w:cs="Segoe UI"/>
          <w:kern w:val="0"/>
          <w:sz w:val="21"/>
          <w:szCs w:val="21"/>
          <w14:ligatures w14:val="none"/>
        </w:rPr>
        <w:t xml:space="preserve"> drift: </w:t>
      </w:r>
    </w:p>
    <w:p w14:paraId="1813E2B0" w14:textId="77777777" w:rsidR="00167243" w:rsidRPr="00167243" w:rsidRDefault="00167243" w:rsidP="00167243">
      <w:pPr>
        <w:numPr>
          <w:ilvl w:val="1"/>
          <w:numId w:val="7"/>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if behind schedule → alert + replan suggestion</w:t>
      </w:r>
    </w:p>
    <w:p w14:paraId="4DEC2B3D" w14:textId="77777777" w:rsidR="00167243" w:rsidRPr="00167243" w:rsidRDefault="00167243" w:rsidP="00167243">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7243">
        <w:rPr>
          <w:rFonts w:ascii="Segoe UI" w:eastAsia="Times New Roman" w:hAnsi="Segoe UI" w:cs="Segoe UI"/>
          <w:b/>
          <w:bCs/>
          <w:kern w:val="0"/>
          <w:sz w:val="27"/>
          <w:szCs w:val="27"/>
          <w14:ligatures w14:val="none"/>
        </w:rPr>
        <w:t>7. Assessment Builder Agent (Executor)</w:t>
      </w:r>
    </w:p>
    <w:p w14:paraId="7843B0ED" w14:textId="77777777" w:rsidR="00167243" w:rsidRPr="00167243" w:rsidRDefault="00167243" w:rsidP="00167243">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Generates questions mapped to objectives: </w:t>
      </w:r>
    </w:p>
    <w:p w14:paraId="57E77845" w14:textId="77777777" w:rsidR="00167243" w:rsidRPr="00167243" w:rsidRDefault="00167243" w:rsidP="00167243">
      <w:pPr>
        <w:numPr>
          <w:ilvl w:val="1"/>
          <w:numId w:val="8"/>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tags: objective, difficulty, skill type</w:t>
      </w:r>
    </w:p>
    <w:p w14:paraId="65FDD8CA" w14:textId="77777777" w:rsidR="00167243" w:rsidRPr="00167243" w:rsidRDefault="00167243" w:rsidP="00167243">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Produces answer key + rationales</w:t>
      </w:r>
    </w:p>
    <w:p w14:paraId="5672A289" w14:textId="77777777" w:rsidR="00167243" w:rsidRPr="00167243" w:rsidRDefault="00167243" w:rsidP="00167243">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7243">
        <w:rPr>
          <w:rFonts w:ascii="Segoe UI" w:eastAsia="Times New Roman" w:hAnsi="Segoe UI" w:cs="Segoe UI"/>
          <w:b/>
          <w:bCs/>
          <w:kern w:val="0"/>
          <w:sz w:val="27"/>
          <w:szCs w:val="27"/>
          <w14:ligatures w14:val="none"/>
        </w:rPr>
        <w:t>8. Critic/Verifier Agent (Verifier)</w:t>
      </w:r>
    </w:p>
    <w:p w14:paraId="06D243DB" w14:textId="77777777" w:rsidR="00167243" w:rsidRPr="00167243" w:rsidRDefault="00167243" w:rsidP="00167243">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lastRenderedPageBreak/>
        <w:t xml:space="preserve">Validates: </w:t>
      </w:r>
    </w:p>
    <w:p w14:paraId="4B81D31E" w14:textId="77777777" w:rsidR="00167243" w:rsidRPr="00167243" w:rsidRDefault="00167243" w:rsidP="00167243">
      <w:pPr>
        <w:numPr>
          <w:ilvl w:val="1"/>
          <w:numId w:val="9"/>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correctness</w:t>
      </w:r>
    </w:p>
    <w:p w14:paraId="4E8D0655" w14:textId="77777777" w:rsidR="00167243" w:rsidRPr="00167243" w:rsidRDefault="00167243" w:rsidP="00167243">
      <w:pPr>
        <w:numPr>
          <w:ilvl w:val="1"/>
          <w:numId w:val="9"/>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hallucination risk</w:t>
      </w:r>
    </w:p>
    <w:p w14:paraId="1338BBF4" w14:textId="77777777" w:rsidR="00167243" w:rsidRPr="00167243" w:rsidRDefault="00167243" w:rsidP="00167243">
      <w:pPr>
        <w:numPr>
          <w:ilvl w:val="1"/>
          <w:numId w:val="9"/>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objective coverage</w:t>
      </w:r>
    </w:p>
    <w:p w14:paraId="028F47A7" w14:textId="77777777" w:rsidR="00167243" w:rsidRPr="00167243" w:rsidRDefault="00167243" w:rsidP="00167243">
      <w:pPr>
        <w:numPr>
          <w:ilvl w:val="1"/>
          <w:numId w:val="9"/>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style and fairness</w:t>
      </w:r>
    </w:p>
    <w:p w14:paraId="4DBC7422" w14:textId="77777777" w:rsidR="00167243" w:rsidRPr="00167243" w:rsidRDefault="00167243" w:rsidP="00167243">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If fail → sends revision request back to builder (reflection loop)</w:t>
      </w:r>
    </w:p>
    <w:p w14:paraId="51C02B79" w14:textId="77777777" w:rsidR="00167243" w:rsidRPr="00167243" w:rsidRDefault="00167243" w:rsidP="00167243">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7243">
        <w:rPr>
          <w:rFonts w:ascii="Segoe UI" w:eastAsia="Times New Roman" w:hAnsi="Segoe UI" w:cs="Segoe UI"/>
          <w:b/>
          <w:bCs/>
          <w:kern w:val="0"/>
          <w:sz w:val="27"/>
          <w:szCs w:val="27"/>
          <w14:ligatures w14:val="none"/>
        </w:rPr>
        <w:t>9. Gap Analyzer Agent (Reflection)</w:t>
      </w:r>
    </w:p>
    <w:p w14:paraId="545099BF" w14:textId="77777777" w:rsidR="00167243" w:rsidRPr="00167243" w:rsidRDefault="00167243" w:rsidP="00167243">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Uses results to: </w:t>
      </w:r>
    </w:p>
    <w:p w14:paraId="33271798" w14:textId="77777777" w:rsidR="00167243" w:rsidRPr="00167243" w:rsidRDefault="00167243" w:rsidP="00167243">
      <w:pPr>
        <w:numPr>
          <w:ilvl w:val="1"/>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compute readiness score</w:t>
      </w:r>
    </w:p>
    <w:p w14:paraId="7DC0E893" w14:textId="77777777" w:rsidR="00167243" w:rsidRPr="00167243" w:rsidRDefault="00167243" w:rsidP="00167243">
      <w:pPr>
        <w:numPr>
          <w:ilvl w:val="1"/>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identify weak objectives</w:t>
      </w:r>
    </w:p>
    <w:p w14:paraId="6CA73EBE" w14:textId="77777777" w:rsidR="00167243" w:rsidRPr="00167243" w:rsidRDefault="00167243" w:rsidP="00167243">
      <w:pPr>
        <w:numPr>
          <w:ilvl w:val="1"/>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recommend remediation resources</w:t>
      </w:r>
    </w:p>
    <w:p w14:paraId="671EFC14" w14:textId="77777777" w:rsidR="00167243" w:rsidRPr="00167243" w:rsidRDefault="00167243" w:rsidP="00167243">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Feeds to Planner</w:t>
      </w:r>
    </w:p>
    <w:p w14:paraId="2AB96B40" w14:textId="77777777" w:rsidR="00167243" w:rsidRPr="00167243" w:rsidRDefault="00167243" w:rsidP="00167243">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7243">
        <w:rPr>
          <w:rFonts w:ascii="Segoe UI" w:eastAsia="Times New Roman" w:hAnsi="Segoe UI" w:cs="Segoe UI"/>
          <w:b/>
          <w:bCs/>
          <w:kern w:val="0"/>
          <w:sz w:val="27"/>
          <w:szCs w:val="27"/>
          <w14:ligatures w14:val="none"/>
        </w:rPr>
        <w:t>10. Certification &amp; Exam Planner Agent (Executor + Tool user)</w:t>
      </w:r>
    </w:p>
    <w:p w14:paraId="265443E1" w14:textId="77777777" w:rsidR="00167243" w:rsidRPr="00167243" w:rsidRDefault="00167243" w:rsidP="00167243">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If readiness threshold met: </w:t>
      </w:r>
    </w:p>
    <w:p w14:paraId="09BCC91C" w14:textId="77777777" w:rsidR="00167243" w:rsidRPr="00167243" w:rsidRDefault="00167243" w:rsidP="00167243">
      <w:pPr>
        <w:numPr>
          <w:ilvl w:val="1"/>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recommends certification</w:t>
      </w:r>
    </w:p>
    <w:p w14:paraId="2A7BFDC2" w14:textId="77777777" w:rsidR="00167243" w:rsidRPr="00167243" w:rsidRDefault="00167243" w:rsidP="00167243">
      <w:pPr>
        <w:numPr>
          <w:ilvl w:val="1"/>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suggests booking plan</w:t>
      </w:r>
    </w:p>
    <w:p w14:paraId="71C2B2FF" w14:textId="77777777" w:rsidR="00167243" w:rsidRPr="00167243" w:rsidRDefault="00167243" w:rsidP="00167243">
      <w:pPr>
        <w:numPr>
          <w:ilvl w:val="1"/>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optionally adds calendar reminders (with user approval)</w:t>
      </w:r>
    </w:p>
    <w:p w14:paraId="5559D154" w14:textId="77777777" w:rsidR="00167243" w:rsidRPr="00167243" w:rsidRDefault="00DA375C" w:rsidP="00167243">
      <w:pPr>
        <w:spacing w:after="0" w:line="300" w:lineRule="atLeast"/>
        <w:rPr>
          <w:rFonts w:ascii="Segoe UI" w:eastAsia="Times New Roman" w:hAnsi="Segoe UI" w:cs="Segoe UI"/>
          <w:kern w:val="0"/>
          <w:sz w:val="21"/>
          <w:szCs w:val="21"/>
          <w14:ligatures w14:val="none"/>
        </w:rPr>
      </w:pPr>
      <w:r>
        <w:pict w14:anchorId="4402F361">
          <v:rect id="Horizontal Line 3"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71C0648C" w14:textId="77777777" w:rsidR="00167243" w:rsidRPr="00167243" w:rsidRDefault="00167243" w:rsidP="00167243">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167243">
        <w:rPr>
          <w:rFonts w:ascii="Apple Color Emoji" w:eastAsia="Times New Roman" w:hAnsi="Apple Color Emoji" w:cs="Apple Color Emoji"/>
          <w:b/>
          <w:bCs/>
          <w:kern w:val="36"/>
          <w:sz w:val="48"/>
          <w:szCs w:val="48"/>
          <w14:ligatures w14:val="none"/>
        </w:rPr>
        <w:t>🔄</w:t>
      </w:r>
      <w:r w:rsidRPr="00167243">
        <w:rPr>
          <w:rFonts w:ascii="Segoe UI" w:eastAsia="Times New Roman" w:hAnsi="Segoe UI" w:cs="Segoe UI"/>
          <w:b/>
          <w:bCs/>
          <w:kern w:val="36"/>
          <w:sz w:val="48"/>
          <w:szCs w:val="48"/>
          <w14:ligatures w14:val="none"/>
        </w:rPr>
        <w:t xml:space="preserve"> Workflow (demonstrates multi-step reasoning + loops)</w:t>
      </w:r>
    </w:p>
    <w:p w14:paraId="7CDE3150" w14:textId="77777777" w:rsidR="00167243" w:rsidRPr="00167243" w:rsidRDefault="00167243" w:rsidP="00167243">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7243">
        <w:rPr>
          <w:rFonts w:ascii="Segoe UI" w:eastAsia="Times New Roman" w:hAnsi="Segoe UI" w:cs="Segoe UI"/>
          <w:b/>
          <w:bCs/>
          <w:kern w:val="0"/>
          <w:sz w:val="36"/>
          <w:szCs w:val="36"/>
          <w14:ligatures w14:val="none"/>
        </w:rPr>
        <w:t>Phase 1: Preparation</w:t>
      </w:r>
    </w:p>
    <w:p w14:paraId="7316BDD3" w14:textId="77777777" w:rsidR="00167243" w:rsidRPr="00167243" w:rsidRDefault="00167243" w:rsidP="00167243">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b/>
          <w:bCs/>
          <w:kern w:val="0"/>
          <w:sz w:val="21"/>
          <w:szCs w:val="21"/>
          <w14:ligatures w14:val="none"/>
        </w:rPr>
        <w:t>Intake Agent</w:t>
      </w:r>
      <w:r w:rsidRPr="00167243">
        <w:rPr>
          <w:rFonts w:ascii="Segoe UI" w:eastAsia="Times New Roman" w:hAnsi="Segoe UI" w:cs="Segoe UI"/>
          <w:kern w:val="0"/>
          <w:sz w:val="21"/>
          <w:szCs w:val="21"/>
          <w14:ligatures w14:val="none"/>
        </w:rPr>
        <w:t xml:space="preserve"> → structured learner profile</w:t>
      </w:r>
    </w:p>
    <w:p w14:paraId="4A7D39EB" w14:textId="77777777" w:rsidR="00167243" w:rsidRPr="00167243" w:rsidRDefault="00167243" w:rsidP="00167243">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b/>
          <w:bCs/>
          <w:kern w:val="0"/>
          <w:sz w:val="21"/>
          <w:szCs w:val="21"/>
          <w14:ligatures w14:val="none"/>
        </w:rPr>
        <w:t>Planner</w:t>
      </w:r>
      <w:r w:rsidRPr="00167243">
        <w:rPr>
          <w:rFonts w:ascii="Segoe UI" w:eastAsia="Times New Roman" w:hAnsi="Segoe UI" w:cs="Segoe UI"/>
          <w:kern w:val="0"/>
          <w:sz w:val="21"/>
          <w:szCs w:val="21"/>
          <w14:ligatures w14:val="none"/>
        </w:rPr>
        <w:t xml:space="preserve"> → decides next steps</w:t>
      </w:r>
    </w:p>
    <w:p w14:paraId="4123C65C" w14:textId="77777777" w:rsidR="00167243" w:rsidRPr="00167243" w:rsidRDefault="00167243" w:rsidP="00167243">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b/>
          <w:bCs/>
          <w:kern w:val="0"/>
          <w:sz w:val="21"/>
          <w:szCs w:val="21"/>
          <w14:ligatures w14:val="none"/>
        </w:rPr>
        <w:t>Syllabus Mapper</w:t>
      </w:r>
      <w:r w:rsidRPr="00167243">
        <w:rPr>
          <w:rFonts w:ascii="Segoe UI" w:eastAsia="Times New Roman" w:hAnsi="Segoe UI" w:cs="Segoe UI"/>
          <w:kern w:val="0"/>
          <w:sz w:val="21"/>
          <w:szCs w:val="21"/>
          <w14:ligatures w14:val="none"/>
        </w:rPr>
        <w:t xml:space="preserve"> → objective map</w:t>
      </w:r>
    </w:p>
    <w:p w14:paraId="147D9709" w14:textId="77777777" w:rsidR="00167243" w:rsidRPr="00167243" w:rsidRDefault="00167243" w:rsidP="00167243">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b/>
          <w:bCs/>
          <w:kern w:val="0"/>
          <w:sz w:val="21"/>
          <w:szCs w:val="21"/>
          <w14:ligatures w14:val="none"/>
        </w:rPr>
        <w:t>Curator</w:t>
      </w:r>
      <w:r w:rsidRPr="00167243">
        <w:rPr>
          <w:rFonts w:ascii="Segoe UI" w:eastAsia="Times New Roman" w:hAnsi="Segoe UI" w:cs="Segoe UI"/>
          <w:kern w:val="0"/>
          <w:sz w:val="21"/>
          <w:szCs w:val="21"/>
          <w14:ligatures w14:val="none"/>
        </w:rPr>
        <w:t xml:space="preserve"> (tool retrieval) → Learn paths + coverage notes</w:t>
      </w:r>
    </w:p>
    <w:p w14:paraId="3117DF0E" w14:textId="77777777" w:rsidR="00167243" w:rsidRPr="00167243" w:rsidRDefault="00167243" w:rsidP="00167243">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b/>
          <w:bCs/>
          <w:kern w:val="0"/>
          <w:sz w:val="21"/>
          <w:szCs w:val="21"/>
          <w14:ligatures w14:val="none"/>
        </w:rPr>
        <w:t>Study Plan Generator</w:t>
      </w:r>
      <w:r w:rsidRPr="00167243">
        <w:rPr>
          <w:rFonts w:ascii="Segoe UI" w:eastAsia="Times New Roman" w:hAnsi="Segoe UI" w:cs="Segoe UI"/>
          <w:kern w:val="0"/>
          <w:sz w:val="21"/>
          <w:szCs w:val="21"/>
          <w14:ligatures w14:val="none"/>
        </w:rPr>
        <w:t xml:space="preserve"> → schedule + milestones</w:t>
      </w:r>
    </w:p>
    <w:p w14:paraId="7BD4EB0F" w14:textId="77777777" w:rsidR="00167243" w:rsidRPr="00167243" w:rsidRDefault="00167243" w:rsidP="00167243">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b/>
          <w:bCs/>
          <w:kern w:val="0"/>
          <w:sz w:val="21"/>
          <w:szCs w:val="21"/>
          <w14:ligatures w14:val="none"/>
        </w:rPr>
        <w:t>Engagement Agent</w:t>
      </w:r>
      <w:r w:rsidRPr="00167243">
        <w:rPr>
          <w:rFonts w:ascii="Segoe UI" w:eastAsia="Times New Roman" w:hAnsi="Segoe UI" w:cs="Segoe UI"/>
          <w:kern w:val="0"/>
          <w:sz w:val="21"/>
          <w:szCs w:val="21"/>
          <w14:ligatures w14:val="none"/>
        </w:rPr>
        <w:t xml:space="preserve"> (Graph) → reminders + check-ins</w:t>
      </w:r>
    </w:p>
    <w:p w14:paraId="324A8986" w14:textId="77777777" w:rsidR="00167243" w:rsidRPr="00167243" w:rsidRDefault="00167243" w:rsidP="00167243">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7243">
        <w:rPr>
          <w:rFonts w:ascii="Segoe UI" w:eastAsia="Times New Roman" w:hAnsi="Segoe UI" w:cs="Segoe UI"/>
          <w:b/>
          <w:bCs/>
          <w:kern w:val="0"/>
          <w:sz w:val="36"/>
          <w:szCs w:val="36"/>
          <w14:ligatures w14:val="none"/>
        </w:rPr>
        <w:t>Phase 2: Assessment + Iteration</w:t>
      </w:r>
    </w:p>
    <w:p w14:paraId="708AA2E2" w14:textId="77777777" w:rsidR="00167243" w:rsidRPr="00167243" w:rsidRDefault="00167243" w:rsidP="00167243">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Student says “Ready”</w:t>
      </w:r>
    </w:p>
    <w:p w14:paraId="1197A3B4" w14:textId="77777777" w:rsidR="00167243" w:rsidRPr="00167243" w:rsidRDefault="00167243" w:rsidP="00167243">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b/>
          <w:bCs/>
          <w:kern w:val="0"/>
          <w:sz w:val="21"/>
          <w:szCs w:val="21"/>
          <w14:ligatures w14:val="none"/>
        </w:rPr>
        <w:t>Assessment Builder</w:t>
      </w:r>
      <w:r w:rsidRPr="00167243">
        <w:rPr>
          <w:rFonts w:ascii="Segoe UI" w:eastAsia="Times New Roman" w:hAnsi="Segoe UI" w:cs="Segoe UI"/>
          <w:kern w:val="0"/>
          <w:sz w:val="21"/>
          <w:szCs w:val="21"/>
          <w14:ligatures w14:val="none"/>
        </w:rPr>
        <w:t xml:space="preserve"> → assessment</w:t>
      </w:r>
    </w:p>
    <w:p w14:paraId="016FDD94" w14:textId="77777777" w:rsidR="00167243" w:rsidRPr="00167243" w:rsidRDefault="00167243" w:rsidP="00167243">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b/>
          <w:bCs/>
          <w:kern w:val="0"/>
          <w:sz w:val="21"/>
          <w:szCs w:val="21"/>
          <w14:ligatures w14:val="none"/>
        </w:rPr>
        <w:lastRenderedPageBreak/>
        <w:t>Critic/Verifier</w:t>
      </w:r>
      <w:r w:rsidRPr="00167243">
        <w:rPr>
          <w:rFonts w:ascii="Segoe UI" w:eastAsia="Times New Roman" w:hAnsi="Segoe UI" w:cs="Segoe UI"/>
          <w:kern w:val="0"/>
          <w:sz w:val="21"/>
          <w:szCs w:val="21"/>
          <w14:ligatures w14:val="none"/>
        </w:rPr>
        <w:t xml:space="preserve"> → validate; if low confidence, revise</w:t>
      </w:r>
    </w:p>
    <w:p w14:paraId="3B94182F" w14:textId="77777777" w:rsidR="00167243" w:rsidRPr="00167243" w:rsidRDefault="00167243" w:rsidP="00167243">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Student takes assessment</w:t>
      </w:r>
    </w:p>
    <w:p w14:paraId="3B709D5D" w14:textId="77777777" w:rsidR="00167243" w:rsidRPr="00167243" w:rsidRDefault="00167243" w:rsidP="00167243">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b/>
          <w:bCs/>
          <w:kern w:val="0"/>
          <w:sz w:val="21"/>
          <w:szCs w:val="21"/>
          <w14:ligatures w14:val="none"/>
        </w:rPr>
        <w:t>Gap Analyzer</w:t>
      </w:r>
      <w:r w:rsidRPr="00167243">
        <w:rPr>
          <w:rFonts w:ascii="Segoe UI" w:eastAsia="Times New Roman" w:hAnsi="Segoe UI" w:cs="Segoe UI"/>
          <w:kern w:val="0"/>
          <w:sz w:val="21"/>
          <w:szCs w:val="21"/>
          <w14:ligatures w14:val="none"/>
        </w:rPr>
        <w:t xml:space="preserve"> → readiness + weak areas</w:t>
      </w:r>
    </w:p>
    <w:p w14:paraId="6A51D95E" w14:textId="77777777" w:rsidR="00167243" w:rsidRPr="00167243" w:rsidRDefault="00167243" w:rsidP="00167243">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b/>
          <w:bCs/>
          <w:kern w:val="0"/>
          <w:sz w:val="21"/>
          <w:szCs w:val="21"/>
          <w14:ligatures w14:val="none"/>
        </w:rPr>
        <w:t>Planner</w:t>
      </w:r>
      <w:r w:rsidRPr="00167243">
        <w:rPr>
          <w:rFonts w:ascii="Segoe UI" w:eastAsia="Times New Roman" w:hAnsi="Segoe UI" w:cs="Segoe UI"/>
          <w:kern w:val="0"/>
          <w:sz w:val="21"/>
          <w:szCs w:val="21"/>
          <w14:ligatures w14:val="none"/>
        </w:rPr>
        <w:t xml:space="preserve"> decides:</w:t>
      </w:r>
    </w:p>
    <w:p w14:paraId="610CCA28" w14:textId="77777777" w:rsidR="00167243" w:rsidRPr="00167243" w:rsidRDefault="00167243" w:rsidP="00167243">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If pass → certification planner</w:t>
      </w:r>
    </w:p>
    <w:p w14:paraId="42B446A9" w14:textId="77777777" w:rsidR="00167243" w:rsidRPr="00167243" w:rsidRDefault="00167243" w:rsidP="00167243">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If not → loop to curator + plan regeneration focusing weak objectives</w:t>
      </w:r>
    </w:p>
    <w:p w14:paraId="19078AFA" w14:textId="77777777" w:rsidR="00167243" w:rsidRPr="00167243" w:rsidRDefault="00167243" w:rsidP="00167243">
      <w:p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This is exactly what “reasoning and multi-step decision making across agents” looks like.</w:t>
      </w:r>
    </w:p>
    <w:p w14:paraId="408A7638" w14:textId="77777777" w:rsidR="007767BA" w:rsidRPr="007767BA" w:rsidRDefault="007767BA" w:rsidP="007767BA">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7767BA">
        <w:rPr>
          <w:rFonts w:ascii="Segoe UI" w:eastAsia="Times New Roman" w:hAnsi="Segoe UI" w:cs="Segoe UI"/>
          <w:b/>
          <w:bCs/>
          <w:kern w:val="36"/>
          <w:sz w:val="48"/>
          <w:szCs w:val="48"/>
          <w14:ligatures w14:val="none"/>
        </w:rPr>
        <w:t>AI</w:t>
      </w:r>
      <w:r w:rsidRPr="007767BA">
        <w:rPr>
          <w:rFonts w:ascii="Segoe UI" w:eastAsia="Times New Roman" w:hAnsi="Segoe UI" w:cs="Segoe UI"/>
          <w:b/>
          <w:bCs/>
          <w:kern w:val="36"/>
          <w:sz w:val="48"/>
          <w:szCs w:val="48"/>
          <w14:ligatures w14:val="none"/>
        </w:rPr>
        <w:noBreakHyphen/>
        <w:t>102 Student Preparation Flow — Step by Step (Bullet Points)</w:t>
      </w:r>
    </w:p>
    <w:p w14:paraId="1AE62A59" w14:textId="77777777" w:rsidR="007767BA" w:rsidRPr="007767BA" w:rsidRDefault="00DA375C" w:rsidP="007767BA">
      <w:pPr>
        <w:spacing w:after="0" w:line="300" w:lineRule="atLeast"/>
        <w:rPr>
          <w:rFonts w:ascii="Segoe UI" w:eastAsia="Times New Roman" w:hAnsi="Segoe UI" w:cs="Segoe UI"/>
          <w:kern w:val="0"/>
          <w:sz w:val="21"/>
          <w:szCs w:val="21"/>
          <w14:ligatures w14:val="none"/>
        </w:rPr>
      </w:pPr>
      <w:r>
        <w:pict w14:anchorId="44A07ABA">
          <v:rect id="Horizontal Line 9"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0AF3504F"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w:t>
      </w: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Student Action</w:t>
      </w:r>
    </w:p>
    <w:p w14:paraId="335C8E1D" w14:textId="77777777" w:rsidR="007767BA" w:rsidRPr="007767BA" w:rsidRDefault="007767BA" w:rsidP="007767BA">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Student searches for </w:t>
      </w:r>
      <w:r w:rsidRPr="007767BA">
        <w:rPr>
          <w:rFonts w:ascii="Segoe UI" w:eastAsia="Times New Roman" w:hAnsi="Segoe UI" w:cs="Segoe UI"/>
          <w:b/>
          <w:bCs/>
          <w:kern w:val="0"/>
          <w:sz w:val="21"/>
          <w:szCs w:val="21"/>
          <w14:ligatures w14:val="none"/>
        </w:rPr>
        <w:t>“AI</w:t>
      </w:r>
      <w:r w:rsidRPr="007767BA">
        <w:rPr>
          <w:rFonts w:ascii="Segoe UI" w:eastAsia="Times New Roman" w:hAnsi="Segoe UI" w:cs="Segoe UI"/>
          <w:b/>
          <w:bCs/>
          <w:kern w:val="0"/>
          <w:sz w:val="21"/>
          <w:szCs w:val="21"/>
          <w14:ligatures w14:val="none"/>
        </w:rPr>
        <w:noBreakHyphen/>
        <w:t>102”</w:t>
      </w:r>
      <w:r w:rsidRPr="007767BA">
        <w:rPr>
          <w:rFonts w:ascii="Segoe UI" w:eastAsia="Times New Roman" w:hAnsi="Segoe UI" w:cs="Segoe UI"/>
          <w:kern w:val="0"/>
          <w:sz w:val="21"/>
          <w:szCs w:val="21"/>
          <w14:ligatures w14:val="none"/>
        </w:rPr>
        <w:t xml:space="preserve"> and provides availability and target timeline</w:t>
      </w:r>
    </w:p>
    <w:p w14:paraId="00C4B6D8" w14:textId="77777777" w:rsidR="007767BA" w:rsidRPr="007767BA" w:rsidRDefault="00DA375C" w:rsidP="007767BA">
      <w:pPr>
        <w:spacing w:after="0" w:line="300" w:lineRule="atLeast"/>
        <w:rPr>
          <w:rFonts w:ascii="Segoe UI" w:eastAsia="Times New Roman" w:hAnsi="Segoe UI" w:cs="Segoe UI"/>
          <w:kern w:val="0"/>
          <w:sz w:val="21"/>
          <w:szCs w:val="21"/>
          <w14:ligatures w14:val="none"/>
        </w:rPr>
      </w:pPr>
      <w:r>
        <w:pict w14:anchorId="686BE06B">
          <v:rect id="Horizontal Line 10"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15A73AD0"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1. Intake &amp; Structuring Agent</w:t>
      </w:r>
    </w:p>
    <w:p w14:paraId="4B87F5D6" w14:textId="77777777" w:rsidR="007767BA" w:rsidRPr="007767BA" w:rsidRDefault="007767BA" w:rsidP="007767BA">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Parses the student’s free</w:t>
      </w:r>
      <w:r w:rsidRPr="007767BA">
        <w:rPr>
          <w:rFonts w:ascii="Segoe UI" w:eastAsia="Times New Roman" w:hAnsi="Segoe UI" w:cs="Segoe UI"/>
          <w:kern w:val="0"/>
          <w:sz w:val="21"/>
          <w:szCs w:val="21"/>
          <w14:ligatures w14:val="none"/>
        </w:rPr>
        <w:noBreakHyphen/>
        <w:t>text input</w:t>
      </w:r>
    </w:p>
    <w:p w14:paraId="39EEE188" w14:textId="77777777" w:rsidR="007767BA" w:rsidRPr="007767BA" w:rsidRDefault="007767BA" w:rsidP="007767BA">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Extracts: </w:t>
      </w:r>
    </w:p>
    <w:p w14:paraId="1C4EE4EB" w14:textId="77777777" w:rsidR="007767BA" w:rsidRPr="007767BA" w:rsidRDefault="007767BA" w:rsidP="007767BA">
      <w:pPr>
        <w:numPr>
          <w:ilvl w:val="1"/>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Target certification → </w:t>
      </w:r>
      <w:r w:rsidRPr="007767BA">
        <w:rPr>
          <w:rFonts w:ascii="Segoe UI" w:eastAsia="Times New Roman" w:hAnsi="Segoe UI" w:cs="Segoe UI"/>
          <w:b/>
          <w:bCs/>
          <w:kern w:val="0"/>
          <w:sz w:val="21"/>
          <w:szCs w:val="21"/>
          <w14:ligatures w14:val="none"/>
        </w:rPr>
        <w:t>AI</w:t>
      </w:r>
      <w:r w:rsidRPr="007767BA">
        <w:rPr>
          <w:rFonts w:ascii="Segoe UI" w:eastAsia="Times New Roman" w:hAnsi="Segoe UI" w:cs="Segoe UI"/>
          <w:b/>
          <w:bCs/>
          <w:kern w:val="0"/>
          <w:sz w:val="21"/>
          <w:szCs w:val="21"/>
          <w14:ligatures w14:val="none"/>
        </w:rPr>
        <w:noBreakHyphen/>
        <w:t>102</w:t>
      </w:r>
    </w:p>
    <w:p w14:paraId="19B0BBED" w14:textId="77777777" w:rsidR="007767BA" w:rsidRPr="007767BA" w:rsidRDefault="007767BA" w:rsidP="007767BA">
      <w:pPr>
        <w:numPr>
          <w:ilvl w:val="1"/>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Available study time per week</w:t>
      </w:r>
    </w:p>
    <w:p w14:paraId="2C26418D" w14:textId="77777777" w:rsidR="007767BA" w:rsidRPr="007767BA" w:rsidRDefault="007767BA" w:rsidP="007767BA">
      <w:pPr>
        <w:numPr>
          <w:ilvl w:val="1"/>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Target exam timeline</w:t>
      </w:r>
    </w:p>
    <w:p w14:paraId="52AD7884" w14:textId="77777777" w:rsidR="007767BA" w:rsidRPr="007767BA" w:rsidRDefault="007767BA" w:rsidP="007767BA">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Validates input and normalizes it into a structured learner profile</w:t>
      </w:r>
    </w:p>
    <w:p w14:paraId="63F545EE" w14:textId="77777777" w:rsidR="007767BA" w:rsidRPr="007767BA" w:rsidRDefault="00DA375C" w:rsidP="007767B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pict w14:anchorId="4DF8E27C">
          <v:rect id="_x0000_i1028" alt="" style="width:468pt;height:.05pt;mso-width-percent:0;mso-height-percent:0;mso-width-percent:0;mso-height-percent:0" o:hralign="center" o:hrstd="t" o:hr="t" fillcolor="#a0a0a0" stroked="f"/>
        </w:pict>
      </w:r>
    </w:p>
    <w:p w14:paraId="53889D77"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2. Preparation Orchestrator (Planner)</w:t>
      </w:r>
    </w:p>
    <w:p w14:paraId="3B0DCE8C" w14:textId="77777777" w:rsidR="007767BA" w:rsidRPr="007767BA" w:rsidRDefault="007767BA" w:rsidP="007767BA">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Receives the structured learner profile</w:t>
      </w:r>
    </w:p>
    <w:p w14:paraId="1BB9B56A" w14:textId="77777777" w:rsidR="007767BA" w:rsidRPr="007767BA" w:rsidRDefault="007767BA" w:rsidP="007767BA">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Decides the preparation strategy based on: </w:t>
      </w:r>
    </w:p>
    <w:p w14:paraId="3E717435" w14:textId="77777777" w:rsidR="007767BA" w:rsidRPr="007767BA" w:rsidRDefault="007767BA" w:rsidP="007767BA">
      <w:pPr>
        <w:numPr>
          <w:ilvl w:val="1"/>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Exam scope</w:t>
      </w:r>
    </w:p>
    <w:p w14:paraId="2183E0C9" w14:textId="77777777" w:rsidR="007767BA" w:rsidRPr="007767BA" w:rsidRDefault="007767BA" w:rsidP="007767BA">
      <w:pPr>
        <w:numPr>
          <w:ilvl w:val="1"/>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Available time</w:t>
      </w:r>
    </w:p>
    <w:p w14:paraId="5B533617" w14:textId="77777777" w:rsidR="007767BA" w:rsidRPr="007767BA" w:rsidRDefault="007767BA" w:rsidP="007767BA">
      <w:pPr>
        <w:numPr>
          <w:ilvl w:val="1"/>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Learning constraints</w:t>
      </w:r>
    </w:p>
    <w:p w14:paraId="224EFD9A" w14:textId="77777777" w:rsidR="007767BA" w:rsidRPr="007767BA" w:rsidRDefault="007767BA" w:rsidP="007767BA">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lastRenderedPageBreak/>
        <w:t xml:space="preserve">Orchestrates the </w:t>
      </w:r>
      <w:proofErr w:type="gramStart"/>
      <w:r w:rsidRPr="007767BA">
        <w:rPr>
          <w:rFonts w:ascii="Segoe UI" w:eastAsia="Times New Roman" w:hAnsi="Segoe UI" w:cs="Segoe UI"/>
          <w:b/>
          <w:bCs/>
          <w:kern w:val="0"/>
          <w:sz w:val="21"/>
          <w:szCs w:val="21"/>
          <w14:ligatures w14:val="none"/>
        </w:rPr>
        <w:t>four preparation</w:t>
      </w:r>
      <w:proofErr w:type="gramEnd"/>
      <w:r w:rsidRPr="007767BA">
        <w:rPr>
          <w:rFonts w:ascii="Segoe UI" w:eastAsia="Times New Roman" w:hAnsi="Segoe UI" w:cs="Segoe UI"/>
          <w:b/>
          <w:bCs/>
          <w:kern w:val="0"/>
          <w:sz w:val="21"/>
          <w:szCs w:val="21"/>
          <w14:ligatures w14:val="none"/>
        </w:rPr>
        <w:t xml:space="preserve"> sub</w:t>
      </w:r>
      <w:r w:rsidRPr="007767BA">
        <w:rPr>
          <w:rFonts w:ascii="Segoe UI" w:eastAsia="Times New Roman" w:hAnsi="Segoe UI" w:cs="Segoe UI"/>
          <w:b/>
          <w:bCs/>
          <w:kern w:val="0"/>
          <w:sz w:val="21"/>
          <w:szCs w:val="21"/>
          <w14:ligatures w14:val="none"/>
        </w:rPr>
        <w:noBreakHyphen/>
        <w:t>agents</w:t>
      </w:r>
    </w:p>
    <w:p w14:paraId="4B63D057" w14:textId="77777777" w:rsidR="007767BA" w:rsidRPr="007767BA" w:rsidRDefault="00DA375C" w:rsidP="007767B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pict w14:anchorId="377A1FAC">
          <v:rect id="_x0000_i1029" alt="" style="width:468pt;height:.05pt;mso-width-percent:0;mso-height-percent:0;mso-width-percent:0;mso-height-percent:0" o:hralign="center" o:hrstd="t" o:hr="t" fillcolor="#a0a0a0" stroked="f"/>
        </w:pict>
      </w:r>
    </w:p>
    <w:p w14:paraId="4F3C79D0"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3. Syllabus Mapper Agent</w:t>
      </w:r>
    </w:p>
    <w:p w14:paraId="5E1A0317" w14:textId="77777777" w:rsidR="007767BA" w:rsidRPr="007767BA" w:rsidRDefault="007767BA" w:rsidP="007767BA">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Retrieves the official </w:t>
      </w:r>
      <w:r w:rsidRPr="007767BA">
        <w:rPr>
          <w:rFonts w:ascii="Segoe UI" w:eastAsia="Times New Roman" w:hAnsi="Segoe UI" w:cs="Segoe UI"/>
          <w:b/>
          <w:bCs/>
          <w:kern w:val="0"/>
          <w:sz w:val="21"/>
          <w:szCs w:val="21"/>
          <w14:ligatures w14:val="none"/>
        </w:rPr>
        <w:t>AI</w:t>
      </w:r>
      <w:r w:rsidRPr="007767BA">
        <w:rPr>
          <w:rFonts w:ascii="Segoe UI" w:eastAsia="Times New Roman" w:hAnsi="Segoe UI" w:cs="Segoe UI"/>
          <w:b/>
          <w:bCs/>
          <w:kern w:val="0"/>
          <w:sz w:val="21"/>
          <w:szCs w:val="21"/>
          <w14:ligatures w14:val="none"/>
        </w:rPr>
        <w:noBreakHyphen/>
        <w:t>102 exam objectives</w:t>
      </w:r>
    </w:p>
    <w:p w14:paraId="26F58417" w14:textId="77777777" w:rsidR="007767BA" w:rsidRPr="007767BA" w:rsidRDefault="007767BA" w:rsidP="007767BA">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Maps high</w:t>
      </w:r>
      <w:r w:rsidRPr="007767BA">
        <w:rPr>
          <w:rFonts w:ascii="Segoe UI" w:eastAsia="Times New Roman" w:hAnsi="Segoe UI" w:cs="Segoe UI"/>
          <w:kern w:val="0"/>
          <w:sz w:val="21"/>
          <w:szCs w:val="21"/>
          <w14:ligatures w14:val="none"/>
        </w:rPr>
        <w:noBreakHyphen/>
        <w:t xml:space="preserve">level domains such as: </w:t>
      </w:r>
    </w:p>
    <w:p w14:paraId="33D92E10" w14:textId="77777777" w:rsidR="007767BA" w:rsidRPr="007767BA" w:rsidRDefault="007767BA" w:rsidP="007767BA">
      <w:pPr>
        <w:numPr>
          <w:ilvl w:val="1"/>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Computer Vision</w:t>
      </w:r>
    </w:p>
    <w:p w14:paraId="2DC8EF22" w14:textId="77777777" w:rsidR="007767BA" w:rsidRPr="007767BA" w:rsidRDefault="007767BA" w:rsidP="007767BA">
      <w:pPr>
        <w:numPr>
          <w:ilvl w:val="1"/>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NLP</w:t>
      </w:r>
    </w:p>
    <w:p w14:paraId="108AC498" w14:textId="77777777" w:rsidR="007767BA" w:rsidRPr="007767BA" w:rsidRDefault="007767BA" w:rsidP="007767BA">
      <w:pPr>
        <w:numPr>
          <w:ilvl w:val="1"/>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Azure OpenAI</w:t>
      </w:r>
    </w:p>
    <w:p w14:paraId="36A4BB82" w14:textId="77777777" w:rsidR="007767BA" w:rsidRPr="007767BA" w:rsidRDefault="007767BA" w:rsidP="007767BA">
      <w:pPr>
        <w:numPr>
          <w:ilvl w:val="1"/>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Search &amp; Knowledge Mining</w:t>
      </w:r>
    </w:p>
    <w:p w14:paraId="68BA3E38" w14:textId="77777777" w:rsidR="007767BA" w:rsidRPr="007767BA" w:rsidRDefault="007767BA" w:rsidP="007767BA">
      <w:pPr>
        <w:numPr>
          <w:ilvl w:val="1"/>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Responsible AI</w:t>
      </w:r>
    </w:p>
    <w:p w14:paraId="4BF1DBEF" w14:textId="77777777" w:rsidR="007767BA" w:rsidRPr="007767BA" w:rsidRDefault="007767BA" w:rsidP="007767BA">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Produces an objective</w:t>
      </w:r>
      <w:r w:rsidRPr="007767BA">
        <w:rPr>
          <w:rFonts w:ascii="Segoe UI" w:eastAsia="Times New Roman" w:hAnsi="Segoe UI" w:cs="Segoe UI"/>
          <w:kern w:val="0"/>
          <w:sz w:val="21"/>
          <w:szCs w:val="21"/>
          <w14:ligatures w14:val="none"/>
        </w:rPr>
        <w:noBreakHyphen/>
        <w:t>to</w:t>
      </w:r>
      <w:r w:rsidRPr="007767BA">
        <w:rPr>
          <w:rFonts w:ascii="Segoe UI" w:eastAsia="Times New Roman" w:hAnsi="Segoe UI" w:cs="Segoe UI"/>
          <w:kern w:val="0"/>
          <w:sz w:val="21"/>
          <w:szCs w:val="21"/>
          <w14:ligatures w14:val="none"/>
        </w:rPr>
        <w:noBreakHyphen/>
        <w:t>skill map to prevent hallucinated topics</w:t>
      </w:r>
    </w:p>
    <w:p w14:paraId="188F47C1" w14:textId="77777777" w:rsidR="007767BA" w:rsidRPr="007767BA" w:rsidRDefault="00DA375C" w:rsidP="007767B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pict w14:anchorId="0BF1594D">
          <v:rect id="_x0000_i1030" alt="" style="width:468pt;height:.05pt;mso-width-percent:0;mso-height-percent:0;mso-width-percent:0;mso-height-percent:0" o:hralign="center" o:hrstd="t" o:hr="t" fillcolor="#a0a0a0" stroked="f"/>
        </w:pict>
      </w:r>
    </w:p>
    <w:p w14:paraId="4BC0681E"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4. Learning Path Curator Agent</w:t>
      </w:r>
    </w:p>
    <w:p w14:paraId="2F6718CC" w14:textId="77777777" w:rsidR="007767BA" w:rsidRPr="007767BA" w:rsidRDefault="007767BA" w:rsidP="007767BA">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Searches </w:t>
      </w:r>
      <w:r w:rsidRPr="007767BA">
        <w:rPr>
          <w:rFonts w:ascii="Segoe UI" w:eastAsia="Times New Roman" w:hAnsi="Segoe UI" w:cs="Segoe UI"/>
          <w:b/>
          <w:bCs/>
          <w:kern w:val="0"/>
          <w:sz w:val="21"/>
          <w:szCs w:val="21"/>
          <w14:ligatures w14:val="none"/>
        </w:rPr>
        <w:t>Microsoft Learn</w:t>
      </w:r>
      <w:r w:rsidRPr="007767BA">
        <w:rPr>
          <w:rFonts w:ascii="Segoe UI" w:eastAsia="Times New Roman" w:hAnsi="Segoe UI" w:cs="Segoe UI"/>
          <w:kern w:val="0"/>
          <w:sz w:val="21"/>
          <w:szCs w:val="21"/>
          <w14:ligatures w14:val="none"/>
        </w:rPr>
        <w:t xml:space="preserve"> for AI</w:t>
      </w:r>
      <w:r w:rsidRPr="007767BA">
        <w:rPr>
          <w:rFonts w:ascii="Segoe UI" w:eastAsia="Times New Roman" w:hAnsi="Segoe UI" w:cs="Segoe UI"/>
          <w:kern w:val="0"/>
          <w:sz w:val="21"/>
          <w:szCs w:val="21"/>
          <w14:ligatures w14:val="none"/>
        </w:rPr>
        <w:noBreakHyphen/>
        <w:t>102</w:t>
      </w:r>
      <w:r w:rsidRPr="007767BA">
        <w:rPr>
          <w:rFonts w:ascii="Segoe UI" w:eastAsia="Times New Roman" w:hAnsi="Segoe UI" w:cs="Segoe UI"/>
          <w:kern w:val="0"/>
          <w:sz w:val="21"/>
          <w:szCs w:val="21"/>
          <w14:ligatures w14:val="none"/>
        </w:rPr>
        <w:noBreakHyphen/>
        <w:t>relevant content</w:t>
      </w:r>
    </w:p>
    <w:p w14:paraId="212F120B" w14:textId="77777777" w:rsidR="007767BA" w:rsidRPr="007767BA" w:rsidRDefault="007767BA" w:rsidP="007767BA">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Matches learning modules to each exam objective</w:t>
      </w:r>
    </w:p>
    <w:p w14:paraId="25D3F1DC" w14:textId="77777777" w:rsidR="007767BA" w:rsidRPr="007767BA" w:rsidRDefault="007767BA" w:rsidP="007767BA">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Ranks learning paths by relevance and coverage completeness</w:t>
      </w:r>
    </w:p>
    <w:p w14:paraId="4EF251CC" w14:textId="77777777" w:rsidR="007767BA" w:rsidRPr="007767BA" w:rsidRDefault="007767BA" w:rsidP="007767BA">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Outputs a curated list of official learning resources</w:t>
      </w:r>
    </w:p>
    <w:p w14:paraId="4138E6E3" w14:textId="77777777" w:rsidR="007767BA" w:rsidRPr="007767BA" w:rsidRDefault="00DA375C" w:rsidP="007767B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pict w14:anchorId="516FA86A">
          <v:rect id="_x0000_i1031" alt="" style="width:468pt;height:.05pt;mso-width-percent:0;mso-height-percent:0;mso-width-percent:0;mso-height-percent:0" o:hralign="center" o:hrstd="t" o:hr="t" fillcolor="#a0a0a0" stroked="f"/>
        </w:pict>
      </w:r>
    </w:p>
    <w:p w14:paraId="3EFE5BE5"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5. Study Plan Generator Agent</w:t>
      </w:r>
    </w:p>
    <w:p w14:paraId="3F183A55" w14:textId="77777777" w:rsidR="007767BA" w:rsidRPr="007767BA" w:rsidRDefault="007767BA" w:rsidP="007767BA">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Converts curated learning paths into a </w:t>
      </w:r>
      <w:r w:rsidRPr="007767BA">
        <w:rPr>
          <w:rFonts w:ascii="Segoe UI" w:eastAsia="Times New Roman" w:hAnsi="Segoe UI" w:cs="Segoe UI"/>
          <w:b/>
          <w:bCs/>
          <w:kern w:val="0"/>
          <w:sz w:val="21"/>
          <w:szCs w:val="21"/>
          <w14:ligatures w14:val="none"/>
        </w:rPr>
        <w:t>time</w:t>
      </w:r>
      <w:r w:rsidRPr="007767BA">
        <w:rPr>
          <w:rFonts w:ascii="Segoe UI" w:eastAsia="Times New Roman" w:hAnsi="Segoe UI" w:cs="Segoe UI"/>
          <w:b/>
          <w:bCs/>
          <w:kern w:val="0"/>
          <w:sz w:val="21"/>
          <w:szCs w:val="21"/>
          <w14:ligatures w14:val="none"/>
        </w:rPr>
        <w:noBreakHyphen/>
        <w:t>bound study plan</w:t>
      </w:r>
    </w:p>
    <w:p w14:paraId="1F829610" w14:textId="77777777" w:rsidR="007767BA" w:rsidRPr="007767BA" w:rsidRDefault="007767BA" w:rsidP="007767BA">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Allocates study hours per objective</w:t>
      </w:r>
    </w:p>
    <w:p w14:paraId="6FC3ACB7" w14:textId="77777777" w:rsidR="007767BA" w:rsidRPr="007767BA" w:rsidRDefault="007767BA" w:rsidP="007767BA">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Generates: </w:t>
      </w:r>
    </w:p>
    <w:p w14:paraId="40C5DE91" w14:textId="77777777" w:rsidR="007767BA" w:rsidRPr="007767BA" w:rsidRDefault="007767BA" w:rsidP="007767BA">
      <w:pPr>
        <w:numPr>
          <w:ilvl w:val="1"/>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Weekly milestones</w:t>
      </w:r>
    </w:p>
    <w:p w14:paraId="01F844B6" w14:textId="77777777" w:rsidR="007767BA" w:rsidRPr="007767BA" w:rsidRDefault="007767BA" w:rsidP="007767BA">
      <w:pPr>
        <w:numPr>
          <w:ilvl w:val="1"/>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Review checkpoints</w:t>
      </w:r>
    </w:p>
    <w:p w14:paraId="2C709A0A" w14:textId="77777777" w:rsidR="007767BA" w:rsidRPr="007767BA" w:rsidRDefault="007767BA" w:rsidP="007767BA">
      <w:pPr>
        <w:numPr>
          <w:ilvl w:val="1"/>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Practice windows</w:t>
      </w:r>
    </w:p>
    <w:p w14:paraId="76D233A5" w14:textId="77777777" w:rsidR="007767BA" w:rsidRPr="007767BA" w:rsidRDefault="007767BA" w:rsidP="007767BA">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Produces a realistic preparation timeline</w:t>
      </w:r>
    </w:p>
    <w:p w14:paraId="791432C1" w14:textId="77777777" w:rsidR="007767BA" w:rsidRPr="007767BA" w:rsidRDefault="00DA375C" w:rsidP="007767B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pict w14:anchorId="742C557F">
          <v:rect id="_x0000_i1032" alt="" style="width:468pt;height:.05pt;mso-width-percent:0;mso-height-percent:0;mso-width-percent:0;mso-height-percent:0" o:hralign="center" o:hrstd="t" o:hr="t" fillcolor="#a0a0a0" stroked="f"/>
        </w:pict>
      </w:r>
    </w:p>
    <w:p w14:paraId="16EC1306"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6. Engagement Agent</w:t>
      </w:r>
    </w:p>
    <w:p w14:paraId="79A278DC" w14:textId="77777777" w:rsidR="007767BA" w:rsidRPr="007767BA" w:rsidRDefault="007767BA" w:rsidP="007767BA">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Sets up ongoing engagement for the student</w:t>
      </w:r>
    </w:p>
    <w:p w14:paraId="69038C27" w14:textId="77777777" w:rsidR="007767BA" w:rsidRPr="007767BA" w:rsidRDefault="007767BA" w:rsidP="007767BA">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lastRenderedPageBreak/>
        <w:t>Sends reminders and nudges based on the study plan</w:t>
      </w:r>
    </w:p>
    <w:p w14:paraId="48249427" w14:textId="77777777" w:rsidR="007767BA" w:rsidRPr="007767BA" w:rsidRDefault="007767BA" w:rsidP="007767BA">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Monitors progress and flags delays or missed milestones</w:t>
      </w:r>
    </w:p>
    <w:p w14:paraId="3E5469CB" w14:textId="77777777" w:rsidR="007767BA" w:rsidRPr="007767BA" w:rsidRDefault="007767BA" w:rsidP="007767BA">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Runs continuously without blocking other agents</w:t>
      </w:r>
    </w:p>
    <w:p w14:paraId="476B717A" w14:textId="77777777" w:rsidR="007767BA" w:rsidRPr="007767BA" w:rsidRDefault="00DA375C" w:rsidP="007767B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pict w14:anchorId="6E31A116">
          <v:rect id="_x0000_i1033" alt="" style="width:468pt;height:.05pt;mso-width-percent:0;mso-height-percent:0;mso-width-percent:0;mso-height-percent:0" o:hralign="center" o:hrstd="t" o:hr="t" fillcolor="#a0a0a0" stroked="f"/>
        </w:pict>
      </w:r>
    </w:p>
    <w:p w14:paraId="7FED4243"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7. Preparation Output Artifact (Explicit Output)</w:t>
      </w:r>
    </w:p>
    <w:p w14:paraId="4C140896" w14:textId="77777777" w:rsidR="007767BA" w:rsidRPr="007767BA" w:rsidRDefault="007767BA" w:rsidP="007767BA">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Combines preparation results into a single artifact: </w:t>
      </w:r>
    </w:p>
    <w:p w14:paraId="379A5343" w14:textId="77777777" w:rsidR="007767BA" w:rsidRPr="007767BA" w:rsidRDefault="007767BA" w:rsidP="007767BA">
      <w:pPr>
        <w:numPr>
          <w:ilvl w:val="1"/>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Apple Color Emoji" w:eastAsia="Times New Roman" w:hAnsi="Apple Color Emoji" w:cs="Apple Color Emoji"/>
          <w:kern w:val="0"/>
          <w:sz w:val="21"/>
          <w:szCs w:val="21"/>
          <w14:ligatures w14:val="none"/>
        </w:rPr>
        <w:t>✅</w:t>
      </w:r>
      <w:r w:rsidRPr="007767BA">
        <w:rPr>
          <w:rFonts w:ascii="Segoe UI" w:eastAsia="Times New Roman" w:hAnsi="Segoe UI" w:cs="Segoe UI"/>
          <w:kern w:val="0"/>
          <w:sz w:val="21"/>
          <w:szCs w:val="21"/>
          <w14:ligatures w14:val="none"/>
        </w:rPr>
        <w:t xml:space="preserve"> Study plan</w:t>
      </w:r>
    </w:p>
    <w:p w14:paraId="3678F2FA" w14:textId="77777777" w:rsidR="007767BA" w:rsidRPr="007767BA" w:rsidRDefault="007767BA" w:rsidP="007767BA">
      <w:pPr>
        <w:numPr>
          <w:ilvl w:val="1"/>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Apple Color Emoji" w:eastAsia="Times New Roman" w:hAnsi="Apple Color Emoji" w:cs="Apple Color Emoji"/>
          <w:kern w:val="0"/>
          <w:sz w:val="21"/>
          <w:szCs w:val="21"/>
          <w14:ligatures w14:val="none"/>
        </w:rPr>
        <w:t>✅</w:t>
      </w:r>
      <w:r w:rsidRPr="007767BA">
        <w:rPr>
          <w:rFonts w:ascii="Segoe UI" w:eastAsia="Times New Roman" w:hAnsi="Segoe UI" w:cs="Segoe UI"/>
          <w:kern w:val="0"/>
          <w:sz w:val="21"/>
          <w:szCs w:val="21"/>
          <w14:ligatures w14:val="none"/>
        </w:rPr>
        <w:t xml:space="preserve"> Microsoft Learn resources</w:t>
      </w:r>
    </w:p>
    <w:p w14:paraId="590E3F27" w14:textId="77777777" w:rsidR="007767BA" w:rsidRPr="007767BA" w:rsidRDefault="007767BA" w:rsidP="007767BA">
      <w:pPr>
        <w:numPr>
          <w:ilvl w:val="1"/>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Apple Color Emoji" w:eastAsia="Times New Roman" w:hAnsi="Apple Color Emoji" w:cs="Apple Color Emoji"/>
          <w:kern w:val="0"/>
          <w:sz w:val="21"/>
          <w:szCs w:val="21"/>
          <w14:ligatures w14:val="none"/>
        </w:rPr>
        <w:t>✅</w:t>
      </w:r>
      <w:r w:rsidRPr="007767BA">
        <w:rPr>
          <w:rFonts w:ascii="Segoe UI" w:eastAsia="Times New Roman" w:hAnsi="Segoe UI" w:cs="Segoe UI"/>
          <w:kern w:val="0"/>
          <w:sz w:val="21"/>
          <w:szCs w:val="21"/>
          <w14:ligatures w14:val="none"/>
        </w:rPr>
        <w:t xml:space="preserve"> Milestones and schedule</w:t>
      </w:r>
    </w:p>
    <w:p w14:paraId="1299AF4F" w14:textId="77777777" w:rsidR="007767BA" w:rsidRPr="007767BA" w:rsidRDefault="007767BA" w:rsidP="007767BA">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This artifact becomes the </w:t>
      </w:r>
      <w:r w:rsidRPr="007767BA">
        <w:rPr>
          <w:rFonts w:ascii="Segoe UI" w:eastAsia="Times New Roman" w:hAnsi="Segoe UI" w:cs="Segoe UI"/>
          <w:b/>
          <w:bCs/>
          <w:kern w:val="0"/>
          <w:sz w:val="21"/>
          <w:szCs w:val="21"/>
          <w14:ligatures w14:val="none"/>
        </w:rPr>
        <w:t>input to the assessment decision</w:t>
      </w:r>
    </w:p>
    <w:p w14:paraId="2CE73202" w14:textId="77777777" w:rsidR="007767BA" w:rsidRPr="007767BA" w:rsidRDefault="00DA375C" w:rsidP="007767B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pict w14:anchorId="085362BA">
          <v:rect id="_x0000_i1034" alt="" style="width:468pt;height:.05pt;mso-width-percent:0;mso-height-percent:0;mso-width-percent:0;mso-height-percent:0" o:hralign="center" o:hrstd="t" o:hr="t" fillcolor="#a0a0a0" stroked="f"/>
        </w:pict>
      </w:r>
    </w:p>
    <w:p w14:paraId="3C763511"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8. Readiness Decision (Human</w:t>
      </w:r>
      <w:r w:rsidRPr="007767BA">
        <w:rPr>
          <w:rFonts w:ascii="Segoe UI" w:eastAsia="Times New Roman" w:hAnsi="Segoe UI" w:cs="Segoe UI"/>
          <w:b/>
          <w:bCs/>
          <w:kern w:val="0"/>
          <w:sz w:val="36"/>
          <w:szCs w:val="36"/>
          <w14:ligatures w14:val="none"/>
        </w:rPr>
        <w:noBreakHyphen/>
        <w:t>in</w:t>
      </w:r>
      <w:r w:rsidRPr="007767BA">
        <w:rPr>
          <w:rFonts w:ascii="Segoe UI" w:eastAsia="Times New Roman" w:hAnsi="Segoe UI" w:cs="Segoe UI"/>
          <w:b/>
          <w:bCs/>
          <w:kern w:val="0"/>
          <w:sz w:val="36"/>
          <w:szCs w:val="36"/>
          <w14:ligatures w14:val="none"/>
        </w:rPr>
        <w:noBreakHyphen/>
        <w:t>the</w:t>
      </w:r>
      <w:r w:rsidRPr="007767BA">
        <w:rPr>
          <w:rFonts w:ascii="Segoe UI" w:eastAsia="Times New Roman" w:hAnsi="Segoe UI" w:cs="Segoe UI"/>
          <w:b/>
          <w:bCs/>
          <w:kern w:val="0"/>
          <w:sz w:val="36"/>
          <w:szCs w:val="36"/>
          <w14:ligatures w14:val="none"/>
        </w:rPr>
        <w:noBreakHyphen/>
        <w:t>Loop)</w:t>
      </w:r>
    </w:p>
    <w:p w14:paraId="1DDEABD0" w14:textId="77777777" w:rsidR="007767BA" w:rsidRPr="007767BA" w:rsidRDefault="007767BA" w:rsidP="007767BA">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Student is asked: </w:t>
      </w:r>
    </w:p>
    <w:p w14:paraId="02720DDA" w14:textId="77777777" w:rsidR="007767BA" w:rsidRPr="007767BA" w:rsidRDefault="007767BA" w:rsidP="007767BA">
      <w:pPr>
        <w:numPr>
          <w:ilvl w:val="1"/>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b/>
          <w:bCs/>
          <w:kern w:val="0"/>
          <w:sz w:val="21"/>
          <w:szCs w:val="21"/>
          <w14:ligatures w14:val="none"/>
        </w:rPr>
        <w:t>“Are you ready to take an AI</w:t>
      </w:r>
      <w:r w:rsidRPr="007767BA">
        <w:rPr>
          <w:rFonts w:ascii="Segoe UI" w:eastAsia="Times New Roman" w:hAnsi="Segoe UI" w:cs="Segoe UI"/>
          <w:b/>
          <w:bCs/>
          <w:kern w:val="0"/>
          <w:sz w:val="21"/>
          <w:szCs w:val="21"/>
          <w14:ligatures w14:val="none"/>
        </w:rPr>
        <w:noBreakHyphen/>
        <w:t>102 readiness assessment?”</w:t>
      </w:r>
    </w:p>
    <w:p w14:paraId="6C8A1C04" w14:textId="77777777" w:rsidR="007767BA" w:rsidRPr="007767BA" w:rsidRDefault="007767BA" w:rsidP="007767BA">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Human explicitly confirms readiness</w:t>
      </w:r>
    </w:p>
    <w:p w14:paraId="0961ABA9" w14:textId="77777777" w:rsidR="007767BA" w:rsidRPr="007767BA" w:rsidRDefault="007767BA" w:rsidP="007767BA">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Decision controls whether assessment begins</w:t>
      </w:r>
    </w:p>
    <w:p w14:paraId="03033383" w14:textId="77777777" w:rsidR="007767BA" w:rsidRPr="007767BA" w:rsidRDefault="00DA375C" w:rsidP="007767B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pict w14:anchorId="70192B94">
          <v:rect id="_x0000_i1035" alt="" style="width:468pt;height:.05pt;mso-width-percent:0;mso-height-percent:0;mso-width-percent:0;mso-height-percent:0" o:hralign="center" o:hrstd="t" o:hr="t" fillcolor="#a0a0a0" stroked="f"/>
        </w:pict>
      </w:r>
    </w:p>
    <w:p w14:paraId="2CDBD626"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9. Assessment Builder Agent</w:t>
      </w:r>
    </w:p>
    <w:p w14:paraId="08B33412" w14:textId="77777777" w:rsidR="007767BA" w:rsidRPr="007767BA" w:rsidRDefault="007767BA" w:rsidP="007767BA">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Generates AI</w:t>
      </w:r>
      <w:r w:rsidRPr="007767BA">
        <w:rPr>
          <w:rFonts w:ascii="Segoe UI" w:eastAsia="Times New Roman" w:hAnsi="Segoe UI" w:cs="Segoe UI"/>
          <w:kern w:val="0"/>
          <w:sz w:val="21"/>
          <w:szCs w:val="21"/>
          <w14:ligatures w14:val="none"/>
        </w:rPr>
        <w:noBreakHyphen/>
        <w:t>102</w:t>
      </w:r>
      <w:r w:rsidRPr="007767BA">
        <w:rPr>
          <w:rFonts w:ascii="Segoe UI" w:eastAsia="Times New Roman" w:hAnsi="Segoe UI" w:cs="Segoe UI"/>
          <w:kern w:val="0"/>
          <w:sz w:val="21"/>
          <w:szCs w:val="21"/>
          <w14:ligatures w14:val="none"/>
        </w:rPr>
        <w:noBreakHyphen/>
        <w:t>style assessment questions</w:t>
      </w:r>
    </w:p>
    <w:p w14:paraId="5DE14CDC" w14:textId="77777777" w:rsidR="007767BA" w:rsidRPr="007767BA" w:rsidRDefault="007767BA" w:rsidP="007767BA">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Questions are: </w:t>
      </w:r>
    </w:p>
    <w:p w14:paraId="274E8836" w14:textId="77777777" w:rsidR="007767BA" w:rsidRPr="007767BA" w:rsidRDefault="007767BA" w:rsidP="007767BA">
      <w:pPr>
        <w:numPr>
          <w:ilvl w:val="1"/>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Scenario</w:t>
      </w:r>
      <w:r w:rsidRPr="007767BA">
        <w:rPr>
          <w:rFonts w:ascii="Segoe UI" w:eastAsia="Times New Roman" w:hAnsi="Segoe UI" w:cs="Segoe UI"/>
          <w:kern w:val="0"/>
          <w:sz w:val="21"/>
          <w:szCs w:val="21"/>
          <w14:ligatures w14:val="none"/>
        </w:rPr>
        <w:noBreakHyphen/>
        <w:t>based</w:t>
      </w:r>
    </w:p>
    <w:p w14:paraId="0ACC55DD" w14:textId="77777777" w:rsidR="007767BA" w:rsidRPr="007767BA" w:rsidRDefault="007767BA" w:rsidP="007767BA">
      <w:pPr>
        <w:numPr>
          <w:ilvl w:val="1"/>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Tagged by exam objective</w:t>
      </w:r>
    </w:p>
    <w:p w14:paraId="5C06B562" w14:textId="77777777" w:rsidR="007767BA" w:rsidRPr="007767BA" w:rsidRDefault="007767BA" w:rsidP="007767BA">
      <w:pPr>
        <w:numPr>
          <w:ilvl w:val="1"/>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Balanced by difficulty</w:t>
      </w:r>
    </w:p>
    <w:p w14:paraId="08694FFD" w14:textId="77777777" w:rsidR="007767BA" w:rsidRPr="007767BA" w:rsidRDefault="007767BA" w:rsidP="007767BA">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Produces draft assessment content</w:t>
      </w:r>
    </w:p>
    <w:p w14:paraId="4B2E5927" w14:textId="77777777" w:rsidR="007767BA" w:rsidRPr="007767BA" w:rsidRDefault="00DA375C" w:rsidP="007767B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pict w14:anchorId="4ED02405">
          <v:rect id="_x0000_i1036" alt="" style="width:468pt;height:.05pt;mso-width-percent:0;mso-height-percent:0;mso-width-percent:0;mso-height-percent:0" o:hralign="center" o:hrstd="t" o:hr="t" fillcolor="#a0a0a0" stroked="f"/>
        </w:pict>
      </w:r>
    </w:p>
    <w:p w14:paraId="4C1F0881"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10. Critic / Verifier Agent</w:t>
      </w:r>
    </w:p>
    <w:p w14:paraId="5D9626CF" w14:textId="77777777" w:rsidR="007767BA" w:rsidRPr="007767BA" w:rsidRDefault="007767BA" w:rsidP="007767BA">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Reviews generated assessment questions</w:t>
      </w:r>
    </w:p>
    <w:p w14:paraId="645BCD41" w14:textId="77777777" w:rsidR="007767BA" w:rsidRPr="007767BA" w:rsidRDefault="007767BA" w:rsidP="007767BA">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Validates: </w:t>
      </w:r>
    </w:p>
    <w:p w14:paraId="30DE32B2" w14:textId="77777777" w:rsidR="007767BA" w:rsidRPr="007767BA" w:rsidRDefault="007767BA" w:rsidP="007767BA">
      <w:pPr>
        <w:numPr>
          <w:ilvl w:val="1"/>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Correctness of answers</w:t>
      </w:r>
    </w:p>
    <w:p w14:paraId="574BA8B6" w14:textId="77777777" w:rsidR="007767BA" w:rsidRPr="007767BA" w:rsidRDefault="007767BA" w:rsidP="007767BA">
      <w:pPr>
        <w:numPr>
          <w:ilvl w:val="1"/>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lastRenderedPageBreak/>
        <w:t>Alignment with AI</w:t>
      </w:r>
      <w:r w:rsidRPr="007767BA">
        <w:rPr>
          <w:rFonts w:ascii="Segoe UI" w:eastAsia="Times New Roman" w:hAnsi="Segoe UI" w:cs="Segoe UI"/>
          <w:kern w:val="0"/>
          <w:sz w:val="21"/>
          <w:szCs w:val="21"/>
          <w14:ligatures w14:val="none"/>
        </w:rPr>
        <w:noBreakHyphen/>
        <w:t>102 objectives</w:t>
      </w:r>
    </w:p>
    <w:p w14:paraId="0C9423FD" w14:textId="77777777" w:rsidR="007767BA" w:rsidRPr="007767BA" w:rsidRDefault="007767BA" w:rsidP="007767BA">
      <w:pPr>
        <w:numPr>
          <w:ilvl w:val="1"/>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Difficulty balance</w:t>
      </w:r>
    </w:p>
    <w:p w14:paraId="2A355A88" w14:textId="77777777" w:rsidR="007767BA" w:rsidRPr="007767BA" w:rsidRDefault="007767BA" w:rsidP="007767BA">
      <w:pPr>
        <w:numPr>
          <w:ilvl w:val="1"/>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Safety and hallucination risks</w:t>
      </w:r>
    </w:p>
    <w:p w14:paraId="5BDEE108" w14:textId="77777777" w:rsidR="007767BA" w:rsidRPr="007767BA" w:rsidRDefault="007767BA" w:rsidP="007767BA">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Sends content back for revision if issues are detected</w:t>
      </w:r>
    </w:p>
    <w:p w14:paraId="106BD0A4" w14:textId="77777777" w:rsidR="007767BA" w:rsidRPr="007767BA" w:rsidRDefault="00DA375C" w:rsidP="007767B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pict w14:anchorId="46DD2B32">
          <v:rect id="_x0000_i1037" alt="" style="width:468pt;height:.05pt;mso-width-percent:0;mso-height-percent:0;mso-width-percent:0;mso-height-percent:0" o:hralign="center" o:hrstd="t" o:hr="t" fillcolor="#a0a0a0" stroked="f"/>
        </w:pict>
      </w:r>
    </w:p>
    <w:p w14:paraId="132FEA2A"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11. Gap Analyzer &amp; Reflection Agent</w:t>
      </w:r>
    </w:p>
    <w:p w14:paraId="303704C8" w14:textId="77777777" w:rsidR="007767BA" w:rsidRPr="007767BA" w:rsidRDefault="007767BA" w:rsidP="007767BA">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Analyzes student assessment results</w:t>
      </w:r>
    </w:p>
    <w:p w14:paraId="49BF36FC" w14:textId="77777777" w:rsidR="007767BA" w:rsidRPr="007767BA" w:rsidRDefault="007767BA" w:rsidP="007767BA">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Identifies: </w:t>
      </w:r>
    </w:p>
    <w:p w14:paraId="47AD4294" w14:textId="77777777" w:rsidR="007767BA" w:rsidRPr="007767BA" w:rsidRDefault="007767BA" w:rsidP="007767BA">
      <w:pPr>
        <w:numPr>
          <w:ilvl w:val="1"/>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Strong topics</w:t>
      </w:r>
    </w:p>
    <w:p w14:paraId="5CE00A38" w14:textId="77777777" w:rsidR="007767BA" w:rsidRPr="007767BA" w:rsidRDefault="007767BA" w:rsidP="007767BA">
      <w:pPr>
        <w:numPr>
          <w:ilvl w:val="1"/>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Weak objectives</w:t>
      </w:r>
    </w:p>
    <w:p w14:paraId="19F4FA1C" w14:textId="77777777" w:rsidR="007767BA" w:rsidRPr="007767BA" w:rsidRDefault="007767BA" w:rsidP="007767BA">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Computes an overall readiness signal</w:t>
      </w:r>
    </w:p>
    <w:p w14:paraId="662BCFFF" w14:textId="77777777" w:rsidR="007767BA" w:rsidRPr="007767BA" w:rsidRDefault="007767BA" w:rsidP="007767BA">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Produces targeted remediation insights</w:t>
      </w:r>
    </w:p>
    <w:p w14:paraId="39D762F2" w14:textId="77777777" w:rsidR="007767BA" w:rsidRPr="007767BA" w:rsidRDefault="00DA375C" w:rsidP="007767BA">
      <w:pPr>
        <w:spacing w:after="0" w:line="300" w:lineRule="atLeast"/>
        <w:rPr>
          <w:rFonts w:ascii="Segoe UI" w:eastAsia="Times New Roman" w:hAnsi="Segoe UI" w:cs="Segoe UI"/>
          <w:kern w:val="0"/>
          <w:sz w:val="21"/>
          <w:szCs w:val="21"/>
          <w14:ligatures w14:val="none"/>
        </w:rPr>
      </w:pPr>
      <w:r>
        <w:pict w14:anchorId="4C4056F0">
          <v:rect id="Horizontal Line 21"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16FBBAAE"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12. Final Readiness Decision</w:t>
      </w:r>
    </w:p>
    <w:p w14:paraId="523553BE" w14:textId="77777777" w:rsidR="007767BA" w:rsidRPr="007767BA" w:rsidRDefault="007767BA" w:rsidP="007767BA">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System evaluates readiness outcome: </w:t>
      </w:r>
    </w:p>
    <w:p w14:paraId="62DA7225" w14:textId="77777777" w:rsidR="007767BA" w:rsidRPr="007767BA" w:rsidRDefault="007767BA" w:rsidP="007767BA">
      <w:pPr>
        <w:numPr>
          <w:ilvl w:val="1"/>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Apple Color Emoji" w:eastAsia="Times New Roman" w:hAnsi="Apple Color Emoji" w:cs="Apple Color Emoji"/>
          <w:kern w:val="0"/>
          <w:sz w:val="21"/>
          <w:szCs w:val="21"/>
          <w14:ligatures w14:val="none"/>
        </w:rPr>
        <w:t>✅</w:t>
      </w:r>
      <w:r w:rsidRPr="007767BA">
        <w:rPr>
          <w:rFonts w:ascii="Segoe UI" w:eastAsia="Times New Roman" w:hAnsi="Segoe UI" w:cs="Segoe UI"/>
          <w:kern w:val="0"/>
          <w:sz w:val="21"/>
          <w:szCs w:val="21"/>
          <w14:ligatures w14:val="none"/>
        </w:rPr>
        <w:t xml:space="preserve"> </w:t>
      </w:r>
      <w:r w:rsidRPr="007767BA">
        <w:rPr>
          <w:rFonts w:ascii="Segoe UI" w:eastAsia="Times New Roman" w:hAnsi="Segoe UI" w:cs="Segoe UI"/>
          <w:b/>
          <w:bCs/>
          <w:kern w:val="0"/>
          <w:sz w:val="21"/>
          <w:szCs w:val="21"/>
          <w14:ligatures w14:val="none"/>
        </w:rPr>
        <w:t>Ready</w:t>
      </w:r>
      <w:r w:rsidRPr="007767BA">
        <w:rPr>
          <w:rFonts w:ascii="Segoe UI" w:eastAsia="Times New Roman" w:hAnsi="Segoe UI" w:cs="Segoe UI"/>
          <w:kern w:val="0"/>
          <w:sz w:val="21"/>
          <w:szCs w:val="21"/>
          <w14:ligatures w14:val="none"/>
        </w:rPr>
        <w:t xml:space="preserve"> → proceed to certification planning</w:t>
      </w:r>
    </w:p>
    <w:p w14:paraId="7159D246" w14:textId="77777777" w:rsidR="007767BA" w:rsidRPr="007767BA" w:rsidRDefault="007767BA" w:rsidP="007767BA">
      <w:pPr>
        <w:numPr>
          <w:ilvl w:val="1"/>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Apple Color Emoji" w:eastAsia="Times New Roman" w:hAnsi="Apple Color Emoji" w:cs="Apple Color Emoji"/>
          <w:kern w:val="0"/>
          <w:sz w:val="21"/>
          <w:szCs w:val="21"/>
          <w14:ligatures w14:val="none"/>
        </w:rPr>
        <w:t>❌</w:t>
      </w:r>
      <w:r w:rsidRPr="007767BA">
        <w:rPr>
          <w:rFonts w:ascii="Segoe UI" w:eastAsia="Times New Roman" w:hAnsi="Segoe UI" w:cs="Segoe UI"/>
          <w:kern w:val="0"/>
          <w:sz w:val="21"/>
          <w:szCs w:val="21"/>
          <w14:ligatures w14:val="none"/>
        </w:rPr>
        <w:t xml:space="preserve"> </w:t>
      </w:r>
      <w:r w:rsidRPr="007767BA">
        <w:rPr>
          <w:rFonts w:ascii="Segoe UI" w:eastAsia="Times New Roman" w:hAnsi="Segoe UI" w:cs="Segoe UI"/>
          <w:b/>
          <w:bCs/>
          <w:kern w:val="0"/>
          <w:sz w:val="21"/>
          <w:szCs w:val="21"/>
          <w14:ligatures w14:val="none"/>
        </w:rPr>
        <w:t>Not ready</w:t>
      </w:r>
      <w:r w:rsidRPr="007767BA">
        <w:rPr>
          <w:rFonts w:ascii="Segoe UI" w:eastAsia="Times New Roman" w:hAnsi="Segoe UI" w:cs="Segoe UI"/>
          <w:kern w:val="0"/>
          <w:sz w:val="21"/>
          <w:szCs w:val="21"/>
          <w14:ligatures w14:val="none"/>
        </w:rPr>
        <w:t xml:space="preserve"> → return to preparation with focused remediation</w:t>
      </w:r>
    </w:p>
    <w:p w14:paraId="1DE4C9A8" w14:textId="77777777" w:rsidR="007767BA" w:rsidRPr="007767BA" w:rsidRDefault="00DA375C" w:rsidP="007767BA">
      <w:pPr>
        <w:spacing w:after="0" w:line="300" w:lineRule="atLeast"/>
        <w:rPr>
          <w:rFonts w:ascii="Segoe UI" w:eastAsia="Times New Roman" w:hAnsi="Segoe UI" w:cs="Segoe UI"/>
          <w:kern w:val="0"/>
          <w:sz w:val="21"/>
          <w:szCs w:val="21"/>
          <w14:ligatures w14:val="none"/>
        </w:rPr>
      </w:pPr>
      <w:r>
        <w:pict w14:anchorId="7F478039">
          <v:rect id="Horizontal Line 22"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6D190007"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13. Targeted Re</w:t>
      </w:r>
      <w:r w:rsidRPr="007767BA">
        <w:rPr>
          <w:rFonts w:ascii="Segoe UI" w:eastAsia="Times New Roman" w:hAnsi="Segoe UI" w:cs="Segoe UI"/>
          <w:b/>
          <w:bCs/>
          <w:kern w:val="0"/>
          <w:sz w:val="36"/>
          <w:szCs w:val="36"/>
          <w14:ligatures w14:val="none"/>
        </w:rPr>
        <w:noBreakHyphen/>
        <w:t>planning (If Not Ready)</w:t>
      </w:r>
    </w:p>
    <w:p w14:paraId="7323101D" w14:textId="77777777" w:rsidR="007767BA" w:rsidRPr="007767BA" w:rsidRDefault="007767BA" w:rsidP="007767BA">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Planner receives gap insights</w:t>
      </w:r>
    </w:p>
    <w:p w14:paraId="232E273E" w14:textId="77777777" w:rsidR="007767BA" w:rsidRPr="007767BA" w:rsidRDefault="007767BA" w:rsidP="007767BA">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Updates study plan to focus only on weak areas</w:t>
      </w:r>
    </w:p>
    <w:p w14:paraId="3CA42EFE" w14:textId="77777777" w:rsidR="007767BA" w:rsidRPr="007767BA" w:rsidRDefault="007767BA" w:rsidP="007767BA">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Engagement agent resumes reminders</w:t>
      </w:r>
    </w:p>
    <w:p w14:paraId="01ABAC54" w14:textId="77777777" w:rsidR="007767BA" w:rsidRPr="007767BA" w:rsidRDefault="007767BA" w:rsidP="007767BA">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Student re</w:t>
      </w:r>
      <w:r w:rsidRPr="007767BA">
        <w:rPr>
          <w:rFonts w:ascii="Segoe UI" w:eastAsia="Times New Roman" w:hAnsi="Segoe UI" w:cs="Segoe UI"/>
          <w:kern w:val="0"/>
          <w:sz w:val="21"/>
          <w:szCs w:val="21"/>
          <w14:ligatures w14:val="none"/>
        </w:rPr>
        <w:noBreakHyphen/>
        <w:t>enters preparation loop with higher precision</w:t>
      </w:r>
    </w:p>
    <w:p w14:paraId="31FED521" w14:textId="77777777" w:rsidR="007767BA" w:rsidRPr="007767BA" w:rsidRDefault="00DA375C" w:rsidP="007767BA">
      <w:pPr>
        <w:spacing w:after="0" w:line="300" w:lineRule="atLeast"/>
        <w:rPr>
          <w:rFonts w:ascii="Segoe UI" w:eastAsia="Times New Roman" w:hAnsi="Segoe UI" w:cs="Segoe UI"/>
          <w:kern w:val="0"/>
          <w:sz w:val="21"/>
          <w:szCs w:val="21"/>
          <w14:ligatures w14:val="none"/>
        </w:rPr>
      </w:pPr>
      <w:r>
        <w:pict w14:anchorId="0E756A3A">
          <v:rect id="Horizontal Lin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184318D4"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14. Certification &amp; Exam Planner (When Ready)</w:t>
      </w:r>
    </w:p>
    <w:p w14:paraId="611C2C38" w14:textId="77777777" w:rsidR="007767BA" w:rsidRPr="007767BA" w:rsidRDefault="007767BA" w:rsidP="007767BA">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Recommends </w:t>
      </w:r>
      <w:r w:rsidRPr="007767BA">
        <w:rPr>
          <w:rFonts w:ascii="Segoe UI" w:eastAsia="Times New Roman" w:hAnsi="Segoe UI" w:cs="Segoe UI"/>
          <w:b/>
          <w:bCs/>
          <w:kern w:val="0"/>
          <w:sz w:val="21"/>
          <w:szCs w:val="21"/>
          <w14:ligatures w14:val="none"/>
        </w:rPr>
        <w:t>AI</w:t>
      </w:r>
      <w:r w:rsidRPr="007767BA">
        <w:rPr>
          <w:rFonts w:ascii="Segoe UI" w:eastAsia="Times New Roman" w:hAnsi="Segoe UI" w:cs="Segoe UI"/>
          <w:b/>
          <w:bCs/>
          <w:kern w:val="0"/>
          <w:sz w:val="21"/>
          <w:szCs w:val="21"/>
          <w14:ligatures w14:val="none"/>
        </w:rPr>
        <w:noBreakHyphen/>
        <w:t>102 exam</w:t>
      </w:r>
      <w:r w:rsidRPr="007767BA">
        <w:rPr>
          <w:rFonts w:ascii="Segoe UI" w:eastAsia="Times New Roman" w:hAnsi="Segoe UI" w:cs="Segoe UI"/>
          <w:kern w:val="0"/>
          <w:sz w:val="21"/>
          <w:szCs w:val="21"/>
          <w14:ligatures w14:val="none"/>
        </w:rPr>
        <w:t xml:space="preserve"> formally</w:t>
      </w:r>
    </w:p>
    <w:p w14:paraId="10D94AD2" w14:textId="77777777" w:rsidR="007767BA" w:rsidRPr="007767BA" w:rsidRDefault="007767BA" w:rsidP="007767BA">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Suggests exam booking timeline</w:t>
      </w:r>
    </w:p>
    <w:p w14:paraId="7B181208" w14:textId="77777777" w:rsidR="007767BA" w:rsidRPr="007767BA" w:rsidRDefault="007767BA" w:rsidP="007767BA">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Prepares exam</w:t>
      </w:r>
      <w:r w:rsidRPr="007767BA">
        <w:rPr>
          <w:rFonts w:ascii="Segoe UI" w:eastAsia="Times New Roman" w:hAnsi="Segoe UI" w:cs="Segoe UI"/>
          <w:kern w:val="0"/>
          <w:sz w:val="21"/>
          <w:szCs w:val="21"/>
          <w14:ligatures w14:val="none"/>
        </w:rPr>
        <w:noBreakHyphen/>
        <w:t>day checklist and next steps</w:t>
      </w:r>
    </w:p>
    <w:p w14:paraId="6578C280" w14:textId="77777777" w:rsidR="007767BA" w:rsidRPr="007767BA" w:rsidRDefault="007767BA" w:rsidP="007767BA">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Ends the learning journey</w:t>
      </w:r>
    </w:p>
    <w:p w14:paraId="35EE6052" w14:textId="77777777" w:rsidR="00863121" w:rsidRDefault="00863121"/>
    <w:sectPr w:rsidR="008631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40A"/>
    <w:multiLevelType w:val="multilevel"/>
    <w:tmpl w:val="035C2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75371"/>
    <w:multiLevelType w:val="multilevel"/>
    <w:tmpl w:val="A3708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E6FC1"/>
    <w:multiLevelType w:val="multilevel"/>
    <w:tmpl w:val="2FA67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2074C"/>
    <w:multiLevelType w:val="multilevel"/>
    <w:tmpl w:val="5BAEB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16680"/>
    <w:multiLevelType w:val="multilevel"/>
    <w:tmpl w:val="EDA6A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20B18"/>
    <w:multiLevelType w:val="multilevel"/>
    <w:tmpl w:val="7C16F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36D43"/>
    <w:multiLevelType w:val="multilevel"/>
    <w:tmpl w:val="D274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E51A5"/>
    <w:multiLevelType w:val="multilevel"/>
    <w:tmpl w:val="F8069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47D20"/>
    <w:multiLevelType w:val="multilevel"/>
    <w:tmpl w:val="1CEA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3659A"/>
    <w:multiLevelType w:val="multilevel"/>
    <w:tmpl w:val="FDB8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E02B1A"/>
    <w:multiLevelType w:val="multilevel"/>
    <w:tmpl w:val="886C0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2718E3"/>
    <w:multiLevelType w:val="multilevel"/>
    <w:tmpl w:val="FFF63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9374E6"/>
    <w:multiLevelType w:val="multilevel"/>
    <w:tmpl w:val="DC9E5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B7771"/>
    <w:multiLevelType w:val="multilevel"/>
    <w:tmpl w:val="071C3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BF324A"/>
    <w:multiLevelType w:val="multilevel"/>
    <w:tmpl w:val="DC44D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C039F"/>
    <w:multiLevelType w:val="multilevel"/>
    <w:tmpl w:val="1764D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74A4D"/>
    <w:multiLevelType w:val="multilevel"/>
    <w:tmpl w:val="42D8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877670"/>
    <w:multiLevelType w:val="multilevel"/>
    <w:tmpl w:val="DC728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431917"/>
    <w:multiLevelType w:val="multilevel"/>
    <w:tmpl w:val="7818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B627A1"/>
    <w:multiLevelType w:val="multilevel"/>
    <w:tmpl w:val="08142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8908FA"/>
    <w:multiLevelType w:val="multilevel"/>
    <w:tmpl w:val="252A3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18131A"/>
    <w:multiLevelType w:val="multilevel"/>
    <w:tmpl w:val="1E305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70252F"/>
    <w:multiLevelType w:val="multilevel"/>
    <w:tmpl w:val="5DC6E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7E406A"/>
    <w:multiLevelType w:val="multilevel"/>
    <w:tmpl w:val="CDF01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641DD7"/>
    <w:multiLevelType w:val="multilevel"/>
    <w:tmpl w:val="D9A2D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CB07C5"/>
    <w:multiLevelType w:val="multilevel"/>
    <w:tmpl w:val="7BC0E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C437FB"/>
    <w:multiLevelType w:val="multilevel"/>
    <w:tmpl w:val="8E9C9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9F2556"/>
    <w:multiLevelType w:val="multilevel"/>
    <w:tmpl w:val="FB962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EF1D9B"/>
    <w:multiLevelType w:val="multilevel"/>
    <w:tmpl w:val="F632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557440">
    <w:abstractNumId w:val="0"/>
  </w:num>
  <w:num w:numId="2" w16cid:durableId="1241061689">
    <w:abstractNumId w:val="1"/>
  </w:num>
  <w:num w:numId="3" w16cid:durableId="687173052">
    <w:abstractNumId w:val="24"/>
  </w:num>
  <w:num w:numId="4" w16cid:durableId="575437369">
    <w:abstractNumId w:val="7"/>
  </w:num>
  <w:num w:numId="5" w16cid:durableId="675349400">
    <w:abstractNumId w:val="12"/>
  </w:num>
  <w:num w:numId="6" w16cid:durableId="417141168">
    <w:abstractNumId w:val="4"/>
  </w:num>
  <w:num w:numId="7" w16cid:durableId="379785426">
    <w:abstractNumId w:val="13"/>
  </w:num>
  <w:num w:numId="8" w16cid:durableId="225916830">
    <w:abstractNumId w:val="25"/>
  </w:num>
  <w:num w:numId="9" w16cid:durableId="788551064">
    <w:abstractNumId w:val="23"/>
  </w:num>
  <w:num w:numId="10" w16cid:durableId="486484956">
    <w:abstractNumId w:val="26"/>
  </w:num>
  <w:num w:numId="11" w16cid:durableId="207037578">
    <w:abstractNumId w:val="21"/>
  </w:num>
  <w:num w:numId="12" w16cid:durableId="461388064">
    <w:abstractNumId w:val="27"/>
  </w:num>
  <w:num w:numId="13" w16cid:durableId="2100827438">
    <w:abstractNumId w:val="22"/>
  </w:num>
  <w:num w:numId="14" w16cid:durableId="642738039">
    <w:abstractNumId w:val="9"/>
  </w:num>
  <w:num w:numId="15" w16cid:durableId="1094283106">
    <w:abstractNumId w:val="8"/>
  </w:num>
  <w:num w:numId="16" w16cid:durableId="1502426430">
    <w:abstractNumId w:val="20"/>
  </w:num>
  <w:num w:numId="17" w16cid:durableId="673918206">
    <w:abstractNumId w:val="14"/>
  </w:num>
  <w:num w:numId="18" w16cid:durableId="566957947">
    <w:abstractNumId w:val="15"/>
  </w:num>
  <w:num w:numId="19" w16cid:durableId="1518159871">
    <w:abstractNumId w:val="28"/>
  </w:num>
  <w:num w:numId="20" w16cid:durableId="60183461">
    <w:abstractNumId w:val="17"/>
  </w:num>
  <w:num w:numId="21" w16cid:durableId="61299034">
    <w:abstractNumId w:val="16"/>
  </w:num>
  <w:num w:numId="22" w16cid:durableId="695545582">
    <w:abstractNumId w:val="5"/>
  </w:num>
  <w:num w:numId="23" w16cid:durableId="397561495">
    <w:abstractNumId w:val="2"/>
  </w:num>
  <w:num w:numId="24" w16cid:durableId="1931355706">
    <w:abstractNumId w:val="10"/>
  </w:num>
  <w:num w:numId="25" w16cid:durableId="1751273051">
    <w:abstractNumId w:val="11"/>
  </w:num>
  <w:num w:numId="26" w16cid:durableId="799765481">
    <w:abstractNumId w:val="19"/>
  </w:num>
  <w:num w:numId="27" w16cid:durableId="476654942">
    <w:abstractNumId w:val="3"/>
  </w:num>
  <w:num w:numId="28" w16cid:durableId="544947565">
    <w:abstractNumId w:val="6"/>
  </w:num>
  <w:num w:numId="29" w16cid:durableId="16183707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DBB"/>
    <w:rsid w:val="00167243"/>
    <w:rsid w:val="001E441A"/>
    <w:rsid w:val="00351059"/>
    <w:rsid w:val="007413C6"/>
    <w:rsid w:val="00745A99"/>
    <w:rsid w:val="007767BA"/>
    <w:rsid w:val="00863121"/>
    <w:rsid w:val="00937BD8"/>
    <w:rsid w:val="009463FE"/>
    <w:rsid w:val="009A2DBB"/>
    <w:rsid w:val="009A7184"/>
    <w:rsid w:val="00AC4C92"/>
    <w:rsid w:val="00B530DF"/>
    <w:rsid w:val="00C05005"/>
    <w:rsid w:val="00D02CED"/>
    <w:rsid w:val="00FC5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18405403"/>
  <w15:chartTrackingRefBased/>
  <w15:docId w15:val="{9ACECD8F-BA8A-0E42-A457-1E08E9B14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D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2D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2D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D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D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D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D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D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D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D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2D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2D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D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D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D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D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D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DBB"/>
    <w:rPr>
      <w:rFonts w:eastAsiaTheme="majorEastAsia" w:cstheme="majorBidi"/>
      <w:color w:val="272727" w:themeColor="text1" w:themeTint="D8"/>
    </w:rPr>
  </w:style>
  <w:style w:type="paragraph" w:styleId="Title">
    <w:name w:val="Title"/>
    <w:basedOn w:val="Normal"/>
    <w:next w:val="Normal"/>
    <w:link w:val="TitleChar"/>
    <w:uiPriority w:val="10"/>
    <w:qFormat/>
    <w:rsid w:val="009A2D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D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D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D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DBB"/>
    <w:pPr>
      <w:spacing w:before="160"/>
      <w:jc w:val="center"/>
    </w:pPr>
    <w:rPr>
      <w:i/>
      <w:iCs/>
      <w:color w:val="404040" w:themeColor="text1" w:themeTint="BF"/>
    </w:rPr>
  </w:style>
  <w:style w:type="character" w:customStyle="1" w:styleId="QuoteChar">
    <w:name w:val="Quote Char"/>
    <w:basedOn w:val="DefaultParagraphFont"/>
    <w:link w:val="Quote"/>
    <w:uiPriority w:val="29"/>
    <w:rsid w:val="009A2DBB"/>
    <w:rPr>
      <w:i/>
      <w:iCs/>
      <w:color w:val="404040" w:themeColor="text1" w:themeTint="BF"/>
    </w:rPr>
  </w:style>
  <w:style w:type="paragraph" w:styleId="ListParagraph">
    <w:name w:val="List Paragraph"/>
    <w:basedOn w:val="Normal"/>
    <w:uiPriority w:val="34"/>
    <w:qFormat/>
    <w:rsid w:val="009A2DBB"/>
    <w:pPr>
      <w:ind w:left="720"/>
      <w:contextualSpacing/>
    </w:pPr>
  </w:style>
  <w:style w:type="character" w:styleId="IntenseEmphasis">
    <w:name w:val="Intense Emphasis"/>
    <w:basedOn w:val="DefaultParagraphFont"/>
    <w:uiPriority w:val="21"/>
    <w:qFormat/>
    <w:rsid w:val="009A2DBB"/>
    <w:rPr>
      <w:i/>
      <w:iCs/>
      <w:color w:val="0F4761" w:themeColor="accent1" w:themeShade="BF"/>
    </w:rPr>
  </w:style>
  <w:style w:type="paragraph" w:styleId="IntenseQuote">
    <w:name w:val="Intense Quote"/>
    <w:basedOn w:val="Normal"/>
    <w:next w:val="Normal"/>
    <w:link w:val="IntenseQuoteChar"/>
    <w:uiPriority w:val="30"/>
    <w:qFormat/>
    <w:rsid w:val="009A2D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DBB"/>
    <w:rPr>
      <w:i/>
      <w:iCs/>
      <w:color w:val="0F4761" w:themeColor="accent1" w:themeShade="BF"/>
    </w:rPr>
  </w:style>
  <w:style w:type="character" w:styleId="IntenseReference">
    <w:name w:val="Intense Reference"/>
    <w:basedOn w:val="DefaultParagraphFont"/>
    <w:uiPriority w:val="32"/>
    <w:qFormat/>
    <w:rsid w:val="009A2DBB"/>
    <w:rPr>
      <w:b/>
      <w:bCs/>
      <w:smallCaps/>
      <w:color w:val="0F4761" w:themeColor="accent1" w:themeShade="BF"/>
      <w:spacing w:val="5"/>
    </w:rPr>
  </w:style>
  <w:style w:type="paragraph" w:styleId="NormalWeb">
    <w:name w:val="Normal (Web)"/>
    <w:basedOn w:val="Normal"/>
    <w:uiPriority w:val="99"/>
    <w:semiHidden/>
    <w:unhideWhenUsed/>
    <w:rsid w:val="0086312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63121"/>
    <w:rPr>
      <w:i/>
      <w:iCs/>
    </w:rPr>
  </w:style>
  <w:style w:type="character" w:styleId="Strong">
    <w:name w:val="Strong"/>
    <w:basedOn w:val="DefaultParagraphFont"/>
    <w:uiPriority w:val="22"/>
    <w:qFormat/>
    <w:rsid w:val="001672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microsoft/agentsleague/blob/main/starter-kits/2-reasoning-agents/reasoning-agents-architecture.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1970</TotalTime>
  <Pages>9</Pages>
  <Words>1146</Words>
  <Characters>6533</Characters>
  <Application>Microsoft Office Word</Application>
  <DocSecurity>0</DocSecurity>
  <Lines>54</Lines>
  <Paragraphs>15</Paragraphs>
  <ScaleCrop>false</ScaleCrop>
  <Company/>
  <LinksUpToDate>false</LinksUpToDate>
  <CharactersWithSpaces>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Athiq</dc:creator>
  <cp:keywords/>
  <dc:description/>
  <cp:lastModifiedBy>Athiq Ahmed</cp:lastModifiedBy>
  <cp:revision>14</cp:revision>
  <dcterms:created xsi:type="dcterms:W3CDTF">2026-02-17T10:35:00Z</dcterms:created>
  <dcterms:modified xsi:type="dcterms:W3CDTF">2026-02-25T02:29:00Z</dcterms:modified>
</cp:coreProperties>
</file>