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5769" w14:textId="77777777" w:rsidR="00863121" w:rsidRPr="00863121" w:rsidRDefault="00863121" w:rsidP="00863121">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863121">
        <w:rPr>
          <w:rFonts w:ascii="Segoe UI" w:eastAsia="Times New Roman" w:hAnsi="Segoe UI" w:cs="Segoe UI"/>
          <w:b/>
          <w:bCs/>
          <w:color w:val="1F2328"/>
          <w:kern w:val="0"/>
          <w:sz w:val="30"/>
          <w:szCs w:val="30"/>
          <w14:ligatures w14:val="none"/>
        </w:rPr>
        <w:t>Real-world Scenario</w:t>
      </w:r>
    </w:p>
    <w:p w14:paraId="35D347EA" w14:textId="77777777" w:rsidR="00863121" w:rsidRPr="00863121" w:rsidRDefault="00863121" w:rsidP="00863121">
      <w:pPr>
        <w:shd w:val="clear" w:color="auto" w:fill="FFFFFF"/>
        <w:spacing w:after="240"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The goal of this track challenge is to build a multi-agent system that can effectively assist students in their preparation for Microsoft certification exams. The system should be capable of understanding the exam syllabus, generating study plans, providing practice questions, and offering feedback on performance.</w:t>
      </w:r>
    </w:p>
    <w:p w14:paraId="057A9DB9" w14:textId="77777777" w:rsidR="00863121" w:rsidRPr="00863121" w:rsidRDefault="00863121" w:rsidP="00863121">
      <w:pPr>
        <w:shd w:val="clear" w:color="auto" w:fill="FFFFFF"/>
        <w:spacing w:after="240"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Below is a suggested architecture for your multi-agent solution. Feel free to adapt and expand upon this architecture based on your creativity and technical skills.</w:t>
      </w:r>
    </w:p>
    <w:p w14:paraId="4C018125" w14:textId="167A1D9C" w:rsidR="00863121" w:rsidRPr="00863121" w:rsidRDefault="00863121" w:rsidP="00863121">
      <w:pPr>
        <w:shd w:val="clear" w:color="auto" w:fill="FFFFFF"/>
        <w:spacing w:after="240" w:line="240" w:lineRule="auto"/>
        <w:rPr>
          <w:rFonts w:ascii="Segoe UI" w:eastAsia="Times New Roman" w:hAnsi="Segoe UI" w:cs="Segoe UI"/>
          <w:color w:val="1F2328"/>
          <w:kern w:val="0"/>
          <w14:ligatures w14:val="none"/>
        </w:rPr>
      </w:pPr>
      <w:r w:rsidRPr="00863121">
        <w:rPr>
          <w:rFonts w:ascii="Segoe UI" w:eastAsia="Times New Roman" w:hAnsi="Segoe UI" w:cs="Segoe UI"/>
          <w:noProof/>
          <w:color w:val="0969DA"/>
          <w:kern w:val="0"/>
          <w14:ligatures w14:val="none"/>
        </w:rPr>
        <w:drawing>
          <wp:inline distT="0" distB="0" distL="0" distR="0" wp14:anchorId="7782CA21" wp14:editId="1D9C767B">
            <wp:extent cx="5943600" cy="2687320"/>
            <wp:effectExtent l="0" t="0" r="0" b="5080"/>
            <wp:docPr id="2091425053" name="Picture 1" descr="Reasoning Agents Architecture">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soning Agents Architecture">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687320"/>
                    </a:xfrm>
                    <a:prstGeom prst="rect">
                      <a:avLst/>
                    </a:prstGeom>
                    <a:noFill/>
                    <a:ln>
                      <a:noFill/>
                    </a:ln>
                  </pic:spPr>
                </pic:pic>
              </a:graphicData>
            </a:graphic>
          </wp:inline>
        </w:drawing>
      </w:r>
    </w:p>
    <w:p w14:paraId="70C45875" w14:textId="77777777" w:rsidR="00863121" w:rsidRPr="00863121" w:rsidRDefault="00863121" w:rsidP="00863121">
      <w:pPr>
        <w:shd w:val="clear" w:color="auto" w:fill="FFFFFF"/>
        <w:spacing w:after="240"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In the above architecture:</w:t>
      </w:r>
    </w:p>
    <w:p w14:paraId="37826F8C" w14:textId="77777777" w:rsidR="00863121" w:rsidRPr="00863121" w:rsidRDefault="00863121" w:rsidP="00863121">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The student inputs to the system the topics they wish to learn. This input is processed, so that the main information are extracted in a pre-defined structure and sent to a subworkflow of 3 sequential agents:</w:t>
      </w:r>
    </w:p>
    <w:p w14:paraId="21FE2F0B" w14:textId="77777777" w:rsidR="00863121" w:rsidRPr="00863121" w:rsidRDefault="00863121" w:rsidP="00863121">
      <w:pPr>
        <w:numPr>
          <w:ilvl w:val="1"/>
          <w:numId w:val="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A </w:t>
      </w:r>
      <w:r w:rsidRPr="00863121">
        <w:rPr>
          <w:rFonts w:ascii="Segoe UI" w:eastAsia="Times New Roman" w:hAnsi="Segoe UI" w:cs="Segoe UI"/>
          <w:i/>
          <w:iCs/>
          <w:color w:val="1F2328"/>
          <w:kern w:val="0"/>
          <w14:ligatures w14:val="none"/>
        </w:rPr>
        <w:t>learning path curator</w:t>
      </w:r>
      <w:r w:rsidRPr="00863121">
        <w:rPr>
          <w:rFonts w:ascii="Segoe UI" w:eastAsia="Times New Roman" w:hAnsi="Segoe UI" w:cs="Segoe UI"/>
          <w:color w:val="1F2328"/>
          <w:kern w:val="0"/>
          <w14:ligatures w14:val="none"/>
        </w:rPr>
        <w:t> agent – suggesting a list of learning paths on Microsoft Learn relevant to the topics provided.</w:t>
      </w:r>
    </w:p>
    <w:p w14:paraId="2F5F8307" w14:textId="77777777" w:rsidR="00863121" w:rsidRPr="00863121" w:rsidRDefault="00863121" w:rsidP="00863121">
      <w:pPr>
        <w:numPr>
          <w:ilvl w:val="1"/>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A </w:t>
      </w:r>
      <w:r w:rsidRPr="00863121">
        <w:rPr>
          <w:rFonts w:ascii="Segoe UI" w:eastAsia="Times New Roman" w:hAnsi="Segoe UI" w:cs="Segoe UI"/>
          <w:i/>
          <w:iCs/>
          <w:color w:val="1F2328"/>
          <w:kern w:val="0"/>
          <w14:ligatures w14:val="none"/>
        </w:rPr>
        <w:t>study plan generator</w:t>
      </w:r>
      <w:r w:rsidRPr="00863121">
        <w:rPr>
          <w:rFonts w:ascii="Segoe UI" w:eastAsia="Times New Roman" w:hAnsi="Segoe UI" w:cs="Segoe UI"/>
          <w:color w:val="1F2328"/>
          <w:kern w:val="0"/>
          <w14:ligatures w14:val="none"/>
        </w:rPr>
        <w:t> agent - converting the curated path into a tangible study plan and generating a timeline with milestones, suggested time allocations, and daily/weekly study sessions.</w:t>
      </w:r>
    </w:p>
    <w:p w14:paraId="7E3268B3" w14:textId="77777777" w:rsidR="00863121" w:rsidRPr="00863121" w:rsidRDefault="00863121" w:rsidP="00863121">
      <w:pPr>
        <w:numPr>
          <w:ilvl w:val="1"/>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An </w:t>
      </w:r>
      <w:r w:rsidRPr="00863121">
        <w:rPr>
          <w:rFonts w:ascii="Segoe UI" w:eastAsia="Times New Roman" w:hAnsi="Segoe UI" w:cs="Segoe UI"/>
          <w:i/>
          <w:iCs/>
          <w:color w:val="1F2328"/>
          <w:kern w:val="0"/>
          <w14:ligatures w14:val="none"/>
        </w:rPr>
        <w:t>engagement</w:t>
      </w:r>
      <w:r w:rsidRPr="00863121">
        <w:rPr>
          <w:rFonts w:ascii="Segoe UI" w:eastAsia="Times New Roman" w:hAnsi="Segoe UI" w:cs="Segoe UI"/>
          <w:color w:val="1F2328"/>
          <w:kern w:val="0"/>
          <w14:ligatures w14:val="none"/>
        </w:rPr>
        <w:t> agent – setting up automated reminders to send to the student email to help them stay up to date with the study plan.</w:t>
      </w:r>
    </w:p>
    <w:p w14:paraId="6EE78DF7" w14:textId="77777777" w:rsidR="00863121" w:rsidRPr="00863121" w:rsidRDefault="00863121" w:rsidP="00863121">
      <w:pPr>
        <w:numPr>
          <w:ilvl w:val="0"/>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Once the subworkflow is executed, the system waits for a human input that confirms the student is ready to start an assessment.</w:t>
      </w:r>
    </w:p>
    <w:p w14:paraId="443E2EFF" w14:textId="77777777" w:rsidR="00863121" w:rsidRPr="00863121" w:rsidRDefault="00863121" w:rsidP="00863121">
      <w:pPr>
        <w:numPr>
          <w:ilvl w:val="0"/>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lastRenderedPageBreak/>
        <w:t>Once the student confirms, the </w:t>
      </w:r>
      <w:r w:rsidRPr="00863121">
        <w:rPr>
          <w:rFonts w:ascii="Segoe UI" w:eastAsia="Times New Roman" w:hAnsi="Segoe UI" w:cs="Segoe UI"/>
          <w:i/>
          <w:iCs/>
          <w:color w:val="1F2328"/>
          <w:kern w:val="0"/>
          <w14:ligatures w14:val="none"/>
        </w:rPr>
        <w:t>assessment</w:t>
      </w:r>
      <w:r w:rsidRPr="00863121">
        <w:rPr>
          <w:rFonts w:ascii="Segoe UI" w:eastAsia="Times New Roman" w:hAnsi="Segoe UI" w:cs="Segoe UI"/>
          <w:color w:val="1F2328"/>
          <w:kern w:val="0"/>
          <w14:ligatures w14:val="none"/>
        </w:rPr>
        <w:t> agent generates an assessment to evaluate the student readiness.</w:t>
      </w:r>
    </w:p>
    <w:p w14:paraId="209DC6A1" w14:textId="77777777" w:rsidR="00863121" w:rsidRPr="00863121" w:rsidRDefault="00863121" w:rsidP="00863121">
      <w:pPr>
        <w:numPr>
          <w:ilvl w:val="0"/>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If the student passes the test, then another agent suggests the relevant Microsoft certification to take and plans the exam. Otherwise, the system loops back into the preparation subworkflow.</w:t>
      </w:r>
    </w:p>
    <w:p w14:paraId="52C3E07F" w14:textId="77777777" w:rsidR="00745A99" w:rsidRDefault="00745A99"/>
    <w:p w14:paraId="5B6CB383" w14:textId="3505443B" w:rsidR="00167243" w:rsidRDefault="00167243">
      <w:r>
        <w:t>########################################################################</w:t>
      </w:r>
    </w:p>
    <w:p w14:paraId="6BF688E9" w14:textId="77777777" w:rsidR="00167243" w:rsidRDefault="00167243" w:rsidP="00167243">
      <w:p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Here’s the upgraded architecture that maps </w:t>
      </w:r>
      <w:r w:rsidRPr="00167243">
        <w:rPr>
          <w:rFonts w:ascii="Segoe UI" w:eastAsia="Times New Roman" w:hAnsi="Segoe UI" w:cs="Segoe UI"/>
          <w:b/>
          <w:bCs/>
          <w:kern w:val="0"/>
          <w:sz w:val="21"/>
          <w:szCs w:val="21"/>
          <w14:ligatures w14:val="none"/>
        </w:rPr>
        <w:t>exactly</w:t>
      </w:r>
      <w:r w:rsidRPr="00167243">
        <w:rPr>
          <w:rFonts w:ascii="Segoe UI" w:eastAsia="Times New Roman" w:hAnsi="Segoe UI" w:cs="Segoe UI"/>
          <w:kern w:val="0"/>
          <w:sz w:val="21"/>
          <w:szCs w:val="21"/>
          <w14:ligatures w14:val="none"/>
        </w:rPr>
        <w:t xml:space="preserve"> to the rubric.</w:t>
      </w:r>
    </w:p>
    <w:p w14:paraId="3BD8F1AD" w14:textId="41820CE6" w:rsidR="00D02CED" w:rsidRDefault="00D02CED" w:rsidP="00D02CED">
      <w:pPr>
        <w:pStyle w:val="NormalWeb"/>
      </w:pPr>
    </w:p>
    <w:p w14:paraId="2CBD0A72" w14:textId="35707105" w:rsidR="001E441A" w:rsidRDefault="001E441A" w:rsidP="001E441A">
      <w:pPr>
        <w:pStyle w:val="NormalWeb"/>
      </w:pPr>
    </w:p>
    <w:p w14:paraId="578EDA86" w14:textId="77777777" w:rsidR="001E441A" w:rsidRDefault="001E441A" w:rsidP="00167243">
      <w:pPr>
        <w:spacing w:before="100" w:beforeAutospacing="1" w:after="100" w:afterAutospacing="1" w:line="300" w:lineRule="atLeast"/>
        <w:rPr>
          <w:rFonts w:ascii="Segoe UI" w:eastAsia="Times New Roman" w:hAnsi="Segoe UI" w:cs="Segoe UI"/>
          <w:kern w:val="0"/>
          <w:sz w:val="21"/>
          <w:szCs w:val="21"/>
          <w14:ligatures w14:val="none"/>
        </w:rPr>
      </w:pPr>
    </w:p>
    <w:p w14:paraId="38D379F8" w14:textId="77777777" w:rsidR="001E441A" w:rsidRDefault="001E441A" w:rsidP="00167243">
      <w:pPr>
        <w:spacing w:before="100" w:beforeAutospacing="1" w:after="100" w:afterAutospacing="1" w:line="300" w:lineRule="atLeast"/>
        <w:rPr>
          <w:rFonts w:ascii="Segoe UI" w:eastAsia="Times New Roman" w:hAnsi="Segoe UI" w:cs="Segoe UI"/>
          <w:kern w:val="0"/>
          <w:sz w:val="21"/>
          <w:szCs w:val="21"/>
          <w14:ligatures w14:val="none"/>
        </w:rPr>
      </w:pPr>
    </w:p>
    <w:p w14:paraId="6AC2E1CF" w14:textId="77777777" w:rsidR="001E441A" w:rsidRDefault="001E441A" w:rsidP="00167243">
      <w:pPr>
        <w:spacing w:before="100" w:beforeAutospacing="1" w:after="100" w:afterAutospacing="1" w:line="300" w:lineRule="atLeast"/>
        <w:rPr>
          <w:rFonts w:ascii="Segoe UI" w:eastAsia="Times New Roman" w:hAnsi="Segoe UI" w:cs="Segoe UI"/>
          <w:kern w:val="0"/>
          <w:sz w:val="21"/>
          <w:szCs w:val="21"/>
          <w14:ligatures w14:val="none"/>
        </w:rPr>
      </w:pPr>
    </w:p>
    <w:p w14:paraId="12EC92A1" w14:textId="77777777" w:rsidR="001E441A" w:rsidRPr="00167243" w:rsidRDefault="001E441A" w:rsidP="00167243">
      <w:pPr>
        <w:spacing w:before="100" w:beforeAutospacing="1" w:after="100" w:afterAutospacing="1" w:line="300" w:lineRule="atLeast"/>
        <w:rPr>
          <w:rFonts w:ascii="Segoe UI" w:eastAsia="Times New Roman" w:hAnsi="Segoe UI" w:cs="Segoe UI"/>
          <w:kern w:val="0"/>
          <w:sz w:val="21"/>
          <w:szCs w:val="21"/>
          <w14:ligatures w14:val="none"/>
        </w:rPr>
      </w:pPr>
    </w:p>
    <w:p w14:paraId="6BEF370C" w14:textId="77777777" w:rsidR="00167243" w:rsidRPr="00167243" w:rsidRDefault="00167243" w:rsidP="00167243">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7243">
        <w:rPr>
          <w:rFonts w:ascii="Segoe UI" w:eastAsia="Times New Roman" w:hAnsi="Segoe UI" w:cs="Segoe UI"/>
          <w:b/>
          <w:bCs/>
          <w:kern w:val="0"/>
          <w:sz w:val="36"/>
          <w:szCs w:val="36"/>
          <w14:ligatures w14:val="none"/>
        </w:rPr>
        <w:t>A) Core Agents (Role-based specialization)</w:t>
      </w:r>
    </w:p>
    <w:p w14:paraId="531FB07C"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1. Intake &amp; Structuring Agent (Executor)</w:t>
      </w:r>
    </w:p>
    <w:p w14:paraId="01C258E5" w14:textId="77777777" w:rsidR="00167243" w:rsidRPr="00167243" w:rsidRDefault="00167243" w:rsidP="0016724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Extracts: </w:t>
      </w:r>
    </w:p>
    <w:p w14:paraId="17D9067C"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target exam (if known)</w:t>
      </w:r>
    </w:p>
    <w:p w14:paraId="7BDA8CDA"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topics, skill level</w:t>
      </w:r>
    </w:p>
    <w:p w14:paraId="0A5A74D2"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available hours/week</w:t>
      </w:r>
    </w:p>
    <w:p w14:paraId="4B4045E0"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target date</w:t>
      </w:r>
    </w:p>
    <w:p w14:paraId="7BC574F1"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preferred learning mode</w:t>
      </w:r>
    </w:p>
    <w:p w14:paraId="61244832" w14:textId="77777777" w:rsidR="00167243" w:rsidRPr="00167243" w:rsidRDefault="00167243" w:rsidP="0016724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Output: normalized JSON schema</w:t>
      </w:r>
    </w:p>
    <w:p w14:paraId="47F28FBD"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2. Planner/Orchestrator Agent (Planner)</w:t>
      </w:r>
    </w:p>
    <w:p w14:paraId="3F811CE1" w14:textId="77777777" w:rsidR="00167243" w:rsidRPr="00167243" w:rsidRDefault="00167243" w:rsidP="00167243">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Produces a step plan: </w:t>
      </w:r>
    </w:p>
    <w:p w14:paraId="573DA7B2"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retrieve syllabus/objectives</w:t>
      </w:r>
    </w:p>
    <w:p w14:paraId="73574E33"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curate Learn paths</w:t>
      </w:r>
    </w:p>
    <w:p w14:paraId="775FE200"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generate study plan</w:t>
      </w:r>
    </w:p>
    <w:p w14:paraId="346E145C"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lastRenderedPageBreak/>
        <w:t>set reminders</w:t>
      </w:r>
    </w:p>
    <w:p w14:paraId="7E0FD8B9"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generate assessment</w:t>
      </w:r>
    </w:p>
    <w:p w14:paraId="40FA201A"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evaluate results and iterate</w:t>
      </w:r>
    </w:p>
    <w:p w14:paraId="56AE58B1" w14:textId="77777777" w:rsidR="00167243" w:rsidRPr="00167243" w:rsidRDefault="00167243" w:rsidP="00167243">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Decides loops and escalations</w:t>
      </w:r>
    </w:p>
    <w:p w14:paraId="798D5092"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3. Syllabus Mapper Agent (Executor)</w:t>
      </w:r>
    </w:p>
    <w:p w14:paraId="3D58DBD0" w14:textId="77777777" w:rsidR="00167243" w:rsidRPr="00167243" w:rsidRDefault="00167243" w:rsidP="00167243">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Grounds on: </w:t>
      </w:r>
    </w:p>
    <w:p w14:paraId="14F58E43" w14:textId="77777777" w:rsidR="00167243" w:rsidRPr="00167243" w:rsidRDefault="00167243" w:rsidP="00167243">
      <w:pPr>
        <w:numPr>
          <w:ilvl w:val="1"/>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official skills outline / syllabus</w:t>
      </w:r>
    </w:p>
    <w:p w14:paraId="2B5F4FB2" w14:textId="77777777" w:rsidR="00167243" w:rsidRPr="00167243" w:rsidRDefault="00167243" w:rsidP="00167243">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Builds objective map: </w:t>
      </w:r>
    </w:p>
    <w:p w14:paraId="028131B7" w14:textId="77777777" w:rsidR="00167243" w:rsidRPr="00167243" w:rsidRDefault="00167243" w:rsidP="00167243">
      <w:pPr>
        <w:numPr>
          <w:ilvl w:val="1"/>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objectives → subskills → resources → assessment tags</w:t>
      </w:r>
    </w:p>
    <w:p w14:paraId="315CE8FC"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4. Learning Path Curator Agent (Executor + Tool user)</w:t>
      </w:r>
    </w:p>
    <w:p w14:paraId="5462EB88" w14:textId="77777777" w:rsidR="00167243" w:rsidRPr="00167243" w:rsidRDefault="00167243" w:rsidP="00167243">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Uses external retrieval: </w:t>
      </w:r>
    </w:p>
    <w:p w14:paraId="71F2A508" w14:textId="77777777" w:rsidR="00167243" w:rsidRPr="00167243" w:rsidRDefault="00167243" w:rsidP="00167243">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Microsoft Learn modules/paths</w:t>
      </w:r>
    </w:p>
    <w:p w14:paraId="04B221F1" w14:textId="77777777" w:rsidR="00167243" w:rsidRPr="00167243" w:rsidRDefault="00167243" w:rsidP="00167243">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Returns ranked list with coverage justification: </w:t>
      </w:r>
    </w:p>
    <w:p w14:paraId="40CCBB98" w14:textId="77777777" w:rsidR="00167243" w:rsidRPr="00167243" w:rsidRDefault="00167243" w:rsidP="00167243">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“covers objective 1.2, 2.1…”</w:t>
      </w:r>
    </w:p>
    <w:p w14:paraId="09459408"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5. Study Plan Generator Agent (Executor)</w:t>
      </w:r>
    </w:p>
    <w:p w14:paraId="4D4CBA44" w14:textId="77777777" w:rsidR="00167243" w:rsidRPr="00167243" w:rsidRDefault="00167243" w:rsidP="00167243">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Generates: </w:t>
      </w:r>
    </w:p>
    <w:p w14:paraId="1392A7DC" w14:textId="77777777" w:rsidR="00167243" w:rsidRPr="00167243" w:rsidRDefault="00167243" w:rsidP="00167243">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milestones</w:t>
      </w:r>
    </w:p>
    <w:p w14:paraId="7C3E5EA3" w14:textId="77777777" w:rsidR="00167243" w:rsidRPr="00167243" w:rsidRDefault="00167243" w:rsidP="00167243">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time budget per objective</w:t>
      </w:r>
    </w:p>
    <w:p w14:paraId="7FC18A7F" w14:textId="77777777" w:rsidR="00167243" w:rsidRPr="00167243" w:rsidRDefault="00167243" w:rsidP="00167243">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review cadence (spaced repetition)</w:t>
      </w:r>
    </w:p>
    <w:p w14:paraId="3EEB30EF" w14:textId="77777777" w:rsidR="00167243" w:rsidRPr="00167243" w:rsidRDefault="00167243" w:rsidP="00167243">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practice schedule</w:t>
      </w:r>
    </w:p>
    <w:p w14:paraId="5FC111F8"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6. Engagement / Reminder Agent (Tool user)</w:t>
      </w:r>
    </w:p>
    <w:p w14:paraId="0CDB4C6F" w14:textId="77777777" w:rsidR="00167243" w:rsidRPr="00167243" w:rsidRDefault="00167243" w:rsidP="00167243">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Integrates with: </w:t>
      </w:r>
    </w:p>
    <w:p w14:paraId="54100308" w14:textId="77777777" w:rsidR="00167243" w:rsidRPr="00167243" w:rsidRDefault="00167243" w:rsidP="00167243">
      <w:pPr>
        <w:numPr>
          <w:ilvl w:val="1"/>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Graph API (email/calendar/tasks)</w:t>
      </w:r>
    </w:p>
    <w:p w14:paraId="05513967" w14:textId="77777777" w:rsidR="00167243" w:rsidRPr="00167243" w:rsidRDefault="00167243" w:rsidP="00167243">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Sends reminders + monitors drift: </w:t>
      </w:r>
    </w:p>
    <w:p w14:paraId="1813E2B0" w14:textId="77777777" w:rsidR="00167243" w:rsidRPr="00167243" w:rsidRDefault="00167243" w:rsidP="00167243">
      <w:pPr>
        <w:numPr>
          <w:ilvl w:val="1"/>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if behind schedule → alert + replan suggestion</w:t>
      </w:r>
    </w:p>
    <w:p w14:paraId="4DEC2B3D"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7. Assessment Builder Agent (Executor)</w:t>
      </w:r>
    </w:p>
    <w:p w14:paraId="7843B0ED" w14:textId="77777777" w:rsidR="00167243" w:rsidRPr="00167243" w:rsidRDefault="00167243" w:rsidP="00167243">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Generates questions mapped to objectives: </w:t>
      </w:r>
    </w:p>
    <w:p w14:paraId="57E77845" w14:textId="77777777" w:rsidR="00167243" w:rsidRPr="00167243" w:rsidRDefault="00167243" w:rsidP="00167243">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tags: objective, difficulty, skill type</w:t>
      </w:r>
    </w:p>
    <w:p w14:paraId="65FDD8CA" w14:textId="77777777" w:rsidR="00167243" w:rsidRPr="00167243" w:rsidRDefault="00167243" w:rsidP="00167243">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Produces answer key + rationales</w:t>
      </w:r>
    </w:p>
    <w:p w14:paraId="5672A289"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8. Critic/Verifier Agent (Verifier)</w:t>
      </w:r>
    </w:p>
    <w:p w14:paraId="06D243DB" w14:textId="77777777" w:rsidR="00167243" w:rsidRPr="00167243" w:rsidRDefault="00167243" w:rsidP="00167243">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lastRenderedPageBreak/>
        <w:t xml:space="preserve">Validates: </w:t>
      </w:r>
    </w:p>
    <w:p w14:paraId="4B81D31E" w14:textId="77777777" w:rsidR="00167243" w:rsidRPr="00167243" w:rsidRDefault="00167243" w:rsidP="00167243">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correctness</w:t>
      </w:r>
    </w:p>
    <w:p w14:paraId="4E8D0655" w14:textId="77777777" w:rsidR="00167243" w:rsidRPr="00167243" w:rsidRDefault="00167243" w:rsidP="00167243">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hallucination risk</w:t>
      </w:r>
    </w:p>
    <w:p w14:paraId="1338BBF4" w14:textId="77777777" w:rsidR="00167243" w:rsidRPr="00167243" w:rsidRDefault="00167243" w:rsidP="00167243">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objective coverage</w:t>
      </w:r>
    </w:p>
    <w:p w14:paraId="028F47A7" w14:textId="77777777" w:rsidR="00167243" w:rsidRPr="00167243" w:rsidRDefault="00167243" w:rsidP="00167243">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style and fairness</w:t>
      </w:r>
    </w:p>
    <w:p w14:paraId="4DBC7422" w14:textId="77777777" w:rsidR="00167243" w:rsidRPr="00167243" w:rsidRDefault="00167243" w:rsidP="00167243">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If fail → sends revision request back to builder (reflection loop)</w:t>
      </w:r>
    </w:p>
    <w:p w14:paraId="51C02B79"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9. Gap Analyzer Agent (Reflection)</w:t>
      </w:r>
    </w:p>
    <w:p w14:paraId="545099BF" w14:textId="77777777" w:rsidR="00167243" w:rsidRPr="00167243" w:rsidRDefault="00167243" w:rsidP="00167243">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Uses results to: </w:t>
      </w:r>
    </w:p>
    <w:p w14:paraId="33271798" w14:textId="77777777" w:rsidR="00167243" w:rsidRPr="00167243" w:rsidRDefault="00167243" w:rsidP="00167243">
      <w:pPr>
        <w:numPr>
          <w:ilvl w:val="1"/>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compute readiness score</w:t>
      </w:r>
    </w:p>
    <w:p w14:paraId="7DC0E893" w14:textId="77777777" w:rsidR="00167243" w:rsidRPr="00167243" w:rsidRDefault="00167243" w:rsidP="00167243">
      <w:pPr>
        <w:numPr>
          <w:ilvl w:val="1"/>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identify weak objectives</w:t>
      </w:r>
    </w:p>
    <w:p w14:paraId="6CA73EBE" w14:textId="77777777" w:rsidR="00167243" w:rsidRPr="00167243" w:rsidRDefault="00167243" w:rsidP="00167243">
      <w:pPr>
        <w:numPr>
          <w:ilvl w:val="1"/>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recommend remediation resources</w:t>
      </w:r>
    </w:p>
    <w:p w14:paraId="671EFC14" w14:textId="77777777" w:rsidR="00167243" w:rsidRPr="00167243" w:rsidRDefault="00167243" w:rsidP="00167243">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Feeds to Planner</w:t>
      </w:r>
    </w:p>
    <w:p w14:paraId="2AB96B40"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10. Certification &amp; Exam Planner Agent (Executor + Tool user)</w:t>
      </w:r>
    </w:p>
    <w:p w14:paraId="265443E1" w14:textId="77777777" w:rsidR="00167243" w:rsidRPr="00167243" w:rsidRDefault="00167243" w:rsidP="00167243">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If readiness threshold met: </w:t>
      </w:r>
    </w:p>
    <w:p w14:paraId="09BCC91C" w14:textId="77777777" w:rsidR="00167243" w:rsidRPr="00167243" w:rsidRDefault="00167243" w:rsidP="00167243">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recommends certification</w:t>
      </w:r>
    </w:p>
    <w:p w14:paraId="2A7BFDC2" w14:textId="77777777" w:rsidR="00167243" w:rsidRPr="00167243" w:rsidRDefault="00167243" w:rsidP="00167243">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suggests booking plan</w:t>
      </w:r>
    </w:p>
    <w:p w14:paraId="71C2B2FF" w14:textId="77777777" w:rsidR="00167243" w:rsidRPr="00167243" w:rsidRDefault="00167243" w:rsidP="00167243">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optionally adds calendar reminders (with user approval)</w:t>
      </w:r>
    </w:p>
    <w:p w14:paraId="5559D154" w14:textId="77777777" w:rsidR="00167243" w:rsidRPr="00167243" w:rsidRDefault="00937BD8" w:rsidP="00167243">
      <w:pPr>
        <w:spacing w:after="0" w:line="300" w:lineRule="atLeast"/>
        <w:rPr>
          <w:rFonts w:ascii="Segoe UI" w:eastAsia="Times New Roman" w:hAnsi="Segoe UI" w:cs="Segoe UI"/>
          <w:kern w:val="0"/>
          <w:sz w:val="21"/>
          <w:szCs w:val="21"/>
          <w14:ligatures w14:val="none"/>
        </w:rPr>
      </w:pPr>
      <w:r>
        <w:rPr>
          <w:noProof/>
        </w:rPr>
      </w:r>
      <w:r>
        <w:pict w14:anchorId="4402F361">
          <v:rect id="Horizontal Line 3"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C0648C" w14:textId="77777777" w:rsidR="00167243" w:rsidRPr="00167243" w:rsidRDefault="00167243" w:rsidP="00167243">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167243">
        <w:rPr>
          <w:rFonts w:ascii="Apple Color Emoji" w:eastAsia="Times New Roman" w:hAnsi="Apple Color Emoji" w:cs="Apple Color Emoji"/>
          <w:b/>
          <w:bCs/>
          <w:kern w:val="36"/>
          <w:sz w:val="48"/>
          <w:szCs w:val="48"/>
          <w14:ligatures w14:val="none"/>
        </w:rPr>
        <w:t>🔄</w:t>
      </w:r>
      <w:r w:rsidRPr="00167243">
        <w:rPr>
          <w:rFonts w:ascii="Segoe UI" w:eastAsia="Times New Roman" w:hAnsi="Segoe UI" w:cs="Segoe UI"/>
          <w:b/>
          <w:bCs/>
          <w:kern w:val="36"/>
          <w:sz w:val="48"/>
          <w:szCs w:val="48"/>
          <w14:ligatures w14:val="none"/>
        </w:rPr>
        <w:t xml:space="preserve"> Workflow (demonstrates multi-step reasoning + loops)</w:t>
      </w:r>
    </w:p>
    <w:p w14:paraId="7CDE3150" w14:textId="77777777" w:rsidR="00167243" w:rsidRPr="00167243" w:rsidRDefault="00167243" w:rsidP="00167243">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7243">
        <w:rPr>
          <w:rFonts w:ascii="Segoe UI" w:eastAsia="Times New Roman" w:hAnsi="Segoe UI" w:cs="Segoe UI"/>
          <w:b/>
          <w:bCs/>
          <w:kern w:val="0"/>
          <w:sz w:val="36"/>
          <w:szCs w:val="36"/>
          <w14:ligatures w14:val="none"/>
        </w:rPr>
        <w:t>Phase 1: Preparation</w:t>
      </w:r>
    </w:p>
    <w:p w14:paraId="7316BDD3"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Intake Agent</w:t>
      </w:r>
      <w:r w:rsidRPr="00167243">
        <w:rPr>
          <w:rFonts w:ascii="Segoe UI" w:eastAsia="Times New Roman" w:hAnsi="Segoe UI" w:cs="Segoe UI"/>
          <w:kern w:val="0"/>
          <w:sz w:val="21"/>
          <w:szCs w:val="21"/>
          <w14:ligatures w14:val="none"/>
        </w:rPr>
        <w:t xml:space="preserve"> → structured learner profile</w:t>
      </w:r>
    </w:p>
    <w:p w14:paraId="4A7D39EB"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Planner</w:t>
      </w:r>
      <w:r w:rsidRPr="00167243">
        <w:rPr>
          <w:rFonts w:ascii="Segoe UI" w:eastAsia="Times New Roman" w:hAnsi="Segoe UI" w:cs="Segoe UI"/>
          <w:kern w:val="0"/>
          <w:sz w:val="21"/>
          <w:szCs w:val="21"/>
          <w14:ligatures w14:val="none"/>
        </w:rPr>
        <w:t xml:space="preserve"> → decides next steps</w:t>
      </w:r>
    </w:p>
    <w:p w14:paraId="4123C65C"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Syllabus Mapper</w:t>
      </w:r>
      <w:r w:rsidRPr="00167243">
        <w:rPr>
          <w:rFonts w:ascii="Segoe UI" w:eastAsia="Times New Roman" w:hAnsi="Segoe UI" w:cs="Segoe UI"/>
          <w:kern w:val="0"/>
          <w:sz w:val="21"/>
          <w:szCs w:val="21"/>
          <w14:ligatures w14:val="none"/>
        </w:rPr>
        <w:t xml:space="preserve"> → objective map</w:t>
      </w:r>
    </w:p>
    <w:p w14:paraId="147D9709"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Curator</w:t>
      </w:r>
      <w:r w:rsidRPr="00167243">
        <w:rPr>
          <w:rFonts w:ascii="Segoe UI" w:eastAsia="Times New Roman" w:hAnsi="Segoe UI" w:cs="Segoe UI"/>
          <w:kern w:val="0"/>
          <w:sz w:val="21"/>
          <w:szCs w:val="21"/>
          <w14:ligatures w14:val="none"/>
        </w:rPr>
        <w:t xml:space="preserve"> (tool retrieval) → Learn paths + coverage notes</w:t>
      </w:r>
    </w:p>
    <w:p w14:paraId="3117DF0E"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Study Plan Generator</w:t>
      </w:r>
      <w:r w:rsidRPr="00167243">
        <w:rPr>
          <w:rFonts w:ascii="Segoe UI" w:eastAsia="Times New Roman" w:hAnsi="Segoe UI" w:cs="Segoe UI"/>
          <w:kern w:val="0"/>
          <w:sz w:val="21"/>
          <w:szCs w:val="21"/>
          <w14:ligatures w14:val="none"/>
        </w:rPr>
        <w:t xml:space="preserve"> → schedule + milestones</w:t>
      </w:r>
    </w:p>
    <w:p w14:paraId="7BD4EB0F"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Engagement Agent</w:t>
      </w:r>
      <w:r w:rsidRPr="00167243">
        <w:rPr>
          <w:rFonts w:ascii="Segoe UI" w:eastAsia="Times New Roman" w:hAnsi="Segoe UI" w:cs="Segoe UI"/>
          <w:kern w:val="0"/>
          <w:sz w:val="21"/>
          <w:szCs w:val="21"/>
          <w14:ligatures w14:val="none"/>
        </w:rPr>
        <w:t xml:space="preserve"> (Graph) → reminders + check-ins</w:t>
      </w:r>
    </w:p>
    <w:p w14:paraId="324A8986" w14:textId="77777777" w:rsidR="00167243" w:rsidRPr="00167243" w:rsidRDefault="00167243" w:rsidP="00167243">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7243">
        <w:rPr>
          <w:rFonts w:ascii="Segoe UI" w:eastAsia="Times New Roman" w:hAnsi="Segoe UI" w:cs="Segoe UI"/>
          <w:b/>
          <w:bCs/>
          <w:kern w:val="0"/>
          <w:sz w:val="36"/>
          <w:szCs w:val="36"/>
          <w14:ligatures w14:val="none"/>
        </w:rPr>
        <w:t>Phase 2: Assessment + Iteration</w:t>
      </w:r>
    </w:p>
    <w:p w14:paraId="708AA2E2"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Student says “Ready”</w:t>
      </w:r>
    </w:p>
    <w:p w14:paraId="1197A3B4"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lastRenderedPageBreak/>
        <w:t>Assessment Builder</w:t>
      </w:r>
      <w:r w:rsidRPr="00167243">
        <w:rPr>
          <w:rFonts w:ascii="Segoe UI" w:eastAsia="Times New Roman" w:hAnsi="Segoe UI" w:cs="Segoe UI"/>
          <w:kern w:val="0"/>
          <w:sz w:val="21"/>
          <w:szCs w:val="21"/>
          <w14:ligatures w14:val="none"/>
        </w:rPr>
        <w:t xml:space="preserve"> → assessment</w:t>
      </w:r>
    </w:p>
    <w:p w14:paraId="016FDD94"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Critic/Verifier</w:t>
      </w:r>
      <w:r w:rsidRPr="00167243">
        <w:rPr>
          <w:rFonts w:ascii="Segoe UI" w:eastAsia="Times New Roman" w:hAnsi="Segoe UI" w:cs="Segoe UI"/>
          <w:kern w:val="0"/>
          <w:sz w:val="21"/>
          <w:szCs w:val="21"/>
          <w14:ligatures w14:val="none"/>
        </w:rPr>
        <w:t xml:space="preserve"> → validate; if low confidence, revise</w:t>
      </w:r>
    </w:p>
    <w:p w14:paraId="3B94182F"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Student takes assessment</w:t>
      </w:r>
    </w:p>
    <w:p w14:paraId="3B709D5D"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Gap Analyzer</w:t>
      </w:r>
      <w:r w:rsidRPr="00167243">
        <w:rPr>
          <w:rFonts w:ascii="Segoe UI" w:eastAsia="Times New Roman" w:hAnsi="Segoe UI" w:cs="Segoe UI"/>
          <w:kern w:val="0"/>
          <w:sz w:val="21"/>
          <w:szCs w:val="21"/>
          <w14:ligatures w14:val="none"/>
        </w:rPr>
        <w:t xml:space="preserve"> → readiness + weak areas</w:t>
      </w:r>
    </w:p>
    <w:p w14:paraId="6A51D95E"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Planner</w:t>
      </w:r>
      <w:r w:rsidRPr="00167243">
        <w:rPr>
          <w:rFonts w:ascii="Segoe UI" w:eastAsia="Times New Roman" w:hAnsi="Segoe UI" w:cs="Segoe UI"/>
          <w:kern w:val="0"/>
          <w:sz w:val="21"/>
          <w:szCs w:val="21"/>
          <w14:ligatures w14:val="none"/>
        </w:rPr>
        <w:t xml:space="preserve"> decides:</w:t>
      </w:r>
    </w:p>
    <w:p w14:paraId="610CCA28" w14:textId="77777777" w:rsidR="00167243" w:rsidRPr="00167243" w:rsidRDefault="00167243" w:rsidP="00167243">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If pass → certification planner</w:t>
      </w:r>
    </w:p>
    <w:p w14:paraId="42B446A9" w14:textId="77777777" w:rsidR="00167243" w:rsidRPr="00167243" w:rsidRDefault="00167243" w:rsidP="00167243">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If not → loop to curator + plan regeneration focusing weak objectives</w:t>
      </w:r>
    </w:p>
    <w:p w14:paraId="19078AFA" w14:textId="77777777" w:rsidR="00167243" w:rsidRPr="00167243" w:rsidRDefault="00167243" w:rsidP="00167243">
      <w:p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This is exactly what “reasoning and multi-step decision making across agents” looks like.</w:t>
      </w:r>
    </w:p>
    <w:p w14:paraId="408A7638" w14:textId="77777777" w:rsidR="007767BA" w:rsidRPr="007767BA" w:rsidRDefault="007767BA" w:rsidP="007767BA">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7767BA">
        <w:rPr>
          <w:rFonts w:ascii="Segoe UI" w:eastAsia="Times New Roman" w:hAnsi="Segoe UI" w:cs="Segoe UI"/>
          <w:b/>
          <w:bCs/>
          <w:kern w:val="36"/>
          <w:sz w:val="48"/>
          <w:szCs w:val="48"/>
          <w14:ligatures w14:val="none"/>
        </w:rPr>
        <w:t>AI</w:t>
      </w:r>
      <w:r w:rsidRPr="007767BA">
        <w:rPr>
          <w:rFonts w:ascii="Segoe UI" w:eastAsia="Times New Roman" w:hAnsi="Segoe UI" w:cs="Segoe UI"/>
          <w:b/>
          <w:bCs/>
          <w:kern w:val="36"/>
          <w:sz w:val="48"/>
          <w:szCs w:val="48"/>
          <w14:ligatures w14:val="none"/>
        </w:rPr>
        <w:noBreakHyphen/>
        <w:t>102 Student Preparation Flow — Step by Step (Bullet Points)</w:t>
      </w:r>
    </w:p>
    <w:p w14:paraId="1AE62A59"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Pr>
          <w:noProof/>
        </w:rPr>
      </w:r>
      <w:r>
        <w:pict w14:anchorId="44A07ABA">
          <v:rect id="Horizontal Line 9"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F3504F"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w:t>
      </w: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Student Action</w:t>
      </w:r>
    </w:p>
    <w:p w14:paraId="335C8E1D" w14:textId="77777777" w:rsidR="007767BA" w:rsidRPr="007767BA" w:rsidRDefault="007767BA" w:rsidP="007767BA">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Student searches for </w:t>
      </w:r>
      <w:r w:rsidRPr="007767BA">
        <w:rPr>
          <w:rFonts w:ascii="Segoe UI" w:eastAsia="Times New Roman" w:hAnsi="Segoe UI" w:cs="Segoe UI"/>
          <w:b/>
          <w:bCs/>
          <w:kern w:val="0"/>
          <w:sz w:val="21"/>
          <w:szCs w:val="21"/>
          <w14:ligatures w14:val="none"/>
        </w:rPr>
        <w:t>“AI</w:t>
      </w:r>
      <w:r w:rsidRPr="007767BA">
        <w:rPr>
          <w:rFonts w:ascii="Segoe UI" w:eastAsia="Times New Roman" w:hAnsi="Segoe UI" w:cs="Segoe UI"/>
          <w:b/>
          <w:bCs/>
          <w:kern w:val="0"/>
          <w:sz w:val="21"/>
          <w:szCs w:val="21"/>
          <w14:ligatures w14:val="none"/>
        </w:rPr>
        <w:noBreakHyphen/>
        <w:t>102”</w:t>
      </w:r>
      <w:r w:rsidRPr="007767BA">
        <w:rPr>
          <w:rFonts w:ascii="Segoe UI" w:eastAsia="Times New Roman" w:hAnsi="Segoe UI" w:cs="Segoe UI"/>
          <w:kern w:val="0"/>
          <w:sz w:val="21"/>
          <w:szCs w:val="21"/>
          <w14:ligatures w14:val="none"/>
        </w:rPr>
        <w:t xml:space="preserve"> and provides availability and target timeline</w:t>
      </w:r>
    </w:p>
    <w:p w14:paraId="00C4B6D8"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Pr>
          <w:noProof/>
        </w:rPr>
      </w:r>
      <w:r>
        <w:pict w14:anchorId="686BE06B">
          <v:rect id="Horizontal Line 10"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A73AD0"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 Intake &amp; Structuring Agent</w:t>
      </w:r>
    </w:p>
    <w:p w14:paraId="4B87F5D6" w14:textId="77777777" w:rsidR="007767BA" w:rsidRPr="007767BA" w:rsidRDefault="007767BA" w:rsidP="007767B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Parses the student’s free</w:t>
      </w:r>
      <w:r w:rsidRPr="007767BA">
        <w:rPr>
          <w:rFonts w:ascii="Segoe UI" w:eastAsia="Times New Roman" w:hAnsi="Segoe UI" w:cs="Segoe UI"/>
          <w:kern w:val="0"/>
          <w:sz w:val="21"/>
          <w:szCs w:val="21"/>
          <w14:ligatures w14:val="none"/>
        </w:rPr>
        <w:noBreakHyphen/>
        <w:t>text input</w:t>
      </w:r>
    </w:p>
    <w:p w14:paraId="39EEE188" w14:textId="77777777" w:rsidR="007767BA" w:rsidRPr="007767BA" w:rsidRDefault="007767BA" w:rsidP="007767B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Extracts: </w:t>
      </w:r>
    </w:p>
    <w:p w14:paraId="1C4EE4EB" w14:textId="77777777" w:rsidR="007767BA" w:rsidRPr="007767BA" w:rsidRDefault="007767BA" w:rsidP="007767BA">
      <w:pPr>
        <w:numPr>
          <w:ilvl w:val="1"/>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Target certification → </w:t>
      </w:r>
      <w:r w:rsidRPr="007767BA">
        <w:rPr>
          <w:rFonts w:ascii="Segoe UI" w:eastAsia="Times New Roman" w:hAnsi="Segoe UI" w:cs="Segoe UI"/>
          <w:b/>
          <w:bCs/>
          <w:kern w:val="0"/>
          <w:sz w:val="21"/>
          <w:szCs w:val="21"/>
          <w14:ligatures w14:val="none"/>
        </w:rPr>
        <w:t>AI</w:t>
      </w:r>
      <w:r w:rsidRPr="007767BA">
        <w:rPr>
          <w:rFonts w:ascii="Segoe UI" w:eastAsia="Times New Roman" w:hAnsi="Segoe UI" w:cs="Segoe UI"/>
          <w:b/>
          <w:bCs/>
          <w:kern w:val="0"/>
          <w:sz w:val="21"/>
          <w:szCs w:val="21"/>
          <w14:ligatures w14:val="none"/>
        </w:rPr>
        <w:noBreakHyphen/>
        <w:t>102</w:t>
      </w:r>
    </w:p>
    <w:p w14:paraId="19B0BBED" w14:textId="77777777" w:rsidR="007767BA" w:rsidRPr="007767BA" w:rsidRDefault="007767BA" w:rsidP="007767BA">
      <w:pPr>
        <w:numPr>
          <w:ilvl w:val="1"/>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Available study time per week</w:t>
      </w:r>
    </w:p>
    <w:p w14:paraId="2C26418D" w14:textId="77777777" w:rsidR="007767BA" w:rsidRPr="007767BA" w:rsidRDefault="007767BA" w:rsidP="007767BA">
      <w:pPr>
        <w:numPr>
          <w:ilvl w:val="1"/>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Target exam timeline</w:t>
      </w:r>
    </w:p>
    <w:p w14:paraId="52AD7884" w14:textId="77777777" w:rsidR="007767BA" w:rsidRPr="007767BA" w:rsidRDefault="007767BA" w:rsidP="007767B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Validates input and normalizes it into a structured learner profile</w:t>
      </w:r>
    </w:p>
    <w:p w14:paraId="63F545EE"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sidRPr="00937BD8">
        <w:rPr>
          <w:rFonts w:ascii="Segoe UI" w:eastAsia="Times New Roman" w:hAnsi="Segoe UI" w:cs="Segoe UI"/>
          <w:noProof/>
          <w:kern w:val="0"/>
          <w:sz w:val="21"/>
          <w:szCs w:val="21"/>
        </w:rPr>
        <w:pict w14:anchorId="4DF8E27C">
          <v:rect id="_x0000_i1037" alt="" style="width:468pt;height:.05pt;mso-width-percent:0;mso-height-percent:0;mso-width-percent:0;mso-height-percent:0" o:hralign="center" o:hrstd="t" o:hr="t" fillcolor="#a0a0a0" stroked="f"/>
        </w:pict>
      </w:r>
    </w:p>
    <w:p w14:paraId="53889D77"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2. Preparation Orchestrator (Planner)</w:t>
      </w:r>
    </w:p>
    <w:p w14:paraId="3B0DCE8C" w14:textId="77777777" w:rsidR="007767BA" w:rsidRPr="007767BA" w:rsidRDefault="007767BA" w:rsidP="007767B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Receives the structured learner profile</w:t>
      </w:r>
    </w:p>
    <w:p w14:paraId="1BB9B56A" w14:textId="77777777" w:rsidR="007767BA" w:rsidRPr="007767BA" w:rsidRDefault="007767BA" w:rsidP="007767B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Decides the preparation strategy based on: </w:t>
      </w:r>
    </w:p>
    <w:p w14:paraId="3E717435" w14:textId="77777777" w:rsidR="007767BA" w:rsidRPr="007767BA" w:rsidRDefault="007767BA" w:rsidP="007767BA">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Exam scope</w:t>
      </w:r>
    </w:p>
    <w:p w14:paraId="2183E0C9" w14:textId="77777777" w:rsidR="007767BA" w:rsidRPr="007767BA" w:rsidRDefault="007767BA" w:rsidP="007767BA">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Available time</w:t>
      </w:r>
    </w:p>
    <w:p w14:paraId="5B533617" w14:textId="77777777" w:rsidR="007767BA" w:rsidRPr="007767BA" w:rsidRDefault="007767BA" w:rsidP="007767BA">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lastRenderedPageBreak/>
        <w:t>Learning constraints</w:t>
      </w:r>
    </w:p>
    <w:p w14:paraId="224EFD9A" w14:textId="77777777" w:rsidR="007767BA" w:rsidRPr="007767BA" w:rsidRDefault="007767BA" w:rsidP="007767B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Orchestrates the </w:t>
      </w:r>
      <w:r w:rsidRPr="007767BA">
        <w:rPr>
          <w:rFonts w:ascii="Segoe UI" w:eastAsia="Times New Roman" w:hAnsi="Segoe UI" w:cs="Segoe UI"/>
          <w:b/>
          <w:bCs/>
          <w:kern w:val="0"/>
          <w:sz w:val="21"/>
          <w:szCs w:val="21"/>
          <w14:ligatures w14:val="none"/>
        </w:rPr>
        <w:t>four preparation sub</w:t>
      </w:r>
      <w:r w:rsidRPr="007767BA">
        <w:rPr>
          <w:rFonts w:ascii="Segoe UI" w:eastAsia="Times New Roman" w:hAnsi="Segoe UI" w:cs="Segoe UI"/>
          <w:b/>
          <w:bCs/>
          <w:kern w:val="0"/>
          <w:sz w:val="21"/>
          <w:szCs w:val="21"/>
          <w14:ligatures w14:val="none"/>
        </w:rPr>
        <w:noBreakHyphen/>
        <w:t>agents</w:t>
      </w:r>
    </w:p>
    <w:p w14:paraId="4B63D057"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sidRPr="00937BD8">
        <w:rPr>
          <w:rFonts w:ascii="Segoe UI" w:eastAsia="Times New Roman" w:hAnsi="Segoe UI" w:cs="Segoe UI"/>
          <w:noProof/>
          <w:kern w:val="0"/>
          <w:sz w:val="21"/>
          <w:szCs w:val="21"/>
        </w:rPr>
        <w:pict w14:anchorId="377A1FAC">
          <v:rect id="_x0000_i1036" alt="" style="width:468pt;height:.05pt;mso-width-percent:0;mso-height-percent:0;mso-width-percent:0;mso-height-percent:0" o:hralign="center" o:hrstd="t" o:hr="t" fillcolor="#a0a0a0" stroked="f"/>
        </w:pict>
      </w:r>
    </w:p>
    <w:p w14:paraId="4F3C79D0"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3. Syllabus Mapper Agent</w:t>
      </w:r>
    </w:p>
    <w:p w14:paraId="5E1A0317" w14:textId="77777777" w:rsidR="007767BA" w:rsidRPr="007767BA" w:rsidRDefault="007767BA" w:rsidP="007767BA">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Retrieves the official </w:t>
      </w:r>
      <w:r w:rsidRPr="007767BA">
        <w:rPr>
          <w:rFonts w:ascii="Segoe UI" w:eastAsia="Times New Roman" w:hAnsi="Segoe UI" w:cs="Segoe UI"/>
          <w:b/>
          <w:bCs/>
          <w:kern w:val="0"/>
          <w:sz w:val="21"/>
          <w:szCs w:val="21"/>
          <w14:ligatures w14:val="none"/>
        </w:rPr>
        <w:t>AI</w:t>
      </w:r>
      <w:r w:rsidRPr="007767BA">
        <w:rPr>
          <w:rFonts w:ascii="Segoe UI" w:eastAsia="Times New Roman" w:hAnsi="Segoe UI" w:cs="Segoe UI"/>
          <w:b/>
          <w:bCs/>
          <w:kern w:val="0"/>
          <w:sz w:val="21"/>
          <w:szCs w:val="21"/>
          <w14:ligatures w14:val="none"/>
        </w:rPr>
        <w:noBreakHyphen/>
        <w:t>102 exam objectives</w:t>
      </w:r>
    </w:p>
    <w:p w14:paraId="26F58417" w14:textId="77777777" w:rsidR="007767BA" w:rsidRPr="007767BA" w:rsidRDefault="007767BA" w:rsidP="007767BA">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Maps high</w:t>
      </w:r>
      <w:r w:rsidRPr="007767BA">
        <w:rPr>
          <w:rFonts w:ascii="Segoe UI" w:eastAsia="Times New Roman" w:hAnsi="Segoe UI" w:cs="Segoe UI"/>
          <w:kern w:val="0"/>
          <w:sz w:val="21"/>
          <w:szCs w:val="21"/>
          <w14:ligatures w14:val="none"/>
        </w:rPr>
        <w:noBreakHyphen/>
        <w:t xml:space="preserve">level domains such as: </w:t>
      </w:r>
    </w:p>
    <w:p w14:paraId="33D92E10"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Computer Vision</w:t>
      </w:r>
    </w:p>
    <w:p w14:paraId="2DC8EF22"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NLP</w:t>
      </w:r>
    </w:p>
    <w:p w14:paraId="108AC498"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Azure OpenAI</w:t>
      </w:r>
    </w:p>
    <w:p w14:paraId="36A4BB82"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Search &amp; Knowledge Mining</w:t>
      </w:r>
    </w:p>
    <w:p w14:paraId="68BA3E38"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Responsible AI</w:t>
      </w:r>
    </w:p>
    <w:p w14:paraId="4BF1DBEF" w14:textId="77777777" w:rsidR="007767BA" w:rsidRPr="007767BA" w:rsidRDefault="007767BA" w:rsidP="007767BA">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Produces an objective</w:t>
      </w:r>
      <w:r w:rsidRPr="007767BA">
        <w:rPr>
          <w:rFonts w:ascii="Segoe UI" w:eastAsia="Times New Roman" w:hAnsi="Segoe UI" w:cs="Segoe UI"/>
          <w:kern w:val="0"/>
          <w:sz w:val="21"/>
          <w:szCs w:val="21"/>
          <w14:ligatures w14:val="none"/>
        </w:rPr>
        <w:noBreakHyphen/>
        <w:t>to</w:t>
      </w:r>
      <w:r w:rsidRPr="007767BA">
        <w:rPr>
          <w:rFonts w:ascii="Segoe UI" w:eastAsia="Times New Roman" w:hAnsi="Segoe UI" w:cs="Segoe UI"/>
          <w:kern w:val="0"/>
          <w:sz w:val="21"/>
          <w:szCs w:val="21"/>
          <w14:ligatures w14:val="none"/>
        </w:rPr>
        <w:noBreakHyphen/>
        <w:t>skill map to prevent hallucinated topics</w:t>
      </w:r>
    </w:p>
    <w:p w14:paraId="188F47C1"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sidRPr="00937BD8">
        <w:rPr>
          <w:rFonts w:ascii="Segoe UI" w:eastAsia="Times New Roman" w:hAnsi="Segoe UI" w:cs="Segoe UI"/>
          <w:noProof/>
          <w:kern w:val="0"/>
          <w:sz w:val="21"/>
          <w:szCs w:val="21"/>
        </w:rPr>
        <w:pict w14:anchorId="0BF1594D">
          <v:rect id="_x0000_i1035" alt="" style="width:468pt;height:.05pt;mso-width-percent:0;mso-height-percent:0;mso-width-percent:0;mso-height-percent:0" o:hralign="center" o:hrstd="t" o:hr="t" fillcolor="#a0a0a0" stroked="f"/>
        </w:pict>
      </w:r>
    </w:p>
    <w:p w14:paraId="4BC0681E"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4. Learning Path Curator Agent</w:t>
      </w:r>
    </w:p>
    <w:p w14:paraId="2F6718CC" w14:textId="77777777" w:rsidR="007767BA" w:rsidRPr="007767BA" w:rsidRDefault="007767BA" w:rsidP="007767BA">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Searches </w:t>
      </w:r>
      <w:r w:rsidRPr="007767BA">
        <w:rPr>
          <w:rFonts w:ascii="Segoe UI" w:eastAsia="Times New Roman" w:hAnsi="Segoe UI" w:cs="Segoe UI"/>
          <w:b/>
          <w:bCs/>
          <w:kern w:val="0"/>
          <w:sz w:val="21"/>
          <w:szCs w:val="21"/>
          <w14:ligatures w14:val="none"/>
        </w:rPr>
        <w:t>Microsoft Learn</w:t>
      </w:r>
      <w:r w:rsidRPr="007767BA">
        <w:rPr>
          <w:rFonts w:ascii="Segoe UI" w:eastAsia="Times New Roman" w:hAnsi="Segoe UI" w:cs="Segoe UI"/>
          <w:kern w:val="0"/>
          <w:sz w:val="21"/>
          <w:szCs w:val="21"/>
          <w14:ligatures w14:val="none"/>
        </w:rPr>
        <w:t xml:space="preserve"> for AI</w:t>
      </w:r>
      <w:r w:rsidRPr="007767BA">
        <w:rPr>
          <w:rFonts w:ascii="Segoe UI" w:eastAsia="Times New Roman" w:hAnsi="Segoe UI" w:cs="Segoe UI"/>
          <w:kern w:val="0"/>
          <w:sz w:val="21"/>
          <w:szCs w:val="21"/>
          <w14:ligatures w14:val="none"/>
        </w:rPr>
        <w:noBreakHyphen/>
        <w:t>102</w:t>
      </w:r>
      <w:r w:rsidRPr="007767BA">
        <w:rPr>
          <w:rFonts w:ascii="Segoe UI" w:eastAsia="Times New Roman" w:hAnsi="Segoe UI" w:cs="Segoe UI"/>
          <w:kern w:val="0"/>
          <w:sz w:val="21"/>
          <w:szCs w:val="21"/>
          <w14:ligatures w14:val="none"/>
        </w:rPr>
        <w:noBreakHyphen/>
        <w:t>relevant content</w:t>
      </w:r>
    </w:p>
    <w:p w14:paraId="212F120B" w14:textId="77777777" w:rsidR="007767BA" w:rsidRPr="007767BA" w:rsidRDefault="007767BA" w:rsidP="007767BA">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Matches learning modules to each exam objective</w:t>
      </w:r>
    </w:p>
    <w:p w14:paraId="25D3F1DC" w14:textId="77777777" w:rsidR="007767BA" w:rsidRPr="007767BA" w:rsidRDefault="007767BA" w:rsidP="007767BA">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Ranks learning paths by relevance and coverage completeness</w:t>
      </w:r>
    </w:p>
    <w:p w14:paraId="4EF251CC" w14:textId="77777777" w:rsidR="007767BA" w:rsidRPr="007767BA" w:rsidRDefault="007767BA" w:rsidP="007767BA">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Outputs a curated list of official learning resources</w:t>
      </w:r>
    </w:p>
    <w:p w14:paraId="4138E6E3"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sidRPr="00937BD8">
        <w:rPr>
          <w:rFonts w:ascii="Segoe UI" w:eastAsia="Times New Roman" w:hAnsi="Segoe UI" w:cs="Segoe UI"/>
          <w:noProof/>
          <w:kern w:val="0"/>
          <w:sz w:val="21"/>
          <w:szCs w:val="21"/>
        </w:rPr>
        <w:pict w14:anchorId="516FA86A">
          <v:rect id="_x0000_i1034" alt="" style="width:468pt;height:.05pt;mso-width-percent:0;mso-height-percent:0;mso-width-percent:0;mso-height-percent:0" o:hralign="center" o:hrstd="t" o:hr="t" fillcolor="#a0a0a0" stroked="f"/>
        </w:pict>
      </w:r>
    </w:p>
    <w:p w14:paraId="3EFE5BE5"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5. Study Plan Generator Agent</w:t>
      </w:r>
    </w:p>
    <w:p w14:paraId="3F183A55" w14:textId="77777777" w:rsidR="007767BA" w:rsidRPr="007767BA" w:rsidRDefault="007767BA" w:rsidP="007767B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Converts curated learning paths into a </w:t>
      </w:r>
      <w:r w:rsidRPr="007767BA">
        <w:rPr>
          <w:rFonts w:ascii="Segoe UI" w:eastAsia="Times New Roman" w:hAnsi="Segoe UI" w:cs="Segoe UI"/>
          <w:b/>
          <w:bCs/>
          <w:kern w:val="0"/>
          <w:sz w:val="21"/>
          <w:szCs w:val="21"/>
          <w14:ligatures w14:val="none"/>
        </w:rPr>
        <w:t>time</w:t>
      </w:r>
      <w:r w:rsidRPr="007767BA">
        <w:rPr>
          <w:rFonts w:ascii="Segoe UI" w:eastAsia="Times New Roman" w:hAnsi="Segoe UI" w:cs="Segoe UI"/>
          <w:b/>
          <w:bCs/>
          <w:kern w:val="0"/>
          <w:sz w:val="21"/>
          <w:szCs w:val="21"/>
          <w14:ligatures w14:val="none"/>
        </w:rPr>
        <w:noBreakHyphen/>
        <w:t>bound study plan</w:t>
      </w:r>
    </w:p>
    <w:p w14:paraId="1F829610" w14:textId="77777777" w:rsidR="007767BA" w:rsidRPr="007767BA" w:rsidRDefault="007767BA" w:rsidP="007767B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Allocates study hours per objective</w:t>
      </w:r>
    </w:p>
    <w:p w14:paraId="6FC3ACB7" w14:textId="77777777" w:rsidR="007767BA" w:rsidRPr="007767BA" w:rsidRDefault="007767BA" w:rsidP="007767B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Generates: </w:t>
      </w:r>
    </w:p>
    <w:p w14:paraId="40C5DE91" w14:textId="77777777" w:rsidR="007767BA" w:rsidRPr="007767BA" w:rsidRDefault="007767BA" w:rsidP="007767BA">
      <w:pPr>
        <w:numPr>
          <w:ilvl w:val="1"/>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Weekly milestones</w:t>
      </w:r>
    </w:p>
    <w:p w14:paraId="01F844B6" w14:textId="77777777" w:rsidR="007767BA" w:rsidRPr="007767BA" w:rsidRDefault="007767BA" w:rsidP="007767BA">
      <w:pPr>
        <w:numPr>
          <w:ilvl w:val="1"/>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Review checkpoints</w:t>
      </w:r>
    </w:p>
    <w:p w14:paraId="2C709A0A" w14:textId="77777777" w:rsidR="007767BA" w:rsidRPr="007767BA" w:rsidRDefault="007767BA" w:rsidP="007767BA">
      <w:pPr>
        <w:numPr>
          <w:ilvl w:val="1"/>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Practice windows</w:t>
      </w:r>
    </w:p>
    <w:p w14:paraId="76D233A5" w14:textId="77777777" w:rsidR="007767BA" w:rsidRPr="007767BA" w:rsidRDefault="007767BA" w:rsidP="007767B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Produces a realistic preparation timeline</w:t>
      </w:r>
    </w:p>
    <w:p w14:paraId="791432C1"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sidRPr="00937BD8">
        <w:rPr>
          <w:rFonts w:ascii="Segoe UI" w:eastAsia="Times New Roman" w:hAnsi="Segoe UI" w:cs="Segoe UI"/>
          <w:noProof/>
          <w:kern w:val="0"/>
          <w:sz w:val="21"/>
          <w:szCs w:val="21"/>
        </w:rPr>
        <w:pict w14:anchorId="742C557F">
          <v:rect id="_x0000_i1033" alt="" style="width:468pt;height:.05pt;mso-width-percent:0;mso-height-percent:0;mso-width-percent:0;mso-height-percent:0" o:hralign="center" o:hrstd="t" o:hr="t" fillcolor="#a0a0a0" stroked="f"/>
        </w:pict>
      </w:r>
    </w:p>
    <w:p w14:paraId="16EC1306"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6. Engagement Agent</w:t>
      </w:r>
    </w:p>
    <w:p w14:paraId="79A278DC" w14:textId="77777777" w:rsidR="007767BA" w:rsidRPr="007767BA" w:rsidRDefault="007767BA" w:rsidP="007767B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lastRenderedPageBreak/>
        <w:t>Sets up ongoing engagement for the student</w:t>
      </w:r>
    </w:p>
    <w:p w14:paraId="69038C27" w14:textId="77777777" w:rsidR="007767BA" w:rsidRPr="007767BA" w:rsidRDefault="007767BA" w:rsidP="007767B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Sends reminders and nudges based on the study plan</w:t>
      </w:r>
    </w:p>
    <w:p w14:paraId="48249427" w14:textId="77777777" w:rsidR="007767BA" w:rsidRPr="007767BA" w:rsidRDefault="007767BA" w:rsidP="007767B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Monitors progress and flags delays or missed milestones</w:t>
      </w:r>
    </w:p>
    <w:p w14:paraId="3E5469CB" w14:textId="77777777" w:rsidR="007767BA" w:rsidRPr="007767BA" w:rsidRDefault="007767BA" w:rsidP="007767B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Runs continuously without blocking other agents</w:t>
      </w:r>
    </w:p>
    <w:p w14:paraId="476B717A"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sidRPr="00937BD8">
        <w:rPr>
          <w:rFonts w:ascii="Segoe UI" w:eastAsia="Times New Roman" w:hAnsi="Segoe UI" w:cs="Segoe UI"/>
          <w:noProof/>
          <w:kern w:val="0"/>
          <w:sz w:val="21"/>
          <w:szCs w:val="21"/>
        </w:rPr>
        <w:pict w14:anchorId="6E31A116">
          <v:rect id="_x0000_i1032" alt="" style="width:468pt;height:.05pt;mso-width-percent:0;mso-height-percent:0;mso-width-percent:0;mso-height-percent:0" o:hralign="center" o:hrstd="t" o:hr="t" fillcolor="#a0a0a0" stroked="f"/>
        </w:pict>
      </w:r>
    </w:p>
    <w:p w14:paraId="7FED4243"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7. Preparation Output Artifact (Explicit Output)</w:t>
      </w:r>
    </w:p>
    <w:p w14:paraId="4C140896" w14:textId="77777777" w:rsidR="007767BA" w:rsidRPr="007767BA" w:rsidRDefault="007767BA" w:rsidP="007767BA">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Combines preparation results into a single artifact: </w:t>
      </w:r>
    </w:p>
    <w:p w14:paraId="379A5343" w14:textId="77777777" w:rsidR="007767BA" w:rsidRPr="007767BA" w:rsidRDefault="007767BA" w:rsidP="007767BA">
      <w:pPr>
        <w:numPr>
          <w:ilvl w:val="1"/>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Study plan</w:t>
      </w:r>
    </w:p>
    <w:p w14:paraId="3678F2FA" w14:textId="77777777" w:rsidR="007767BA" w:rsidRPr="007767BA" w:rsidRDefault="007767BA" w:rsidP="007767BA">
      <w:pPr>
        <w:numPr>
          <w:ilvl w:val="1"/>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Microsoft Learn resources</w:t>
      </w:r>
    </w:p>
    <w:p w14:paraId="590E3F27" w14:textId="77777777" w:rsidR="007767BA" w:rsidRPr="007767BA" w:rsidRDefault="007767BA" w:rsidP="007767BA">
      <w:pPr>
        <w:numPr>
          <w:ilvl w:val="1"/>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Milestones and schedule</w:t>
      </w:r>
    </w:p>
    <w:p w14:paraId="1299AF4F" w14:textId="77777777" w:rsidR="007767BA" w:rsidRPr="007767BA" w:rsidRDefault="007767BA" w:rsidP="007767BA">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This artifact becomes the </w:t>
      </w:r>
      <w:r w:rsidRPr="007767BA">
        <w:rPr>
          <w:rFonts w:ascii="Segoe UI" w:eastAsia="Times New Roman" w:hAnsi="Segoe UI" w:cs="Segoe UI"/>
          <w:b/>
          <w:bCs/>
          <w:kern w:val="0"/>
          <w:sz w:val="21"/>
          <w:szCs w:val="21"/>
          <w14:ligatures w14:val="none"/>
        </w:rPr>
        <w:t>input to the assessment decision</w:t>
      </w:r>
    </w:p>
    <w:p w14:paraId="2CE73202"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sidRPr="00937BD8">
        <w:rPr>
          <w:rFonts w:ascii="Segoe UI" w:eastAsia="Times New Roman" w:hAnsi="Segoe UI" w:cs="Segoe UI"/>
          <w:noProof/>
          <w:kern w:val="0"/>
          <w:sz w:val="21"/>
          <w:szCs w:val="21"/>
        </w:rPr>
        <w:pict w14:anchorId="085362BA">
          <v:rect id="_x0000_i1031" alt="" style="width:468pt;height:.05pt;mso-width-percent:0;mso-height-percent:0;mso-width-percent:0;mso-height-percent:0" o:hralign="center" o:hrstd="t" o:hr="t" fillcolor="#a0a0a0" stroked="f"/>
        </w:pict>
      </w:r>
    </w:p>
    <w:p w14:paraId="3C763511"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8. Readiness Decision (Human</w:t>
      </w:r>
      <w:r w:rsidRPr="007767BA">
        <w:rPr>
          <w:rFonts w:ascii="Segoe UI" w:eastAsia="Times New Roman" w:hAnsi="Segoe UI" w:cs="Segoe UI"/>
          <w:b/>
          <w:bCs/>
          <w:kern w:val="0"/>
          <w:sz w:val="36"/>
          <w:szCs w:val="36"/>
          <w14:ligatures w14:val="none"/>
        </w:rPr>
        <w:noBreakHyphen/>
        <w:t>in</w:t>
      </w:r>
      <w:r w:rsidRPr="007767BA">
        <w:rPr>
          <w:rFonts w:ascii="Segoe UI" w:eastAsia="Times New Roman" w:hAnsi="Segoe UI" w:cs="Segoe UI"/>
          <w:b/>
          <w:bCs/>
          <w:kern w:val="0"/>
          <w:sz w:val="36"/>
          <w:szCs w:val="36"/>
          <w14:ligatures w14:val="none"/>
        </w:rPr>
        <w:noBreakHyphen/>
        <w:t>the</w:t>
      </w:r>
      <w:r w:rsidRPr="007767BA">
        <w:rPr>
          <w:rFonts w:ascii="Segoe UI" w:eastAsia="Times New Roman" w:hAnsi="Segoe UI" w:cs="Segoe UI"/>
          <w:b/>
          <w:bCs/>
          <w:kern w:val="0"/>
          <w:sz w:val="36"/>
          <w:szCs w:val="36"/>
          <w14:ligatures w14:val="none"/>
        </w:rPr>
        <w:noBreakHyphen/>
        <w:t>Loop)</w:t>
      </w:r>
    </w:p>
    <w:p w14:paraId="1DDEABD0" w14:textId="77777777" w:rsidR="007767BA" w:rsidRPr="007767BA" w:rsidRDefault="007767BA" w:rsidP="007767B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Student is asked: </w:t>
      </w:r>
    </w:p>
    <w:p w14:paraId="02720DDA" w14:textId="77777777" w:rsidR="007767BA" w:rsidRPr="007767BA" w:rsidRDefault="007767BA" w:rsidP="007767BA">
      <w:pPr>
        <w:numPr>
          <w:ilvl w:val="1"/>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b/>
          <w:bCs/>
          <w:kern w:val="0"/>
          <w:sz w:val="21"/>
          <w:szCs w:val="21"/>
          <w14:ligatures w14:val="none"/>
        </w:rPr>
        <w:t>“Are you ready to take an AI</w:t>
      </w:r>
      <w:r w:rsidRPr="007767BA">
        <w:rPr>
          <w:rFonts w:ascii="Segoe UI" w:eastAsia="Times New Roman" w:hAnsi="Segoe UI" w:cs="Segoe UI"/>
          <w:b/>
          <w:bCs/>
          <w:kern w:val="0"/>
          <w:sz w:val="21"/>
          <w:szCs w:val="21"/>
          <w14:ligatures w14:val="none"/>
        </w:rPr>
        <w:noBreakHyphen/>
        <w:t>102 readiness assessment?”</w:t>
      </w:r>
    </w:p>
    <w:p w14:paraId="6C8A1C04" w14:textId="77777777" w:rsidR="007767BA" w:rsidRPr="007767BA" w:rsidRDefault="007767BA" w:rsidP="007767B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Human explicitly confirms readiness</w:t>
      </w:r>
    </w:p>
    <w:p w14:paraId="0961ABA9" w14:textId="77777777" w:rsidR="007767BA" w:rsidRPr="007767BA" w:rsidRDefault="007767BA" w:rsidP="007767B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Decision controls whether assessment begins</w:t>
      </w:r>
    </w:p>
    <w:p w14:paraId="03033383"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sidRPr="00937BD8">
        <w:rPr>
          <w:rFonts w:ascii="Segoe UI" w:eastAsia="Times New Roman" w:hAnsi="Segoe UI" w:cs="Segoe UI"/>
          <w:noProof/>
          <w:kern w:val="0"/>
          <w:sz w:val="21"/>
          <w:szCs w:val="21"/>
        </w:rPr>
        <w:pict w14:anchorId="70192B94">
          <v:rect id="_x0000_i1030" alt="" style="width:468pt;height:.05pt;mso-width-percent:0;mso-height-percent:0;mso-width-percent:0;mso-height-percent:0" o:hralign="center" o:hrstd="t" o:hr="t" fillcolor="#a0a0a0" stroked="f"/>
        </w:pict>
      </w:r>
    </w:p>
    <w:p w14:paraId="2CDBD626"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9. Assessment Builder Agent</w:t>
      </w:r>
    </w:p>
    <w:p w14:paraId="08B33412" w14:textId="77777777" w:rsidR="007767BA" w:rsidRPr="007767BA" w:rsidRDefault="007767BA" w:rsidP="007767BA">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Generates AI</w:t>
      </w:r>
      <w:r w:rsidRPr="007767BA">
        <w:rPr>
          <w:rFonts w:ascii="Segoe UI" w:eastAsia="Times New Roman" w:hAnsi="Segoe UI" w:cs="Segoe UI"/>
          <w:kern w:val="0"/>
          <w:sz w:val="21"/>
          <w:szCs w:val="21"/>
          <w14:ligatures w14:val="none"/>
        </w:rPr>
        <w:noBreakHyphen/>
        <w:t>102</w:t>
      </w:r>
      <w:r w:rsidRPr="007767BA">
        <w:rPr>
          <w:rFonts w:ascii="Segoe UI" w:eastAsia="Times New Roman" w:hAnsi="Segoe UI" w:cs="Segoe UI"/>
          <w:kern w:val="0"/>
          <w:sz w:val="21"/>
          <w:szCs w:val="21"/>
          <w14:ligatures w14:val="none"/>
        </w:rPr>
        <w:noBreakHyphen/>
        <w:t>style assessment questions</w:t>
      </w:r>
    </w:p>
    <w:p w14:paraId="5DE14CDC" w14:textId="77777777" w:rsidR="007767BA" w:rsidRPr="007767BA" w:rsidRDefault="007767BA" w:rsidP="007767BA">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Questions are: </w:t>
      </w:r>
    </w:p>
    <w:p w14:paraId="274E8836" w14:textId="77777777" w:rsidR="007767BA" w:rsidRPr="007767BA" w:rsidRDefault="007767BA" w:rsidP="007767BA">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Scenario</w:t>
      </w:r>
      <w:r w:rsidRPr="007767BA">
        <w:rPr>
          <w:rFonts w:ascii="Segoe UI" w:eastAsia="Times New Roman" w:hAnsi="Segoe UI" w:cs="Segoe UI"/>
          <w:kern w:val="0"/>
          <w:sz w:val="21"/>
          <w:szCs w:val="21"/>
          <w14:ligatures w14:val="none"/>
        </w:rPr>
        <w:noBreakHyphen/>
        <w:t>based</w:t>
      </w:r>
    </w:p>
    <w:p w14:paraId="0ACC55DD" w14:textId="77777777" w:rsidR="007767BA" w:rsidRPr="007767BA" w:rsidRDefault="007767BA" w:rsidP="007767BA">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Tagged by exam objective</w:t>
      </w:r>
    </w:p>
    <w:p w14:paraId="5C06B562" w14:textId="77777777" w:rsidR="007767BA" w:rsidRPr="007767BA" w:rsidRDefault="007767BA" w:rsidP="007767BA">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Balanced by difficulty</w:t>
      </w:r>
    </w:p>
    <w:p w14:paraId="08694FFD" w14:textId="77777777" w:rsidR="007767BA" w:rsidRPr="007767BA" w:rsidRDefault="007767BA" w:rsidP="007767BA">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Produces draft assessment content</w:t>
      </w:r>
    </w:p>
    <w:p w14:paraId="4B2E5927"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sidRPr="00937BD8">
        <w:rPr>
          <w:rFonts w:ascii="Segoe UI" w:eastAsia="Times New Roman" w:hAnsi="Segoe UI" w:cs="Segoe UI"/>
          <w:noProof/>
          <w:kern w:val="0"/>
          <w:sz w:val="21"/>
          <w:szCs w:val="21"/>
        </w:rPr>
        <w:pict w14:anchorId="4ED02405">
          <v:rect id="_x0000_i1029" alt="" style="width:468pt;height:.05pt;mso-width-percent:0;mso-height-percent:0;mso-width-percent:0;mso-height-percent:0" o:hralign="center" o:hrstd="t" o:hr="t" fillcolor="#a0a0a0" stroked="f"/>
        </w:pict>
      </w:r>
    </w:p>
    <w:p w14:paraId="4C1F0881"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10. Critic / Verifier Agent</w:t>
      </w:r>
    </w:p>
    <w:p w14:paraId="5D9626CF" w14:textId="77777777" w:rsidR="007767BA" w:rsidRPr="007767BA" w:rsidRDefault="007767BA" w:rsidP="007767BA">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Reviews generated assessment questions</w:t>
      </w:r>
    </w:p>
    <w:p w14:paraId="645BCD41" w14:textId="77777777" w:rsidR="007767BA" w:rsidRPr="007767BA" w:rsidRDefault="007767BA" w:rsidP="007767BA">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Validates: </w:t>
      </w:r>
    </w:p>
    <w:p w14:paraId="30DE32B2" w14:textId="77777777" w:rsidR="007767BA" w:rsidRPr="007767BA" w:rsidRDefault="007767BA" w:rsidP="007767BA">
      <w:pPr>
        <w:numPr>
          <w:ilvl w:val="1"/>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lastRenderedPageBreak/>
        <w:t>Correctness of answers</w:t>
      </w:r>
    </w:p>
    <w:p w14:paraId="574BA8B6" w14:textId="77777777" w:rsidR="007767BA" w:rsidRPr="007767BA" w:rsidRDefault="007767BA" w:rsidP="007767BA">
      <w:pPr>
        <w:numPr>
          <w:ilvl w:val="1"/>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Alignment with AI</w:t>
      </w:r>
      <w:r w:rsidRPr="007767BA">
        <w:rPr>
          <w:rFonts w:ascii="Segoe UI" w:eastAsia="Times New Roman" w:hAnsi="Segoe UI" w:cs="Segoe UI"/>
          <w:kern w:val="0"/>
          <w:sz w:val="21"/>
          <w:szCs w:val="21"/>
          <w14:ligatures w14:val="none"/>
        </w:rPr>
        <w:noBreakHyphen/>
        <w:t>102 objectives</w:t>
      </w:r>
    </w:p>
    <w:p w14:paraId="0C9423FD" w14:textId="77777777" w:rsidR="007767BA" w:rsidRPr="007767BA" w:rsidRDefault="007767BA" w:rsidP="007767BA">
      <w:pPr>
        <w:numPr>
          <w:ilvl w:val="1"/>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Difficulty balance</w:t>
      </w:r>
    </w:p>
    <w:p w14:paraId="2A355A88" w14:textId="77777777" w:rsidR="007767BA" w:rsidRPr="007767BA" w:rsidRDefault="007767BA" w:rsidP="007767BA">
      <w:pPr>
        <w:numPr>
          <w:ilvl w:val="1"/>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Safety and hallucination risks</w:t>
      </w:r>
    </w:p>
    <w:p w14:paraId="5BDEE108" w14:textId="77777777" w:rsidR="007767BA" w:rsidRPr="007767BA" w:rsidRDefault="007767BA" w:rsidP="007767BA">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Sends content back for revision if issues are detected</w:t>
      </w:r>
    </w:p>
    <w:p w14:paraId="106BD0A4"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sidRPr="00937BD8">
        <w:rPr>
          <w:rFonts w:ascii="Segoe UI" w:eastAsia="Times New Roman" w:hAnsi="Segoe UI" w:cs="Segoe UI"/>
          <w:noProof/>
          <w:kern w:val="0"/>
          <w:sz w:val="21"/>
          <w:szCs w:val="21"/>
        </w:rPr>
        <w:pict w14:anchorId="46DD2B32">
          <v:rect id="_x0000_i1028" alt="" style="width:468pt;height:.05pt;mso-width-percent:0;mso-height-percent:0;mso-width-percent:0;mso-height-percent:0" o:hralign="center" o:hrstd="t" o:hr="t" fillcolor="#a0a0a0" stroked="f"/>
        </w:pict>
      </w:r>
    </w:p>
    <w:p w14:paraId="132FEA2A"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11. Gap Analyzer &amp; Reflection Agent</w:t>
      </w:r>
    </w:p>
    <w:p w14:paraId="303704C8" w14:textId="77777777" w:rsidR="007767BA" w:rsidRPr="007767BA" w:rsidRDefault="007767BA" w:rsidP="007767B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Analyzes student assessment results</w:t>
      </w:r>
    </w:p>
    <w:p w14:paraId="49BF36FC" w14:textId="77777777" w:rsidR="007767BA" w:rsidRPr="007767BA" w:rsidRDefault="007767BA" w:rsidP="007767B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Identifies: </w:t>
      </w:r>
    </w:p>
    <w:p w14:paraId="47AD4294" w14:textId="77777777" w:rsidR="007767BA" w:rsidRPr="007767BA" w:rsidRDefault="007767BA" w:rsidP="007767BA">
      <w:pPr>
        <w:numPr>
          <w:ilvl w:val="1"/>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Strong topics</w:t>
      </w:r>
    </w:p>
    <w:p w14:paraId="5CE00A38" w14:textId="77777777" w:rsidR="007767BA" w:rsidRPr="007767BA" w:rsidRDefault="007767BA" w:rsidP="007767BA">
      <w:pPr>
        <w:numPr>
          <w:ilvl w:val="1"/>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Weak objectives</w:t>
      </w:r>
    </w:p>
    <w:p w14:paraId="19F4FA1C" w14:textId="77777777" w:rsidR="007767BA" w:rsidRPr="007767BA" w:rsidRDefault="007767BA" w:rsidP="007767B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Computes an overall readiness signal</w:t>
      </w:r>
    </w:p>
    <w:p w14:paraId="662BCFFF" w14:textId="77777777" w:rsidR="007767BA" w:rsidRPr="007767BA" w:rsidRDefault="007767BA" w:rsidP="007767B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Produces targeted remediation insights</w:t>
      </w:r>
    </w:p>
    <w:p w14:paraId="39D762F2"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Pr>
          <w:noProof/>
        </w:rPr>
      </w:r>
      <w:r>
        <w:pict w14:anchorId="4C4056F0">
          <v:rect id="Horizontal Line 2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FBBAAE"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12. Final Readiness Decision</w:t>
      </w:r>
    </w:p>
    <w:p w14:paraId="523553BE" w14:textId="77777777" w:rsidR="007767BA" w:rsidRPr="007767BA" w:rsidRDefault="007767BA" w:rsidP="007767BA">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System evaluates readiness outcome: </w:t>
      </w:r>
    </w:p>
    <w:p w14:paraId="62DA7225" w14:textId="77777777" w:rsidR="007767BA" w:rsidRPr="007767BA" w:rsidRDefault="007767BA" w:rsidP="007767BA">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w:t>
      </w:r>
      <w:r w:rsidRPr="007767BA">
        <w:rPr>
          <w:rFonts w:ascii="Segoe UI" w:eastAsia="Times New Roman" w:hAnsi="Segoe UI" w:cs="Segoe UI"/>
          <w:b/>
          <w:bCs/>
          <w:kern w:val="0"/>
          <w:sz w:val="21"/>
          <w:szCs w:val="21"/>
          <w14:ligatures w14:val="none"/>
        </w:rPr>
        <w:t>Ready</w:t>
      </w:r>
      <w:r w:rsidRPr="007767BA">
        <w:rPr>
          <w:rFonts w:ascii="Segoe UI" w:eastAsia="Times New Roman" w:hAnsi="Segoe UI" w:cs="Segoe UI"/>
          <w:kern w:val="0"/>
          <w:sz w:val="21"/>
          <w:szCs w:val="21"/>
          <w14:ligatures w14:val="none"/>
        </w:rPr>
        <w:t xml:space="preserve"> → proceed to certification planning</w:t>
      </w:r>
    </w:p>
    <w:p w14:paraId="7159D246" w14:textId="77777777" w:rsidR="007767BA" w:rsidRPr="007767BA" w:rsidRDefault="007767BA" w:rsidP="007767BA">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w:t>
      </w:r>
      <w:r w:rsidRPr="007767BA">
        <w:rPr>
          <w:rFonts w:ascii="Segoe UI" w:eastAsia="Times New Roman" w:hAnsi="Segoe UI" w:cs="Segoe UI"/>
          <w:b/>
          <w:bCs/>
          <w:kern w:val="0"/>
          <w:sz w:val="21"/>
          <w:szCs w:val="21"/>
          <w14:ligatures w14:val="none"/>
        </w:rPr>
        <w:t>Not ready</w:t>
      </w:r>
      <w:r w:rsidRPr="007767BA">
        <w:rPr>
          <w:rFonts w:ascii="Segoe UI" w:eastAsia="Times New Roman" w:hAnsi="Segoe UI" w:cs="Segoe UI"/>
          <w:kern w:val="0"/>
          <w:sz w:val="21"/>
          <w:szCs w:val="21"/>
          <w14:ligatures w14:val="none"/>
        </w:rPr>
        <w:t xml:space="preserve"> → return to preparation with focused remediation</w:t>
      </w:r>
    </w:p>
    <w:p w14:paraId="1DE4C9A8"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Pr>
          <w:noProof/>
        </w:rPr>
      </w:r>
      <w:r>
        <w:pict w14:anchorId="7F478039">
          <v:rect id="Horizontal Line 22"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190007"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13. Targeted Re</w:t>
      </w:r>
      <w:r w:rsidRPr="007767BA">
        <w:rPr>
          <w:rFonts w:ascii="Segoe UI" w:eastAsia="Times New Roman" w:hAnsi="Segoe UI" w:cs="Segoe UI"/>
          <w:b/>
          <w:bCs/>
          <w:kern w:val="0"/>
          <w:sz w:val="36"/>
          <w:szCs w:val="36"/>
          <w14:ligatures w14:val="none"/>
        </w:rPr>
        <w:noBreakHyphen/>
        <w:t>planning (If Not Ready)</w:t>
      </w:r>
    </w:p>
    <w:p w14:paraId="7323101D" w14:textId="77777777" w:rsidR="007767BA" w:rsidRPr="007767BA" w:rsidRDefault="007767BA" w:rsidP="007767B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Planner receives gap insights</w:t>
      </w:r>
    </w:p>
    <w:p w14:paraId="232E273E" w14:textId="77777777" w:rsidR="007767BA" w:rsidRPr="007767BA" w:rsidRDefault="007767BA" w:rsidP="007767B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Updates study plan to focus only on weak areas</w:t>
      </w:r>
    </w:p>
    <w:p w14:paraId="3CA42EFE" w14:textId="77777777" w:rsidR="007767BA" w:rsidRPr="007767BA" w:rsidRDefault="007767BA" w:rsidP="007767B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Engagement agent resumes reminders</w:t>
      </w:r>
    </w:p>
    <w:p w14:paraId="01ABAC54" w14:textId="77777777" w:rsidR="007767BA" w:rsidRPr="007767BA" w:rsidRDefault="007767BA" w:rsidP="007767B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Student re</w:t>
      </w:r>
      <w:r w:rsidRPr="007767BA">
        <w:rPr>
          <w:rFonts w:ascii="Segoe UI" w:eastAsia="Times New Roman" w:hAnsi="Segoe UI" w:cs="Segoe UI"/>
          <w:kern w:val="0"/>
          <w:sz w:val="21"/>
          <w:szCs w:val="21"/>
          <w14:ligatures w14:val="none"/>
        </w:rPr>
        <w:noBreakHyphen/>
        <w:t>enters preparation loop with higher precision</w:t>
      </w:r>
    </w:p>
    <w:p w14:paraId="31FED521" w14:textId="77777777" w:rsidR="007767BA" w:rsidRPr="007767BA" w:rsidRDefault="00937BD8" w:rsidP="007767BA">
      <w:pPr>
        <w:spacing w:after="0" w:line="300" w:lineRule="atLeast"/>
        <w:rPr>
          <w:rFonts w:ascii="Segoe UI" w:eastAsia="Times New Roman" w:hAnsi="Segoe UI" w:cs="Segoe UI"/>
          <w:kern w:val="0"/>
          <w:sz w:val="21"/>
          <w:szCs w:val="21"/>
          <w14:ligatures w14:val="none"/>
        </w:rPr>
      </w:pPr>
      <w:r>
        <w:rPr>
          <w:noProof/>
        </w:rPr>
      </w:r>
      <w:r>
        <w:pict w14:anchorId="0E756A3A">
          <v:rect id="Horizontal Lin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4318D4"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14. Certification &amp; Exam Planner (When Ready)</w:t>
      </w:r>
    </w:p>
    <w:p w14:paraId="611C2C38" w14:textId="77777777" w:rsidR="007767BA" w:rsidRPr="007767BA" w:rsidRDefault="007767BA" w:rsidP="007767B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Recommends </w:t>
      </w:r>
      <w:r w:rsidRPr="007767BA">
        <w:rPr>
          <w:rFonts w:ascii="Segoe UI" w:eastAsia="Times New Roman" w:hAnsi="Segoe UI" w:cs="Segoe UI"/>
          <w:b/>
          <w:bCs/>
          <w:kern w:val="0"/>
          <w:sz w:val="21"/>
          <w:szCs w:val="21"/>
          <w14:ligatures w14:val="none"/>
        </w:rPr>
        <w:t>AI</w:t>
      </w:r>
      <w:r w:rsidRPr="007767BA">
        <w:rPr>
          <w:rFonts w:ascii="Segoe UI" w:eastAsia="Times New Roman" w:hAnsi="Segoe UI" w:cs="Segoe UI"/>
          <w:b/>
          <w:bCs/>
          <w:kern w:val="0"/>
          <w:sz w:val="21"/>
          <w:szCs w:val="21"/>
          <w14:ligatures w14:val="none"/>
        </w:rPr>
        <w:noBreakHyphen/>
        <w:t>102 exam</w:t>
      </w:r>
      <w:r w:rsidRPr="007767BA">
        <w:rPr>
          <w:rFonts w:ascii="Segoe UI" w:eastAsia="Times New Roman" w:hAnsi="Segoe UI" w:cs="Segoe UI"/>
          <w:kern w:val="0"/>
          <w:sz w:val="21"/>
          <w:szCs w:val="21"/>
          <w14:ligatures w14:val="none"/>
        </w:rPr>
        <w:t xml:space="preserve"> formally</w:t>
      </w:r>
    </w:p>
    <w:p w14:paraId="10D94AD2" w14:textId="77777777" w:rsidR="007767BA" w:rsidRPr="007767BA" w:rsidRDefault="007767BA" w:rsidP="007767B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Suggests exam booking timeline</w:t>
      </w:r>
    </w:p>
    <w:p w14:paraId="7B181208" w14:textId="77777777" w:rsidR="007767BA" w:rsidRPr="007767BA" w:rsidRDefault="007767BA" w:rsidP="007767B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Prepares exam</w:t>
      </w:r>
      <w:r w:rsidRPr="007767BA">
        <w:rPr>
          <w:rFonts w:ascii="Segoe UI" w:eastAsia="Times New Roman" w:hAnsi="Segoe UI" w:cs="Segoe UI"/>
          <w:kern w:val="0"/>
          <w:sz w:val="21"/>
          <w:szCs w:val="21"/>
          <w14:ligatures w14:val="none"/>
        </w:rPr>
        <w:noBreakHyphen/>
        <w:t>day checklist and next steps</w:t>
      </w:r>
    </w:p>
    <w:p w14:paraId="6578C280" w14:textId="77777777" w:rsidR="007767BA" w:rsidRPr="007767BA" w:rsidRDefault="007767BA" w:rsidP="007767B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lastRenderedPageBreak/>
        <w:t>Ends the learning journey</w:t>
      </w:r>
    </w:p>
    <w:p w14:paraId="35EE6052" w14:textId="77777777" w:rsidR="00863121" w:rsidRDefault="00863121"/>
    <w:sectPr w:rsidR="00863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40A"/>
    <w:multiLevelType w:val="multilevel"/>
    <w:tmpl w:val="035C2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75371"/>
    <w:multiLevelType w:val="multilevel"/>
    <w:tmpl w:val="A3708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E6FC1"/>
    <w:multiLevelType w:val="multilevel"/>
    <w:tmpl w:val="2FA67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2074C"/>
    <w:multiLevelType w:val="multilevel"/>
    <w:tmpl w:val="5BAEB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16680"/>
    <w:multiLevelType w:val="multilevel"/>
    <w:tmpl w:val="EDA6A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20B18"/>
    <w:multiLevelType w:val="multilevel"/>
    <w:tmpl w:val="7C16F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36D43"/>
    <w:multiLevelType w:val="multilevel"/>
    <w:tmpl w:val="D274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E51A5"/>
    <w:multiLevelType w:val="multilevel"/>
    <w:tmpl w:val="F8069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47D20"/>
    <w:multiLevelType w:val="multilevel"/>
    <w:tmpl w:val="1CEA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3659A"/>
    <w:multiLevelType w:val="multilevel"/>
    <w:tmpl w:val="FDB8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02B1A"/>
    <w:multiLevelType w:val="multilevel"/>
    <w:tmpl w:val="886C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718E3"/>
    <w:multiLevelType w:val="multilevel"/>
    <w:tmpl w:val="FFF63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374E6"/>
    <w:multiLevelType w:val="multilevel"/>
    <w:tmpl w:val="DC9E5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B7771"/>
    <w:multiLevelType w:val="multilevel"/>
    <w:tmpl w:val="071C3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F324A"/>
    <w:multiLevelType w:val="multilevel"/>
    <w:tmpl w:val="DC44D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C039F"/>
    <w:multiLevelType w:val="multilevel"/>
    <w:tmpl w:val="1764D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74A4D"/>
    <w:multiLevelType w:val="multilevel"/>
    <w:tmpl w:val="42D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77670"/>
    <w:multiLevelType w:val="multilevel"/>
    <w:tmpl w:val="DC728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31917"/>
    <w:multiLevelType w:val="multilevel"/>
    <w:tmpl w:val="781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627A1"/>
    <w:multiLevelType w:val="multilevel"/>
    <w:tmpl w:val="08142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908FA"/>
    <w:multiLevelType w:val="multilevel"/>
    <w:tmpl w:val="252A3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8131A"/>
    <w:multiLevelType w:val="multilevel"/>
    <w:tmpl w:val="1E30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0252F"/>
    <w:multiLevelType w:val="multilevel"/>
    <w:tmpl w:val="5DC6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7E406A"/>
    <w:multiLevelType w:val="multilevel"/>
    <w:tmpl w:val="CDF01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41DD7"/>
    <w:multiLevelType w:val="multilevel"/>
    <w:tmpl w:val="D9A2D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B07C5"/>
    <w:multiLevelType w:val="multilevel"/>
    <w:tmpl w:val="7BC0E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C437FB"/>
    <w:multiLevelType w:val="multilevel"/>
    <w:tmpl w:val="8E9C9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F2556"/>
    <w:multiLevelType w:val="multilevel"/>
    <w:tmpl w:val="FB962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EF1D9B"/>
    <w:multiLevelType w:val="multilevel"/>
    <w:tmpl w:val="F63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557440">
    <w:abstractNumId w:val="0"/>
  </w:num>
  <w:num w:numId="2" w16cid:durableId="1241061689">
    <w:abstractNumId w:val="1"/>
  </w:num>
  <w:num w:numId="3" w16cid:durableId="687173052">
    <w:abstractNumId w:val="24"/>
  </w:num>
  <w:num w:numId="4" w16cid:durableId="575437369">
    <w:abstractNumId w:val="7"/>
  </w:num>
  <w:num w:numId="5" w16cid:durableId="675349400">
    <w:abstractNumId w:val="12"/>
  </w:num>
  <w:num w:numId="6" w16cid:durableId="417141168">
    <w:abstractNumId w:val="4"/>
  </w:num>
  <w:num w:numId="7" w16cid:durableId="379785426">
    <w:abstractNumId w:val="13"/>
  </w:num>
  <w:num w:numId="8" w16cid:durableId="225916830">
    <w:abstractNumId w:val="25"/>
  </w:num>
  <w:num w:numId="9" w16cid:durableId="788551064">
    <w:abstractNumId w:val="23"/>
  </w:num>
  <w:num w:numId="10" w16cid:durableId="486484956">
    <w:abstractNumId w:val="26"/>
  </w:num>
  <w:num w:numId="11" w16cid:durableId="207037578">
    <w:abstractNumId w:val="21"/>
  </w:num>
  <w:num w:numId="12" w16cid:durableId="461388064">
    <w:abstractNumId w:val="27"/>
  </w:num>
  <w:num w:numId="13" w16cid:durableId="2100827438">
    <w:abstractNumId w:val="22"/>
  </w:num>
  <w:num w:numId="14" w16cid:durableId="642738039">
    <w:abstractNumId w:val="9"/>
  </w:num>
  <w:num w:numId="15" w16cid:durableId="1094283106">
    <w:abstractNumId w:val="8"/>
  </w:num>
  <w:num w:numId="16" w16cid:durableId="1502426430">
    <w:abstractNumId w:val="20"/>
  </w:num>
  <w:num w:numId="17" w16cid:durableId="673918206">
    <w:abstractNumId w:val="14"/>
  </w:num>
  <w:num w:numId="18" w16cid:durableId="566957947">
    <w:abstractNumId w:val="15"/>
  </w:num>
  <w:num w:numId="19" w16cid:durableId="1518159871">
    <w:abstractNumId w:val="28"/>
  </w:num>
  <w:num w:numId="20" w16cid:durableId="60183461">
    <w:abstractNumId w:val="17"/>
  </w:num>
  <w:num w:numId="21" w16cid:durableId="61299034">
    <w:abstractNumId w:val="16"/>
  </w:num>
  <w:num w:numId="22" w16cid:durableId="695545582">
    <w:abstractNumId w:val="5"/>
  </w:num>
  <w:num w:numId="23" w16cid:durableId="397561495">
    <w:abstractNumId w:val="2"/>
  </w:num>
  <w:num w:numId="24" w16cid:durableId="1931355706">
    <w:abstractNumId w:val="10"/>
  </w:num>
  <w:num w:numId="25" w16cid:durableId="1751273051">
    <w:abstractNumId w:val="11"/>
  </w:num>
  <w:num w:numId="26" w16cid:durableId="799765481">
    <w:abstractNumId w:val="19"/>
  </w:num>
  <w:num w:numId="27" w16cid:durableId="476654942">
    <w:abstractNumId w:val="3"/>
  </w:num>
  <w:num w:numId="28" w16cid:durableId="544947565">
    <w:abstractNumId w:val="6"/>
  </w:num>
  <w:num w:numId="29" w16cid:durableId="16183707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DBB"/>
    <w:rsid w:val="00167243"/>
    <w:rsid w:val="001E441A"/>
    <w:rsid w:val="007413C6"/>
    <w:rsid w:val="00745A99"/>
    <w:rsid w:val="007767BA"/>
    <w:rsid w:val="00863121"/>
    <w:rsid w:val="00937BD8"/>
    <w:rsid w:val="009463FE"/>
    <w:rsid w:val="009A2DBB"/>
    <w:rsid w:val="009A7184"/>
    <w:rsid w:val="00AC4C92"/>
    <w:rsid w:val="00C05005"/>
    <w:rsid w:val="00D02CED"/>
    <w:rsid w:val="00FC5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8405403"/>
  <w15:chartTrackingRefBased/>
  <w15:docId w15:val="{9ACECD8F-BA8A-0E42-A457-1E08E9B14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2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2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2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2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DBB"/>
    <w:rPr>
      <w:rFonts w:eastAsiaTheme="majorEastAsia" w:cstheme="majorBidi"/>
      <w:color w:val="272727" w:themeColor="text1" w:themeTint="D8"/>
    </w:rPr>
  </w:style>
  <w:style w:type="paragraph" w:styleId="Title">
    <w:name w:val="Title"/>
    <w:basedOn w:val="Normal"/>
    <w:next w:val="Normal"/>
    <w:link w:val="TitleChar"/>
    <w:uiPriority w:val="10"/>
    <w:qFormat/>
    <w:rsid w:val="009A2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DBB"/>
    <w:pPr>
      <w:spacing w:before="160"/>
      <w:jc w:val="center"/>
    </w:pPr>
    <w:rPr>
      <w:i/>
      <w:iCs/>
      <w:color w:val="404040" w:themeColor="text1" w:themeTint="BF"/>
    </w:rPr>
  </w:style>
  <w:style w:type="character" w:customStyle="1" w:styleId="QuoteChar">
    <w:name w:val="Quote Char"/>
    <w:basedOn w:val="DefaultParagraphFont"/>
    <w:link w:val="Quote"/>
    <w:uiPriority w:val="29"/>
    <w:rsid w:val="009A2DBB"/>
    <w:rPr>
      <w:i/>
      <w:iCs/>
      <w:color w:val="404040" w:themeColor="text1" w:themeTint="BF"/>
    </w:rPr>
  </w:style>
  <w:style w:type="paragraph" w:styleId="ListParagraph">
    <w:name w:val="List Paragraph"/>
    <w:basedOn w:val="Normal"/>
    <w:uiPriority w:val="34"/>
    <w:qFormat/>
    <w:rsid w:val="009A2DBB"/>
    <w:pPr>
      <w:ind w:left="720"/>
      <w:contextualSpacing/>
    </w:pPr>
  </w:style>
  <w:style w:type="character" w:styleId="IntenseEmphasis">
    <w:name w:val="Intense Emphasis"/>
    <w:basedOn w:val="DefaultParagraphFont"/>
    <w:uiPriority w:val="21"/>
    <w:qFormat/>
    <w:rsid w:val="009A2DBB"/>
    <w:rPr>
      <w:i/>
      <w:iCs/>
      <w:color w:val="0F4761" w:themeColor="accent1" w:themeShade="BF"/>
    </w:rPr>
  </w:style>
  <w:style w:type="paragraph" w:styleId="IntenseQuote">
    <w:name w:val="Intense Quote"/>
    <w:basedOn w:val="Normal"/>
    <w:next w:val="Normal"/>
    <w:link w:val="IntenseQuoteChar"/>
    <w:uiPriority w:val="30"/>
    <w:qFormat/>
    <w:rsid w:val="009A2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DBB"/>
    <w:rPr>
      <w:i/>
      <w:iCs/>
      <w:color w:val="0F4761" w:themeColor="accent1" w:themeShade="BF"/>
    </w:rPr>
  </w:style>
  <w:style w:type="character" w:styleId="IntenseReference">
    <w:name w:val="Intense Reference"/>
    <w:basedOn w:val="DefaultParagraphFont"/>
    <w:uiPriority w:val="32"/>
    <w:qFormat/>
    <w:rsid w:val="009A2DBB"/>
    <w:rPr>
      <w:b/>
      <w:bCs/>
      <w:smallCaps/>
      <w:color w:val="0F4761" w:themeColor="accent1" w:themeShade="BF"/>
      <w:spacing w:val="5"/>
    </w:rPr>
  </w:style>
  <w:style w:type="paragraph" w:styleId="NormalWeb">
    <w:name w:val="Normal (Web)"/>
    <w:basedOn w:val="Normal"/>
    <w:uiPriority w:val="99"/>
    <w:semiHidden/>
    <w:unhideWhenUsed/>
    <w:rsid w:val="008631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63121"/>
    <w:rPr>
      <w:i/>
      <w:iCs/>
    </w:rPr>
  </w:style>
  <w:style w:type="character" w:styleId="Strong">
    <w:name w:val="Strong"/>
    <w:basedOn w:val="DefaultParagraphFont"/>
    <w:uiPriority w:val="22"/>
    <w:qFormat/>
    <w:rsid w:val="001672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icrosoft/agentsleague/blob/main/starter-kits/2-reasoning-agents/reasoning-agents-architecture.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671</TotalTime>
  <Pages>9</Pages>
  <Words>1134</Words>
  <Characters>6545</Characters>
  <Application>Microsoft Office Word</Application>
  <DocSecurity>0</DocSecurity>
  <Lines>225</Lines>
  <Paragraphs>213</Paragraphs>
  <ScaleCrop>false</ScaleCrop>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Athiq</dc:creator>
  <cp:keywords/>
  <dc:description/>
  <cp:lastModifiedBy>Ahmed, Athiq</cp:lastModifiedBy>
  <cp:revision>12</cp:revision>
  <dcterms:created xsi:type="dcterms:W3CDTF">2026-02-17T10:35:00Z</dcterms:created>
  <dcterms:modified xsi:type="dcterms:W3CDTF">2026-02-18T04:04:00Z</dcterms:modified>
</cp:coreProperties>
</file>