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DCD" w:rsidRPr="00097DCD" w:rsidRDefault="00097DCD" w:rsidP="00097DCD">
      <w:pPr>
        <w:shd w:val="clear" w:color="auto" w:fill="FFFFFF"/>
        <w:spacing w:after="0" w:line="450" w:lineRule="atLeast"/>
        <w:outlineLvl w:val="2"/>
        <w:rPr>
          <w:rFonts w:ascii="Montserrat" w:eastAsia="Times New Roman" w:hAnsi="Montserrat" w:cs="Times New Roman"/>
          <w:color w:val="0C4A7C"/>
          <w:sz w:val="30"/>
          <w:szCs w:val="30"/>
        </w:rPr>
      </w:pPr>
      <w:r w:rsidRPr="00097DCD">
        <w:rPr>
          <w:rFonts w:ascii="Montserrat" w:eastAsia="Times New Roman" w:hAnsi="Montserrat" w:cs="Times New Roman"/>
          <w:color w:val="0C4A7C"/>
          <w:sz w:val="30"/>
          <w:szCs w:val="30"/>
        </w:rPr>
        <w:t>Modify Existing Infrastructure</w:t>
      </w:r>
    </w:p>
    <w:p w:rsidR="00097DCD" w:rsidRPr="00097DCD" w:rsidRDefault="00097DCD" w:rsidP="00097D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96969"/>
          <w:sz w:val="24"/>
          <w:szCs w:val="24"/>
        </w:rPr>
      </w:pPr>
      <w:r w:rsidRPr="00097DCD">
        <w:rPr>
          <w:rFonts w:ascii="Roboto" w:eastAsia="Times New Roman" w:hAnsi="Roboto" w:cs="Times New Roman"/>
          <w:color w:val="666666"/>
          <w:sz w:val="24"/>
          <w:szCs w:val="24"/>
        </w:rPr>
        <w:t>One of the most powerful feature of terraform is to modify the existing infrastructure, just for example, if one want to add 7 GB more EBS, just add EBS API’s to configuration file and re-apply the infrastructure, Terraform will add the EBS volume size without any downtime.</w:t>
      </w:r>
    </w:p>
    <w:p w:rsidR="00097DCD" w:rsidRPr="00097DCD" w:rsidRDefault="00097DCD" w:rsidP="00097D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96969"/>
          <w:sz w:val="24"/>
          <w:szCs w:val="24"/>
        </w:rPr>
      </w:pPr>
      <w:r w:rsidRPr="00097DCD">
        <w:rPr>
          <w:rFonts w:ascii="Roboto" w:eastAsia="Times New Roman" w:hAnsi="Roboto" w:cs="Times New Roman"/>
          <w:color w:val="666666"/>
          <w:sz w:val="24"/>
          <w:szCs w:val="24"/>
        </w:rPr>
        <w:t xml:space="preserve">Ex. </w:t>
      </w:r>
      <w:r>
        <w:rPr>
          <w:rFonts w:ascii="Roboto" w:eastAsia="Times New Roman" w:hAnsi="Roboto" w:cs="Times New Roman"/>
          <w:color w:val="666666"/>
          <w:sz w:val="24"/>
          <w:szCs w:val="24"/>
        </w:rPr>
        <w:t xml:space="preserve">Check the Example2.tf </w:t>
      </w:r>
      <w:r w:rsidRPr="00097DCD">
        <w:rPr>
          <w:rFonts w:ascii="Roboto" w:eastAsia="Times New Roman" w:hAnsi="Roboto" w:cs="Times New Roman"/>
          <w:color w:val="666666"/>
          <w:sz w:val="24"/>
          <w:szCs w:val="24"/>
        </w:rPr>
        <w:t xml:space="preserve">configuration </w:t>
      </w:r>
      <w:proofErr w:type="gramStart"/>
      <w:r w:rsidRPr="00097DCD">
        <w:rPr>
          <w:rFonts w:ascii="Roboto" w:eastAsia="Times New Roman" w:hAnsi="Roboto" w:cs="Times New Roman"/>
          <w:color w:val="666666"/>
          <w:sz w:val="24"/>
          <w:szCs w:val="24"/>
        </w:rPr>
        <w:t>file,</w:t>
      </w:r>
      <w:proofErr w:type="gramEnd"/>
      <w:r w:rsidRPr="00097DCD">
        <w:rPr>
          <w:rFonts w:ascii="Roboto" w:eastAsia="Times New Roman" w:hAnsi="Roboto" w:cs="Times New Roman"/>
          <w:color w:val="666666"/>
          <w:sz w:val="24"/>
          <w:szCs w:val="24"/>
        </w:rPr>
        <w:t xml:space="preserve"> </w:t>
      </w:r>
      <w:r>
        <w:rPr>
          <w:rFonts w:ascii="Roboto" w:eastAsia="Times New Roman" w:hAnsi="Roboto" w:cs="Times New Roman"/>
          <w:color w:val="666666"/>
          <w:sz w:val="24"/>
          <w:szCs w:val="24"/>
        </w:rPr>
        <w:t>added</w:t>
      </w:r>
      <w:r w:rsidRPr="00097DCD">
        <w:rPr>
          <w:rFonts w:ascii="Roboto" w:eastAsia="Times New Roman" w:hAnsi="Roboto" w:cs="Times New Roman"/>
          <w:color w:val="666666"/>
          <w:sz w:val="24"/>
          <w:szCs w:val="24"/>
        </w:rPr>
        <w:t xml:space="preserve"> some EBS </w:t>
      </w:r>
      <w:proofErr w:type="spellStart"/>
      <w:r w:rsidRPr="00097DCD">
        <w:rPr>
          <w:rFonts w:ascii="Roboto" w:eastAsia="Times New Roman" w:hAnsi="Roboto" w:cs="Times New Roman"/>
          <w:color w:val="666666"/>
          <w:sz w:val="24"/>
          <w:szCs w:val="24"/>
        </w:rPr>
        <w:t>api’s</w:t>
      </w:r>
      <w:proofErr w:type="spellEnd"/>
      <w:r w:rsidRPr="00097DCD">
        <w:rPr>
          <w:rFonts w:ascii="Roboto" w:eastAsia="Times New Roman" w:hAnsi="Roboto" w:cs="Times New Roman"/>
          <w:color w:val="666666"/>
          <w:sz w:val="24"/>
          <w:szCs w:val="24"/>
        </w:rPr>
        <w:t xml:space="preserve"> code to add 7 GB Volume.</w:t>
      </w:r>
    </w:p>
    <w:p w:rsidR="00CE24EB" w:rsidRDefault="00CE24EB"/>
    <w:sectPr w:rsidR="00CE24EB" w:rsidSect="00CE24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7DCD"/>
    <w:rsid w:val="00097DCD"/>
    <w:rsid w:val="00CE2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4EB"/>
  </w:style>
  <w:style w:type="paragraph" w:styleId="Heading3">
    <w:name w:val="heading 3"/>
    <w:basedOn w:val="Normal"/>
    <w:link w:val="Heading3Char"/>
    <w:uiPriority w:val="9"/>
    <w:qFormat/>
    <w:rsid w:val="00097D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7DC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7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1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4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8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99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7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9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63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73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810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genuine</dc:creator>
  <cp:lastModifiedBy>genuine</cp:lastModifiedBy>
  <cp:revision>1</cp:revision>
  <dcterms:created xsi:type="dcterms:W3CDTF">2021-05-03T04:52:00Z</dcterms:created>
  <dcterms:modified xsi:type="dcterms:W3CDTF">2021-05-03T04:54:00Z</dcterms:modified>
</cp:coreProperties>
</file>