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Annual Performance Review Form</w:t>
      </w:r>
    </w:p>
    <w:p>
      <w:pPr>
        <w:spacing w:after="300"/>
        <w:jc w:val="center"/>
      </w:pPr>
      <w:r>
        <w:t xml:space="preserve">ABC Manufacturing Pvt. Ltd.</w:t>
      </w:r>
      <w:r>
        <w:rPr>
          <w:color w:val="718096"/>
          <w:sz w:val="22"/>
          <w:szCs w:val="22"/>
        </w:rPr>
        <w:t xml:space="preserve">ABC Manufacturing Pvt. Ltd.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Document ID:</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ABC-HR-006</w:t>
            </w:r>
          </w:p>
        </w:tc>
      </w:tr>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Review Cycle:</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Calendar Year 2025</w:t>
            </w:r>
          </w:p>
        </w:tc>
      </w:tr>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Owner:</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Human Resources Department</w:t>
            </w:r>
          </w:p>
        </w:tc>
      </w:tr>
    </w:tbl>
    <w:p>
      <w:pPr>
        <w:spacing w:after="200"/>
      </w:pPr>
    </w:p>
    <w:p>
      <w:pPr>
        <w:pStyle w:val="Heading1"/>
        <w:spacing w:after="150" w:before="300"/>
      </w:pPr>
      <w:r>
        <w:t xml:space="preserve">1. Employee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Employee Name:</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________________________________</w:t>
            </w:r>
          </w:p>
        </w:tc>
      </w:tr>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Employee ID:</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________________________________</w:t>
            </w:r>
          </w:p>
        </w:tc>
      </w:tr>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Department:</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________________________________</w:t>
            </w:r>
          </w:p>
        </w:tc>
      </w:tr>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Designation:</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________________________________</w:t>
            </w:r>
          </w:p>
        </w:tc>
      </w:tr>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Reporting Manager:</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________________________________</w:t>
            </w:r>
          </w:p>
        </w:tc>
      </w:tr>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Review Period:</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Jan 1, 2025 – Dec 31, 2025</w:t>
            </w:r>
          </w:p>
        </w:tc>
      </w:tr>
    </w:tbl>
    <w:p>
      <w:pPr>
        <w:pStyle w:val="Heading1"/>
        <w:spacing w:after="150" w:before="300"/>
      </w:pPr>
      <w:r>
        <w:t xml:space="preserve">2. Purpose</w:t>
      </w:r>
    </w:p>
    <w:p>
      <w:pPr>
        <w:spacing w:after="150"/>
      </w:pPr>
      <w:r>
        <w:rPr>
          <w:sz w:val="21"/>
          <w:szCs w:val="21"/>
        </w:rPr>
        <w:t xml:space="preserve">This form is used to formally document an employee's annual performance evaluation, covering goal achievement, core competencies, and development planning for the year ahead. Completed forms are submitted to HR through the HRMS Performance Module within two weeks of the review meeting.</w:t>
      </w:r>
    </w:p>
    <w:p>
      <w:pPr>
        <w:pStyle w:val="Heading1"/>
        <w:spacing w:after="150" w:before="300"/>
      </w:pPr>
      <w:r>
        <w:t xml:space="preserve">3. Goal Achievement</w:t>
      </w:r>
    </w:p>
    <w:p>
      <w:pPr>
        <w:spacing w:after="150"/>
      </w:pPr>
      <w:r>
        <w:rPr>
          <w:sz w:val="21"/>
          <w:szCs w:val="21"/>
        </w:rPr>
        <w:t xml:space="preserve">Managers should rate each goal set at the start of the review period on a 1–5 scale (1 = Did Not Meet, 3 = Met Expectations, 5 = Significantly Exceeded).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500"/>
        <w:gridCol w:w="3600"/>
      </w:tblGrid>
      <w:tr>
        <w:tc>
          <w:tcPr>
            <w:tcW w:type="dxa" w:w="0"/>
            <w:shd w:fill="1A2B4C" w:color="auto" w:val="clear"/>
          </w:tcPr>
          <w:p>
            <w:r>
              <w:rPr>
                <w:b/>
                <w:bCs/>
                <w:color w:val="FFFFFF"/>
                <w:sz w:val="18"/>
                <w:szCs w:val="18"/>
              </w:rPr>
              <w:t xml:space="preserve">Goal</w:t>
            </w:r>
          </w:p>
        </w:tc>
        <w:tc>
          <w:tcPr>
            <w:tcW w:type="dxa" w:w="0"/>
            <w:shd w:fill="1A2B4C" w:color="auto" w:val="clear"/>
          </w:tcPr>
          <w:p>
            <w:r>
              <w:rPr>
                <w:b/>
                <w:bCs/>
                <w:color w:val="FFFFFF"/>
                <w:sz w:val="18"/>
                <w:szCs w:val="18"/>
              </w:rPr>
              <w:t xml:space="preserve">Weight</w:t>
            </w:r>
          </w:p>
        </w:tc>
        <w:tc>
          <w:tcPr>
            <w:tcW w:type="dxa" w:w="0"/>
            <w:shd w:fill="1A2B4C" w:color="auto" w:val="clear"/>
          </w:tcPr>
          <w:p>
            <w:r>
              <w:rPr>
                <w:b/>
                <w:bCs/>
                <w:color w:val="FFFFFF"/>
                <w:sz w:val="18"/>
                <w:szCs w:val="18"/>
              </w:rPr>
              <w:t xml:space="preserve">Rating (1-5)</w:t>
            </w:r>
          </w:p>
        </w:tc>
        <w:tc>
          <w:tcPr>
            <w:tcW w:type="dxa" w:w="0"/>
            <w:shd w:fill="1A2B4C" w:color="auto" w:val="clear"/>
          </w:tcPr>
          <w:p>
            <w:r>
              <w:rPr>
                <w:b/>
                <w:bCs/>
                <w:color w:val="FFFFFF"/>
                <w:sz w:val="18"/>
                <w:szCs w:val="18"/>
              </w:rPr>
              <w:t xml:space="preserve">Manager Comments</w:t>
            </w:r>
          </w:p>
        </w:tc>
      </w:tr>
      <w:tr>
        <w:tc>
          <w:tcPr>
            <w:tcW w:type="dxa" w:w="0"/>
            <w:shd w:fill="FFFFFF" w:color="auto" w:val="clear"/>
          </w:tcPr>
          <w:p>
            <w:r>
              <w:rPr>
                <w:b w:val="false"/>
                <w:bCs w:val="false"/>
                <w:color w:val="000000"/>
                <w:sz w:val="18"/>
                <w:szCs w:val="18"/>
              </w:rPr>
              <w:t xml:space="preserve">Goal 1: __________________________</w:t>
            </w:r>
          </w:p>
        </w:tc>
        <w:tc>
          <w:tcPr>
            <w:tcW w:type="dxa" w:w="0"/>
            <w:shd w:fill="FFFFFF" w:color="auto" w:val="clear"/>
          </w:tcPr>
          <w:p>
            <w:r>
              <w:rPr>
                <w:b w:val="false"/>
                <w:bCs w:val="false"/>
                <w:color w:val="000000"/>
                <w:sz w:val="18"/>
                <w:szCs w:val="18"/>
              </w:rPr>
              <w:t xml:space="preserve">____%</w:t>
            </w:r>
          </w:p>
        </w:tc>
        <w:tc>
          <w:tcPr>
            <w:tcW w:type="dxa" w:w="0"/>
            <w:shd w:fill="FFFFFF" w:color="auto" w:val="clear"/>
          </w:tcPr>
          <w:p>
            <w:r>
              <w:rPr>
                <w:b w:val="false"/>
                <w:bCs w:val="false"/>
                <w:color w:val="000000"/>
                <w:sz w:val="18"/>
                <w:szCs w:val="18"/>
              </w:rPr>
              <w:t xml:space="preserve">____</w:t>
            </w:r>
          </w:p>
        </w:tc>
        <w:tc>
          <w:tcPr>
            <w:tcW w:type="dxa" w:w="0"/>
            <w:shd w:fill="FFFFFF" w:color="auto" w:val="clear"/>
          </w:tcPr>
          <w:p>
            <w:r>
              <w:rPr>
                <w:b w:val="false"/>
                <w:bCs w:val="false"/>
                <w:color w:val="000000"/>
                <w:sz w:val="18"/>
                <w:szCs w:val="18"/>
              </w:rPr>
              <w:t xml:space="preserve">_______________________</w:t>
            </w:r>
          </w:p>
        </w:tc>
      </w:tr>
      <w:tr>
        <w:tc>
          <w:tcPr>
            <w:tcW w:type="dxa" w:w="0"/>
            <w:shd w:fill="FFFFFF" w:color="auto" w:val="clear"/>
          </w:tcPr>
          <w:p>
            <w:r>
              <w:rPr>
                <w:b w:val="false"/>
                <w:bCs w:val="false"/>
                <w:color w:val="000000"/>
                <w:sz w:val="18"/>
                <w:szCs w:val="18"/>
              </w:rPr>
              <w:t xml:space="preserve">Goal 2: __________________________</w:t>
            </w:r>
          </w:p>
        </w:tc>
        <w:tc>
          <w:tcPr>
            <w:tcW w:type="dxa" w:w="0"/>
            <w:shd w:fill="FFFFFF" w:color="auto" w:val="clear"/>
          </w:tcPr>
          <w:p>
            <w:r>
              <w:rPr>
                <w:b w:val="false"/>
                <w:bCs w:val="false"/>
                <w:color w:val="000000"/>
                <w:sz w:val="18"/>
                <w:szCs w:val="18"/>
              </w:rPr>
              <w:t xml:space="preserve">____%</w:t>
            </w:r>
          </w:p>
        </w:tc>
        <w:tc>
          <w:tcPr>
            <w:tcW w:type="dxa" w:w="0"/>
            <w:shd w:fill="FFFFFF" w:color="auto" w:val="clear"/>
          </w:tcPr>
          <w:p>
            <w:r>
              <w:rPr>
                <w:b w:val="false"/>
                <w:bCs w:val="false"/>
                <w:color w:val="000000"/>
                <w:sz w:val="18"/>
                <w:szCs w:val="18"/>
              </w:rPr>
              <w:t xml:space="preserve">____</w:t>
            </w:r>
          </w:p>
        </w:tc>
        <w:tc>
          <w:tcPr>
            <w:tcW w:type="dxa" w:w="0"/>
            <w:shd w:fill="FFFFFF" w:color="auto" w:val="clear"/>
          </w:tcPr>
          <w:p>
            <w:r>
              <w:rPr>
                <w:b w:val="false"/>
                <w:bCs w:val="false"/>
                <w:color w:val="000000"/>
                <w:sz w:val="18"/>
                <w:szCs w:val="18"/>
              </w:rPr>
              <w:t xml:space="preserve">_______________________</w:t>
            </w:r>
          </w:p>
        </w:tc>
      </w:tr>
      <w:tr>
        <w:tc>
          <w:tcPr>
            <w:tcW w:type="dxa" w:w="0"/>
            <w:shd w:fill="FFFFFF" w:color="auto" w:val="clear"/>
          </w:tcPr>
          <w:p>
            <w:r>
              <w:rPr>
                <w:b w:val="false"/>
                <w:bCs w:val="false"/>
                <w:color w:val="000000"/>
                <w:sz w:val="18"/>
                <w:szCs w:val="18"/>
              </w:rPr>
              <w:t xml:space="preserve">Goal 3: __________________________</w:t>
            </w:r>
          </w:p>
        </w:tc>
        <w:tc>
          <w:tcPr>
            <w:tcW w:type="dxa" w:w="0"/>
            <w:shd w:fill="FFFFFF" w:color="auto" w:val="clear"/>
          </w:tcPr>
          <w:p>
            <w:r>
              <w:rPr>
                <w:b w:val="false"/>
                <w:bCs w:val="false"/>
                <w:color w:val="000000"/>
                <w:sz w:val="18"/>
                <w:szCs w:val="18"/>
              </w:rPr>
              <w:t xml:space="preserve">____%</w:t>
            </w:r>
          </w:p>
        </w:tc>
        <w:tc>
          <w:tcPr>
            <w:tcW w:type="dxa" w:w="0"/>
            <w:shd w:fill="FFFFFF" w:color="auto" w:val="clear"/>
          </w:tcPr>
          <w:p>
            <w:r>
              <w:rPr>
                <w:b w:val="false"/>
                <w:bCs w:val="false"/>
                <w:color w:val="000000"/>
                <w:sz w:val="18"/>
                <w:szCs w:val="18"/>
              </w:rPr>
              <w:t xml:space="preserve">____</w:t>
            </w:r>
          </w:p>
        </w:tc>
        <w:tc>
          <w:tcPr>
            <w:tcW w:type="dxa" w:w="0"/>
            <w:shd w:fill="FFFFFF" w:color="auto" w:val="clear"/>
          </w:tcPr>
          <w:p>
            <w:r>
              <w:rPr>
                <w:b w:val="false"/>
                <w:bCs w:val="false"/>
                <w:color w:val="000000"/>
                <w:sz w:val="18"/>
                <w:szCs w:val="18"/>
              </w:rPr>
              <w:t xml:space="preserve">_______________________</w:t>
            </w:r>
          </w:p>
        </w:tc>
      </w:tr>
      <w:tr>
        <w:tc>
          <w:tcPr>
            <w:tcW w:type="dxa" w:w="0"/>
            <w:shd w:fill="FFFFFF" w:color="auto" w:val="clear"/>
          </w:tcPr>
          <w:p>
            <w:r>
              <w:rPr>
                <w:b w:val="false"/>
                <w:bCs w:val="false"/>
                <w:color w:val="000000"/>
                <w:sz w:val="18"/>
                <w:szCs w:val="18"/>
              </w:rPr>
              <w:t xml:space="preserve">Goal 4: __________________________</w:t>
            </w:r>
          </w:p>
        </w:tc>
        <w:tc>
          <w:tcPr>
            <w:tcW w:type="dxa" w:w="0"/>
            <w:shd w:fill="FFFFFF" w:color="auto" w:val="clear"/>
          </w:tcPr>
          <w:p>
            <w:r>
              <w:rPr>
                <w:b w:val="false"/>
                <w:bCs w:val="false"/>
                <w:color w:val="000000"/>
                <w:sz w:val="18"/>
                <w:szCs w:val="18"/>
              </w:rPr>
              <w:t xml:space="preserve">____%</w:t>
            </w:r>
          </w:p>
        </w:tc>
        <w:tc>
          <w:tcPr>
            <w:tcW w:type="dxa" w:w="0"/>
            <w:shd w:fill="FFFFFF" w:color="auto" w:val="clear"/>
          </w:tcPr>
          <w:p>
            <w:r>
              <w:rPr>
                <w:b w:val="false"/>
                <w:bCs w:val="false"/>
                <w:color w:val="000000"/>
                <w:sz w:val="18"/>
                <w:szCs w:val="18"/>
              </w:rPr>
              <w:t xml:space="preserve">____</w:t>
            </w:r>
          </w:p>
        </w:tc>
        <w:tc>
          <w:tcPr>
            <w:tcW w:type="dxa" w:w="0"/>
            <w:shd w:fill="FFFFFF" w:color="auto" w:val="clear"/>
          </w:tcPr>
          <w:p>
            <w:r>
              <w:rPr>
                <w:b w:val="false"/>
                <w:bCs w:val="false"/>
                <w:color w:val="000000"/>
                <w:sz w:val="18"/>
                <w:szCs w:val="18"/>
              </w:rPr>
              <w:t xml:space="preserve">_______________________</w:t>
            </w:r>
          </w:p>
        </w:tc>
      </w:tr>
    </w:tbl>
    <w:p>
      <w:pPr>
        <w:spacing w:after="200"/>
      </w:pPr>
    </w:p>
    <w:p>
      <w:pPr>
        <w:pStyle w:val="Heading1"/>
        <w:spacing w:after="150" w:before="300"/>
      </w:pPr>
      <w:r>
        <w:t xml:space="preserve">4. Core Competencies</w:t>
      </w:r>
    </w:p>
    <w:p>
      <w:pPr>
        <w:spacing w:after="150"/>
      </w:pPr>
      <w:r>
        <w:rPr>
          <w:sz w:val="21"/>
          <w:szCs w:val="21"/>
        </w:rPr>
        <w:t xml:space="preserve">Rate the employee against ABC Manufacturing's core competency framework.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700"/>
      </w:tblGrid>
      <w:tr>
        <w:tc>
          <w:tcPr>
            <w:tcW w:type="dxa" w:w="0"/>
            <w:shd w:fill="1A2B4C" w:color="auto" w:val="clear"/>
          </w:tcPr>
          <w:p>
            <w:r>
              <w:rPr>
                <w:b/>
                <w:bCs/>
                <w:color w:val="FFFFFF"/>
                <w:sz w:val="18"/>
                <w:szCs w:val="18"/>
              </w:rPr>
              <w:t xml:space="preserve">Competency</w:t>
            </w:r>
          </w:p>
        </w:tc>
        <w:tc>
          <w:tcPr>
            <w:tcW w:type="dxa" w:w="0"/>
            <w:shd w:fill="1A2B4C" w:color="auto" w:val="clear"/>
          </w:tcPr>
          <w:p>
            <w:r>
              <w:rPr>
                <w:b/>
                <w:bCs/>
                <w:color w:val="FFFFFF"/>
                <w:sz w:val="18"/>
                <w:szCs w:val="18"/>
              </w:rPr>
              <w:t xml:space="preserve">Rating (1-5)</w:t>
            </w:r>
          </w:p>
        </w:tc>
        <w:tc>
          <w:tcPr>
            <w:tcW w:type="dxa" w:w="0"/>
            <w:shd w:fill="1A2B4C" w:color="auto" w:val="clear"/>
          </w:tcPr>
          <w:p>
            <w:r>
              <w:rPr>
                <w:b/>
                <w:bCs/>
                <w:color w:val="FFFFFF"/>
                <w:sz w:val="18"/>
                <w:szCs w:val="18"/>
              </w:rPr>
              <w:t xml:space="preserve">Comments</w:t>
            </w:r>
          </w:p>
        </w:tc>
      </w:tr>
      <w:tr>
        <w:tc>
          <w:tcPr>
            <w:tcW w:type="dxa" w:w="0"/>
            <w:shd w:fill="FFFFFF" w:color="auto" w:val="clear"/>
          </w:tcPr>
          <w:p>
            <w:r>
              <w:rPr>
                <w:b w:val="false"/>
                <w:bCs w:val="false"/>
                <w:color w:val="000000"/>
                <w:sz w:val="18"/>
                <w:szCs w:val="18"/>
              </w:rPr>
              <w:t xml:space="preserve">Job Knowledge &amp; Technical Skill</w:t>
            </w:r>
          </w:p>
        </w:tc>
        <w:tc>
          <w:tcPr>
            <w:tcW w:type="dxa" w:w="0"/>
            <w:shd w:fill="FFFFFF" w:color="auto" w:val="clear"/>
          </w:tcPr>
          <w:p>
            <w:r>
              <w:rPr>
                <w:b w:val="false"/>
                <w:bCs w:val="false"/>
                <w:color w:val="000000"/>
                <w:sz w:val="18"/>
                <w:szCs w:val="18"/>
              </w:rPr>
              <w:t xml:space="preserve">____</w:t>
            </w:r>
          </w:p>
        </w:tc>
        <w:tc>
          <w:tcPr>
            <w:tcW w:type="dxa" w:w="0"/>
            <w:shd w:fill="FFFFFF" w:color="auto" w:val="clear"/>
          </w:tcPr>
          <w:p>
            <w:r>
              <w:rPr>
                <w:b w:val="false"/>
                <w:bCs w:val="false"/>
                <w:color w:val="000000"/>
                <w:sz w:val="18"/>
                <w:szCs w:val="18"/>
              </w:rPr>
              <w:t xml:space="preserve">_______________________</w:t>
            </w:r>
          </w:p>
        </w:tc>
      </w:tr>
      <w:tr>
        <w:tc>
          <w:tcPr>
            <w:tcW w:type="dxa" w:w="0"/>
            <w:shd w:fill="FFFFFF" w:color="auto" w:val="clear"/>
          </w:tcPr>
          <w:p>
            <w:r>
              <w:rPr>
                <w:b w:val="false"/>
                <w:bCs w:val="false"/>
                <w:color w:val="000000"/>
                <w:sz w:val="18"/>
                <w:szCs w:val="18"/>
              </w:rPr>
              <w:t xml:space="preserve">Quality &amp; Attention to Detail</w:t>
            </w:r>
          </w:p>
        </w:tc>
        <w:tc>
          <w:tcPr>
            <w:tcW w:type="dxa" w:w="0"/>
            <w:shd w:fill="FFFFFF" w:color="auto" w:val="clear"/>
          </w:tcPr>
          <w:p>
            <w:r>
              <w:rPr>
                <w:b w:val="false"/>
                <w:bCs w:val="false"/>
                <w:color w:val="000000"/>
                <w:sz w:val="18"/>
                <w:szCs w:val="18"/>
              </w:rPr>
              <w:t xml:space="preserve">____</w:t>
            </w:r>
          </w:p>
        </w:tc>
        <w:tc>
          <w:tcPr>
            <w:tcW w:type="dxa" w:w="0"/>
            <w:shd w:fill="FFFFFF" w:color="auto" w:val="clear"/>
          </w:tcPr>
          <w:p>
            <w:r>
              <w:rPr>
                <w:b w:val="false"/>
                <w:bCs w:val="false"/>
                <w:color w:val="000000"/>
                <w:sz w:val="18"/>
                <w:szCs w:val="18"/>
              </w:rPr>
              <w:t xml:space="preserve">_______________________</w:t>
            </w:r>
          </w:p>
        </w:tc>
      </w:tr>
      <w:tr>
        <w:tc>
          <w:tcPr>
            <w:tcW w:type="dxa" w:w="0"/>
            <w:shd w:fill="FFFFFF" w:color="auto" w:val="clear"/>
          </w:tcPr>
          <w:p>
            <w:r>
              <w:rPr>
                <w:b w:val="false"/>
                <w:bCs w:val="false"/>
                <w:color w:val="000000"/>
                <w:sz w:val="18"/>
                <w:szCs w:val="18"/>
              </w:rPr>
              <w:t xml:space="preserve">Teamwork &amp; Collaboration</w:t>
            </w:r>
          </w:p>
        </w:tc>
        <w:tc>
          <w:tcPr>
            <w:tcW w:type="dxa" w:w="0"/>
            <w:shd w:fill="FFFFFF" w:color="auto" w:val="clear"/>
          </w:tcPr>
          <w:p>
            <w:r>
              <w:rPr>
                <w:b w:val="false"/>
                <w:bCs w:val="false"/>
                <w:color w:val="000000"/>
                <w:sz w:val="18"/>
                <w:szCs w:val="18"/>
              </w:rPr>
              <w:t xml:space="preserve">____</w:t>
            </w:r>
          </w:p>
        </w:tc>
        <w:tc>
          <w:tcPr>
            <w:tcW w:type="dxa" w:w="0"/>
            <w:shd w:fill="FFFFFF" w:color="auto" w:val="clear"/>
          </w:tcPr>
          <w:p>
            <w:r>
              <w:rPr>
                <w:b w:val="false"/>
                <w:bCs w:val="false"/>
                <w:color w:val="000000"/>
                <w:sz w:val="18"/>
                <w:szCs w:val="18"/>
              </w:rPr>
              <w:t xml:space="preserve">_______________________</w:t>
            </w:r>
          </w:p>
        </w:tc>
      </w:tr>
      <w:tr>
        <w:tc>
          <w:tcPr>
            <w:tcW w:type="dxa" w:w="0"/>
            <w:shd w:fill="FFFFFF" w:color="auto" w:val="clear"/>
          </w:tcPr>
          <w:p>
            <w:r>
              <w:rPr>
                <w:b w:val="false"/>
                <w:bCs w:val="false"/>
                <w:color w:val="000000"/>
                <w:sz w:val="18"/>
                <w:szCs w:val="18"/>
              </w:rPr>
              <w:t xml:space="preserve">Communication</w:t>
            </w:r>
          </w:p>
        </w:tc>
        <w:tc>
          <w:tcPr>
            <w:tcW w:type="dxa" w:w="0"/>
            <w:shd w:fill="FFFFFF" w:color="auto" w:val="clear"/>
          </w:tcPr>
          <w:p>
            <w:r>
              <w:rPr>
                <w:b w:val="false"/>
                <w:bCs w:val="false"/>
                <w:color w:val="000000"/>
                <w:sz w:val="18"/>
                <w:szCs w:val="18"/>
              </w:rPr>
              <w:t xml:space="preserve">____</w:t>
            </w:r>
          </w:p>
        </w:tc>
        <w:tc>
          <w:tcPr>
            <w:tcW w:type="dxa" w:w="0"/>
            <w:shd w:fill="FFFFFF" w:color="auto" w:val="clear"/>
          </w:tcPr>
          <w:p>
            <w:r>
              <w:rPr>
                <w:b w:val="false"/>
                <w:bCs w:val="false"/>
                <w:color w:val="000000"/>
                <w:sz w:val="18"/>
                <w:szCs w:val="18"/>
              </w:rPr>
              <w:t xml:space="preserve">_______________________</w:t>
            </w:r>
          </w:p>
        </w:tc>
      </w:tr>
      <w:tr>
        <w:tc>
          <w:tcPr>
            <w:tcW w:type="dxa" w:w="0"/>
            <w:shd w:fill="FFFFFF" w:color="auto" w:val="clear"/>
          </w:tcPr>
          <w:p>
            <w:r>
              <w:rPr>
                <w:b w:val="false"/>
                <w:bCs w:val="false"/>
                <w:color w:val="000000"/>
                <w:sz w:val="18"/>
                <w:szCs w:val="18"/>
              </w:rPr>
              <w:t xml:space="preserve">Safety &amp; Compliance Awareness</w:t>
            </w:r>
          </w:p>
        </w:tc>
        <w:tc>
          <w:tcPr>
            <w:tcW w:type="dxa" w:w="0"/>
            <w:shd w:fill="FFFFFF" w:color="auto" w:val="clear"/>
          </w:tcPr>
          <w:p>
            <w:r>
              <w:rPr>
                <w:b w:val="false"/>
                <w:bCs w:val="false"/>
                <w:color w:val="000000"/>
                <w:sz w:val="18"/>
                <w:szCs w:val="18"/>
              </w:rPr>
              <w:t xml:space="preserve">____</w:t>
            </w:r>
          </w:p>
        </w:tc>
        <w:tc>
          <w:tcPr>
            <w:tcW w:type="dxa" w:w="0"/>
            <w:shd w:fill="FFFFFF" w:color="auto" w:val="clear"/>
          </w:tcPr>
          <w:p>
            <w:r>
              <w:rPr>
                <w:b w:val="false"/>
                <w:bCs w:val="false"/>
                <w:color w:val="000000"/>
                <w:sz w:val="18"/>
                <w:szCs w:val="18"/>
              </w:rPr>
              <w:t xml:space="preserve">_______________________</w:t>
            </w:r>
          </w:p>
        </w:tc>
      </w:tr>
      <w:tr>
        <w:tc>
          <w:tcPr>
            <w:tcW w:type="dxa" w:w="0"/>
            <w:shd w:fill="FFFFFF" w:color="auto" w:val="clear"/>
          </w:tcPr>
          <w:p>
            <w:r>
              <w:rPr>
                <w:b w:val="false"/>
                <w:bCs w:val="false"/>
                <w:color w:val="000000"/>
                <w:sz w:val="18"/>
                <w:szCs w:val="18"/>
              </w:rPr>
              <w:t xml:space="preserve">Initiative &amp; Problem Solving</w:t>
            </w:r>
          </w:p>
        </w:tc>
        <w:tc>
          <w:tcPr>
            <w:tcW w:type="dxa" w:w="0"/>
            <w:shd w:fill="FFFFFF" w:color="auto" w:val="clear"/>
          </w:tcPr>
          <w:p>
            <w:r>
              <w:rPr>
                <w:b w:val="false"/>
                <w:bCs w:val="false"/>
                <w:color w:val="000000"/>
                <w:sz w:val="18"/>
                <w:szCs w:val="18"/>
              </w:rPr>
              <w:t xml:space="preserve">____</w:t>
            </w:r>
          </w:p>
        </w:tc>
        <w:tc>
          <w:tcPr>
            <w:tcW w:type="dxa" w:w="0"/>
            <w:shd w:fill="FFFFFF" w:color="auto" w:val="clear"/>
          </w:tcPr>
          <w:p>
            <w:r>
              <w:rPr>
                <w:b w:val="false"/>
                <w:bCs w:val="false"/>
                <w:color w:val="000000"/>
                <w:sz w:val="18"/>
                <w:szCs w:val="18"/>
              </w:rPr>
              <w:t xml:space="preserve">_______________________</w:t>
            </w:r>
          </w:p>
        </w:tc>
      </w:tr>
    </w:tbl>
    <w:p>
      <w:pPr>
        <w:spacing w:after="200"/>
      </w:pPr>
    </w:p>
    <w:p>
      <w:pPr>
        <w:pStyle w:val="Heading1"/>
        <w:spacing w:after="150" w:before="300"/>
      </w:pPr>
      <w:r>
        <w:t xml:space="preserve">5. Overall Rating</w:t>
      </w:r>
    </w:p>
    <w:p>
      <w:pPr>
        <w:spacing w:after="150"/>
      </w:pPr>
      <w:r>
        <w:rPr>
          <w:sz w:val="21"/>
          <w:szCs w:val="21"/>
        </w:rPr>
        <w:t xml:space="preserve">Overall Rating (1-5): ________     Overall Rating Category: ☐ Outstanding  ☐ Exceeds Expectations  ☐ Meets Expectations  ☐ Needs Improvement  ☐ Unsatisfactory</w:t>
      </w:r>
    </w:p>
    <w:p>
      <w:pPr>
        <w:pStyle w:val="Heading1"/>
        <w:spacing w:after="150" w:before="300"/>
      </w:pPr>
      <w:r>
        <w:t xml:space="preserve">6. Development Plan for Next Cycle</w:t>
      </w:r>
    </w:p>
    <w:p>
      <w:pPr>
        <w:pStyle w:val="ListParagraph"/>
        <w:numPr>
          <w:ilvl w:val="0"/>
          <w:numId w:val="1"/>
        </w:numPr>
        <w:spacing w:after="80"/>
      </w:pPr>
      <w:r>
        <w:rPr>
          <w:sz w:val="21"/>
          <w:szCs w:val="21"/>
        </w:rPr>
        <w:t xml:space="preserve">Key strengths to leverage: ________________________________________________</w:t>
      </w:r>
    </w:p>
    <w:p>
      <w:pPr>
        <w:pStyle w:val="ListParagraph"/>
        <w:numPr>
          <w:ilvl w:val="0"/>
          <w:numId w:val="1"/>
        </w:numPr>
        <w:spacing w:after="80"/>
      </w:pPr>
      <w:r>
        <w:rPr>
          <w:sz w:val="21"/>
          <w:szCs w:val="21"/>
        </w:rPr>
        <w:t xml:space="preserve">Areas for development: ___________________________________________________</w:t>
      </w:r>
    </w:p>
    <w:p>
      <w:pPr>
        <w:pStyle w:val="ListParagraph"/>
        <w:numPr>
          <w:ilvl w:val="0"/>
          <w:numId w:val="1"/>
        </w:numPr>
        <w:spacing w:after="80"/>
      </w:pPr>
      <w:r>
        <w:rPr>
          <w:sz w:val="21"/>
          <w:szCs w:val="21"/>
        </w:rPr>
        <w:t xml:space="preserve">Training or certifications recommended: ___________________________________</w:t>
      </w:r>
    </w:p>
    <w:p>
      <w:pPr>
        <w:pStyle w:val="ListParagraph"/>
        <w:numPr>
          <w:ilvl w:val="0"/>
          <w:numId w:val="1"/>
        </w:numPr>
        <w:spacing w:after="80"/>
      </w:pPr>
      <w:r>
        <w:rPr>
          <w:sz w:val="21"/>
          <w:szCs w:val="21"/>
        </w:rPr>
        <w:t xml:space="preserve">Career aspiration discussed: ______________________________________________</w:t>
      </w:r>
    </w:p>
    <w:p>
      <w:pPr>
        <w:pStyle w:val="Heading1"/>
        <w:spacing w:after="150" w:before="300"/>
      </w:pPr>
      <w:r>
        <w:t xml:space="preserve">7. 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Employee Signature / Date:</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_______________________________</w:t>
            </w:r>
          </w:p>
        </w:tc>
      </w:tr>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Manager Signature / Date:</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_______________________________</w:t>
            </w:r>
          </w:p>
        </w:tc>
      </w:tr>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HR Business Partner Signature / Date:</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_______________________________</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2026-07-16T04:59:27.270Z</dcterms:created>
  <dcterms:modified xsi:type="dcterms:W3CDTF">2026-07-16T04:59:27.288Z</dcterms:modified>
</cp:coreProperties>
</file>

<file path=docProps/custom.xml><?xml version="1.0" encoding="utf-8"?>
<Properties xmlns="http://schemas.openxmlformats.org/officeDocument/2006/custom-properties" xmlns:vt="http://schemas.openxmlformats.org/officeDocument/2006/docPropsVTypes"/>
</file>