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Project Roadmap: Enterprise AI Assistant</w:t>
      </w:r>
    </w:p>
    <w:p>
      <w:pPr>
        <w:spacing w:after="300"/>
        <w:jc w:val="center"/>
      </w:pPr>
      <w:r>
        <w:t xml:space="preserve">ABC Manufacturing Pvt. Ltd.</w:t>
      </w:r>
      <w:r>
        <w:rPr>
          <w:color w:val="718096"/>
          <w:sz w:val="22"/>
          <w:szCs w:val="22"/>
        </w:rPr>
        <w:t xml:space="preserve">ABC Manufacturing Pvt. Ltd.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Document ID: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718096"/>
                <w:sz w:val="18"/>
                <w:szCs w:val="18"/>
              </w:rPr>
              <w:t xml:space="preserve">ABC-PROJ-014-R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718096"/>
                <w:sz w:val="18"/>
                <w:szCs w:val="18"/>
              </w:rPr>
              <w:t xml:space="preserve">IT Department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Version: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718096"/>
                <w:sz w:val="18"/>
                <w:szCs w:val="18"/>
              </w:rPr>
              <w:t xml:space="preserve">1.1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50"/>
      </w:pPr>
      <w:r>
        <w:rPr>
          <w:sz w:val="21"/>
          <w:szCs w:val="21"/>
        </w:rPr>
        <w:t xml:space="preserve">This roadmap details the week-by-week execution plan for building the Enterprise AI Assistant pilot, starting with dataset creation and progressing through agent development, orchestration, and deployment.</w:t>
      </w:r>
    </w:p>
    <w:p>
      <w:pPr>
        <w:pStyle w:val="Heading1"/>
        <w:spacing w:after="150" w:before="300"/>
      </w:pPr>
      <w:r>
        <w:t xml:space="preserve">2. Dataset Build-Out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0"/>
            <w:shd w:fill="1A2B4C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0"/>
            <w:shd w:fill="1A2B4C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1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PDFs + 5 Word documents + 5 Excel files (HR, Finance, IT, Manufacturing, Legal policies and reports)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2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 database with realistic business data (Employees, Sales, Production, Inventory, Customers, Suppliers)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3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IoT sensor logs and expanded manufacturing data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4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archive, meeting minutes, and vendor contracts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Feature Build-Out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Document ingestion and indexing pipeline for RAG over PDFs/Word documents.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RAG Agent with citation-backed answers.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SQL Agent connected to the Sales, Production, and Employee databases.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LangGraph Planner to route queries to the correct agent(s).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Report Agent for generating structured summaries.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Human-in-the-loop approval step for the Email Agent.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Conversation history and workflow state persistence.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React dashboard backed by FastAPI, deployed to Azure.</w:t>
      </w:r>
    </w:p>
    <w:p>
      <w:pPr>
        <w:pStyle w:val="Heading1"/>
        <w:spacing w:after="150" w:before="300"/>
      </w:pPr>
      <w:r>
        <w:t xml:space="preserve">4.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0"/>
            <w:shd w:fill="1A2B4C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0"/>
            <w:shd w:fill="1A2B4C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Dataset complete (Weeks 1-4)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By end of Week 4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RAG Agent functional on HR documents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6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 Agent functional on Sales &amp; Production data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8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Multi-agent orchestration (Planner + all agents)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10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Pilot demo to management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 12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2026-07-16T04:59:27.529Z</dcterms:created>
  <dcterms:modified xsi:type="dcterms:W3CDTF">2026-07-16T04:59:27.529Z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