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2513" w14:textId="3535C1C1" w:rsidR="003624D8" w:rsidRDefault="00A13FFF" w:rsidP="001F08A1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HCI </w:t>
      </w:r>
      <w:r w:rsidR="003624D8" w:rsidRPr="001F08A1">
        <w:rPr>
          <w:rFonts w:ascii="Calibri" w:hAnsi="Calibri" w:cs="Calibri"/>
          <w:b/>
          <w:bCs/>
          <w:sz w:val="32"/>
          <w:szCs w:val="32"/>
        </w:rPr>
        <w:t xml:space="preserve">Study/Project </w:t>
      </w:r>
      <w:r w:rsidR="0010299C">
        <w:rPr>
          <w:rFonts w:ascii="Calibri" w:hAnsi="Calibri" w:cs="Calibri"/>
          <w:b/>
          <w:bCs/>
          <w:sz w:val="32"/>
          <w:szCs w:val="32"/>
        </w:rPr>
        <w:t xml:space="preserve">Final </w:t>
      </w:r>
      <w:r w:rsidR="004C3985">
        <w:rPr>
          <w:rFonts w:ascii="Calibri" w:hAnsi="Calibri" w:cs="Calibri"/>
          <w:b/>
          <w:bCs/>
          <w:sz w:val="32"/>
          <w:szCs w:val="32"/>
        </w:rPr>
        <w:t>Manuscript Format</w:t>
      </w:r>
    </w:p>
    <w:p w14:paraId="0B87A35D" w14:textId="5F2766E0" w:rsidR="004C3985" w:rsidRDefault="004C3985" w:rsidP="001F08A1">
      <w:pPr>
        <w:jc w:val="center"/>
        <w:rPr>
          <w:rFonts w:ascii="Calibri" w:hAnsi="Calibri" w:cs="Calibri"/>
          <w:color w:val="215E99" w:themeColor="text2" w:themeTint="BF"/>
          <w:sz w:val="28"/>
          <w:szCs w:val="28"/>
        </w:rPr>
      </w:pPr>
      <w:r w:rsidRPr="007B19BB">
        <w:rPr>
          <w:rFonts w:ascii="Calibri" w:hAnsi="Calibri" w:cs="Calibri"/>
          <w:color w:val="215E99" w:themeColor="text2" w:themeTint="BF"/>
          <w:sz w:val="28"/>
          <w:szCs w:val="28"/>
        </w:rPr>
        <w:t>{This should be in the form of a paper and not an outline like the overview.}</w:t>
      </w:r>
    </w:p>
    <w:p w14:paraId="54B7E5EE" w14:textId="77777777" w:rsidR="00FA3CEA" w:rsidRPr="007B19BB" w:rsidRDefault="00FA3CEA" w:rsidP="001F08A1">
      <w:pPr>
        <w:jc w:val="center"/>
        <w:rPr>
          <w:rFonts w:ascii="Calibri" w:hAnsi="Calibri" w:cs="Calibri"/>
          <w:color w:val="215E99" w:themeColor="text2" w:themeTint="BF"/>
          <w:sz w:val="28"/>
          <w:szCs w:val="28"/>
        </w:rPr>
      </w:pPr>
    </w:p>
    <w:p w14:paraId="4A3D8247" w14:textId="396BA175" w:rsidR="00F70D3C" w:rsidRPr="00CB3895" w:rsidRDefault="00CB3895">
      <w:pPr>
        <w:rPr>
          <w:rFonts w:ascii="Calibri" w:hAnsi="Calibri" w:cs="Calibri"/>
        </w:rPr>
      </w:pPr>
      <w:r w:rsidRPr="00F70D3C">
        <w:rPr>
          <w:rFonts w:ascii="Calibri" w:hAnsi="Calibri" w:cs="Calibri"/>
          <w:color w:val="EE0000"/>
        </w:rPr>
        <w:t xml:space="preserve">Note: 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Please do NOT 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>propose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 a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>ny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>studies or projects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 that you have already 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 xml:space="preserve">proposed, 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>designed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 xml:space="preserve"> 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and/or 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 xml:space="preserve">have already initiated the data 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>collect</w:t>
      </w:r>
      <w:r>
        <w:rPr>
          <w:rFonts w:ascii="Calibri" w:eastAsia="Times New Roman" w:hAnsi="Calibri" w:cs="Calibri"/>
          <w:color w:val="EE0000"/>
          <w:kern w:val="0"/>
          <w14:ligatures w14:val="none"/>
        </w:rPr>
        <w:t xml:space="preserve">ion process </w:t>
      </w:r>
      <w:r w:rsidRPr="00F70D3C">
        <w:rPr>
          <w:rFonts w:ascii="Calibri" w:eastAsia="Times New Roman" w:hAnsi="Calibri" w:cs="Calibri"/>
          <w:color w:val="EE0000"/>
          <w:kern w:val="0"/>
          <w14:ligatures w14:val="none"/>
        </w:rPr>
        <w:t>for (e.g., your thesis or dissertation or project you are already collaborating with others on and have already worked on a study design, proposal, and/or have started or finished collected data for).</w:t>
      </w:r>
    </w:p>
    <w:p w14:paraId="523FE298" w14:textId="77777777" w:rsidR="00FA3CEA" w:rsidRDefault="00FA3CEA">
      <w:pPr>
        <w:rPr>
          <w:rFonts w:ascii="Calibri" w:hAnsi="Calibri" w:cs="Calibri"/>
          <w:b/>
          <w:bCs/>
          <w:sz w:val="28"/>
          <w:szCs w:val="28"/>
        </w:rPr>
      </w:pPr>
    </w:p>
    <w:p w14:paraId="65253278" w14:textId="2DFCB1DB" w:rsidR="009214F2" w:rsidRPr="00953AC0" w:rsidRDefault="003624D8">
      <w:pPr>
        <w:rPr>
          <w:rFonts w:ascii="Calibri" w:hAnsi="Calibri" w:cs="Calibri"/>
          <w:b/>
          <w:bCs/>
          <w:sz w:val="28"/>
          <w:szCs w:val="28"/>
        </w:rPr>
      </w:pPr>
      <w:r w:rsidRPr="00953AC0">
        <w:rPr>
          <w:rFonts w:ascii="Calibri" w:hAnsi="Calibri" w:cs="Calibri"/>
          <w:b/>
          <w:bCs/>
          <w:sz w:val="28"/>
          <w:szCs w:val="28"/>
        </w:rPr>
        <w:t>Introduction:</w:t>
      </w:r>
    </w:p>
    <w:p w14:paraId="4FBF60E9" w14:textId="7E504E0E" w:rsidR="00B5143F" w:rsidRDefault="003624D8" w:rsidP="003624D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F08A1">
        <w:rPr>
          <w:rFonts w:ascii="Calibri" w:hAnsi="Calibri" w:cs="Calibri"/>
          <w:b/>
          <w:bCs/>
        </w:rPr>
        <w:t xml:space="preserve">Study Topic </w:t>
      </w:r>
      <w:r w:rsidR="00A13FFF">
        <w:rPr>
          <w:rFonts w:ascii="Calibri" w:hAnsi="Calibri" w:cs="Calibri"/>
          <w:b/>
          <w:bCs/>
        </w:rPr>
        <w:t>related to the field of Human-Computer Interaction (HCI)</w:t>
      </w:r>
    </w:p>
    <w:p w14:paraId="5CC558AC" w14:textId="398B981A" w:rsidR="003624D8" w:rsidRPr="00B5143F" w:rsidRDefault="00B5143F" w:rsidP="00B5143F">
      <w:pPr>
        <w:pStyle w:val="ListParagraph"/>
        <w:numPr>
          <w:ilvl w:val="0"/>
          <w:numId w:val="1"/>
        </w:numPr>
        <w:ind w:left="1350" w:hanging="450"/>
        <w:rPr>
          <w:rFonts w:ascii="Calibri" w:hAnsi="Calibri" w:cs="Calibri"/>
        </w:rPr>
      </w:pPr>
      <w:r w:rsidRPr="00B5143F">
        <w:rPr>
          <w:rFonts w:ascii="Calibri" w:hAnsi="Calibri" w:cs="Calibri"/>
        </w:rPr>
        <w:t>General description</w:t>
      </w:r>
      <w:r w:rsidR="003624D8" w:rsidRPr="00B514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and area of study</w:t>
      </w:r>
    </w:p>
    <w:p w14:paraId="6D67ECBE" w14:textId="4FBEF680" w:rsidR="003624D8" w:rsidRPr="001F08A1" w:rsidRDefault="003624D8" w:rsidP="00B5143F">
      <w:pPr>
        <w:pStyle w:val="ListParagraph"/>
        <w:numPr>
          <w:ilvl w:val="2"/>
          <w:numId w:val="3"/>
        </w:numPr>
        <w:ind w:left="1350" w:hanging="450"/>
        <w:rPr>
          <w:rFonts w:ascii="Calibri" w:hAnsi="Calibri" w:cs="Calibri"/>
        </w:rPr>
      </w:pPr>
      <w:r w:rsidRPr="001F08A1">
        <w:rPr>
          <w:rFonts w:ascii="Calibri" w:hAnsi="Calibri" w:cs="Calibri"/>
        </w:rPr>
        <w:t>Significance &amp; Rationale</w:t>
      </w:r>
    </w:p>
    <w:p w14:paraId="60CD942C" w14:textId="4824A138" w:rsidR="00F70D3C" w:rsidRDefault="004C3985" w:rsidP="00F70D3C">
      <w:pPr>
        <w:pStyle w:val="ListParagraph"/>
        <w:numPr>
          <w:ilvl w:val="3"/>
          <w:numId w:val="4"/>
        </w:numPr>
        <w:ind w:left="1890"/>
      </w:pPr>
      <w:r>
        <w:rPr>
          <w:rFonts w:ascii="Calibri" w:hAnsi="Calibri" w:cs="Calibri"/>
        </w:rPr>
        <w:t>L</w:t>
      </w:r>
      <w:r w:rsidR="003624D8" w:rsidRPr="001F08A1">
        <w:rPr>
          <w:rFonts w:ascii="Calibri" w:hAnsi="Calibri" w:cs="Calibri"/>
        </w:rPr>
        <w:t>it</w:t>
      </w:r>
      <w:r w:rsidR="00AB44AA">
        <w:rPr>
          <w:rFonts w:ascii="Calibri" w:hAnsi="Calibri" w:cs="Calibri"/>
        </w:rPr>
        <w:t>erature</w:t>
      </w:r>
      <w:r w:rsidR="003624D8" w:rsidRPr="001F08A1">
        <w:rPr>
          <w:rFonts w:ascii="Calibri" w:hAnsi="Calibri" w:cs="Calibri"/>
        </w:rPr>
        <w:t xml:space="preserve"> </w:t>
      </w:r>
      <w:r w:rsidR="00AB44AA">
        <w:rPr>
          <w:rFonts w:ascii="Calibri" w:hAnsi="Calibri" w:cs="Calibri"/>
        </w:rPr>
        <w:t>r</w:t>
      </w:r>
      <w:r w:rsidR="003624D8" w:rsidRPr="001F08A1">
        <w:rPr>
          <w:rFonts w:ascii="Calibri" w:hAnsi="Calibri" w:cs="Calibri"/>
        </w:rPr>
        <w:t>eview</w:t>
      </w:r>
      <w:r w:rsidR="00F70D3C">
        <w:rPr>
          <w:rFonts w:ascii="Calibri" w:hAnsi="Calibri" w:cs="Calibri"/>
        </w:rPr>
        <w:t xml:space="preserve"> (e.g., </w:t>
      </w:r>
      <w:r w:rsidR="00F70D3C">
        <w:t>previous research related to this problem or area of study)</w:t>
      </w:r>
    </w:p>
    <w:p w14:paraId="4EA525EA" w14:textId="6A4A7CE0" w:rsidR="00F70D3C" w:rsidRPr="00F70D3C" w:rsidRDefault="00F70D3C" w:rsidP="00B5143F">
      <w:pPr>
        <w:pStyle w:val="ListParagraph"/>
        <w:widowControl w:val="0"/>
        <w:numPr>
          <w:ilvl w:val="3"/>
          <w:numId w:val="4"/>
        </w:numPr>
        <w:tabs>
          <w:tab w:val="left" w:pos="1440"/>
        </w:tabs>
        <w:autoSpaceDE w:val="0"/>
        <w:autoSpaceDN w:val="0"/>
        <w:spacing w:before="2" w:after="0" w:line="240" w:lineRule="auto"/>
        <w:ind w:left="1890" w:right="131"/>
        <w:contextualSpacing w:val="0"/>
        <w:rPr>
          <w:rFonts w:ascii="Calibri" w:hAnsi="Calibri" w:cs="Calibri"/>
        </w:rPr>
      </w:pPr>
      <w:r>
        <w:t>Overview</w:t>
      </w:r>
      <w:r w:rsidRPr="00F70D3C">
        <w:rPr>
          <w:spacing w:val="-3"/>
        </w:rPr>
        <w:t xml:space="preserve"> </w:t>
      </w:r>
      <w:r>
        <w:t>of</w:t>
      </w:r>
      <w:r w:rsidRPr="00F70D3C">
        <w:rPr>
          <w:spacing w:val="-3"/>
        </w:rPr>
        <w:t xml:space="preserve"> </w:t>
      </w:r>
      <w:r>
        <w:t>what</w:t>
      </w:r>
      <w:r w:rsidRPr="00F70D3C">
        <w:rPr>
          <w:spacing w:val="-3"/>
        </w:rPr>
        <w:t xml:space="preserve"> </w:t>
      </w:r>
      <w:r>
        <w:t>we</w:t>
      </w:r>
      <w:r w:rsidRPr="00F70D3C">
        <w:rPr>
          <w:spacing w:val="-3"/>
        </w:rPr>
        <w:t xml:space="preserve"> </w:t>
      </w:r>
      <w:r>
        <w:t>don’t</w:t>
      </w:r>
      <w:r w:rsidRPr="00F70D3C">
        <w:rPr>
          <w:spacing w:val="-3"/>
        </w:rPr>
        <w:t xml:space="preserve"> </w:t>
      </w:r>
      <w:r>
        <w:t>know</w:t>
      </w:r>
      <w:r w:rsidRPr="00F70D3C">
        <w:rPr>
          <w:spacing w:val="-3"/>
        </w:rPr>
        <w:t xml:space="preserve"> </w:t>
      </w:r>
      <w:r w:rsidR="004C3985">
        <w:rPr>
          <w:spacing w:val="-3"/>
        </w:rPr>
        <w:t>about this study area or problem</w:t>
      </w:r>
    </w:p>
    <w:p w14:paraId="5C260A7F" w14:textId="0D7AF791" w:rsidR="003624D8" w:rsidRPr="00F70D3C" w:rsidRDefault="003624D8" w:rsidP="00F70D3C">
      <w:pPr>
        <w:pStyle w:val="ListParagraph"/>
        <w:widowControl w:val="0"/>
        <w:numPr>
          <w:ilvl w:val="2"/>
          <w:numId w:val="7"/>
        </w:numPr>
        <w:tabs>
          <w:tab w:val="left" w:pos="1440"/>
        </w:tabs>
        <w:autoSpaceDE w:val="0"/>
        <w:autoSpaceDN w:val="0"/>
        <w:spacing w:before="2" w:after="0" w:line="240" w:lineRule="auto"/>
        <w:ind w:left="1886" w:right="131"/>
        <w:contextualSpacing w:val="0"/>
      </w:pPr>
      <w:r w:rsidRPr="001F08A1">
        <w:rPr>
          <w:rFonts w:ascii="Calibri" w:hAnsi="Calibri" w:cs="Calibri"/>
        </w:rPr>
        <w:t>Why your project and study would be unique</w:t>
      </w:r>
      <w:r w:rsidR="00F70D3C">
        <w:rPr>
          <w:rFonts w:ascii="Calibri" w:hAnsi="Calibri" w:cs="Calibri"/>
        </w:rPr>
        <w:t xml:space="preserve"> (e.g</w:t>
      </w:r>
      <w:r w:rsidR="00600189">
        <w:rPr>
          <w:rFonts w:ascii="Calibri" w:hAnsi="Calibri" w:cs="Calibri"/>
        </w:rPr>
        <w:t>.</w:t>
      </w:r>
      <w:r w:rsidR="00F70D3C">
        <w:rPr>
          <w:rFonts w:ascii="Calibri" w:hAnsi="Calibri" w:cs="Calibri"/>
        </w:rPr>
        <w:t xml:space="preserve">, </w:t>
      </w:r>
      <w:r w:rsidR="00F70D3C">
        <w:t>the gaps</w:t>
      </w:r>
      <w:r w:rsidR="00F70D3C">
        <w:rPr>
          <w:spacing w:val="-3"/>
        </w:rPr>
        <w:t xml:space="preserve"> </w:t>
      </w:r>
      <w:r w:rsidR="00F70D3C">
        <w:t>in</w:t>
      </w:r>
      <w:r w:rsidR="00F70D3C">
        <w:rPr>
          <w:spacing w:val="-3"/>
        </w:rPr>
        <w:t xml:space="preserve"> </w:t>
      </w:r>
      <w:r w:rsidR="00F70D3C">
        <w:t>the</w:t>
      </w:r>
      <w:r w:rsidR="00F70D3C">
        <w:rPr>
          <w:spacing w:val="-3"/>
        </w:rPr>
        <w:t xml:space="preserve"> </w:t>
      </w:r>
      <w:r w:rsidR="00F70D3C">
        <w:t>literature</w:t>
      </w:r>
      <w:r w:rsidR="00F70D3C">
        <w:rPr>
          <w:spacing w:val="-3"/>
        </w:rPr>
        <w:t xml:space="preserve"> </w:t>
      </w:r>
      <w:r w:rsidR="00F70D3C">
        <w:t>that</w:t>
      </w:r>
      <w:r w:rsidR="00F70D3C">
        <w:rPr>
          <w:spacing w:val="-3"/>
        </w:rPr>
        <w:t xml:space="preserve"> </w:t>
      </w:r>
      <w:r w:rsidR="00F70D3C">
        <w:t>you</w:t>
      </w:r>
      <w:r w:rsidR="00F70D3C">
        <w:rPr>
          <w:spacing w:val="-3"/>
        </w:rPr>
        <w:t xml:space="preserve"> </w:t>
      </w:r>
      <w:r w:rsidR="00F70D3C">
        <w:t>plan to address in your project)</w:t>
      </w:r>
    </w:p>
    <w:p w14:paraId="4CEB9176" w14:textId="1D563541" w:rsidR="003624D8" w:rsidRPr="00B5143F" w:rsidRDefault="003624D8" w:rsidP="00B5143F">
      <w:pPr>
        <w:pStyle w:val="ListParagraph"/>
        <w:numPr>
          <w:ilvl w:val="4"/>
          <w:numId w:val="1"/>
        </w:numPr>
        <w:ind w:left="1890"/>
        <w:rPr>
          <w:rFonts w:ascii="Calibri" w:hAnsi="Calibri" w:cs="Calibri"/>
        </w:rPr>
      </w:pPr>
      <w:r w:rsidRPr="001F08A1">
        <w:rPr>
          <w:rFonts w:ascii="Calibri" w:hAnsi="Calibri" w:cs="Calibri"/>
        </w:rPr>
        <w:t>Significance and potential contributions to science &amp; literature</w:t>
      </w:r>
    </w:p>
    <w:p w14:paraId="172018E3" w14:textId="67C134E3" w:rsidR="003624D8" w:rsidRPr="001F08A1" w:rsidRDefault="003624D8" w:rsidP="003624D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F08A1">
        <w:rPr>
          <w:rFonts w:ascii="Calibri" w:hAnsi="Calibri" w:cs="Calibri"/>
          <w:b/>
          <w:bCs/>
        </w:rPr>
        <w:t>Study Objectives</w:t>
      </w:r>
      <w:r w:rsidR="00F70D3C">
        <w:rPr>
          <w:rFonts w:ascii="Calibri" w:hAnsi="Calibri" w:cs="Calibri"/>
          <w:b/>
          <w:bCs/>
        </w:rPr>
        <w:t>/Purpose</w:t>
      </w:r>
    </w:p>
    <w:p w14:paraId="365D82D8" w14:textId="7A5CFEE4" w:rsidR="003624D8" w:rsidRDefault="00F70D3C" w:rsidP="003624D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Research Questions and </w:t>
      </w:r>
      <w:r w:rsidR="003624D8" w:rsidRPr="001F08A1">
        <w:rPr>
          <w:rFonts w:ascii="Calibri" w:hAnsi="Calibri" w:cs="Calibri"/>
          <w:b/>
          <w:bCs/>
        </w:rPr>
        <w:t>Hypotheses</w:t>
      </w:r>
    </w:p>
    <w:p w14:paraId="629F3745" w14:textId="77777777" w:rsidR="007B19BB" w:rsidRPr="007B19BB" w:rsidRDefault="007B19BB" w:rsidP="007B19BB">
      <w:pPr>
        <w:rPr>
          <w:rFonts w:ascii="Calibri" w:hAnsi="Calibri" w:cs="Calibri"/>
          <w:b/>
          <w:bCs/>
        </w:rPr>
      </w:pPr>
    </w:p>
    <w:p w14:paraId="4986486C" w14:textId="77777777" w:rsidR="007B19BB" w:rsidRDefault="003624D8" w:rsidP="007B19BB">
      <w:pPr>
        <w:spacing w:after="0"/>
        <w:rPr>
          <w:rFonts w:ascii="Calibri" w:hAnsi="Calibri" w:cs="Calibri"/>
          <w:i/>
          <w:iCs/>
          <w:color w:val="0432FF"/>
        </w:rPr>
      </w:pPr>
      <w:r w:rsidRPr="00953AC0">
        <w:rPr>
          <w:rFonts w:ascii="Calibri" w:hAnsi="Calibri" w:cs="Calibri"/>
          <w:b/>
          <w:bCs/>
          <w:sz w:val="28"/>
          <w:szCs w:val="28"/>
        </w:rPr>
        <w:t>Methods</w:t>
      </w:r>
      <w:r w:rsidR="00A60DA0" w:rsidRPr="00953AC0">
        <w:rPr>
          <w:rFonts w:ascii="Calibri" w:hAnsi="Calibri" w:cs="Calibri"/>
          <w:b/>
          <w:bCs/>
          <w:sz w:val="28"/>
          <w:szCs w:val="28"/>
        </w:rPr>
        <w:t xml:space="preserve"> &amp; Procedures</w:t>
      </w:r>
      <w:r w:rsidR="00A60DA0" w:rsidRPr="001F08A1">
        <w:rPr>
          <w:rFonts w:ascii="Calibri" w:hAnsi="Calibri" w:cs="Calibri"/>
        </w:rPr>
        <w:t xml:space="preserve"> </w:t>
      </w:r>
      <w:r w:rsidR="007B19BB" w:rsidRPr="007B19BB">
        <w:rPr>
          <w:rFonts w:ascii="Calibri" w:hAnsi="Calibri" w:cs="Calibri"/>
          <w:color w:val="000000" w:themeColor="text1"/>
        </w:rPr>
        <w:t>[</w:t>
      </w:r>
      <w:r w:rsidR="00A60DA0" w:rsidRPr="007B19BB">
        <w:rPr>
          <w:rFonts w:ascii="Calibri" w:hAnsi="Calibri" w:cs="Calibri"/>
          <w:b/>
          <w:bCs/>
          <w:color w:val="000000" w:themeColor="text1"/>
          <w:u w:val="single"/>
        </w:rPr>
        <w:t xml:space="preserve">at least </w:t>
      </w:r>
      <w:r w:rsidR="00CB3895" w:rsidRPr="007B19BB">
        <w:rPr>
          <w:rFonts w:ascii="Calibri" w:hAnsi="Calibri" w:cs="Calibri"/>
          <w:b/>
          <w:bCs/>
          <w:color w:val="000000" w:themeColor="text1"/>
          <w:u w:val="single"/>
        </w:rPr>
        <w:t>3 different types of</w:t>
      </w:r>
      <w:r w:rsidR="00A60DA0" w:rsidRPr="007B19BB">
        <w:rPr>
          <w:rFonts w:ascii="Calibri" w:hAnsi="Calibri" w:cs="Calibri"/>
          <w:b/>
          <w:bCs/>
          <w:color w:val="000000" w:themeColor="text1"/>
          <w:u w:val="single"/>
        </w:rPr>
        <w:t xml:space="preserve"> methods</w:t>
      </w:r>
      <w:r w:rsidR="007B19BB" w:rsidRPr="007B19BB">
        <w:rPr>
          <w:rFonts w:ascii="Calibri" w:hAnsi="Calibri" w:cs="Calibri"/>
          <w:color w:val="000000" w:themeColor="text1"/>
        </w:rPr>
        <w:t>]</w:t>
      </w:r>
      <w:r w:rsidR="00CB3895">
        <w:rPr>
          <w:rFonts w:ascii="Calibri" w:hAnsi="Calibri" w:cs="Calibri"/>
          <w:i/>
          <w:iCs/>
          <w:color w:val="0432FF"/>
        </w:rPr>
        <w:t xml:space="preserve"> </w:t>
      </w:r>
    </w:p>
    <w:p w14:paraId="425995EE" w14:textId="7F827A97" w:rsidR="00F70D3C" w:rsidRDefault="007B19BB" w:rsidP="007B19BB">
      <w:pPr>
        <w:spacing w:after="0"/>
        <w:rPr>
          <w:rFonts w:ascii="Calibri" w:hAnsi="Calibri" w:cs="Calibri"/>
          <w:i/>
          <w:iCs/>
          <w:color w:val="000000" w:themeColor="text1"/>
        </w:rPr>
      </w:pPr>
      <w:r w:rsidRPr="007B19BB">
        <w:rPr>
          <w:rFonts w:ascii="Calibri" w:hAnsi="Calibri" w:cs="Calibri"/>
          <w:i/>
          <w:iCs/>
          <w:color w:val="EE0000"/>
        </w:rPr>
        <w:t>{</w:t>
      </w:r>
      <w:r>
        <w:rPr>
          <w:rFonts w:ascii="Calibri" w:hAnsi="Calibri" w:cs="Calibri"/>
          <w:i/>
          <w:iCs/>
          <w:color w:val="EE0000"/>
        </w:rPr>
        <w:t>P</w:t>
      </w:r>
      <w:r w:rsidR="00CB3895" w:rsidRPr="00CB3895">
        <w:rPr>
          <w:rFonts w:ascii="Calibri" w:hAnsi="Calibri" w:cs="Calibri"/>
          <w:i/>
          <w:iCs/>
          <w:color w:val="EE0000"/>
        </w:rPr>
        <w:t xml:space="preserve">lease note that collecting multiple </w:t>
      </w:r>
      <w:r>
        <w:rPr>
          <w:rFonts w:ascii="Calibri" w:hAnsi="Calibri" w:cs="Calibri"/>
          <w:i/>
          <w:iCs/>
          <w:color w:val="EE0000"/>
        </w:rPr>
        <w:t xml:space="preserve">metrics or measures of the same method type do not count as multiple types of methods. For example, </w:t>
      </w:r>
      <w:r w:rsidR="00CB3895" w:rsidRPr="00CB3895">
        <w:rPr>
          <w:rFonts w:ascii="Calibri" w:hAnsi="Calibri" w:cs="Calibri"/>
          <w:i/>
          <w:iCs/>
          <w:color w:val="EE0000"/>
        </w:rPr>
        <w:t>physiological measures (e.g., blood pressure, heart rate, and temperature) would count as the same type of method (i.e., physiological measures and human measurement</w:t>
      </w:r>
      <w:r>
        <w:rPr>
          <w:rFonts w:ascii="Calibri" w:hAnsi="Calibri" w:cs="Calibri"/>
          <w:i/>
          <w:iCs/>
          <w:color w:val="EE0000"/>
        </w:rPr>
        <w:t xml:space="preserve"> method</w:t>
      </w:r>
      <w:r w:rsidRPr="007B19BB">
        <w:rPr>
          <w:rFonts w:ascii="Calibri" w:hAnsi="Calibri" w:cs="Calibri"/>
          <w:i/>
          <w:iCs/>
          <w:color w:val="EE0000"/>
        </w:rPr>
        <w:t>s</w:t>
      </w:r>
      <w:r w:rsidR="00CB3895" w:rsidRPr="007B19BB">
        <w:rPr>
          <w:rFonts w:ascii="Calibri" w:hAnsi="Calibri" w:cs="Calibri"/>
          <w:i/>
          <w:iCs/>
          <w:color w:val="EE0000"/>
        </w:rPr>
        <w:t>)</w:t>
      </w:r>
      <w:r w:rsidRPr="007B19BB">
        <w:rPr>
          <w:rFonts w:ascii="Calibri" w:hAnsi="Calibri" w:cs="Calibri"/>
          <w:i/>
          <w:iCs/>
          <w:color w:val="EE0000"/>
        </w:rPr>
        <w:t>}</w:t>
      </w:r>
    </w:p>
    <w:p w14:paraId="6315AAD8" w14:textId="77777777" w:rsidR="007B19BB" w:rsidRPr="007B19BB" w:rsidRDefault="007B19BB" w:rsidP="007B19BB">
      <w:pPr>
        <w:spacing w:after="0"/>
        <w:rPr>
          <w:rFonts w:ascii="Calibri" w:hAnsi="Calibri" w:cs="Calibri"/>
        </w:rPr>
      </w:pPr>
    </w:p>
    <w:p w14:paraId="44735E42" w14:textId="2DF2454E" w:rsidR="003624D8" w:rsidRPr="00AC37C6" w:rsidRDefault="003624D8" w:rsidP="00A60DA0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</w:rPr>
      </w:pPr>
      <w:r w:rsidRPr="00AC37C6">
        <w:rPr>
          <w:rFonts w:ascii="Calibri" w:hAnsi="Calibri" w:cs="Calibri"/>
          <w:b/>
          <w:bCs/>
        </w:rPr>
        <w:t xml:space="preserve">Specify </w:t>
      </w:r>
      <w:r w:rsidR="00A60DA0" w:rsidRPr="00AC37C6">
        <w:rPr>
          <w:rFonts w:ascii="Calibri" w:hAnsi="Calibri" w:cs="Calibri"/>
          <w:b/>
          <w:bCs/>
        </w:rPr>
        <w:t xml:space="preserve">Each Proposed </w:t>
      </w:r>
      <w:r w:rsidRPr="00AC37C6">
        <w:rPr>
          <w:rFonts w:ascii="Calibri" w:hAnsi="Calibri" w:cs="Calibri"/>
          <w:b/>
          <w:bCs/>
        </w:rPr>
        <w:t>Method</w:t>
      </w:r>
    </w:p>
    <w:p w14:paraId="037AAE02" w14:textId="1FC26A37" w:rsidR="00A60DA0" w:rsidRPr="003849FF" w:rsidRDefault="00A60DA0" w:rsidP="00A60DA0">
      <w:pPr>
        <w:pStyle w:val="ListParagraph"/>
        <w:numPr>
          <w:ilvl w:val="2"/>
          <w:numId w:val="2"/>
        </w:numPr>
        <w:ind w:left="1530" w:hanging="540"/>
        <w:rPr>
          <w:rFonts w:ascii="Calibri" w:hAnsi="Calibri" w:cs="Calibri"/>
        </w:rPr>
      </w:pPr>
      <w:r w:rsidRPr="003849FF">
        <w:rPr>
          <w:rFonts w:ascii="Calibri" w:hAnsi="Calibri" w:cs="Calibri"/>
        </w:rPr>
        <w:t xml:space="preserve">Objectives of </w:t>
      </w:r>
      <w:r w:rsidR="003849FF" w:rsidRPr="003849FF">
        <w:rPr>
          <w:rFonts w:ascii="Calibri" w:hAnsi="Calibri" w:cs="Calibri"/>
        </w:rPr>
        <w:t xml:space="preserve">each </w:t>
      </w:r>
      <w:r w:rsidR="001F08A1" w:rsidRPr="003849FF">
        <w:rPr>
          <w:rFonts w:ascii="Calibri" w:hAnsi="Calibri" w:cs="Calibri"/>
        </w:rPr>
        <w:t xml:space="preserve">specific </w:t>
      </w:r>
      <w:r w:rsidRPr="003849FF">
        <w:rPr>
          <w:rFonts w:ascii="Calibri" w:hAnsi="Calibri" w:cs="Calibri"/>
        </w:rPr>
        <w:t>method</w:t>
      </w:r>
      <w:r w:rsidR="003849FF" w:rsidRPr="003849FF">
        <w:rPr>
          <w:rFonts w:ascii="Calibri" w:hAnsi="Calibri" w:cs="Calibri"/>
        </w:rPr>
        <w:t xml:space="preserve"> proposed</w:t>
      </w:r>
    </w:p>
    <w:p w14:paraId="0FB39971" w14:textId="71687056" w:rsidR="00A60DA0" w:rsidRPr="000615C0" w:rsidRDefault="00A60DA0" w:rsidP="00A60DA0">
      <w:pPr>
        <w:pStyle w:val="ListParagraph"/>
        <w:numPr>
          <w:ilvl w:val="2"/>
          <w:numId w:val="2"/>
        </w:numPr>
        <w:ind w:left="1530" w:hanging="540"/>
        <w:rPr>
          <w:rFonts w:ascii="Calibri" w:hAnsi="Calibri" w:cs="Calibri"/>
          <w:color w:val="000000" w:themeColor="text1"/>
        </w:rPr>
      </w:pPr>
      <w:r w:rsidRPr="003849FF">
        <w:rPr>
          <w:rFonts w:ascii="Calibri" w:hAnsi="Calibri" w:cs="Calibri"/>
        </w:rPr>
        <w:t>Rationale of utilizing this specific method</w:t>
      </w:r>
      <w:r w:rsidR="00F75914">
        <w:rPr>
          <w:rFonts w:ascii="Calibri" w:hAnsi="Calibri" w:cs="Calibri"/>
        </w:rPr>
        <w:t xml:space="preserve">: </w:t>
      </w:r>
      <w:r w:rsidR="00F75914">
        <w:rPr>
          <w:rFonts w:ascii="Calibri" w:hAnsi="Calibri" w:cs="Calibri"/>
          <w:color w:val="000000" w:themeColor="text1"/>
        </w:rPr>
        <w:t>I</w:t>
      </w:r>
      <w:r w:rsidRPr="000615C0">
        <w:rPr>
          <w:rFonts w:ascii="Calibri" w:hAnsi="Calibri" w:cs="Calibri"/>
          <w:color w:val="000000" w:themeColor="text1"/>
        </w:rPr>
        <w:t xml:space="preserve">nclude method strengths, limitations, how it compliments </w:t>
      </w:r>
      <w:r w:rsidR="003849FF" w:rsidRPr="000615C0">
        <w:rPr>
          <w:rFonts w:ascii="Calibri" w:hAnsi="Calibri" w:cs="Calibri"/>
          <w:color w:val="000000" w:themeColor="text1"/>
        </w:rPr>
        <w:t xml:space="preserve">your </w:t>
      </w:r>
      <w:r w:rsidRPr="000615C0">
        <w:rPr>
          <w:rFonts w:ascii="Calibri" w:hAnsi="Calibri" w:cs="Calibri"/>
          <w:color w:val="000000" w:themeColor="text1"/>
        </w:rPr>
        <w:t>other methods</w:t>
      </w:r>
      <w:r w:rsidR="00F75914">
        <w:rPr>
          <w:rFonts w:ascii="Calibri" w:hAnsi="Calibri" w:cs="Calibri"/>
          <w:color w:val="000000" w:themeColor="text1"/>
        </w:rPr>
        <w:t>, etc.</w:t>
      </w:r>
    </w:p>
    <w:p w14:paraId="0D11C885" w14:textId="41E7312C" w:rsidR="003849FF" w:rsidRPr="003849FF" w:rsidRDefault="00600189" w:rsidP="003849FF">
      <w:pPr>
        <w:pStyle w:val="ListParagraph"/>
        <w:widowControl w:val="0"/>
        <w:numPr>
          <w:ilvl w:val="2"/>
          <w:numId w:val="6"/>
        </w:numPr>
        <w:tabs>
          <w:tab w:val="left" w:pos="1680"/>
          <w:tab w:val="left" w:pos="1800"/>
        </w:tabs>
        <w:autoSpaceDE w:val="0"/>
        <w:autoSpaceDN w:val="0"/>
        <w:spacing w:before="144" w:after="0" w:line="240" w:lineRule="auto"/>
        <w:ind w:left="1541" w:right="1080" w:hanging="547"/>
        <w:contextualSpacing w:val="0"/>
        <w:rPr>
          <w:rFonts w:ascii="Calibri" w:hAnsi="Calibri" w:cs="Calibri"/>
        </w:rPr>
      </w:pPr>
      <w:r w:rsidRPr="003849FF">
        <w:rPr>
          <w:rFonts w:ascii="Calibri" w:hAnsi="Calibri" w:cs="Calibri"/>
        </w:rPr>
        <w:t>Describe</w:t>
      </w:r>
      <w:r w:rsidRPr="003849FF">
        <w:rPr>
          <w:rFonts w:ascii="Calibri" w:hAnsi="Calibri" w:cs="Calibri"/>
          <w:spacing w:val="-4"/>
        </w:rPr>
        <w:t xml:space="preserve"> </w:t>
      </w:r>
      <w:r w:rsidRPr="003849FF">
        <w:rPr>
          <w:rFonts w:ascii="Calibri" w:hAnsi="Calibri" w:cs="Calibri"/>
        </w:rPr>
        <w:t>your</w:t>
      </w:r>
      <w:r w:rsidRPr="003849FF">
        <w:rPr>
          <w:rFonts w:ascii="Calibri" w:hAnsi="Calibri" w:cs="Calibri"/>
          <w:spacing w:val="-4"/>
        </w:rPr>
        <w:t xml:space="preserve"> </w:t>
      </w:r>
      <w:r w:rsidRPr="003849FF">
        <w:rPr>
          <w:rFonts w:ascii="Calibri" w:hAnsi="Calibri" w:cs="Calibri"/>
        </w:rPr>
        <w:t>study</w:t>
      </w:r>
      <w:r w:rsidRPr="003849FF">
        <w:rPr>
          <w:rFonts w:ascii="Calibri" w:hAnsi="Calibri" w:cs="Calibri"/>
          <w:spacing w:val="-4"/>
        </w:rPr>
        <w:t xml:space="preserve"> </w:t>
      </w:r>
      <w:r w:rsidRPr="003849FF">
        <w:rPr>
          <w:rFonts w:ascii="Calibri" w:hAnsi="Calibri" w:cs="Calibri"/>
        </w:rPr>
        <w:t>population</w:t>
      </w:r>
      <w:r w:rsidR="003849FF">
        <w:rPr>
          <w:rFonts w:ascii="Calibri" w:hAnsi="Calibri" w:cs="Calibri"/>
        </w:rPr>
        <w:t>/sample</w:t>
      </w:r>
    </w:p>
    <w:p w14:paraId="492CA5F6" w14:textId="55DC206B" w:rsidR="003849FF" w:rsidRPr="000615C0" w:rsidRDefault="003849FF" w:rsidP="000615C0">
      <w:pPr>
        <w:pStyle w:val="ListParagraph"/>
        <w:widowControl w:val="0"/>
        <w:numPr>
          <w:ilvl w:val="4"/>
          <w:numId w:val="11"/>
        </w:numPr>
        <w:autoSpaceDE w:val="0"/>
        <w:autoSpaceDN w:val="0"/>
        <w:spacing w:before="144" w:after="0" w:line="240" w:lineRule="auto"/>
        <w:ind w:left="1890" w:right="1080"/>
        <w:contextualSpacing w:val="0"/>
        <w:rPr>
          <w:rFonts w:ascii="Calibri" w:hAnsi="Calibri" w:cs="Calibri"/>
        </w:rPr>
      </w:pPr>
      <w:r w:rsidRPr="000615C0">
        <w:rPr>
          <w:rFonts w:ascii="Calibri" w:hAnsi="Calibri" w:cs="Calibri"/>
          <w:spacing w:val="-4"/>
        </w:rPr>
        <w:t>Type of participants or r</w:t>
      </w:r>
      <w:r w:rsidR="00600189" w:rsidRPr="000615C0">
        <w:rPr>
          <w:rFonts w:ascii="Calibri" w:hAnsi="Calibri" w:cs="Calibri"/>
        </w:rPr>
        <w:t xml:space="preserve">epresentative/targeted users or </w:t>
      </w:r>
      <w:r w:rsidR="00600189" w:rsidRPr="000615C0">
        <w:rPr>
          <w:rFonts w:ascii="Calibri" w:hAnsi="Calibri" w:cs="Calibri"/>
        </w:rPr>
        <w:lastRenderedPageBreak/>
        <w:t>participants</w:t>
      </w:r>
      <w:r w:rsidRPr="000615C0">
        <w:rPr>
          <w:rFonts w:ascii="Calibri" w:hAnsi="Calibri" w:cs="Calibri"/>
        </w:rPr>
        <w:t xml:space="preserve"> (e.g., </w:t>
      </w:r>
      <w:r w:rsidR="00F75914">
        <w:rPr>
          <w:rFonts w:ascii="Calibri" w:hAnsi="Calibri" w:cs="Calibri"/>
        </w:rPr>
        <w:t xml:space="preserve">specific </w:t>
      </w:r>
      <w:r w:rsidR="000615C0" w:rsidRPr="000615C0">
        <w:rPr>
          <w:rFonts w:ascii="Calibri" w:hAnsi="Calibri" w:cs="Calibri"/>
        </w:rPr>
        <w:t>participant characteristics</w:t>
      </w:r>
      <w:r w:rsidR="004C3985">
        <w:rPr>
          <w:rFonts w:ascii="Calibri" w:hAnsi="Calibri" w:cs="Calibri"/>
        </w:rPr>
        <w:t>/criteria</w:t>
      </w:r>
      <w:r w:rsidR="000615C0" w:rsidRPr="000615C0">
        <w:rPr>
          <w:rFonts w:ascii="Calibri" w:hAnsi="Calibri" w:cs="Calibri"/>
        </w:rPr>
        <w:t xml:space="preserve">, </w:t>
      </w:r>
      <w:proofErr w:type="gramStart"/>
      <w:r w:rsidRPr="000615C0">
        <w:rPr>
          <w:rFonts w:ascii="Calibri" w:hAnsi="Calibri" w:cs="Calibri"/>
        </w:rPr>
        <w:t>demographics,</w:t>
      </w:r>
      <w:r w:rsidR="000615C0">
        <w:rPr>
          <w:rFonts w:ascii="Calibri" w:hAnsi="Calibri" w:cs="Calibri"/>
        </w:rPr>
        <w:t xml:space="preserve"> </w:t>
      </w:r>
      <w:r w:rsidRPr="000615C0">
        <w:rPr>
          <w:rFonts w:ascii="Calibri" w:hAnsi="Calibri" w:cs="Calibri"/>
        </w:rPr>
        <w:t xml:space="preserve"> etc.</w:t>
      </w:r>
      <w:proofErr w:type="gramEnd"/>
      <w:r w:rsidRPr="000615C0">
        <w:rPr>
          <w:rFonts w:ascii="Calibri" w:hAnsi="Calibri" w:cs="Calibri"/>
        </w:rPr>
        <w:t>)</w:t>
      </w:r>
    </w:p>
    <w:p w14:paraId="5BB7473C" w14:textId="40B6B504" w:rsidR="000615C0" w:rsidRPr="000615C0" w:rsidRDefault="000615C0" w:rsidP="000615C0">
      <w:pPr>
        <w:pStyle w:val="ListParagraph"/>
        <w:widowControl w:val="0"/>
        <w:numPr>
          <w:ilvl w:val="5"/>
          <w:numId w:val="6"/>
        </w:numPr>
        <w:tabs>
          <w:tab w:val="left" w:pos="1530"/>
        </w:tabs>
        <w:autoSpaceDE w:val="0"/>
        <w:autoSpaceDN w:val="0"/>
        <w:spacing w:before="144" w:after="0" w:line="240" w:lineRule="auto"/>
        <w:ind w:left="2430" w:right="1080" w:hanging="450"/>
        <w:contextualSpacing w:val="0"/>
        <w:rPr>
          <w:rFonts w:ascii="Calibri" w:hAnsi="Calibri" w:cs="Calibri"/>
          <w:color w:val="215E99" w:themeColor="text2" w:themeTint="BF"/>
        </w:rPr>
      </w:pPr>
      <w:r w:rsidRPr="000615C0">
        <w:rPr>
          <w:rFonts w:ascii="Calibri" w:hAnsi="Calibri" w:cs="Calibri"/>
          <w:i/>
          <w:iCs/>
          <w:color w:val="215E99" w:themeColor="text2" w:themeTint="BF"/>
        </w:rPr>
        <w:t>IF multiple participant</w:t>
      </w:r>
      <w:r>
        <w:rPr>
          <w:rFonts w:ascii="Calibri" w:hAnsi="Calibri" w:cs="Calibri"/>
          <w:i/>
          <w:iCs/>
          <w:color w:val="215E99" w:themeColor="text2" w:themeTint="BF"/>
        </w:rPr>
        <w:t>/user</w:t>
      </w:r>
      <w:r w:rsidRPr="000615C0">
        <w:rPr>
          <w:rFonts w:ascii="Calibri" w:hAnsi="Calibri" w:cs="Calibri"/>
          <w:i/>
          <w:iCs/>
          <w:color w:val="215E99" w:themeColor="text2" w:themeTint="BF"/>
        </w:rPr>
        <w:t xml:space="preserve"> types or </w:t>
      </w:r>
      <w:r>
        <w:rPr>
          <w:rFonts w:ascii="Calibri" w:hAnsi="Calibri" w:cs="Calibri"/>
          <w:i/>
          <w:iCs/>
          <w:color w:val="215E99" w:themeColor="text2" w:themeTint="BF"/>
        </w:rPr>
        <w:t>r</w:t>
      </w:r>
      <w:r w:rsidRPr="000615C0">
        <w:rPr>
          <w:rFonts w:ascii="Calibri" w:hAnsi="Calibri" w:cs="Calibri"/>
          <w:i/>
          <w:iCs/>
          <w:color w:val="215E99" w:themeColor="text2" w:themeTint="BF"/>
        </w:rPr>
        <w:t>oles, please specify each one</w:t>
      </w:r>
    </w:p>
    <w:p w14:paraId="7B817EE6" w14:textId="1A1D579A" w:rsidR="00A60DA0" w:rsidRPr="000615C0" w:rsidRDefault="000615C0" w:rsidP="00ED0C3E">
      <w:pPr>
        <w:pStyle w:val="ListParagraph"/>
        <w:widowControl w:val="0"/>
        <w:numPr>
          <w:ilvl w:val="4"/>
          <w:numId w:val="13"/>
        </w:numPr>
        <w:tabs>
          <w:tab w:val="left" w:pos="1530"/>
        </w:tabs>
        <w:autoSpaceDE w:val="0"/>
        <w:autoSpaceDN w:val="0"/>
        <w:spacing w:before="144" w:after="0" w:line="240" w:lineRule="auto"/>
        <w:ind w:left="1890" w:right="1080"/>
        <w:contextualSpacing w:val="0"/>
        <w:rPr>
          <w:rFonts w:ascii="Calibri" w:hAnsi="Calibri" w:cs="Calibri"/>
        </w:rPr>
      </w:pPr>
      <w:r w:rsidRPr="000615C0">
        <w:rPr>
          <w:rFonts w:ascii="Calibri" w:hAnsi="Calibri" w:cs="Calibri"/>
        </w:rPr>
        <w:t xml:space="preserve">Sample </w:t>
      </w:r>
      <w:r w:rsidR="00ED0C3E">
        <w:rPr>
          <w:rFonts w:ascii="Calibri" w:hAnsi="Calibri" w:cs="Calibri"/>
        </w:rPr>
        <w:t>s</w:t>
      </w:r>
      <w:r w:rsidRPr="000615C0">
        <w:rPr>
          <w:rFonts w:ascii="Calibri" w:hAnsi="Calibri" w:cs="Calibri"/>
        </w:rPr>
        <w:t>ize per method (e.g., minimum # of participant type/role per method)</w:t>
      </w:r>
    </w:p>
    <w:p w14:paraId="2DF30A33" w14:textId="4ED8CD24" w:rsidR="003849FF" w:rsidRPr="003849FF" w:rsidRDefault="000615C0" w:rsidP="00ED0C3E">
      <w:pPr>
        <w:pStyle w:val="ListParagraph"/>
        <w:widowControl w:val="0"/>
        <w:numPr>
          <w:ilvl w:val="2"/>
          <w:numId w:val="12"/>
        </w:numPr>
        <w:tabs>
          <w:tab w:val="left" w:pos="1890"/>
        </w:tabs>
        <w:autoSpaceDE w:val="0"/>
        <w:autoSpaceDN w:val="0"/>
        <w:spacing w:before="144" w:after="0" w:line="240" w:lineRule="auto"/>
        <w:ind w:left="1890" w:right="245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applicable, description of multiple groups and </w:t>
      </w:r>
      <w:proofErr w:type="gramStart"/>
      <w:r>
        <w:rPr>
          <w:rFonts w:ascii="Calibri" w:hAnsi="Calibri" w:cs="Calibri"/>
        </w:rPr>
        <w:t xml:space="preserve">comparisons </w:t>
      </w:r>
      <w:r w:rsidR="003849FF" w:rsidRPr="003849FF">
        <w:rPr>
          <w:rFonts w:ascii="Calibri" w:hAnsi="Calibri" w:cs="Calibri"/>
          <w:spacing w:val="-4"/>
        </w:rPr>
        <w:t xml:space="preserve"> </w:t>
      </w:r>
      <w:r w:rsidR="003849FF" w:rsidRPr="003849FF">
        <w:rPr>
          <w:rFonts w:ascii="Calibri" w:hAnsi="Calibri" w:cs="Calibri"/>
        </w:rPr>
        <w:t>(</w:t>
      </w:r>
      <w:proofErr w:type="gramEnd"/>
      <w:r w:rsidR="003849FF" w:rsidRPr="003849FF">
        <w:rPr>
          <w:rFonts w:ascii="Calibri" w:hAnsi="Calibri" w:cs="Calibri"/>
        </w:rPr>
        <w:t>e.g.,</w:t>
      </w:r>
      <w:r w:rsidR="003849FF" w:rsidRPr="003849FF">
        <w:rPr>
          <w:rFonts w:ascii="Calibri" w:hAnsi="Calibri" w:cs="Calibri"/>
          <w:spacing w:val="-4"/>
        </w:rPr>
        <w:t xml:space="preserve"> </w:t>
      </w:r>
      <w:r w:rsidR="003849FF" w:rsidRPr="003849FF">
        <w:rPr>
          <w:rFonts w:ascii="Calibri" w:hAnsi="Calibri" w:cs="Calibri"/>
        </w:rPr>
        <w:t>control</w:t>
      </w:r>
      <w:r w:rsidR="003849FF" w:rsidRPr="003849FF">
        <w:rPr>
          <w:rFonts w:ascii="Calibri" w:hAnsi="Calibri" w:cs="Calibri"/>
          <w:spacing w:val="-4"/>
        </w:rPr>
        <w:t xml:space="preserve"> </w:t>
      </w:r>
      <w:r w:rsidR="003849FF" w:rsidRPr="003849FF">
        <w:rPr>
          <w:rFonts w:ascii="Calibri" w:hAnsi="Calibri" w:cs="Calibri"/>
        </w:rPr>
        <w:t>group,</w:t>
      </w:r>
      <w:r w:rsidR="003849FF" w:rsidRPr="003849FF">
        <w:rPr>
          <w:rFonts w:ascii="Calibri" w:hAnsi="Calibri" w:cs="Calibri"/>
          <w:spacing w:val="-4"/>
        </w:rPr>
        <w:t xml:space="preserve"> </w:t>
      </w:r>
      <w:r w:rsidR="003849FF" w:rsidRPr="003849FF">
        <w:rPr>
          <w:rFonts w:ascii="Calibri" w:hAnsi="Calibri" w:cs="Calibri"/>
        </w:rPr>
        <w:t xml:space="preserve">comparison group, </w:t>
      </w:r>
      <w:r w:rsidR="00ED0C3E">
        <w:rPr>
          <w:rFonts w:ascii="Calibri" w:hAnsi="Calibri" w:cs="Calibri"/>
        </w:rPr>
        <w:t xml:space="preserve">specific/related method, </w:t>
      </w:r>
      <w:r w:rsidR="003849FF" w:rsidRPr="003849FF">
        <w:rPr>
          <w:rFonts w:ascii="Calibri" w:hAnsi="Calibri" w:cs="Calibri"/>
        </w:rPr>
        <w:t>etc.)</w:t>
      </w:r>
      <w:r w:rsidR="00ED0C3E">
        <w:rPr>
          <w:rFonts w:ascii="Calibri" w:hAnsi="Calibri" w:cs="Calibri"/>
        </w:rPr>
        <w:t xml:space="preserve"> and rationale</w:t>
      </w:r>
    </w:p>
    <w:p w14:paraId="04242F39" w14:textId="52DDEC9E" w:rsidR="001F08A1" w:rsidRPr="00ED0C3E" w:rsidRDefault="00ED0C3E" w:rsidP="00ED0C3E">
      <w:pPr>
        <w:pStyle w:val="ListParagraph"/>
        <w:numPr>
          <w:ilvl w:val="3"/>
          <w:numId w:val="14"/>
        </w:numPr>
        <w:ind w:left="1890"/>
        <w:rPr>
          <w:rFonts w:ascii="Calibri" w:hAnsi="Calibri" w:cs="Calibri"/>
          <w:color w:val="000000" w:themeColor="text1"/>
        </w:rPr>
      </w:pPr>
      <w:r w:rsidRPr="00ED0C3E">
        <w:rPr>
          <w:rFonts w:ascii="Calibri" w:hAnsi="Calibri" w:cs="Calibri"/>
          <w:color w:val="000000" w:themeColor="text1"/>
        </w:rPr>
        <w:t>P</w:t>
      </w:r>
      <w:r w:rsidR="001F08A1" w:rsidRPr="00ED0C3E">
        <w:rPr>
          <w:rFonts w:ascii="Calibri" w:hAnsi="Calibri" w:cs="Calibri"/>
          <w:color w:val="000000" w:themeColor="text1"/>
        </w:rPr>
        <w:t>re-existing questionnaires</w:t>
      </w:r>
      <w:r w:rsidRPr="00ED0C3E">
        <w:rPr>
          <w:rFonts w:ascii="Calibri" w:hAnsi="Calibri" w:cs="Calibri"/>
          <w:color w:val="000000" w:themeColor="text1"/>
        </w:rPr>
        <w:t>/measures, IF any</w:t>
      </w:r>
      <w:r w:rsidR="001F08A1" w:rsidRPr="00ED0C3E">
        <w:rPr>
          <w:rFonts w:ascii="Calibri" w:hAnsi="Calibri" w:cs="Calibri"/>
          <w:color w:val="000000" w:themeColor="text1"/>
        </w:rPr>
        <w:t xml:space="preserve">, </w:t>
      </w:r>
      <w:r w:rsidRPr="00ED0C3E">
        <w:rPr>
          <w:rFonts w:ascii="Calibri" w:hAnsi="Calibri" w:cs="Calibri"/>
          <w:color w:val="000000" w:themeColor="text1"/>
        </w:rPr>
        <w:t>that will be used, during/for a particular method</w:t>
      </w:r>
      <w:r w:rsidR="006F3A52">
        <w:rPr>
          <w:rFonts w:ascii="Calibri" w:hAnsi="Calibri" w:cs="Calibri"/>
          <w:color w:val="000000" w:themeColor="text1"/>
        </w:rPr>
        <w:t xml:space="preserve">; </w:t>
      </w:r>
      <w:r w:rsidR="00B25006">
        <w:rPr>
          <w:rFonts w:ascii="Calibri" w:hAnsi="Calibri" w:cs="Calibri"/>
          <w:color w:val="000000" w:themeColor="text1"/>
        </w:rPr>
        <w:t>Information</w:t>
      </w:r>
      <w:r w:rsidR="006F3A52">
        <w:rPr>
          <w:rFonts w:ascii="Calibri" w:hAnsi="Calibri" w:cs="Calibri"/>
          <w:color w:val="000000" w:themeColor="text1"/>
        </w:rPr>
        <w:t xml:space="preserve"> related to their validity and reliability established or demonstrated </w:t>
      </w:r>
      <w:r w:rsidR="00B25006">
        <w:rPr>
          <w:rFonts w:ascii="Calibri" w:hAnsi="Calibri" w:cs="Calibri"/>
          <w:color w:val="000000" w:themeColor="text1"/>
        </w:rPr>
        <w:t xml:space="preserve">to be at acceptable levels or higher, </w:t>
      </w:r>
      <w:r w:rsidR="006F3A52">
        <w:rPr>
          <w:rFonts w:ascii="Calibri" w:hAnsi="Calibri" w:cs="Calibri"/>
          <w:color w:val="000000" w:themeColor="text1"/>
        </w:rPr>
        <w:t>in previous published studie</w:t>
      </w:r>
      <w:r w:rsidR="004C3985">
        <w:rPr>
          <w:rFonts w:ascii="Calibri" w:hAnsi="Calibri" w:cs="Calibri"/>
          <w:color w:val="000000" w:themeColor="text1"/>
        </w:rPr>
        <w:t>s</w:t>
      </w:r>
      <w:r w:rsidR="00B25006">
        <w:rPr>
          <w:rFonts w:ascii="Calibri" w:hAnsi="Calibri" w:cs="Calibri"/>
          <w:color w:val="000000" w:themeColor="text1"/>
        </w:rPr>
        <w:t xml:space="preserve"> [Provide relevant citation(s)]</w:t>
      </w:r>
    </w:p>
    <w:p w14:paraId="31248B80" w14:textId="5AB31033" w:rsidR="00ED0C3E" w:rsidRDefault="00ED0C3E" w:rsidP="00ED0C3E">
      <w:pPr>
        <w:pStyle w:val="ListParagraph"/>
        <w:numPr>
          <w:ilvl w:val="3"/>
          <w:numId w:val="14"/>
        </w:numPr>
        <w:ind w:left="189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Questionnaire items that are generated by group and not pre-existing (e.g., surveys, usability testing, etc.)</w:t>
      </w:r>
    </w:p>
    <w:p w14:paraId="57226A27" w14:textId="620BADBC" w:rsidR="009A7200" w:rsidRDefault="00ED0C3E" w:rsidP="009A7200">
      <w:pPr>
        <w:pStyle w:val="ListParagraph"/>
        <w:numPr>
          <w:ilvl w:val="3"/>
          <w:numId w:val="14"/>
        </w:numPr>
        <w:ind w:left="189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IF conducting participant interviews: description of objectives and nature of questions </w:t>
      </w:r>
    </w:p>
    <w:p w14:paraId="231F185B" w14:textId="7ACEA691" w:rsidR="00CB3895" w:rsidRPr="007B19BB" w:rsidRDefault="009A7200" w:rsidP="007B19BB">
      <w:pPr>
        <w:pStyle w:val="ListParagraph"/>
        <w:numPr>
          <w:ilvl w:val="0"/>
          <w:numId w:val="15"/>
        </w:numPr>
        <w:ind w:left="1530" w:hanging="54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Duration of data collection session for each method proposed</w:t>
      </w:r>
    </w:p>
    <w:p w14:paraId="56965F7E" w14:textId="124A311B" w:rsidR="009A7200" w:rsidRPr="006F3A52" w:rsidRDefault="009A7200" w:rsidP="006F3A52">
      <w:pPr>
        <w:pStyle w:val="BodyText"/>
        <w:numPr>
          <w:ilvl w:val="3"/>
          <w:numId w:val="2"/>
        </w:numPr>
        <w:ind w:left="1530" w:hanging="540"/>
      </w:pPr>
      <w:r>
        <w:rPr>
          <w:rFonts w:ascii="Calibri" w:hAnsi="Calibri" w:cs="Calibri"/>
          <w:color w:val="000000" w:themeColor="text1"/>
        </w:rPr>
        <w:t xml:space="preserve">Project Timeline: Sequence of </w:t>
      </w:r>
      <w:r w:rsidR="006F3A52">
        <w:rPr>
          <w:rFonts w:ascii="Calibri" w:hAnsi="Calibri" w:cs="Calibri"/>
          <w:color w:val="000000" w:themeColor="text1"/>
        </w:rPr>
        <w:t xml:space="preserve">proposed project/study </w:t>
      </w:r>
      <w:r>
        <w:rPr>
          <w:rFonts w:ascii="Calibri" w:hAnsi="Calibri" w:cs="Calibri"/>
          <w:color w:val="000000" w:themeColor="text1"/>
        </w:rPr>
        <w:t xml:space="preserve">methods </w:t>
      </w:r>
      <w:r w:rsidR="006F3A52">
        <w:rPr>
          <w:rFonts w:ascii="Calibri" w:hAnsi="Calibri" w:cs="Calibri"/>
          <w:color w:val="000000" w:themeColor="text1"/>
        </w:rPr>
        <w:t xml:space="preserve">&amp; procedures </w:t>
      </w:r>
      <w:r>
        <w:rPr>
          <w:rFonts w:ascii="Calibri" w:hAnsi="Calibri" w:cs="Calibri"/>
          <w:color w:val="000000" w:themeColor="text1"/>
        </w:rPr>
        <w:t>AND rationale of proposed sequence and timing of methods &amp; overall timeline</w:t>
      </w:r>
      <w:r w:rsidR="006F3A52">
        <w:rPr>
          <w:rFonts w:ascii="Calibri" w:hAnsi="Calibri" w:cs="Calibri"/>
          <w:color w:val="000000" w:themeColor="text1"/>
        </w:rPr>
        <w:t xml:space="preserve">; IF possible, provide </w:t>
      </w:r>
      <w:r w:rsidR="006F3A52" w:rsidRPr="006F3A52">
        <w:t>a</w:t>
      </w:r>
      <w:r w:rsidR="006F3A52" w:rsidRPr="006F3A52">
        <w:rPr>
          <w:spacing w:val="-1"/>
        </w:rPr>
        <w:t xml:space="preserve"> </w:t>
      </w:r>
      <w:r w:rsidR="006F3A52" w:rsidRPr="006F3A52">
        <w:t xml:space="preserve">flowchart </w:t>
      </w:r>
      <w:r w:rsidR="006F3A52">
        <w:t xml:space="preserve">or Gantt chart that </w:t>
      </w:r>
      <w:r w:rsidR="006F3A52" w:rsidRPr="006F3A52">
        <w:t>outlin</w:t>
      </w:r>
      <w:r w:rsidR="006F3A52">
        <w:t>es</w:t>
      </w:r>
      <w:r w:rsidR="006F3A52" w:rsidRPr="006F3A52">
        <w:t xml:space="preserve"> your </w:t>
      </w:r>
      <w:r w:rsidR="006F3A52" w:rsidRPr="006F3A52">
        <w:rPr>
          <w:spacing w:val="-2"/>
        </w:rPr>
        <w:t>procedures.</w:t>
      </w:r>
    </w:p>
    <w:p w14:paraId="0765C8EC" w14:textId="55486D4F" w:rsidR="00074FD5" w:rsidRDefault="00074FD5" w:rsidP="00B25006">
      <w:pPr>
        <w:pStyle w:val="ListParagraph"/>
        <w:widowControl w:val="0"/>
        <w:numPr>
          <w:ilvl w:val="2"/>
          <w:numId w:val="14"/>
        </w:numPr>
        <w:tabs>
          <w:tab w:val="left" w:pos="1680"/>
          <w:tab w:val="left" w:pos="1800"/>
        </w:tabs>
        <w:autoSpaceDE w:val="0"/>
        <w:autoSpaceDN w:val="0"/>
        <w:spacing w:before="80" w:after="0" w:line="240" w:lineRule="auto"/>
        <w:ind w:left="1530" w:right="207" w:hanging="540"/>
        <w:contextualSpacing w:val="0"/>
      </w:pPr>
      <w:r>
        <w:t>Human Subjects protections and considerations</w:t>
      </w:r>
    </w:p>
    <w:p w14:paraId="41EB7A98" w14:textId="509DCA46" w:rsidR="004C3985" w:rsidRDefault="00074FD5" w:rsidP="00B25006">
      <w:pPr>
        <w:pStyle w:val="ListParagraph"/>
        <w:widowControl w:val="0"/>
        <w:numPr>
          <w:ilvl w:val="4"/>
          <w:numId w:val="14"/>
        </w:numPr>
        <w:autoSpaceDE w:val="0"/>
        <w:autoSpaceDN w:val="0"/>
        <w:spacing w:before="80" w:after="0" w:line="240" w:lineRule="auto"/>
        <w:ind w:left="1890" w:right="202"/>
        <w:contextualSpacing w:val="0"/>
      </w:pPr>
      <w:r>
        <w:t>Informed</w:t>
      </w:r>
      <w:r>
        <w:rPr>
          <w:spacing w:val="-4"/>
        </w:rPr>
        <w:t xml:space="preserve"> </w:t>
      </w:r>
      <w:r>
        <w:t>consent: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informed</w:t>
      </w:r>
      <w:r>
        <w:rPr>
          <w:spacing w:val="-4"/>
        </w:rPr>
        <w:t xml:space="preserve"> </w:t>
      </w:r>
      <w:r>
        <w:t>consent</w:t>
      </w:r>
    </w:p>
    <w:p w14:paraId="1063FA05" w14:textId="3D6DE5B6" w:rsidR="00074FD5" w:rsidRDefault="004C3985" w:rsidP="004C3985">
      <w:pPr>
        <w:pStyle w:val="ListParagraph"/>
        <w:widowControl w:val="0"/>
        <w:numPr>
          <w:ilvl w:val="5"/>
          <w:numId w:val="14"/>
        </w:numPr>
        <w:autoSpaceDE w:val="0"/>
        <w:autoSpaceDN w:val="0"/>
        <w:spacing w:before="80" w:after="0" w:line="240" w:lineRule="auto"/>
        <w:ind w:left="2250" w:right="202"/>
        <w:contextualSpacing w:val="0"/>
      </w:pPr>
      <w:r>
        <w:t>IF</w:t>
      </w:r>
      <w:r w:rsidR="00CB3895">
        <w:t xml:space="preserve">, for some reason, </w:t>
      </w:r>
      <w:r>
        <w:t xml:space="preserve">you propose </w:t>
      </w:r>
      <w:r w:rsidR="00CB3895">
        <w:t xml:space="preserve">to NOT </w:t>
      </w:r>
      <w:r>
        <w:t>obtain consent for (i.e., a waiver of the informed consent process)</w:t>
      </w:r>
      <w:r w:rsidR="00CB3895">
        <w:t xml:space="preserve"> a certain type of method or data</w:t>
      </w:r>
      <w:r>
        <w:rPr>
          <w:spacing w:val="-4"/>
        </w:rPr>
        <w:t xml:space="preserve">, provide a rationale of why </w:t>
      </w:r>
      <w:r w:rsidR="00074FD5">
        <w:t>why informed consent is not required for a particular method</w:t>
      </w:r>
      <w:r>
        <w:t xml:space="preserve"> (e.g., retrospective, archival or public record data collection)</w:t>
      </w:r>
      <w:r w:rsidR="00CB3895">
        <w:t xml:space="preserve">. </w:t>
      </w:r>
      <w:r w:rsidR="00CB3895" w:rsidRPr="00CB3895">
        <w:rPr>
          <w:i/>
          <w:iCs/>
          <w:color w:val="EE0000"/>
        </w:rPr>
        <w:t xml:space="preserve">{Please note that waivers of the informed consent process are </w:t>
      </w:r>
      <w:r w:rsidR="0010299C">
        <w:rPr>
          <w:i/>
          <w:iCs/>
          <w:color w:val="EE0000"/>
        </w:rPr>
        <w:t>typically</w:t>
      </w:r>
      <w:r w:rsidR="00CB3895" w:rsidRPr="00CB3895">
        <w:rPr>
          <w:i/>
          <w:iCs/>
          <w:color w:val="EE0000"/>
        </w:rPr>
        <w:t xml:space="preserve"> only accepted by IRBs for </w:t>
      </w:r>
      <w:r w:rsidR="00CB3895">
        <w:rPr>
          <w:i/>
          <w:iCs/>
          <w:color w:val="EE0000"/>
        </w:rPr>
        <w:t xml:space="preserve">certain and </w:t>
      </w:r>
      <w:r w:rsidR="00CB3895" w:rsidRPr="00CB3895">
        <w:rPr>
          <w:i/>
          <w:iCs/>
          <w:color w:val="EE0000"/>
        </w:rPr>
        <w:t>special</w:t>
      </w:r>
      <w:r w:rsidR="00CB3895">
        <w:rPr>
          <w:i/>
          <w:iCs/>
          <w:color w:val="EE0000"/>
        </w:rPr>
        <w:t xml:space="preserve"> types of</w:t>
      </w:r>
      <w:r w:rsidR="00CB3895" w:rsidRPr="00CB3895">
        <w:rPr>
          <w:i/>
          <w:iCs/>
          <w:color w:val="EE0000"/>
        </w:rPr>
        <w:t xml:space="preserve"> </w:t>
      </w:r>
      <w:r w:rsidR="00CB3895">
        <w:rPr>
          <w:i/>
          <w:iCs/>
          <w:color w:val="EE0000"/>
        </w:rPr>
        <w:t xml:space="preserve">data collection methods, </w:t>
      </w:r>
      <w:r w:rsidR="00CB3895" w:rsidRPr="00CB3895">
        <w:rPr>
          <w:i/>
          <w:iCs/>
          <w:color w:val="EE0000"/>
        </w:rPr>
        <w:t>circumstances and situations.}</w:t>
      </w:r>
    </w:p>
    <w:p w14:paraId="667B5028" w14:textId="0C20ACCB" w:rsidR="00074FD5" w:rsidRDefault="00074FD5" w:rsidP="00B25006">
      <w:pPr>
        <w:pStyle w:val="ListParagraph"/>
        <w:widowControl w:val="0"/>
        <w:numPr>
          <w:ilvl w:val="3"/>
          <w:numId w:val="14"/>
        </w:numPr>
        <w:autoSpaceDE w:val="0"/>
        <w:autoSpaceDN w:val="0"/>
        <w:spacing w:before="1" w:after="0" w:line="240" w:lineRule="auto"/>
        <w:ind w:left="1890"/>
        <w:contextualSpacing w:val="0"/>
      </w:pPr>
      <w:r>
        <w:t>Ethical considerations: Describe</w:t>
      </w:r>
      <w:r>
        <w:rPr>
          <w:spacing w:val="-1"/>
        </w:rPr>
        <w:t xml:space="preserve"> </w:t>
      </w:r>
      <w:r>
        <w:t>measures that will be</w:t>
      </w:r>
      <w:r>
        <w:rPr>
          <w:spacing w:val="-1"/>
        </w:rPr>
        <w:t xml:space="preserve"> </w:t>
      </w:r>
      <w:r>
        <w:t>taken to</w:t>
      </w:r>
      <w:r>
        <w:rPr>
          <w:spacing w:val="-1"/>
        </w:rPr>
        <w:t xml:space="preserve"> </w:t>
      </w:r>
      <w:r>
        <w:t xml:space="preserve">protect human </w:t>
      </w:r>
      <w:r>
        <w:rPr>
          <w:spacing w:val="-2"/>
        </w:rPr>
        <w:t>subjects and the data that will be collected from them</w:t>
      </w:r>
      <w:r w:rsidR="00002C95">
        <w:rPr>
          <w:spacing w:val="-2"/>
        </w:rPr>
        <w:t xml:space="preserve"> (e.g., methods for ensuring data security, privacy, etc.)</w:t>
      </w:r>
    </w:p>
    <w:p w14:paraId="4552B12E" w14:textId="77777777" w:rsidR="00074FD5" w:rsidRPr="009A7200" w:rsidRDefault="00074FD5" w:rsidP="009A7200">
      <w:pPr>
        <w:rPr>
          <w:rFonts w:ascii="Calibri" w:hAnsi="Calibri" w:cs="Calibri"/>
        </w:rPr>
      </w:pPr>
    </w:p>
    <w:p w14:paraId="263AD3D7" w14:textId="2B74DAB6" w:rsidR="001F08A1" w:rsidRPr="003849FF" w:rsidRDefault="001F08A1" w:rsidP="001F08A1">
      <w:pPr>
        <w:pStyle w:val="ListParagraph"/>
        <w:numPr>
          <w:ilvl w:val="2"/>
          <w:numId w:val="2"/>
        </w:numPr>
        <w:ind w:left="720"/>
        <w:rPr>
          <w:rFonts w:ascii="Calibri" w:hAnsi="Calibri" w:cs="Calibri"/>
          <w:b/>
          <w:bCs/>
        </w:rPr>
      </w:pPr>
      <w:r w:rsidRPr="003849FF">
        <w:rPr>
          <w:rFonts w:ascii="Calibri" w:hAnsi="Calibri" w:cs="Calibri"/>
          <w:b/>
          <w:bCs/>
          <w:color w:val="000000" w:themeColor="text1"/>
        </w:rPr>
        <w:t xml:space="preserve">Data Analysis </w:t>
      </w:r>
    </w:p>
    <w:p w14:paraId="476D72FC" w14:textId="6647D731" w:rsidR="006F3A52" w:rsidRPr="006F3A52" w:rsidRDefault="00002C95" w:rsidP="00002C95">
      <w:pPr>
        <w:pStyle w:val="ListParagraph"/>
        <w:widowControl w:val="0"/>
        <w:numPr>
          <w:ilvl w:val="2"/>
          <w:numId w:val="8"/>
        </w:numPr>
        <w:tabs>
          <w:tab w:val="left" w:pos="1680"/>
        </w:tabs>
        <w:autoSpaceDE w:val="0"/>
        <w:autoSpaceDN w:val="0"/>
        <w:spacing w:before="144" w:after="0" w:line="240" w:lineRule="auto"/>
        <w:ind w:left="1530" w:hanging="540"/>
        <w:contextualSpacing w:val="0"/>
      </w:pPr>
      <w:r w:rsidRPr="006F3A52">
        <w:t xml:space="preserve">Analysis Plan: </w:t>
      </w:r>
      <w:r w:rsidRPr="006F3A52">
        <w:rPr>
          <w:rFonts w:ascii="Calibri" w:hAnsi="Calibri" w:cs="Calibri"/>
          <w:color w:val="000000" w:themeColor="text1"/>
        </w:rPr>
        <w:t>Describe</w:t>
      </w:r>
      <w:r>
        <w:rPr>
          <w:rFonts w:ascii="Calibri" w:hAnsi="Calibri" w:cs="Calibri"/>
          <w:color w:val="000000" w:themeColor="text1"/>
        </w:rPr>
        <w:t xml:space="preserve"> </w:t>
      </w:r>
      <w:r w:rsidR="007B19BB">
        <w:rPr>
          <w:rFonts w:ascii="Calibri" w:hAnsi="Calibri" w:cs="Calibri"/>
          <w:color w:val="000000" w:themeColor="text1"/>
        </w:rPr>
        <w:t>study variables (</w:t>
      </w:r>
      <w:proofErr w:type="spellStart"/>
      <w:proofErr w:type="gramStart"/>
      <w:r w:rsidR="007B19BB">
        <w:rPr>
          <w:rFonts w:ascii="Calibri" w:hAnsi="Calibri" w:cs="Calibri"/>
          <w:color w:val="000000" w:themeColor="text1"/>
        </w:rPr>
        <w:t>e.g</w:t>
      </w:r>
      <w:proofErr w:type="spellEnd"/>
      <w:r w:rsidR="007B19BB">
        <w:rPr>
          <w:rFonts w:ascii="Calibri" w:hAnsi="Calibri" w:cs="Calibri"/>
          <w:color w:val="000000" w:themeColor="text1"/>
        </w:rPr>
        <w:t>,.</w:t>
      </w:r>
      <w:proofErr w:type="gramEnd"/>
      <w:r w:rsidR="007B19BB">
        <w:rPr>
          <w:rFonts w:ascii="Calibri" w:hAnsi="Calibri" w:cs="Calibri"/>
          <w:color w:val="000000" w:themeColor="text1"/>
        </w:rPr>
        <w:t xml:space="preserve"> independent and dependent variables) as well as </w:t>
      </w:r>
      <w:r>
        <w:rPr>
          <w:rFonts w:ascii="Calibri" w:hAnsi="Calibri" w:cs="Calibri"/>
          <w:color w:val="000000" w:themeColor="text1"/>
        </w:rPr>
        <w:t xml:space="preserve">all types of data analysis techniques/methods and </w:t>
      </w:r>
      <w:r>
        <w:rPr>
          <w:rFonts w:ascii="Calibri" w:hAnsi="Calibri" w:cs="Calibri"/>
          <w:color w:val="000000" w:themeColor="text1"/>
        </w:rPr>
        <w:lastRenderedPageBreak/>
        <w:t xml:space="preserve">procedures that </w:t>
      </w:r>
      <w:r w:rsidR="007B19BB">
        <w:rPr>
          <w:rFonts w:ascii="Calibri" w:hAnsi="Calibri" w:cs="Calibri"/>
          <w:color w:val="000000" w:themeColor="text1"/>
        </w:rPr>
        <w:t xml:space="preserve">your group proposes to </w:t>
      </w:r>
      <w:r>
        <w:rPr>
          <w:rFonts w:ascii="Calibri" w:hAnsi="Calibri" w:cs="Calibri"/>
          <w:color w:val="000000" w:themeColor="text1"/>
        </w:rPr>
        <w:t xml:space="preserve">be conducted </w:t>
      </w:r>
      <w:r>
        <w:rPr>
          <w:spacing w:val="1"/>
        </w:rPr>
        <w:t xml:space="preserve">and </w:t>
      </w:r>
      <w:r w:rsidR="006F3A52">
        <w:rPr>
          <w:spacing w:val="1"/>
        </w:rPr>
        <w:t>related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rationale;</w:t>
      </w:r>
      <w:proofErr w:type="gramEnd"/>
      <w:r>
        <w:rPr>
          <w:spacing w:val="-2"/>
        </w:rPr>
        <w:t xml:space="preserve"> </w:t>
      </w:r>
    </w:p>
    <w:p w14:paraId="028C12B7" w14:textId="3F700A53" w:rsidR="00002C95" w:rsidRPr="007B19BB" w:rsidRDefault="00002C95" w:rsidP="006F3A52">
      <w:pPr>
        <w:pStyle w:val="ListParagraph"/>
        <w:widowControl w:val="0"/>
        <w:numPr>
          <w:ilvl w:val="3"/>
          <w:numId w:val="21"/>
        </w:numPr>
        <w:autoSpaceDE w:val="0"/>
        <w:autoSpaceDN w:val="0"/>
        <w:spacing w:before="144" w:after="0" w:line="240" w:lineRule="auto"/>
        <w:ind w:left="1890"/>
        <w:contextualSpacing w:val="0"/>
      </w:pPr>
      <w:r>
        <w:rPr>
          <w:spacing w:val="-2"/>
        </w:rPr>
        <w:t xml:space="preserve">IF applicable, </w:t>
      </w:r>
      <w:r w:rsidR="006F3A52">
        <w:rPr>
          <w:spacing w:val="-2"/>
        </w:rPr>
        <w:t xml:space="preserve">describe any proposed </w:t>
      </w:r>
      <w:r>
        <w:rPr>
          <w:spacing w:val="-2"/>
        </w:rPr>
        <w:t xml:space="preserve">data cleaning and/or preparation procedures that </w:t>
      </w:r>
      <w:r w:rsidR="006F3A52">
        <w:rPr>
          <w:spacing w:val="-2"/>
        </w:rPr>
        <w:t>you plan to conduct</w:t>
      </w:r>
      <w:r>
        <w:rPr>
          <w:spacing w:val="-2"/>
        </w:rPr>
        <w:t>, prior to or as part of the data analysis for your proposed project</w:t>
      </w:r>
      <w:r w:rsidR="003559D8">
        <w:rPr>
          <w:spacing w:val="-2"/>
        </w:rPr>
        <w:t xml:space="preserve"> (e.g., eliminating noise or aspects of certain types of data, via automated data collection methods and/or data entries in large volumes of data, such as data mining or modeling, and/or data from websites, apps or devices)</w:t>
      </w:r>
    </w:p>
    <w:p w14:paraId="32821A23" w14:textId="77777777" w:rsidR="007B19BB" w:rsidRPr="00423A90" w:rsidRDefault="007B19BB" w:rsidP="007B19BB">
      <w:pPr>
        <w:widowControl w:val="0"/>
        <w:autoSpaceDE w:val="0"/>
        <w:autoSpaceDN w:val="0"/>
        <w:spacing w:before="144" w:after="0" w:line="240" w:lineRule="auto"/>
        <w:ind w:left="1530"/>
      </w:pPr>
    </w:p>
    <w:p w14:paraId="0B55F415" w14:textId="7FD11D61" w:rsidR="00A60DA0" w:rsidRPr="00423A90" w:rsidRDefault="001F08A1" w:rsidP="006F3A52">
      <w:pPr>
        <w:pStyle w:val="ListParagraph"/>
        <w:numPr>
          <w:ilvl w:val="3"/>
          <w:numId w:val="2"/>
        </w:numPr>
        <w:ind w:left="1530" w:hanging="540"/>
        <w:rPr>
          <w:rFonts w:ascii="Calibri" w:hAnsi="Calibri" w:cs="Calibri"/>
        </w:rPr>
      </w:pPr>
      <w:r w:rsidRPr="00AC2474">
        <w:rPr>
          <w:rFonts w:ascii="Calibri" w:hAnsi="Calibri" w:cs="Calibri"/>
          <w:color w:val="000000" w:themeColor="text1"/>
        </w:rPr>
        <w:t>Various types of data outputs</w:t>
      </w:r>
    </w:p>
    <w:p w14:paraId="3488B8E7" w14:textId="3516A7E4" w:rsidR="00423A90" w:rsidRPr="00423A90" w:rsidRDefault="00423A90" w:rsidP="00423A90">
      <w:pPr>
        <w:pStyle w:val="ListParagraph"/>
        <w:numPr>
          <w:ilvl w:val="3"/>
          <w:numId w:val="19"/>
        </w:numPr>
        <w:ind w:left="1890"/>
        <w:rPr>
          <w:rFonts w:ascii="Calibri" w:hAnsi="Calibri" w:cs="Calibri"/>
        </w:rPr>
      </w:pPr>
      <w:r>
        <w:rPr>
          <w:rFonts w:ascii="Calibri" w:hAnsi="Calibri" w:cs="Calibri"/>
          <w:color w:val="000000" w:themeColor="text1"/>
        </w:rPr>
        <w:t xml:space="preserve">Analysis and/or scoring method for each measure, method, etc. </w:t>
      </w:r>
    </w:p>
    <w:p w14:paraId="63112E2D" w14:textId="5C9C8333" w:rsidR="007B19BB" w:rsidRPr="00FA3CEA" w:rsidRDefault="00423A90" w:rsidP="007B19BB">
      <w:pPr>
        <w:pStyle w:val="ListParagraph"/>
        <w:numPr>
          <w:ilvl w:val="4"/>
          <w:numId w:val="17"/>
        </w:numPr>
        <w:spacing w:after="360"/>
        <w:ind w:left="2520"/>
        <w:rPr>
          <w:rFonts w:ascii="Calibri" w:hAnsi="Calibri" w:cs="Calibri"/>
        </w:rPr>
      </w:pPr>
      <w:r w:rsidRPr="00423A90">
        <w:rPr>
          <w:rFonts w:ascii="Calibri" w:hAnsi="Calibri" w:cs="Calibri"/>
          <w:color w:val="000000" w:themeColor="text1"/>
          <w:u w:val="single"/>
        </w:rPr>
        <w:t>IF applicable</w:t>
      </w:r>
      <w:r>
        <w:rPr>
          <w:rFonts w:ascii="Calibri" w:hAnsi="Calibri" w:cs="Calibri"/>
          <w:color w:val="000000" w:themeColor="text1"/>
        </w:rPr>
        <w:t xml:space="preserve">, cutoff score or scoring range for acceptability criteria, targeted goal(s), and/or scoring category/grade, etc. </w:t>
      </w:r>
    </w:p>
    <w:p w14:paraId="3599E452" w14:textId="77777777" w:rsidR="00FA3CEA" w:rsidRPr="007B19BB" w:rsidRDefault="00FA3CEA" w:rsidP="00FA3CEA">
      <w:pPr>
        <w:pStyle w:val="ListParagraph"/>
        <w:spacing w:after="360"/>
        <w:ind w:left="2520"/>
        <w:rPr>
          <w:rFonts w:ascii="Calibri" w:hAnsi="Calibri" w:cs="Calibri"/>
        </w:rPr>
      </w:pPr>
    </w:p>
    <w:p w14:paraId="2E44EF9A" w14:textId="77777777" w:rsidR="006F3A52" w:rsidRPr="006F3A52" w:rsidRDefault="006F3A52" w:rsidP="00FA3CEA">
      <w:pPr>
        <w:pStyle w:val="ListParagraph"/>
        <w:widowControl w:val="0"/>
        <w:numPr>
          <w:ilvl w:val="3"/>
          <w:numId w:val="2"/>
        </w:numPr>
        <w:tabs>
          <w:tab w:val="left" w:pos="1013"/>
        </w:tabs>
        <w:autoSpaceDE w:val="0"/>
        <w:autoSpaceDN w:val="0"/>
        <w:spacing w:before="144" w:after="0" w:line="240" w:lineRule="auto"/>
        <w:ind w:left="720"/>
      </w:pPr>
      <w:r w:rsidRPr="00FA3CEA">
        <w:rPr>
          <w:b/>
          <w:bCs/>
        </w:rPr>
        <w:t>Study Limitations</w:t>
      </w:r>
      <w:r w:rsidRPr="006F3A52">
        <w:t>:</w:t>
      </w:r>
      <w:r w:rsidRPr="00FA3CEA">
        <w:rPr>
          <w:spacing w:val="-1"/>
        </w:rPr>
        <w:t xml:space="preserve"> </w:t>
      </w:r>
      <w:r w:rsidRPr="006F3A52">
        <w:t>Identify</w:t>
      </w:r>
      <w:r w:rsidRPr="00FA3CEA">
        <w:rPr>
          <w:spacing w:val="-1"/>
        </w:rPr>
        <w:t xml:space="preserve"> </w:t>
      </w:r>
      <w:r w:rsidRPr="006F3A52">
        <w:t>and discuss</w:t>
      </w:r>
      <w:r w:rsidRPr="00FA3CEA">
        <w:rPr>
          <w:spacing w:val="-1"/>
        </w:rPr>
        <w:t xml:space="preserve"> </w:t>
      </w:r>
      <w:r w:rsidRPr="006F3A52">
        <w:t>any</w:t>
      </w:r>
      <w:r w:rsidRPr="00FA3CEA">
        <w:rPr>
          <w:spacing w:val="-1"/>
        </w:rPr>
        <w:t xml:space="preserve"> </w:t>
      </w:r>
      <w:r w:rsidRPr="00FA3CEA">
        <w:rPr>
          <w:spacing w:val="-2"/>
        </w:rPr>
        <w:t>limitations of your proposed methods.</w:t>
      </w:r>
    </w:p>
    <w:p w14:paraId="550A8F80" w14:textId="77777777" w:rsidR="006F3A52" w:rsidRDefault="006F3A52" w:rsidP="006F3A52">
      <w:pPr>
        <w:widowControl w:val="0"/>
        <w:tabs>
          <w:tab w:val="left" w:pos="1013"/>
        </w:tabs>
        <w:autoSpaceDE w:val="0"/>
        <w:autoSpaceDN w:val="0"/>
        <w:spacing w:before="144" w:after="0" w:line="240" w:lineRule="auto"/>
      </w:pPr>
    </w:p>
    <w:p w14:paraId="13E2BEC1" w14:textId="77777777" w:rsidR="006F3A52" w:rsidRDefault="006F3A52" w:rsidP="006F3A52">
      <w:pPr>
        <w:widowControl w:val="0"/>
        <w:tabs>
          <w:tab w:val="left" w:pos="733"/>
        </w:tabs>
        <w:autoSpaceDE w:val="0"/>
        <w:autoSpaceDN w:val="0"/>
        <w:spacing w:before="144" w:after="0" w:line="240" w:lineRule="auto"/>
        <w:rPr>
          <w:b/>
          <w:bCs/>
          <w:spacing w:val="-2"/>
        </w:rPr>
      </w:pPr>
      <w:r w:rsidRPr="006F3A52">
        <w:rPr>
          <w:b/>
          <w:bCs/>
          <w:spacing w:val="-2"/>
        </w:rPr>
        <w:t>References</w:t>
      </w:r>
    </w:p>
    <w:p w14:paraId="146DE6E0" w14:textId="77777777" w:rsidR="007B19BB" w:rsidRPr="006F3A52" w:rsidRDefault="007B19BB" w:rsidP="006F3A52">
      <w:pPr>
        <w:widowControl w:val="0"/>
        <w:tabs>
          <w:tab w:val="left" w:pos="733"/>
        </w:tabs>
        <w:autoSpaceDE w:val="0"/>
        <w:autoSpaceDN w:val="0"/>
        <w:spacing w:before="144" w:after="0" w:line="240" w:lineRule="auto"/>
        <w:rPr>
          <w:b/>
          <w:bCs/>
        </w:rPr>
      </w:pPr>
    </w:p>
    <w:p w14:paraId="7CBCB432" w14:textId="34A27A24" w:rsidR="006F3A52" w:rsidRPr="006F3A52" w:rsidRDefault="006F3A52" w:rsidP="006F3A52">
      <w:pPr>
        <w:widowControl w:val="0"/>
        <w:tabs>
          <w:tab w:val="left" w:pos="653"/>
        </w:tabs>
        <w:autoSpaceDE w:val="0"/>
        <w:autoSpaceDN w:val="0"/>
        <w:spacing w:before="144" w:after="0" w:line="240" w:lineRule="auto"/>
        <w:rPr>
          <w:b/>
          <w:bCs/>
        </w:rPr>
      </w:pPr>
      <w:r w:rsidRPr="006F3A52">
        <w:rPr>
          <w:b/>
          <w:bCs/>
        </w:rPr>
        <w:t>Appendices</w:t>
      </w:r>
    </w:p>
    <w:p w14:paraId="6E59EA4E" w14:textId="0D021C86" w:rsidR="006F3A52" w:rsidRDefault="006F3A52" w:rsidP="006F3A52">
      <w:pPr>
        <w:pStyle w:val="BodyText"/>
        <w:numPr>
          <w:ilvl w:val="3"/>
          <w:numId w:val="2"/>
        </w:numPr>
        <w:ind w:left="1530" w:hanging="540"/>
      </w:pPr>
      <w:r>
        <w:t xml:space="preserve">Include a </w:t>
      </w:r>
      <w:r w:rsidR="00B25006">
        <w:t>file for</w:t>
      </w:r>
      <w:r>
        <w:t xml:space="preserve"> any </w:t>
      </w:r>
      <w:r w:rsidR="00B25006">
        <w:t xml:space="preserve">measure/instrument </w:t>
      </w:r>
      <w:r>
        <w:t>that your group proposes to use and administer to participants (</w:t>
      </w:r>
      <w:r w:rsidR="00B25006">
        <w:t>e.g., pre-existing measures,</w:t>
      </w:r>
      <w:r w:rsidR="003559D8">
        <w:t xml:space="preserve"> </w:t>
      </w:r>
      <w:r w:rsidR="00F75914">
        <w:t xml:space="preserve">and/or </w:t>
      </w:r>
      <w:r w:rsidR="003559D8">
        <w:t xml:space="preserve">specific </w:t>
      </w:r>
      <w:r w:rsidR="00F75914">
        <w:t>key</w:t>
      </w:r>
      <w:r w:rsidR="003559D8">
        <w:t xml:space="preserve"> questions/items</w:t>
      </w:r>
      <w:r w:rsidR="00F75914">
        <w:t xml:space="preserve"> that are NOT included in pre-existing measures, such </w:t>
      </w:r>
      <w:r w:rsidR="00CD7267">
        <w:t xml:space="preserve">as </w:t>
      </w:r>
      <w:r w:rsidR="00F75914">
        <w:t>in a custom questionnaire or an interview guide or interview outline, etc.) to collect/capture data that will help answer your research questions and/or meet your project objectives.</w:t>
      </w:r>
    </w:p>
    <w:p w14:paraId="48E853C6" w14:textId="77777777" w:rsidR="006F3A52" w:rsidRPr="006F3A52" w:rsidRDefault="006F3A52" w:rsidP="006F3A52">
      <w:pPr>
        <w:widowControl w:val="0"/>
        <w:tabs>
          <w:tab w:val="left" w:pos="1013"/>
        </w:tabs>
        <w:autoSpaceDE w:val="0"/>
        <w:autoSpaceDN w:val="0"/>
        <w:spacing w:before="144" w:after="0" w:line="240" w:lineRule="auto"/>
      </w:pPr>
    </w:p>
    <w:p w14:paraId="7C038652" w14:textId="77777777" w:rsidR="006F3A52" w:rsidRPr="006F3A52" w:rsidRDefault="006F3A52" w:rsidP="006F3A52">
      <w:pPr>
        <w:rPr>
          <w:rFonts w:ascii="Calibri" w:hAnsi="Calibri" w:cs="Calibri"/>
        </w:rPr>
      </w:pPr>
    </w:p>
    <w:sectPr w:rsidR="006F3A52" w:rsidRPr="006F3A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C842" w14:textId="77777777" w:rsidR="00C565FD" w:rsidRDefault="00C565FD">
      <w:pPr>
        <w:spacing w:after="0" w:line="240" w:lineRule="auto"/>
      </w:pPr>
      <w:r>
        <w:separator/>
      </w:r>
    </w:p>
  </w:endnote>
  <w:endnote w:type="continuationSeparator" w:id="0">
    <w:p w14:paraId="2D8983C9" w14:textId="77777777" w:rsidR="00C565FD" w:rsidRDefault="00C5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80DD2" w14:textId="77777777" w:rsidR="00C565FD" w:rsidRDefault="00C565FD">
      <w:pPr>
        <w:spacing w:after="0" w:line="240" w:lineRule="auto"/>
      </w:pPr>
      <w:r>
        <w:separator/>
      </w:r>
    </w:p>
  </w:footnote>
  <w:footnote w:type="continuationSeparator" w:id="0">
    <w:p w14:paraId="1120E5F4" w14:textId="77777777" w:rsidR="00C565FD" w:rsidRDefault="00C56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C711A" w14:textId="5AC7B67D" w:rsidR="00EF7D51" w:rsidRDefault="00EF7D51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886"/>
    <w:multiLevelType w:val="hybridMultilevel"/>
    <w:tmpl w:val="BB9E219A"/>
    <w:lvl w:ilvl="0" w:tplc="869C8348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ACFE56">
      <w:start w:val="1"/>
      <w:numFmt w:val="upperLetter"/>
      <w:lvlText w:val="%2."/>
      <w:lvlJc w:val="left"/>
      <w:pPr>
        <w:ind w:left="14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B9521832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92AC6646">
      <w:numFmt w:val="bullet"/>
      <w:lvlText w:val="•"/>
      <w:lvlJc w:val="left"/>
      <w:pPr>
        <w:ind w:left="1800" w:hanging="241"/>
      </w:pPr>
      <w:rPr>
        <w:rFonts w:hint="default"/>
        <w:lang w:val="en-US" w:eastAsia="en-US" w:bidi="ar-SA"/>
      </w:rPr>
    </w:lvl>
    <w:lvl w:ilvl="5" w:tplc="1EEA71E2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5A42F3C8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C4742904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E0B03D0C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0C195FB3"/>
    <w:multiLevelType w:val="hybridMultilevel"/>
    <w:tmpl w:val="FA203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E75B3"/>
    <w:multiLevelType w:val="hybridMultilevel"/>
    <w:tmpl w:val="8DDCB250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."/>
      <w:lvlJc w:val="left"/>
      <w:pPr>
        <w:ind w:left="14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CE678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800" w:hanging="24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1C1D4C83"/>
    <w:multiLevelType w:val="hybridMultilevel"/>
    <w:tmpl w:val="4B2A17C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A61BC1"/>
    <w:multiLevelType w:val="hybridMultilevel"/>
    <w:tmpl w:val="1568AE3A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."/>
      <w:lvlJc w:val="left"/>
      <w:pPr>
        <w:ind w:left="14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11CE678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FFFFFFFF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5" w15:restartNumberingAfterBreak="0">
    <w:nsid w:val="2C690184"/>
    <w:multiLevelType w:val="hybridMultilevel"/>
    <w:tmpl w:val="6DA4C826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."/>
      <w:lvlJc w:val="left"/>
      <w:pPr>
        <w:ind w:left="14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11CE678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FFFFFFFF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34A30483"/>
    <w:multiLevelType w:val="hybridMultilevel"/>
    <w:tmpl w:val="F70E62F2"/>
    <w:lvl w:ilvl="0" w:tplc="70748AD6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D02B36">
      <w:start w:val="1"/>
      <w:numFmt w:val="upperLetter"/>
      <w:lvlText w:val="%2."/>
      <w:lvlJc w:val="left"/>
      <w:pPr>
        <w:ind w:left="144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9DFC6BB4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4B627406">
      <w:numFmt w:val="bullet"/>
      <w:lvlText w:val="•"/>
      <w:lvlJc w:val="left"/>
      <w:pPr>
        <w:ind w:left="1800" w:hanging="241"/>
      </w:pPr>
      <w:rPr>
        <w:rFonts w:hint="default"/>
        <w:lang w:val="en-US" w:eastAsia="en-US" w:bidi="ar-SA"/>
      </w:rPr>
    </w:lvl>
    <w:lvl w:ilvl="5" w:tplc="A3B28106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2932D702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EFE01EE6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AF04CC30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4B4D0FBB"/>
    <w:multiLevelType w:val="hybridMultilevel"/>
    <w:tmpl w:val="1D12C1B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CD4462"/>
    <w:multiLevelType w:val="hybridMultilevel"/>
    <w:tmpl w:val="51082574"/>
    <w:lvl w:ilvl="0" w:tplc="1944AA4A">
      <w:start w:val="6"/>
      <w:numFmt w:val="upperLetter"/>
      <w:lvlText w:val="%1."/>
      <w:lvlJc w:val="left"/>
      <w:pPr>
        <w:ind w:left="1033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E7292">
      <w:numFmt w:val="bullet"/>
      <w:lvlText w:val="•"/>
      <w:lvlJc w:val="left"/>
      <w:pPr>
        <w:ind w:left="1872" w:hanging="314"/>
      </w:pPr>
      <w:rPr>
        <w:rFonts w:hint="default"/>
        <w:lang w:val="en-US" w:eastAsia="en-US" w:bidi="ar-SA"/>
      </w:rPr>
    </w:lvl>
    <w:lvl w:ilvl="2" w:tplc="DF80C38C">
      <w:numFmt w:val="bullet"/>
      <w:lvlText w:val="•"/>
      <w:lvlJc w:val="left"/>
      <w:pPr>
        <w:ind w:left="2704" w:hanging="314"/>
      </w:pPr>
      <w:rPr>
        <w:rFonts w:hint="default"/>
        <w:lang w:val="en-US" w:eastAsia="en-US" w:bidi="ar-SA"/>
      </w:rPr>
    </w:lvl>
    <w:lvl w:ilvl="3" w:tplc="5C325838">
      <w:numFmt w:val="bullet"/>
      <w:lvlText w:val="•"/>
      <w:lvlJc w:val="left"/>
      <w:pPr>
        <w:ind w:left="3536" w:hanging="314"/>
      </w:pPr>
      <w:rPr>
        <w:rFonts w:hint="default"/>
        <w:lang w:val="en-US" w:eastAsia="en-US" w:bidi="ar-SA"/>
      </w:rPr>
    </w:lvl>
    <w:lvl w:ilvl="4" w:tplc="B2DC58EA">
      <w:numFmt w:val="bullet"/>
      <w:lvlText w:val="•"/>
      <w:lvlJc w:val="left"/>
      <w:pPr>
        <w:ind w:left="4368" w:hanging="314"/>
      </w:pPr>
      <w:rPr>
        <w:rFonts w:hint="default"/>
        <w:lang w:val="en-US" w:eastAsia="en-US" w:bidi="ar-SA"/>
      </w:rPr>
    </w:lvl>
    <w:lvl w:ilvl="5" w:tplc="90548B16">
      <w:numFmt w:val="bullet"/>
      <w:lvlText w:val="•"/>
      <w:lvlJc w:val="left"/>
      <w:pPr>
        <w:ind w:left="5200" w:hanging="314"/>
      </w:pPr>
      <w:rPr>
        <w:rFonts w:hint="default"/>
        <w:lang w:val="en-US" w:eastAsia="en-US" w:bidi="ar-SA"/>
      </w:rPr>
    </w:lvl>
    <w:lvl w:ilvl="6" w:tplc="487ABE10">
      <w:numFmt w:val="bullet"/>
      <w:lvlText w:val="•"/>
      <w:lvlJc w:val="left"/>
      <w:pPr>
        <w:ind w:left="6032" w:hanging="314"/>
      </w:pPr>
      <w:rPr>
        <w:rFonts w:hint="default"/>
        <w:lang w:val="en-US" w:eastAsia="en-US" w:bidi="ar-SA"/>
      </w:rPr>
    </w:lvl>
    <w:lvl w:ilvl="7" w:tplc="2166A324">
      <w:numFmt w:val="bullet"/>
      <w:lvlText w:val="•"/>
      <w:lvlJc w:val="left"/>
      <w:pPr>
        <w:ind w:left="6864" w:hanging="314"/>
      </w:pPr>
      <w:rPr>
        <w:rFonts w:hint="default"/>
        <w:lang w:val="en-US" w:eastAsia="en-US" w:bidi="ar-SA"/>
      </w:rPr>
    </w:lvl>
    <w:lvl w:ilvl="8" w:tplc="0772DC1C">
      <w:numFmt w:val="bullet"/>
      <w:lvlText w:val="•"/>
      <w:lvlJc w:val="left"/>
      <w:pPr>
        <w:ind w:left="7696" w:hanging="314"/>
      </w:pPr>
      <w:rPr>
        <w:rFonts w:hint="default"/>
        <w:lang w:val="en-US" w:eastAsia="en-US" w:bidi="ar-SA"/>
      </w:rPr>
    </w:lvl>
  </w:abstractNum>
  <w:abstractNum w:abstractNumId="9" w15:restartNumberingAfterBreak="0">
    <w:nsid w:val="54FA4A2D"/>
    <w:multiLevelType w:val="hybridMultilevel"/>
    <w:tmpl w:val="1A741B9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11CE678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CA531E"/>
    <w:multiLevelType w:val="hybridMultilevel"/>
    <w:tmpl w:val="D0A28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073CCA"/>
    <w:multiLevelType w:val="hybridMultilevel"/>
    <w:tmpl w:val="F8F8D57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3F7652"/>
    <w:multiLevelType w:val="hybridMultilevel"/>
    <w:tmpl w:val="0070FF3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DD7280"/>
    <w:multiLevelType w:val="hybridMultilevel"/>
    <w:tmpl w:val="AD089592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."/>
      <w:lvlJc w:val="left"/>
      <w:pPr>
        <w:ind w:left="144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11CE678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FFFFFFFF">
      <w:numFmt w:val="bullet"/>
      <w:lvlText w:val="•"/>
      <w:lvlJc w:val="left"/>
      <w:pPr>
        <w:ind w:left="1800" w:hanging="24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14" w15:restartNumberingAfterBreak="0">
    <w:nsid w:val="6B8B0265"/>
    <w:multiLevelType w:val="hybridMultilevel"/>
    <w:tmpl w:val="6A048960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."/>
      <w:lvlJc w:val="left"/>
      <w:pPr>
        <w:ind w:left="14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abstractNum w:abstractNumId="15" w15:restartNumberingAfterBreak="0">
    <w:nsid w:val="6DDD1978"/>
    <w:multiLevelType w:val="hybridMultilevel"/>
    <w:tmpl w:val="280CA5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E671B"/>
    <w:multiLevelType w:val="hybridMultilevel"/>
    <w:tmpl w:val="EDE062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F43B7"/>
    <w:multiLevelType w:val="hybridMultilevel"/>
    <w:tmpl w:val="F244C83A"/>
    <w:lvl w:ilvl="0" w:tplc="FA6E0B2C">
      <w:start w:val="6"/>
      <w:numFmt w:val="upperLetter"/>
      <w:lvlText w:val="%1."/>
      <w:lvlJc w:val="left"/>
      <w:pPr>
        <w:ind w:left="1033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86A9D8">
      <w:numFmt w:val="bullet"/>
      <w:lvlText w:val="•"/>
      <w:lvlJc w:val="left"/>
      <w:pPr>
        <w:ind w:left="1872" w:hanging="314"/>
      </w:pPr>
      <w:rPr>
        <w:rFonts w:hint="default"/>
        <w:lang w:val="en-US" w:eastAsia="en-US" w:bidi="ar-SA"/>
      </w:rPr>
    </w:lvl>
    <w:lvl w:ilvl="2" w:tplc="6A42F414">
      <w:numFmt w:val="bullet"/>
      <w:lvlText w:val="•"/>
      <w:lvlJc w:val="left"/>
      <w:pPr>
        <w:ind w:left="2704" w:hanging="314"/>
      </w:pPr>
      <w:rPr>
        <w:rFonts w:hint="default"/>
        <w:lang w:val="en-US" w:eastAsia="en-US" w:bidi="ar-SA"/>
      </w:rPr>
    </w:lvl>
    <w:lvl w:ilvl="3" w:tplc="6956A8D0">
      <w:numFmt w:val="bullet"/>
      <w:lvlText w:val="•"/>
      <w:lvlJc w:val="left"/>
      <w:pPr>
        <w:ind w:left="3536" w:hanging="314"/>
      </w:pPr>
      <w:rPr>
        <w:rFonts w:hint="default"/>
        <w:lang w:val="en-US" w:eastAsia="en-US" w:bidi="ar-SA"/>
      </w:rPr>
    </w:lvl>
    <w:lvl w:ilvl="4" w:tplc="CF68820E">
      <w:numFmt w:val="bullet"/>
      <w:lvlText w:val="•"/>
      <w:lvlJc w:val="left"/>
      <w:pPr>
        <w:ind w:left="4368" w:hanging="314"/>
      </w:pPr>
      <w:rPr>
        <w:rFonts w:hint="default"/>
        <w:lang w:val="en-US" w:eastAsia="en-US" w:bidi="ar-SA"/>
      </w:rPr>
    </w:lvl>
    <w:lvl w:ilvl="5" w:tplc="CE3A37CA">
      <w:numFmt w:val="bullet"/>
      <w:lvlText w:val="•"/>
      <w:lvlJc w:val="left"/>
      <w:pPr>
        <w:ind w:left="5200" w:hanging="314"/>
      </w:pPr>
      <w:rPr>
        <w:rFonts w:hint="default"/>
        <w:lang w:val="en-US" w:eastAsia="en-US" w:bidi="ar-SA"/>
      </w:rPr>
    </w:lvl>
    <w:lvl w:ilvl="6" w:tplc="B85E8E70">
      <w:numFmt w:val="bullet"/>
      <w:lvlText w:val="•"/>
      <w:lvlJc w:val="left"/>
      <w:pPr>
        <w:ind w:left="6032" w:hanging="314"/>
      </w:pPr>
      <w:rPr>
        <w:rFonts w:hint="default"/>
        <w:lang w:val="en-US" w:eastAsia="en-US" w:bidi="ar-SA"/>
      </w:rPr>
    </w:lvl>
    <w:lvl w:ilvl="7" w:tplc="F7063164">
      <w:numFmt w:val="bullet"/>
      <w:lvlText w:val="•"/>
      <w:lvlJc w:val="left"/>
      <w:pPr>
        <w:ind w:left="6864" w:hanging="314"/>
      </w:pPr>
      <w:rPr>
        <w:rFonts w:hint="default"/>
        <w:lang w:val="en-US" w:eastAsia="en-US" w:bidi="ar-SA"/>
      </w:rPr>
    </w:lvl>
    <w:lvl w:ilvl="8" w:tplc="4FA6EA48">
      <w:numFmt w:val="bullet"/>
      <w:lvlText w:val="•"/>
      <w:lvlJc w:val="left"/>
      <w:pPr>
        <w:ind w:left="7696" w:hanging="314"/>
      </w:pPr>
      <w:rPr>
        <w:rFonts w:hint="default"/>
        <w:lang w:val="en-US" w:eastAsia="en-US" w:bidi="ar-SA"/>
      </w:rPr>
    </w:lvl>
  </w:abstractNum>
  <w:abstractNum w:abstractNumId="18" w15:restartNumberingAfterBreak="0">
    <w:nsid w:val="74C032A7"/>
    <w:multiLevelType w:val="hybridMultilevel"/>
    <w:tmpl w:val="92A06A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52577"/>
    <w:multiLevelType w:val="hybridMultilevel"/>
    <w:tmpl w:val="4FFE5C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024EC"/>
    <w:multiLevelType w:val="hybridMultilevel"/>
    <w:tmpl w:val="87041F44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."/>
      <w:lvlJc w:val="left"/>
      <w:pPr>
        <w:ind w:left="14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4" w:tplc="040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FFFFFFFF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40" w:hanging="241"/>
      </w:pPr>
      <w:rPr>
        <w:rFonts w:hint="default"/>
        <w:lang w:val="en-US" w:eastAsia="en-US" w:bidi="ar-SA"/>
      </w:rPr>
    </w:lvl>
  </w:abstractNum>
  <w:num w:numId="1" w16cid:durableId="1525095228">
    <w:abstractNumId w:val="1"/>
  </w:num>
  <w:num w:numId="2" w16cid:durableId="1678578550">
    <w:abstractNumId w:val="10"/>
  </w:num>
  <w:num w:numId="3" w16cid:durableId="819923630">
    <w:abstractNumId w:val="16"/>
  </w:num>
  <w:num w:numId="4" w16cid:durableId="2007827223">
    <w:abstractNumId w:val="19"/>
  </w:num>
  <w:num w:numId="5" w16cid:durableId="2561869">
    <w:abstractNumId w:val="17"/>
  </w:num>
  <w:num w:numId="6" w16cid:durableId="1107044088">
    <w:abstractNumId w:val="0"/>
  </w:num>
  <w:num w:numId="7" w16cid:durableId="1705595590">
    <w:abstractNumId w:val="18"/>
  </w:num>
  <w:num w:numId="8" w16cid:durableId="1574899189">
    <w:abstractNumId w:val="6"/>
  </w:num>
  <w:num w:numId="9" w16cid:durableId="459038234">
    <w:abstractNumId w:val="20"/>
  </w:num>
  <w:num w:numId="10" w16cid:durableId="436603064">
    <w:abstractNumId w:val="14"/>
  </w:num>
  <w:num w:numId="11" w16cid:durableId="1462917453">
    <w:abstractNumId w:val="5"/>
  </w:num>
  <w:num w:numId="12" w16cid:durableId="867985419">
    <w:abstractNumId w:val="2"/>
  </w:num>
  <w:num w:numId="13" w16cid:durableId="1672023344">
    <w:abstractNumId w:val="4"/>
  </w:num>
  <w:num w:numId="14" w16cid:durableId="1805804056">
    <w:abstractNumId w:val="9"/>
  </w:num>
  <w:num w:numId="15" w16cid:durableId="834106711">
    <w:abstractNumId w:val="15"/>
  </w:num>
  <w:num w:numId="16" w16cid:durableId="1003509885">
    <w:abstractNumId w:val="7"/>
  </w:num>
  <w:num w:numId="17" w16cid:durableId="208301110">
    <w:abstractNumId w:val="3"/>
  </w:num>
  <w:num w:numId="18" w16cid:durableId="127170274">
    <w:abstractNumId w:val="12"/>
  </w:num>
  <w:num w:numId="19" w16cid:durableId="1082338870">
    <w:abstractNumId w:val="11"/>
  </w:num>
  <w:num w:numId="20" w16cid:durableId="1894848997">
    <w:abstractNumId w:val="8"/>
  </w:num>
  <w:num w:numId="21" w16cid:durableId="15208959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D8"/>
    <w:rsid w:val="00002C95"/>
    <w:rsid w:val="000615C0"/>
    <w:rsid w:val="00074FD5"/>
    <w:rsid w:val="0010299C"/>
    <w:rsid w:val="001F08A1"/>
    <w:rsid w:val="00217C31"/>
    <w:rsid w:val="003559D8"/>
    <w:rsid w:val="003601BE"/>
    <w:rsid w:val="003624D8"/>
    <w:rsid w:val="003849FF"/>
    <w:rsid w:val="00423A90"/>
    <w:rsid w:val="004578AF"/>
    <w:rsid w:val="004C3985"/>
    <w:rsid w:val="00600189"/>
    <w:rsid w:val="006F3A52"/>
    <w:rsid w:val="0078234E"/>
    <w:rsid w:val="007908DD"/>
    <w:rsid w:val="007B19BB"/>
    <w:rsid w:val="007B3397"/>
    <w:rsid w:val="0088017C"/>
    <w:rsid w:val="008D2082"/>
    <w:rsid w:val="009214F2"/>
    <w:rsid w:val="00930529"/>
    <w:rsid w:val="00953AC0"/>
    <w:rsid w:val="009723F0"/>
    <w:rsid w:val="009A7200"/>
    <w:rsid w:val="00A13FFF"/>
    <w:rsid w:val="00A24670"/>
    <w:rsid w:val="00A60DA0"/>
    <w:rsid w:val="00AB44AA"/>
    <w:rsid w:val="00AC2474"/>
    <w:rsid w:val="00AC37C6"/>
    <w:rsid w:val="00B25006"/>
    <w:rsid w:val="00B4307C"/>
    <w:rsid w:val="00B5143F"/>
    <w:rsid w:val="00C565FD"/>
    <w:rsid w:val="00CB3895"/>
    <w:rsid w:val="00CD7267"/>
    <w:rsid w:val="00D9709F"/>
    <w:rsid w:val="00DB6D00"/>
    <w:rsid w:val="00ED0C3E"/>
    <w:rsid w:val="00ED7649"/>
    <w:rsid w:val="00EF7D51"/>
    <w:rsid w:val="00F70D3C"/>
    <w:rsid w:val="00F72B9E"/>
    <w:rsid w:val="00F75914"/>
    <w:rsid w:val="00FA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3444B"/>
  <w15:chartTrackingRefBased/>
  <w15:docId w15:val="{1599F854-9A23-0A4D-A9C5-DCFE3560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6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D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0D3C"/>
    <w:pPr>
      <w:widowControl w:val="0"/>
      <w:autoSpaceDE w:val="0"/>
      <w:autoSpaceDN w:val="0"/>
      <w:spacing w:before="144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70D3C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0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189"/>
  </w:style>
  <w:style w:type="paragraph" w:styleId="Footer">
    <w:name w:val="footer"/>
    <w:basedOn w:val="Normal"/>
    <w:link w:val="FooterChar"/>
    <w:uiPriority w:val="99"/>
    <w:unhideWhenUsed/>
    <w:rsid w:val="00600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Slagle, Jason M</dc:creator>
  <cp:keywords/>
  <dc:description/>
  <cp:lastModifiedBy>Slagle, Jason M</cp:lastModifiedBy>
  <cp:revision>6</cp:revision>
  <dcterms:created xsi:type="dcterms:W3CDTF">2025-11-10T01:04:00Z</dcterms:created>
  <dcterms:modified xsi:type="dcterms:W3CDTF">2025-11-20T15:04:00Z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2025-09-15T22:32:23Z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08f3170d-e933-4fe5-af47-d536471d70b8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