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554"/>
        <w:gridCol w:w="4028"/>
        <w:gridCol w:w="3434"/>
      </w:tblGrid>
      <w:tr w:rsidR="00175C7A" w:rsidRPr="00175C7A" w14:paraId="3F92DCEE" w14:textId="77777777" w:rsidTr="00175C7A">
        <w:tc>
          <w:tcPr>
            <w:tcW w:w="0" w:type="auto"/>
          </w:tcPr>
          <w:p w14:paraId="7D0468F1" w14:textId="77777777" w:rsidR="00175C7A" w:rsidRPr="00175C7A" w:rsidRDefault="00175C7A" w:rsidP="00175C7A">
            <w:pPr>
              <w:jc w:val="center"/>
              <w:rPr>
                <w:b/>
              </w:rPr>
            </w:pPr>
          </w:p>
        </w:tc>
        <w:tc>
          <w:tcPr>
            <w:tcW w:w="0" w:type="auto"/>
          </w:tcPr>
          <w:p w14:paraId="2D3AED9F" w14:textId="77777777" w:rsidR="00175C7A" w:rsidRPr="00175C7A" w:rsidRDefault="00175C7A" w:rsidP="00175C7A">
            <w:pPr>
              <w:jc w:val="center"/>
              <w:rPr>
                <w:b/>
              </w:rPr>
            </w:pPr>
            <w:r w:rsidRPr="00175C7A">
              <w:rPr>
                <w:b/>
              </w:rPr>
              <w:t>Document</w:t>
            </w:r>
          </w:p>
        </w:tc>
        <w:tc>
          <w:tcPr>
            <w:tcW w:w="0" w:type="auto"/>
          </w:tcPr>
          <w:p w14:paraId="48BAC135" w14:textId="281A922D" w:rsidR="00175C7A" w:rsidRPr="00175C7A" w:rsidRDefault="00175C7A" w:rsidP="00175C7A">
            <w:pPr>
              <w:jc w:val="center"/>
              <w:rPr>
                <w:b/>
              </w:rPr>
            </w:pPr>
            <w:r w:rsidRPr="00175C7A">
              <w:rPr>
                <w:b/>
              </w:rPr>
              <w:t>Window Objects</w:t>
            </w:r>
          </w:p>
        </w:tc>
      </w:tr>
      <w:tr w:rsidR="00175C7A" w14:paraId="160826B3" w14:textId="77777777" w:rsidTr="00175C7A">
        <w:tc>
          <w:tcPr>
            <w:tcW w:w="0" w:type="auto"/>
          </w:tcPr>
          <w:p w14:paraId="003265AA" w14:textId="0A2522C6" w:rsidR="00175C7A" w:rsidRPr="00175C7A" w:rsidRDefault="00175C7A" w:rsidP="00175C7A">
            <w:pPr>
              <w:jc w:val="center"/>
              <w:rPr>
                <w:b/>
              </w:rPr>
            </w:pPr>
            <w:r w:rsidRPr="00175C7A">
              <w:rPr>
                <w:b/>
              </w:rPr>
              <w:t>Scope of Operation</w:t>
            </w:r>
          </w:p>
        </w:tc>
        <w:tc>
          <w:tcPr>
            <w:tcW w:w="0" w:type="auto"/>
          </w:tcPr>
          <w:p w14:paraId="2872DE03" w14:textId="62907366" w:rsidR="00175C7A" w:rsidRDefault="00175C7A">
            <w:r w:rsidRPr="00175C7A">
              <w:t>The document object represents the HTML document loaded in the browser and provides access to the content within that document.</w:t>
            </w:r>
          </w:p>
        </w:tc>
        <w:tc>
          <w:tcPr>
            <w:tcW w:w="0" w:type="auto"/>
          </w:tcPr>
          <w:p w14:paraId="59BBD5DB" w14:textId="7630B002" w:rsidR="00175C7A" w:rsidRDefault="00175C7A">
            <w:r w:rsidRPr="00175C7A">
              <w:t>The window object represents the entire browser window and serves as the global object for JavaScript in the browser.</w:t>
            </w:r>
          </w:p>
        </w:tc>
        <w:bookmarkStart w:id="0" w:name="_GoBack"/>
        <w:bookmarkEnd w:id="0"/>
      </w:tr>
      <w:tr w:rsidR="00175C7A" w14:paraId="402AC27D" w14:textId="77777777" w:rsidTr="00175C7A">
        <w:tc>
          <w:tcPr>
            <w:tcW w:w="0" w:type="auto"/>
          </w:tcPr>
          <w:p w14:paraId="51C16955" w14:textId="19C092A7" w:rsidR="00175C7A" w:rsidRPr="00175C7A" w:rsidRDefault="00175C7A" w:rsidP="00175C7A">
            <w:pPr>
              <w:jc w:val="center"/>
              <w:rPr>
                <w:b/>
              </w:rPr>
            </w:pPr>
            <w:r w:rsidRPr="00175C7A">
              <w:rPr>
                <w:b/>
              </w:rPr>
              <w:t>Content Manipulation</w:t>
            </w:r>
          </w:p>
        </w:tc>
        <w:tc>
          <w:tcPr>
            <w:tcW w:w="0" w:type="auto"/>
          </w:tcPr>
          <w:p w14:paraId="03F2C696" w14:textId="311100A6" w:rsidR="00175C7A" w:rsidRDefault="00175C7A">
            <w:r w:rsidRPr="00175C7A">
              <w:t>The document object is mainly concerned with the structure and content of the HTML document. It allows you to manipulate and interact with elements within the document, such as modifying HTML, updating styles, and handling events.</w:t>
            </w:r>
          </w:p>
        </w:tc>
        <w:tc>
          <w:tcPr>
            <w:tcW w:w="0" w:type="auto"/>
          </w:tcPr>
          <w:p w14:paraId="13B920C4" w14:textId="6112F446" w:rsidR="00175C7A" w:rsidRDefault="00175C7A">
            <w:r w:rsidRPr="00175C7A">
              <w:t>The window object, on the other hand, focuses on the browser window itself and provides methods for opening and closing windows, managing history, and controlling the overall browser environment.</w:t>
            </w:r>
          </w:p>
        </w:tc>
      </w:tr>
      <w:tr w:rsidR="00175C7A" w14:paraId="2465B39D" w14:textId="77777777" w:rsidTr="00175C7A">
        <w:tc>
          <w:tcPr>
            <w:tcW w:w="0" w:type="auto"/>
          </w:tcPr>
          <w:p w14:paraId="43741398" w14:textId="0239A900" w:rsidR="00175C7A" w:rsidRPr="00175C7A" w:rsidRDefault="00175C7A" w:rsidP="00175C7A">
            <w:pPr>
              <w:jc w:val="center"/>
              <w:rPr>
                <w:b/>
              </w:rPr>
            </w:pPr>
            <w:r w:rsidRPr="00175C7A">
              <w:rPr>
                <w:b/>
              </w:rPr>
              <w:t>Properties and Methods</w:t>
            </w:r>
          </w:p>
        </w:tc>
        <w:tc>
          <w:tcPr>
            <w:tcW w:w="0" w:type="auto"/>
          </w:tcPr>
          <w:p w14:paraId="5720946B" w14:textId="4BB1E0D7" w:rsidR="00175C7A" w:rsidRDefault="00175C7A">
            <w:r w:rsidRPr="00175C7A">
              <w:t xml:space="preserve">The document object has properties and methods related to the structure and content of the HTML document, such as </w:t>
            </w:r>
            <w:proofErr w:type="spellStart"/>
            <w:proofErr w:type="gramStart"/>
            <w:r w:rsidRPr="00175C7A">
              <w:t>getElementById</w:t>
            </w:r>
            <w:proofErr w:type="spellEnd"/>
            <w:r w:rsidRPr="00175C7A">
              <w:t>(</w:t>
            </w:r>
            <w:proofErr w:type="gramEnd"/>
            <w:r w:rsidRPr="00175C7A">
              <w:t xml:space="preserve">), </w:t>
            </w:r>
            <w:proofErr w:type="spellStart"/>
            <w:r w:rsidRPr="00175C7A">
              <w:t>createElement</w:t>
            </w:r>
            <w:proofErr w:type="spellEnd"/>
            <w:r w:rsidRPr="00175C7A">
              <w:t xml:space="preserve">(), and </w:t>
            </w:r>
            <w:proofErr w:type="spellStart"/>
            <w:r w:rsidRPr="00175C7A">
              <w:t>innerHTML</w:t>
            </w:r>
            <w:proofErr w:type="spellEnd"/>
            <w:r w:rsidRPr="00175C7A">
              <w:t>.</w:t>
            </w:r>
          </w:p>
        </w:tc>
        <w:tc>
          <w:tcPr>
            <w:tcW w:w="0" w:type="auto"/>
          </w:tcPr>
          <w:p w14:paraId="17EAC3C9" w14:textId="197FDE62" w:rsidR="00175C7A" w:rsidRDefault="00175C7A">
            <w:r w:rsidRPr="00175C7A">
              <w:t xml:space="preserve">The window object has properties and methods related to the browser window, including </w:t>
            </w:r>
            <w:proofErr w:type="gramStart"/>
            <w:r w:rsidRPr="00175C7A">
              <w:t>open(</w:t>
            </w:r>
            <w:proofErr w:type="gramEnd"/>
            <w:r w:rsidRPr="00175C7A">
              <w:t>), close(), and alert().</w:t>
            </w:r>
          </w:p>
        </w:tc>
      </w:tr>
      <w:tr w:rsidR="00175C7A" w14:paraId="14B75B33" w14:textId="77777777" w:rsidTr="00175C7A">
        <w:tc>
          <w:tcPr>
            <w:tcW w:w="0" w:type="auto"/>
          </w:tcPr>
          <w:p w14:paraId="6CA84D59" w14:textId="533FA317" w:rsidR="00175C7A" w:rsidRPr="00175C7A" w:rsidRDefault="00175C7A" w:rsidP="00175C7A">
            <w:pPr>
              <w:jc w:val="center"/>
              <w:rPr>
                <w:b/>
              </w:rPr>
            </w:pPr>
            <w:r w:rsidRPr="00175C7A">
              <w:rPr>
                <w:b/>
              </w:rPr>
              <w:t>Location Information</w:t>
            </w:r>
          </w:p>
        </w:tc>
        <w:tc>
          <w:tcPr>
            <w:tcW w:w="0" w:type="auto"/>
          </w:tcPr>
          <w:p w14:paraId="0FAC3BD5" w14:textId="630FD667" w:rsidR="00175C7A" w:rsidRDefault="00175C7A">
            <w:r w:rsidRPr="00175C7A">
              <w:t xml:space="preserve">The document object provides information about the URL and location of the document through properties like document.URL and </w:t>
            </w:r>
            <w:proofErr w:type="spellStart"/>
            <w:proofErr w:type="gramStart"/>
            <w:r w:rsidRPr="00175C7A">
              <w:t>document.location</w:t>
            </w:r>
            <w:proofErr w:type="spellEnd"/>
            <w:proofErr w:type="gramEnd"/>
            <w:r w:rsidRPr="00175C7A">
              <w:t>.</w:t>
            </w:r>
          </w:p>
        </w:tc>
        <w:tc>
          <w:tcPr>
            <w:tcW w:w="0" w:type="auto"/>
          </w:tcPr>
          <w:p w14:paraId="5D800E74" w14:textId="526F8F8B" w:rsidR="00175C7A" w:rsidRDefault="00175C7A">
            <w:r w:rsidRPr="00175C7A">
              <w:t xml:space="preserve">The window object also has properties related to the location, such as </w:t>
            </w:r>
            <w:proofErr w:type="spellStart"/>
            <w:proofErr w:type="gramStart"/>
            <w:r w:rsidRPr="00175C7A">
              <w:t>window.location</w:t>
            </w:r>
            <w:proofErr w:type="spellEnd"/>
            <w:proofErr w:type="gramEnd"/>
            <w:r w:rsidRPr="00175C7A">
              <w:t>, which represents the current URL.</w:t>
            </w:r>
          </w:p>
        </w:tc>
      </w:tr>
      <w:tr w:rsidR="00175C7A" w14:paraId="4021B414" w14:textId="77777777" w:rsidTr="00175C7A">
        <w:tc>
          <w:tcPr>
            <w:tcW w:w="0" w:type="auto"/>
          </w:tcPr>
          <w:p w14:paraId="59326BF2" w14:textId="5EA9DBEE" w:rsidR="00175C7A" w:rsidRPr="00175C7A" w:rsidRDefault="00175C7A" w:rsidP="00175C7A">
            <w:pPr>
              <w:jc w:val="center"/>
              <w:rPr>
                <w:b/>
              </w:rPr>
            </w:pPr>
            <w:r w:rsidRPr="00175C7A">
              <w:rPr>
                <w:b/>
              </w:rPr>
              <w:t>Global Scope</w:t>
            </w:r>
          </w:p>
        </w:tc>
        <w:tc>
          <w:tcPr>
            <w:tcW w:w="0" w:type="auto"/>
          </w:tcPr>
          <w:p w14:paraId="7E641A7F" w14:textId="2AA6D75D" w:rsidR="00175C7A" w:rsidRDefault="00175C7A">
            <w:r w:rsidRPr="00175C7A">
              <w:t>Variables and functions declared in the global scope are properties of the window object. This means that a variable declared globally can be accessed as a property of window.</w:t>
            </w:r>
          </w:p>
        </w:tc>
        <w:tc>
          <w:tcPr>
            <w:tcW w:w="0" w:type="auto"/>
          </w:tcPr>
          <w:p w14:paraId="61597671" w14:textId="43BBB950" w:rsidR="00175C7A" w:rsidRDefault="00175C7A">
            <w:r w:rsidRPr="00175C7A">
              <w:t>The document object does not serve as a global scope for variables and functions.</w:t>
            </w:r>
          </w:p>
        </w:tc>
      </w:tr>
      <w:tr w:rsidR="00175C7A" w14:paraId="43075BC8" w14:textId="77777777" w:rsidTr="00175C7A">
        <w:tc>
          <w:tcPr>
            <w:tcW w:w="0" w:type="auto"/>
          </w:tcPr>
          <w:p w14:paraId="680633BD" w14:textId="5A6A5CE1" w:rsidR="00175C7A" w:rsidRPr="00175C7A" w:rsidRDefault="00175C7A" w:rsidP="00175C7A">
            <w:pPr>
              <w:jc w:val="center"/>
              <w:rPr>
                <w:b/>
              </w:rPr>
            </w:pPr>
            <w:r w:rsidRPr="00175C7A">
              <w:rPr>
                <w:b/>
              </w:rPr>
              <w:t>Events</w:t>
            </w:r>
          </w:p>
        </w:tc>
        <w:tc>
          <w:tcPr>
            <w:tcW w:w="0" w:type="auto"/>
          </w:tcPr>
          <w:p w14:paraId="50FBB6A5" w14:textId="5E452DB3" w:rsidR="00175C7A" w:rsidRDefault="00175C7A">
            <w:r w:rsidRPr="00175C7A">
              <w:t>The document object is often used to handle events within the HTML document, such as clicks, keypresses, and form submissions.</w:t>
            </w:r>
          </w:p>
        </w:tc>
        <w:tc>
          <w:tcPr>
            <w:tcW w:w="0" w:type="auto"/>
          </w:tcPr>
          <w:p w14:paraId="639AC1BD" w14:textId="42193260" w:rsidR="00175C7A" w:rsidRDefault="00175C7A">
            <w:r w:rsidRPr="00175C7A">
              <w:t>The window object can also handle global events related to the browser, like resizing the window or unloading the document.</w:t>
            </w:r>
          </w:p>
        </w:tc>
      </w:tr>
      <w:tr w:rsidR="00175C7A" w14:paraId="0927163D" w14:textId="77777777" w:rsidTr="00175C7A">
        <w:tc>
          <w:tcPr>
            <w:tcW w:w="0" w:type="auto"/>
          </w:tcPr>
          <w:p w14:paraId="0C58E59F" w14:textId="4EF3C814" w:rsidR="00175C7A" w:rsidRPr="00175C7A" w:rsidRDefault="00175C7A" w:rsidP="00175C7A">
            <w:pPr>
              <w:jc w:val="center"/>
              <w:rPr>
                <w:b/>
              </w:rPr>
            </w:pPr>
            <w:r w:rsidRPr="00175C7A">
              <w:rPr>
                <w:b/>
              </w:rPr>
              <w:t>Frames and iframes</w:t>
            </w:r>
          </w:p>
        </w:tc>
        <w:tc>
          <w:tcPr>
            <w:tcW w:w="0" w:type="auto"/>
          </w:tcPr>
          <w:p w14:paraId="496DAFB2" w14:textId="625525EB" w:rsidR="00175C7A" w:rsidRDefault="00175C7A">
            <w:r w:rsidRPr="00175C7A">
              <w:t>The document object is specific to a particular frame or iframe, representing the content within that frame.</w:t>
            </w:r>
          </w:p>
        </w:tc>
        <w:tc>
          <w:tcPr>
            <w:tcW w:w="0" w:type="auto"/>
          </w:tcPr>
          <w:p w14:paraId="0FFA1C94" w14:textId="572EFC43" w:rsidR="00175C7A" w:rsidRDefault="00175C7A">
            <w:r w:rsidRPr="00175C7A">
              <w:t>The window object is associated with the entire browser window and is not aware of individual frames or iframes.</w:t>
            </w:r>
          </w:p>
        </w:tc>
      </w:tr>
      <w:tr w:rsidR="00175C7A" w14:paraId="01AF0499" w14:textId="77777777" w:rsidTr="00175C7A">
        <w:tc>
          <w:tcPr>
            <w:tcW w:w="0" w:type="auto"/>
          </w:tcPr>
          <w:p w14:paraId="3B8CC5AD" w14:textId="13965CBA" w:rsidR="00175C7A" w:rsidRPr="00175C7A" w:rsidRDefault="00175C7A" w:rsidP="00175C7A">
            <w:pPr>
              <w:jc w:val="center"/>
              <w:rPr>
                <w:b/>
              </w:rPr>
            </w:pPr>
            <w:r w:rsidRPr="00175C7A">
              <w:rPr>
                <w:b/>
              </w:rPr>
              <w:t>Document Structure</w:t>
            </w:r>
          </w:p>
        </w:tc>
        <w:tc>
          <w:tcPr>
            <w:tcW w:w="0" w:type="auto"/>
          </w:tcPr>
          <w:p w14:paraId="22885B6F" w14:textId="7C23E5CD" w:rsidR="00175C7A" w:rsidRDefault="00175C7A">
            <w:r w:rsidRPr="00175C7A">
              <w:t>The document object provides access to the hierarchical structure of the HTML document, including elements like head, body, and various HTML tags.</w:t>
            </w:r>
          </w:p>
        </w:tc>
        <w:tc>
          <w:tcPr>
            <w:tcW w:w="0" w:type="auto"/>
          </w:tcPr>
          <w:p w14:paraId="64288624" w14:textId="1B40CCBC" w:rsidR="00175C7A" w:rsidRDefault="00175C7A">
            <w:r w:rsidRPr="00175C7A">
              <w:t>The window object doesn't directly deal with the structure of the document but focuses on the broader browser environment.</w:t>
            </w:r>
          </w:p>
        </w:tc>
      </w:tr>
      <w:tr w:rsidR="00175C7A" w14:paraId="2E529874" w14:textId="77777777" w:rsidTr="00175C7A">
        <w:tc>
          <w:tcPr>
            <w:tcW w:w="0" w:type="auto"/>
          </w:tcPr>
          <w:p w14:paraId="32501C2D" w14:textId="2746B317" w:rsidR="00175C7A" w:rsidRPr="00175C7A" w:rsidRDefault="00175C7A" w:rsidP="00175C7A">
            <w:pPr>
              <w:jc w:val="center"/>
              <w:rPr>
                <w:b/>
              </w:rPr>
            </w:pPr>
            <w:r w:rsidRPr="00175C7A">
              <w:rPr>
                <w:b/>
              </w:rPr>
              <w:t>Lifecycle Events</w:t>
            </w:r>
          </w:p>
        </w:tc>
        <w:tc>
          <w:tcPr>
            <w:tcW w:w="0" w:type="auto"/>
          </w:tcPr>
          <w:p w14:paraId="4655C5D6" w14:textId="570DD18B" w:rsidR="00175C7A" w:rsidRDefault="00175C7A">
            <w:r w:rsidRPr="00175C7A">
              <w:t xml:space="preserve">The document object is involved in document lifecycle events, such as </w:t>
            </w:r>
            <w:proofErr w:type="spellStart"/>
            <w:r w:rsidRPr="00175C7A">
              <w:t>DOMContentLoaded</w:t>
            </w:r>
            <w:proofErr w:type="spellEnd"/>
            <w:r w:rsidRPr="00175C7A">
              <w:t xml:space="preserve"> and load, which are triggered when the HTML document is parsed and when all external resources are loaded, respectively.</w:t>
            </w:r>
          </w:p>
        </w:tc>
        <w:tc>
          <w:tcPr>
            <w:tcW w:w="0" w:type="auto"/>
          </w:tcPr>
          <w:p w14:paraId="63938B44" w14:textId="5BF7DD92" w:rsidR="00175C7A" w:rsidRDefault="00175C7A">
            <w:r w:rsidRPr="00175C7A">
              <w:t xml:space="preserve">The window object also participates in lifecycle events, including </w:t>
            </w:r>
            <w:proofErr w:type="spellStart"/>
            <w:r w:rsidRPr="00175C7A">
              <w:t>beforeunload</w:t>
            </w:r>
            <w:proofErr w:type="spellEnd"/>
            <w:r w:rsidRPr="00175C7A">
              <w:t xml:space="preserve"> and unload, which occur before and after the user leaves the page.</w:t>
            </w:r>
          </w:p>
        </w:tc>
      </w:tr>
    </w:tbl>
    <w:p w14:paraId="6BBF6111" w14:textId="77777777" w:rsidR="00FB5FFD" w:rsidRDefault="00FB5FFD"/>
    <w:sectPr w:rsidR="00FB5FF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47FC1" w14:textId="77777777" w:rsidR="00B739B7" w:rsidRDefault="00B739B7" w:rsidP="00175C7A">
      <w:pPr>
        <w:spacing w:after="0" w:line="240" w:lineRule="auto"/>
      </w:pPr>
      <w:r>
        <w:separator/>
      </w:r>
    </w:p>
  </w:endnote>
  <w:endnote w:type="continuationSeparator" w:id="0">
    <w:p w14:paraId="36E979A1" w14:textId="77777777" w:rsidR="00B739B7" w:rsidRDefault="00B739B7" w:rsidP="00175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7DA78" w14:textId="77777777" w:rsidR="00B739B7" w:rsidRDefault="00B739B7" w:rsidP="00175C7A">
      <w:pPr>
        <w:spacing w:after="0" w:line="240" w:lineRule="auto"/>
      </w:pPr>
      <w:r>
        <w:separator/>
      </w:r>
    </w:p>
  </w:footnote>
  <w:footnote w:type="continuationSeparator" w:id="0">
    <w:p w14:paraId="426C2784" w14:textId="77777777" w:rsidR="00B739B7" w:rsidRDefault="00B739B7" w:rsidP="00175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13452" w14:textId="7801E23E" w:rsidR="00175C7A" w:rsidRPr="00175C7A" w:rsidRDefault="00175C7A" w:rsidP="00175C7A">
    <w:pPr>
      <w:pStyle w:val="Header"/>
      <w:jc w:val="center"/>
      <w:rPr>
        <w:b/>
        <w:sz w:val="28"/>
      </w:rPr>
    </w:pPr>
    <w:r w:rsidRPr="00175C7A">
      <w:rPr>
        <w:b/>
        <w:sz w:val="28"/>
      </w:rPr>
      <w:t>Difference between document and window objects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C7A"/>
    <w:rsid w:val="00175C7A"/>
    <w:rsid w:val="00B739B7"/>
    <w:rsid w:val="00FB5F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3547"/>
  <w15:chartTrackingRefBased/>
  <w15:docId w15:val="{6F745CC8-8AF0-40CB-8F10-26C96D17A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5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5C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C7A"/>
  </w:style>
  <w:style w:type="paragraph" w:styleId="Footer">
    <w:name w:val="footer"/>
    <w:basedOn w:val="Normal"/>
    <w:link w:val="FooterChar"/>
    <w:uiPriority w:val="99"/>
    <w:unhideWhenUsed/>
    <w:rsid w:val="00175C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52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S.B.ATHISH</dc:creator>
  <cp:keywords/>
  <dc:description/>
  <cp:lastModifiedBy>S.B.ATHISH</cp:lastModifiedBy>
  <cp:revision>1</cp:revision>
  <dcterms:created xsi:type="dcterms:W3CDTF">2023-12-28T16:01:00Z</dcterms:created>
  <dcterms:modified xsi:type="dcterms:W3CDTF">2023-12-28T16:11:00Z</dcterms:modified>
</cp:coreProperties>
</file>