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Garamond" w:eastAsiaTheme="minorHAnsi" w:hAnsi="Garamond" w:cstheme="minorBidi"/>
          <w:b w:val="0"/>
          <w:bCs w:val="0"/>
          <w:color w:val="auto"/>
          <w:sz w:val="44"/>
          <w:szCs w:val="36"/>
        </w:rPr>
        <w:id w:val="317695013"/>
        <w:docPartObj>
          <w:docPartGallery w:val="Cover Pages"/>
          <w:docPartUnique/>
        </w:docPartObj>
      </w:sdtPr>
      <w:sdtEndPr>
        <w:rPr>
          <w:rFonts w:ascii="Times New Roman" w:hAnsi="Times New Roman" w:cs="Times New Roman"/>
          <w:sz w:val="28"/>
          <w:szCs w:val="22"/>
          <w:lang w:val="en-US"/>
        </w:rPr>
      </w:sdtEndPr>
      <w:sdtContent>
        <w:p w:rsidR="002E1B88" w:rsidRPr="00146173" w:rsidRDefault="002E1B88" w:rsidP="002E1B88">
          <w:pPr>
            <w:pStyle w:val="Heading1"/>
            <w:jc w:val="center"/>
            <w:rPr>
              <w:sz w:val="44"/>
              <w:szCs w:val="36"/>
            </w:rPr>
          </w:pPr>
          <w:r w:rsidRPr="00146173">
            <w:rPr>
              <w:sz w:val="44"/>
              <w:szCs w:val="36"/>
            </w:rPr>
            <w:t>«ΕΘΝΙΚΟ ΜΕΤΣΟΒΙΟ ΠΟΛΥΤΕΧΝΕΙΟ»</w:t>
          </w:r>
        </w:p>
        <w:p w:rsidR="002E1B88" w:rsidRPr="002E1B88" w:rsidRDefault="002E1B88" w:rsidP="002E1B88"/>
        <w:p w:rsidR="002E1B88" w:rsidRPr="00146173" w:rsidRDefault="002E1B88" w:rsidP="002E1B88">
          <w:pPr>
            <w:pStyle w:val="Heading1"/>
            <w:jc w:val="center"/>
            <w:rPr>
              <w:sz w:val="36"/>
            </w:rPr>
          </w:pPr>
          <w:r w:rsidRPr="00146173">
            <w:rPr>
              <w:sz w:val="36"/>
            </w:rPr>
            <w:t>ΣΧΟΛΗ ΗΛΕΚΤΡΟΛΟΓΩΝ ΜΗΧΑΝΙΚΩΝ &amp; ΜΗΧΑΝΙΚΩΝ ΗΛΕΚΤΡΟΝΙΚΩΝ ΥΠΟΛΟΓΙΣΤΩΝ</w:t>
          </w:r>
        </w:p>
        <w:p w:rsidR="002E1B88" w:rsidRDefault="002E1B88" w:rsidP="002E1B88"/>
        <w:p w:rsidR="002E1B88" w:rsidRDefault="002E1B88" w:rsidP="002E1B88">
          <w:pPr>
            <w:pStyle w:val="Heading1"/>
            <w:jc w:val="center"/>
            <w:rPr>
              <w:sz w:val="36"/>
            </w:rPr>
          </w:pPr>
          <w:r w:rsidRPr="002E1B88">
            <w:rPr>
              <w:sz w:val="36"/>
            </w:rPr>
            <w:t>Αναγνώριση Προτύπων με Έμφαση στην Αναγνώριση Φωνής</w:t>
          </w:r>
        </w:p>
        <w:p w:rsidR="002E1B88" w:rsidRDefault="002E1B88" w:rsidP="002E1B88"/>
        <w:p w:rsidR="002E1B88" w:rsidRPr="002E1B88" w:rsidRDefault="002E1B88" w:rsidP="002E1B88"/>
        <w:p w:rsidR="002E1B88" w:rsidRPr="005A537C" w:rsidRDefault="006B0FFD" w:rsidP="00146173">
          <w:pPr>
            <w:pStyle w:val="Title"/>
            <w:jc w:val="center"/>
            <w:rPr>
              <w:lang w:val="en-US"/>
            </w:rPr>
          </w:pPr>
          <w:r>
            <w:rPr>
              <w:lang w:val="en-US"/>
            </w:rPr>
            <w:t>3</w:t>
          </w:r>
          <w:r w:rsidR="005A537C">
            <w:rPr>
              <w:vertAlign w:val="superscript"/>
            </w:rPr>
            <w:t>η</w:t>
          </w:r>
          <w:r w:rsidR="005A537C">
            <w:t xml:space="preserve"> Εργαστηριακή Άσκηση</w:t>
          </w:r>
        </w:p>
        <w:p w:rsidR="00146173" w:rsidRPr="00146173" w:rsidRDefault="00146173" w:rsidP="00146173">
          <w:pPr>
            <w:rPr>
              <w:lang w:val="en-US"/>
            </w:rPr>
          </w:pPr>
        </w:p>
        <w:p w:rsidR="00146173" w:rsidRDefault="00146173" w:rsidP="00146173">
          <w:pPr>
            <w:pStyle w:val="Heading2"/>
            <w:jc w:val="center"/>
            <w:rPr>
              <w:lang w:val="en-US"/>
            </w:rPr>
          </w:pPr>
          <w:r>
            <w:rPr>
              <w:noProof/>
              <w:lang w:eastAsia="el-GR"/>
            </w:rPr>
            <w:drawing>
              <wp:inline distT="0" distB="0" distL="0" distR="0" wp14:anchorId="4D1FB01A" wp14:editId="53B3BECB">
                <wp:extent cx="3190875" cy="222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αρχείο λήψης.jpg"/>
                        <pic:cNvPicPr/>
                      </pic:nvPicPr>
                      <pic:blipFill>
                        <a:blip r:embed="rId9">
                          <a:extLst>
                            <a:ext uri="{28A0092B-C50C-407E-A947-70E740481C1C}">
                              <a14:useLocalDpi xmlns:a14="http://schemas.microsoft.com/office/drawing/2010/main" val="0"/>
                            </a:ext>
                          </a:extLst>
                        </a:blip>
                        <a:stretch>
                          <a:fillRect/>
                        </a:stretch>
                      </pic:blipFill>
                      <pic:spPr>
                        <a:xfrm>
                          <a:off x="0" y="0"/>
                          <a:ext cx="3190875" cy="2228850"/>
                        </a:xfrm>
                        <a:prstGeom prst="rect">
                          <a:avLst/>
                        </a:prstGeom>
                      </pic:spPr>
                    </pic:pic>
                  </a:graphicData>
                </a:graphic>
              </wp:inline>
            </w:drawing>
          </w:r>
        </w:p>
        <w:p w:rsidR="00146173" w:rsidRDefault="00146173" w:rsidP="00146173">
          <w:pPr>
            <w:pStyle w:val="Heading3"/>
            <w:jc w:val="center"/>
            <w:rPr>
              <w:sz w:val="32"/>
              <w:lang w:val="en-US"/>
            </w:rPr>
          </w:pPr>
          <w:r w:rsidRPr="00146173">
            <w:rPr>
              <w:sz w:val="32"/>
            </w:rPr>
            <w:t>9</w:t>
          </w:r>
          <w:r w:rsidRPr="00146173">
            <w:rPr>
              <w:sz w:val="32"/>
              <w:vertAlign w:val="superscript"/>
            </w:rPr>
            <w:t>ο</w:t>
          </w:r>
          <w:r w:rsidRPr="00146173">
            <w:rPr>
              <w:sz w:val="32"/>
            </w:rPr>
            <w:t xml:space="preserve"> Εξάμηνο</w:t>
          </w:r>
        </w:p>
        <w:p w:rsidR="002E1B88" w:rsidRPr="00146173" w:rsidRDefault="002E1B88" w:rsidP="00D200D1">
          <w:pPr>
            <w:pStyle w:val="Heading3"/>
            <w:jc w:val="center"/>
          </w:pPr>
          <w:r w:rsidRPr="00146173">
            <w:t>Αθανασίου Νικόλαος</w:t>
          </w:r>
        </w:p>
        <w:p w:rsidR="002E1B88" w:rsidRPr="00146173" w:rsidRDefault="002E1B88" w:rsidP="00D200D1">
          <w:pPr>
            <w:pStyle w:val="Heading3"/>
            <w:jc w:val="center"/>
          </w:pPr>
          <w:r w:rsidRPr="00146173">
            <w:t>03112074</w:t>
          </w:r>
        </w:p>
        <w:p w:rsidR="00146173" w:rsidRDefault="00080CFD" w:rsidP="00146173">
          <w:pPr>
            <w:rPr>
              <w:rFonts w:ascii="Times New Roman" w:hAnsi="Times New Roman" w:cs="Times New Roman"/>
            </w:rPr>
          </w:pPr>
        </w:p>
      </w:sdtContent>
    </w:sdt>
    <w:p w:rsidR="006B0FFD" w:rsidRDefault="006B0FFD" w:rsidP="00D200D1">
      <w:pPr>
        <w:rPr>
          <w:rFonts w:ascii="Times New Roman" w:hAnsi="Times New Roman" w:cs="Times New Roman"/>
        </w:rPr>
      </w:pPr>
    </w:p>
    <w:p w:rsidR="00E31798" w:rsidRPr="00FC793D" w:rsidRDefault="00193F78" w:rsidP="00FC793D">
      <w:r w:rsidRPr="00193F78">
        <w:lastRenderedPageBreak/>
        <w:t>Σκ</w:t>
      </w:r>
      <w:r w:rsidR="006B0FFD">
        <w:t xml:space="preserve">οπός της </w:t>
      </w:r>
      <w:r w:rsidR="006B0FFD" w:rsidRPr="006B0FFD">
        <w:t>3</w:t>
      </w:r>
      <w:r w:rsidR="004B2ABE" w:rsidRPr="004B2ABE">
        <w:rPr>
          <w:vertAlign w:val="superscript"/>
        </w:rPr>
        <w:t>ης</w:t>
      </w:r>
      <w:r w:rsidR="004B2ABE">
        <w:t xml:space="preserve"> εργαστηριακής άσκησης είναι </w:t>
      </w:r>
      <w:r w:rsidR="006B0FFD">
        <w:t>η αναγνώριση του συναισθήματος με</w:t>
      </w:r>
      <w:r w:rsidR="00FC793D">
        <w:t xml:space="preserve"> βάση τη μουσική.Έπειτα από την εξαγωγή τελικού επισημειώτη και χαρακτηριστικών προς ταξινόμηση στην προπαρασκευή σε αυτό το κομμάτι της άσκησης ασχολούμαστε με την ταξινόμηση των χαρακτηριστικών σε κλάσεις υψηλού</w:t>
      </w:r>
      <w:r w:rsidR="00FC793D" w:rsidRPr="00FC793D">
        <w:t>/</w:t>
      </w:r>
      <w:r w:rsidR="00FC793D">
        <w:t xml:space="preserve">χαμηλού </w:t>
      </w:r>
      <w:r w:rsidR="00FC793D">
        <w:rPr>
          <w:lang w:val="en-US"/>
        </w:rPr>
        <w:t>activation</w:t>
      </w:r>
      <w:r w:rsidR="00FC793D">
        <w:t xml:space="preserve"> θετικού/αρνητικού </w:t>
      </w:r>
      <w:r w:rsidR="00FC793D">
        <w:rPr>
          <w:lang w:val="en-US"/>
        </w:rPr>
        <w:t>valence</w:t>
      </w:r>
      <w:r w:rsidR="00FC793D" w:rsidRPr="00FC793D">
        <w:t xml:space="preserve"> </w:t>
      </w:r>
      <w:r w:rsidR="00FC793D">
        <w:t xml:space="preserve">με βάση τους ταξινομητές που υλοποιήθηκαν στην πρώτη άσκηση και το εργαλείο </w:t>
      </w:r>
      <w:proofErr w:type="spellStart"/>
      <w:r w:rsidR="00FC793D">
        <w:rPr>
          <w:lang w:val="en-US"/>
        </w:rPr>
        <w:t>Weka</w:t>
      </w:r>
      <w:proofErr w:type="spellEnd"/>
      <w:r w:rsidR="00FC793D" w:rsidRPr="00FC793D">
        <w:t>.</w:t>
      </w:r>
    </w:p>
    <w:p w:rsidR="001B4CF2" w:rsidRDefault="001B4CF2" w:rsidP="00193F78">
      <w:pPr>
        <w:spacing w:after="0"/>
        <w:jc w:val="both"/>
        <w:rPr>
          <w:rFonts w:ascii="Times New Roman" w:hAnsi="Times New Roman" w:cs="Times New Roman"/>
        </w:rPr>
      </w:pPr>
    </w:p>
    <w:p w:rsidR="00D200D1" w:rsidRPr="00220152" w:rsidRDefault="00D200D1" w:rsidP="00D200D1">
      <w:pPr>
        <w:rPr>
          <w:b/>
          <w:i/>
        </w:rPr>
      </w:pPr>
      <w:r w:rsidRPr="00C50099">
        <w:rPr>
          <w:b/>
          <w:i/>
        </w:rPr>
        <w:t>Βήμα 1</w:t>
      </w:r>
      <w:r w:rsidR="005A537C" w:rsidRPr="003C16B8">
        <w:rPr>
          <w:b/>
          <w:i/>
        </w:rPr>
        <w:t>0</w:t>
      </w:r>
    </w:p>
    <w:p w:rsidR="00FC793D" w:rsidRPr="00B37B11" w:rsidRDefault="00B37B11" w:rsidP="00FC793D">
      <w:r>
        <w:t xml:space="preserve">Για να οδηγηθούμε στο δυαδικό πρόβλημα που ζητείται βρίσκουμε με τη βοήθεια της </w:t>
      </w:r>
      <w:r>
        <w:rPr>
          <w:i/>
          <w:lang w:val="en-US"/>
        </w:rPr>
        <w:t>find</w:t>
      </w:r>
      <w:r w:rsidRPr="00B37B11">
        <w:rPr>
          <w:i/>
        </w:rPr>
        <w:t>()</w:t>
      </w:r>
      <w:r w:rsidRPr="00B37B11">
        <w:t xml:space="preserve"> </w:t>
      </w:r>
      <w:r>
        <w:t xml:space="preserve">τους δείκτες των τιμών διάφορων του 3 για </w:t>
      </w:r>
      <w:r>
        <w:rPr>
          <w:lang w:val="en-US"/>
        </w:rPr>
        <w:t>activation</w:t>
      </w:r>
      <w:r w:rsidRPr="00B37B11">
        <w:t xml:space="preserve"> </w:t>
      </w:r>
      <w:r>
        <w:t xml:space="preserve">και </w:t>
      </w:r>
      <w:r>
        <w:rPr>
          <w:lang w:val="en-US"/>
        </w:rPr>
        <w:t>valence</w:t>
      </w:r>
      <w:r>
        <w:t xml:space="preserve"> και επιλέγουμε μόνο αυτούς από τους αντίστοιχους τελικούς επισημειωτές.Έτσι πρατηρούμε ότι έχουμε πλεόν</w:t>
      </w:r>
      <w:r w:rsidRPr="00B37B11">
        <w:t>:</w:t>
      </w:r>
    </w:p>
    <w:p w:rsidR="00B37B11" w:rsidRDefault="00B37B11" w:rsidP="00B37B11">
      <w:pPr>
        <w:jc w:val="center"/>
        <w:rPr>
          <w:lang w:val="en-US"/>
        </w:rPr>
      </w:pPr>
      <w:r>
        <w:rPr>
          <w:noProof/>
          <w:lang w:eastAsia="el-GR"/>
        </w:rPr>
        <w:drawing>
          <wp:inline distT="0" distB="0" distL="0" distR="0">
            <wp:extent cx="4429124" cy="3533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rotWithShape="1">
                    <a:blip r:embed="rId10">
                      <a:extLst>
                        <a:ext uri="{28A0092B-C50C-407E-A947-70E740481C1C}">
                          <a14:useLocalDpi xmlns:a14="http://schemas.microsoft.com/office/drawing/2010/main" val="0"/>
                        </a:ext>
                      </a:extLst>
                    </a:blip>
                    <a:srcRect l="7410" t="5301" r="8547" b="5301"/>
                    <a:stretch/>
                  </pic:blipFill>
                  <pic:spPr bwMode="auto">
                    <a:xfrm>
                      <a:off x="0" y="0"/>
                      <a:ext cx="4432682" cy="3536614"/>
                    </a:xfrm>
                    <a:prstGeom prst="rect">
                      <a:avLst/>
                    </a:prstGeom>
                    <a:ln>
                      <a:noFill/>
                    </a:ln>
                    <a:extLst>
                      <a:ext uri="{53640926-AAD7-44D8-BBD7-CCE9431645EC}">
                        <a14:shadowObscured xmlns:a14="http://schemas.microsoft.com/office/drawing/2010/main"/>
                      </a:ext>
                    </a:extLst>
                  </pic:spPr>
                </pic:pic>
              </a:graphicData>
            </a:graphic>
          </wp:inline>
        </w:drawing>
      </w:r>
    </w:p>
    <w:p w:rsidR="00B37B11" w:rsidRPr="00B37B11" w:rsidRDefault="00B37B11" w:rsidP="00B37B11">
      <w:r>
        <w:t xml:space="preserve">Τέλος κατωφλιώνουμε τους πίνακες για πάνω από το 3 στο 1 και κάτω από το 3 στο -1 και για τις δύο διαστάσεις </w:t>
      </w:r>
      <w:r>
        <w:rPr>
          <w:lang w:val="en-US"/>
        </w:rPr>
        <w:t>valence</w:t>
      </w:r>
      <w:r w:rsidRPr="00B37B11">
        <w:t xml:space="preserve"> </w:t>
      </w:r>
      <w:r>
        <w:t xml:space="preserve">και </w:t>
      </w:r>
      <w:r>
        <w:rPr>
          <w:lang w:val="en-US"/>
        </w:rPr>
        <w:t>activation</w:t>
      </w:r>
      <w:r w:rsidRPr="00B37B11">
        <w:t xml:space="preserve"> </w:t>
      </w:r>
      <w:r>
        <w:t xml:space="preserve">μετατόπιζοντας το πρόβλημα μας σε ένα δυαδικής ταξινόμηση </w:t>
      </w:r>
      <w:r>
        <w:rPr>
          <w:lang w:val="en-US"/>
        </w:rPr>
        <w:t>high</w:t>
      </w:r>
      <w:r w:rsidRPr="00B37B11">
        <w:t>/</w:t>
      </w:r>
      <w:r>
        <w:rPr>
          <w:lang w:val="en-US"/>
        </w:rPr>
        <w:t>low</w:t>
      </w:r>
      <w:r w:rsidRPr="00B37B11">
        <w:t xml:space="preserve"> </w:t>
      </w:r>
      <w:r>
        <w:rPr>
          <w:lang w:val="en-US"/>
        </w:rPr>
        <w:t>activation</w:t>
      </w:r>
      <w:r w:rsidRPr="00B37B11">
        <w:t xml:space="preserve"> </w:t>
      </w:r>
      <w:r>
        <w:rPr>
          <w:lang w:val="en-US"/>
        </w:rPr>
        <w:t>positive</w:t>
      </w:r>
      <w:r w:rsidRPr="00B37B11">
        <w:t>/</w:t>
      </w:r>
      <w:r>
        <w:rPr>
          <w:lang w:val="en-US"/>
        </w:rPr>
        <w:t>negative</w:t>
      </w:r>
      <w:r w:rsidRPr="00B37B11">
        <w:t xml:space="preserve"> </w:t>
      </w:r>
      <w:r>
        <w:rPr>
          <w:lang w:val="en-US"/>
        </w:rPr>
        <w:t>valence</w:t>
      </w:r>
      <w:r w:rsidRPr="00B37B11">
        <w:t xml:space="preserve"> </w:t>
      </w:r>
      <w:r>
        <w:t>δηλαδή μεγάλη ή μικρή ένταση θετικού ή αρνητικού συνασθήματος.</w:t>
      </w:r>
    </w:p>
    <w:p w:rsidR="00CF2CE6" w:rsidRDefault="00CF2CE6" w:rsidP="00D200D1">
      <w:pPr>
        <w:rPr>
          <w:b/>
          <w:i/>
        </w:rPr>
      </w:pPr>
    </w:p>
    <w:p w:rsidR="00D200D1" w:rsidRDefault="005A537C" w:rsidP="00D200D1">
      <w:pPr>
        <w:rPr>
          <w:b/>
          <w:i/>
        </w:rPr>
      </w:pPr>
      <w:r>
        <w:rPr>
          <w:b/>
          <w:i/>
        </w:rPr>
        <w:lastRenderedPageBreak/>
        <w:t xml:space="preserve">Βήμα </w:t>
      </w:r>
      <w:r w:rsidRPr="003C16B8">
        <w:rPr>
          <w:b/>
          <w:i/>
        </w:rPr>
        <w:t>11</w:t>
      </w:r>
    </w:p>
    <w:p w:rsidR="00CF2CE6" w:rsidRPr="00526A94" w:rsidRDefault="00CF2CE6" w:rsidP="00CF2CE6">
      <w:r>
        <w:t>Στη συνέχεια οργανώνουμε για κάθε διάσταση τα χαρακτηριστικά που θα πειραματιστούμε ως τα χαρακτηριστικά του βήματος 6(10) τα</w:t>
      </w:r>
      <w:r w:rsidR="00526A94">
        <w:t xml:space="preserve"> </w:t>
      </w:r>
      <w:r>
        <w:t>χαρακτηριστικά του β</w:t>
      </w:r>
      <w:r w:rsidR="00526A94">
        <w:t>ήματος 7(</w:t>
      </w:r>
      <w:r w:rsidR="00526A94" w:rsidRPr="00526A94">
        <w:t>13</w:t>
      </w:r>
      <w:proofErr w:type="spellStart"/>
      <w:r w:rsidR="00526A94">
        <w:rPr>
          <w:lang w:val="en-US"/>
        </w:rPr>
        <w:t>mfccs</w:t>
      </w:r>
      <w:proofErr w:type="spellEnd"/>
      <w:r w:rsidR="00526A94" w:rsidRPr="00526A94">
        <w:t>+13</w:t>
      </w:r>
      <w:r w:rsidR="00526A94">
        <w:rPr>
          <w:lang w:val="en-US"/>
        </w:rPr>
        <w:t>deltas</w:t>
      </w:r>
      <w:r w:rsidR="00526A94" w:rsidRPr="00526A94">
        <w:t>+13</w:t>
      </w:r>
      <w:proofErr w:type="spellStart"/>
      <w:r w:rsidR="00526A94">
        <w:rPr>
          <w:lang w:val="en-US"/>
        </w:rPr>
        <w:t>deltasdeltas</w:t>
      </w:r>
      <w:proofErr w:type="spellEnd"/>
      <w:r w:rsidR="00526A94" w:rsidRPr="00526A94">
        <w:t>=39*4</w:t>
      </w:r>
      <w:r w:rsidR="00526A94">
        <w:t>μετρικές</w:t>
      </w:r>
      <w:r w:rsidR="00526A94" w:rsidRPr="00526A94">
        <w:t>=156</w:t>
      </w:r>
      <w:r w:rsidR="00526A94">
        <w:t xml:space="preserve">) και η συνένωση τους. Χωρίζουμε τα δεδομένα σε 80% </w:t>
      </w:r>
      <w:r w:rsidR="00526A94">
        <w:rPr>
          <w:lang w:val="en-US"/>
        </w:rPr>
        <w:t>train</w:t>
      </w:r>
      <w:r w:rsidR="00526A94" w:rsidRPr="00526A94">
        <w:t xml:space="preserve"> </w:t>
      </w:r>
      <w:r w:rsidR="00526A94">
        <w:t xml:space="preserve">20% </w:t>
      </w:r>
      <w:r w:rsidR="00526A94">
        <w:rPr>
          <w:lang w:val="en-US"/>
        </w:rPr>
        <w:t>test</w:t>
      </w:r>
      <w:r w:rsidR="00526A94" w:rsidRPr="00526A94">
        <w:t xml:space="preserve"> </w:t>
      </w:r>
      <w:r w:rsidR="00526A94">
        <w:t xml:space="preserve">τυχαία με βάση τη </w:t>
      </w:r>
      <w:proofErr w:type="spellStart"/>
      <w:r w:rsidR="00526A94" w:rsidRPr="00526A94">
        <w:rPr>
          <w:i/>
          <w:lang w:val="en-US"/>
        </w:rPr>
        <w:t>randperm</w:t>
      </w:r>
      <w:proofErr w:type="spellEnd"/>
      <w:r w:rsidR="00526A94" w:rsidRPr="00526A94">
        <w:rPr>
          <w:i/>
        </w:rPr>
        <w:t>()</w:t>
      </w:r>
      <w:r w:rsidR="00526A94" w:rsidRPr="00526A94">
        <w:t xml:space="preserve"> </w:t>
      </w:r>
      <w:r w:rsidR="00526A94">
        <w:t>χρησιμοποιώντας 3-</w:t>
      </w:r>
      <w:r w:rsidR="00526A94">
        <w:rPr>
          <w:lang w:val="en-US"/>
        </w:rPr>
        <w:t>fold</w:t>
      </w:r>
      <w:r w:rsidR="00526A94" w:rsidRPr="00526A94">
        <w:t xml:space="preserve"> </w:t>
      </w:r>
      <w:r w:rsidR="00526A94">
        <w:rPr>
          <w:lang w:val="en-US"/>
        </w:rPr>
        <w:t>cross</w:t>
      </w:r>
      <w:r w:rsidR="00526A94" w:rsidRPr="00526A94">
        <w:t xml:space="preserve"> </w:t>
      </w:r>
      <w:r w:rsidR="00526A94">
        <w:rPr>
          <w:lang w:val="en-US"/>
        </w:rPr>
        <w:t>validation</w:t>
      </w:r>
      <w:r w:rsidR="00526A94" w:rsidRPr="00526A94">
        <w:t xml:space="preserve"> </w:t>
      </w:r>
      <w:r w:rsidR="00526A94">
        <w:t>δηλαδή για κάθε αλγόριθμο ταξινόμησης επαναλαμβάνεται ο τυχαίος διαχωρισμός και το τρέξιμο του αλγορίθμου 3 φορές και ως αποτέλεσμα λαμβάνεται ο μέσος όρος των τριών αποτελεσμάτων.</w:t>
      </w:r>
    </w:p>
    <w:p w:rsidR="00D200D1" w:rsidRPr="00220152" w:rsidRDefault="005A537C" w:rsidP="00D200D1">
      <w:pPr>
        <w:rPr>
          <w:b/>
          <w:i/>
        </w:rPr>
      </w:pPr>
      <w:r>
        <w:rPr>
          <w:b/>
          <w:i/>
        </w:rPr>
        <w:t xml:space="preserve">Βήμα </w:t>
      </w:r>
      <w:r w:rsidRPr="003C16B8">
        <w:rPr>
          <w:b/>
          <w:i/>
        </w:rPr>
        <w:t>12</w:t>
      </w:r>
    </w:p>
    <w:p w:rsidR="00662C42" w:rsidRPr="00623745" w:rsidRDefault="00662C42" w:rsidP="00662C42">
      <w:r>
        <w:t>Στο παρόν βήμα εκτελούμε τον αλγόριθμο ΝΝ</w:t>
      </w:r>
      <w:r>
        <w:rPr>
          <w:lang w:val="en-US"/>
        </w:rPr>
        <w:t>R</w:t>
      </w:r>
      <w:r w:rsidRPr="00662C42">
        <w:t>-</w:t>
      </w:r>
      <w:r>
        <w:rPr>
          <w:lang w:val="en-US"/>
        </w:rPr>
        <w:t>k</w:t>
      </w:r>
      <w:r w:rsidRPr="00662C42">
        <w:t xml:space="preserve"> </w:t>
      </w:r>
      <w:r>
        <w:t xml:space="preserve">για κ=1,3,5,7 υλοποιημένο όπως ακριβώς την άσκηση 1 δηλαδή χρησιμοποιώντας ως μετρική την ευκλείδια απόσταση και δίνοντας ως παραμέτρους τα </w:t>
      </w:r>
      <w:r>
        <w:rPr>
          <w:lang w:val="en-US"/>
        </w:rPr>
        <w:t>test</w:t>
      </w:r>
      <w:r w:rsidRPr="00662C42">
        <w:t xml:space="preserve"> </w:t>
      </w:r>
      <w:r>
        <w:t xml:space="preserve">και </w:t>
      </w:r>
      <w:r>
        <w:rPr>
          <w:lang w:val="en-US"/>
        </w:rPr>
        <w:t>train</w:t>
      </w:r>
      <w:r w:rsidRPr="00662C42">
        <w:t xml:space="preserve"> </w:t>
      </w:r>
      <w:r>
        <w:t xml:space="preserve">δεδομένα εξετάζουμε τους </w:t>
      </w:r>
      <w:r>
        <w:rPr>
          <w:lang w:val="en-US"/>
        </w:rPr>
        <w:t>k</w:t>
      </w:r>
      <w:r w:rsidRPr="00662C42">
        <w:t xml:space="preserve"> </w:t>
      </w:r>
      <w:r>
        <w:t xml:space="preserve">κοντινότερους γείτονες κάθε </w:t>
      </w:r>
      <w:r>
        <w:rPr>
          <w:lang w:val="en-US"/>
        </w:rPr>
        <w:t>train</w:t>
      </w:r>
      <w:r w:rsidRPr="00662C42">
        <w:t xml:space="preserve"> </w:t>
      </w:r>
      <w:r>
        <w:t xml:space="preserve">στοιχείου(με βάση την ευκλείδια) μετά από </w:t>
      </w:r>
      <w:proofErr w:type="spellStart"/>
      <w:r w:rsidRPr="00662C42">
        <w:rPr>
          <w:i/>
          <w:lang w:val="en-US"/>
        </w:rPr>
        <w:t>repmat</w:t>
      </w:r>
      <w:proofErr w:type="spellEnd"/>
      <w:r w:rsidRPr="00662C42">
        <w:rPr>
          <w:i/>
        </w:rPr>
        <w:t>()</w:t>
      </w:r>
      <w:r>
        <w:rPr>
          <w:i/>
        </w:rPr>
        <w:t xml:space="preserve"> </w:t>
      </w:r>
      <w:r>
        <w:t xml:space="preserve"> των </w:t>
      </w:r>
      <w:r>
        <w:rPr>
          <w:lang w:val="en-US"/>
        </w:rPr>
        <w:t>test</w:t>
      </w:r>
      <w:r w:rsidRPr="00662C42">
        <w:t xml:space="preserve"> </w:t>
      </w:r>
      <w:r>
        <w:t xml:space="preserve">για εξέταση απόστασης.Χρησιμοποιούνται περιττές τιμές του </w:t>
      </w:r>
      <w:r>
        <w:rPr>
          <w:lang w:val="en-US"/>
        </w:rPr>
        <w:t>k</w:t>
      </w:r>
      <w:r w:rsidRPr="00662C42">
        <w:t xml:space="preserve"> </w:t>
      </w:r>
      <w:r>
        <w:t xml:space="preserve">για να  μην έχουμε ισοπαλίες </w:t>
      </w:r>
      <w:r w:rsidR="00591A69">
        <w:t xml:space="preserve">ανάμεσα στον αριθμό κοντινότερων γειτόνων για διαφορετικές κλάσεις.Από το βήμα αυτό και έπειτα ακολουθώντας τις οδηγίες της εκφώνησης χρησιμοποιούμε τις μετρικές </w:t>
      </w:r>
      <w:r w:rsidR="00591A69">
        <w:rPr>
          <w:lang w:val="en-US"/>
        </w:rPr>
        <w:t>accuracy</w:t>
      </w:r>
      <w:r w:rsidR="00591A69" w:rsidRPr="00591A69">
        <w:t xml:space="preserve"> </w:t>
      </w:r>
      <w:r w:rsidR="00591A69">
        <w:t xml:space="preserve">και </w:t>
      </w:r>
      <w:r w:rsidR="00591A69">
        <w:rPr>
          <w:lang w:val="en-US"/>
        </w:rPr>
        <w:t>F</w:t>
      </w:r>
      <w:r w:rsidR="00591A69" w:rsidRPr="00591A69">
        <w:t xml:space="preserve">-1 </w:t>
      </w:r>
      <w:r w:rsidR="00591A69">
        <w:t xml:space="preserve">η οποία συνδυάζει τα </w:t>
      </w:r>
      <w:r w:rsidR="00591A69">
        <w:rPr>
          <w:lang w:val="en-US"/>
        </w:rPr>
        <w:t>precision</w:t>
      </w:r>
      <w:r w:rsidR="00591A69" w:rsidRPr="00591A69">
        <w:t xml:space="preserve"> </w:t>
      </w:r>
      <w:r w:rsidR="00591A69">
        <w:t xml:space="preserve">και </w:t>
      </w:r>
      <w:r w:rsidR="00591A69">
        <w:rPr>
          <w:lang w:val="en-US"/>
        </w:rPr>
        <w:t>recall</w:t>
      </w:r>
      <w:r w:rsidR="00591A69">
        <w:t>.</w:t>
      </w:r>
    </w:p>
    <w:tbl>
      <w:tblPr>
        <w:tblStyle w:val="MediumShading2"/>
        <w:tblW w:w="0" w:type="auto"/>
        <w:tblLook w:val="04A0" w:firstRow="1" w:lastRow="0" w:firstColumn="1" w:lastColumn="0" w:noHBand="0" w:noVBand="1"/>
      </w:tblPr>
      <w:tblGrid>
        <w:gridCol w:w="1428"/>
        <w:gridCol w:w="1158"/>
        <w:gridCol w:w="1217"/>
        <w:gridCol w:w="1179"/>
        <w:gridCol w:w="1180"/>
        <w:gridCol w:w="1180"/>
        <w:gridCol w:w="1180"/>
      </w:tblGrid>
      <w:tr w:rsidR="005146B9" w:rsidTr="00BB30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0" w:type="dxa"/>
          </w:tcPr>
          <w:p w:rsidR="006C425B" w:rsidRPr="00662C42" w:rsidRDefault="006C425B" w:rsidP="00526A94"/>
        </w:tc>
        <w:tc>
          <w:tcPr>
            <w:tcW w:w="1204" w:type="dxa"/>
          </w:tcPr>
          <w:p w:rsidR="006C425B" w:rsidRPr="00662C42" w:rsidRDefault="006C425B" w:rsidP="00526A94">
            <w:pPr>
              <w:cnfStyle w:val="100000000000" w:firstRow="1" w:lastRow="0" w:firstColumn="0" w:lastColumn="0" w:oddVBand="0" w:evenVBand="0" w:oddHBand="0" w:evenHBand="0" w:firstRowFirstColumn="0" w:firstRowLastColumn="0" w:lastRowFirstColumn="0" w:lastRowLastColumn="0"/>
            </w:pPr>
          </w:p>
        </w:tc>
        <w:tc>
          <w:tcPr>
            <w:tcW w:w="1217" w:type="dxa"/>
          </w:tcPr>
          <w:p w:rsidR="006C425B" w:rsidRPr="00662C42" w:rsidRDefault="006C425B" w:rsidP="00526A94">
            <w:pPr>
              <w:cnfStyle w:val="100000000000" w:firstRow="1" w:lastRow="0" w:firstColumn="0" w:lastColumn="0" w:oddVBand="0" w:evenVBand="0" w:oddHBand="0" w:evenHBand="0" w:firstRowFirstColumn="0" w:firstRowLastColumn="0" w:lastRowFirstColumn="0" w:lastRowLastColumn="0"/>
            </w:pPr>
          </w:p>
        </w:tc>
        <w:tc>
          <w:tcPr>
            <w:tcW w:w="1207" w:type="dxa"/>
          </w:tcPr>
          <w:p w:rsidR="006C425B" w:rsidRPr="006C425B" w:rsidRDefault="006C425B" w:rsidP="00526A94">
            <w:pPr>
              <w:cnfStyle w:val="100000000000" w:firstRow="1" w:lastRow="0" w:firstColumn="0" w:lastColumn="0" w:oddVBand="0" w:evenVBand="0" w:oddHBand="0" w:evenHBand="0" w:firstRowFirstColumn="0" w:firstRowLastColumn="0" w:lastRowFirstColumn="0" w:lastRowLastColumn="0"/>
              <w:rPr>
                <w:lang w:val="en-US"/>
              </w:rPr>
            </w:pPr>
            <w:r>
              <w:rPr>
                <w:lang w:val="en-US"/>
              </w:rPr>
              <w:t>NNR-1</w:t>
            </w:r>
          </w:p>
        </w:tc>
        <w:tc>
          <w:tcPr>
            <w:tcW w:w="1208" w:type="dxa"/>
          </w:tcPr>
          <w:p w:rsidR="006C425B" w:rsidRPr="006C425B" w:rsidRDefault="006C425B" w:rsidP="00526A94">
            <w:pPr>
              <w:cnfStyle w:val="100000000000" w:firstRow="1" w:lastRow="0" w:firstColumn="0" w:lastColumn="0" w:oddVBand="0" w:evenVBand="0" w:oddHBand="0" w:evenHBand="0" w:firstRowFirstColumn="0" w:firstRowLastColumn="0" w:lastRowFirstColumn="0" w:lastRowLastColumn="0"/>
              <w:rPr>
                <w:lang w:val="en-US"/>
              </w:rPr>
            </w:pPr>
            <w:r>
              <w:rPr>
                <w:lang w:val="en-US"/>
              </w:rPr>
              <w:t>NNR-3</w:t>
            </w:r>
          </w:p>
        </w:tc>
        <w:tc>
          <w:tcPr>
            <w:tcW w:w="1208" w:type="dxa"/>
          </w:tcPr>
          <w:p w:rsidR="006C425B" w:rsidRPr="006C425B" w:rsidRDefault="006C425B" w:rsidP="00526A94">
            <w:pPr>
              <w:cnfStyle w:val="100000000000" w:firstRow="1" w:lastRow="0" w:firstColumn="0" w:lastColumn="0" w:oddVBand="0" w:evenVBand="0" w:oddHBand="0" w:evenHBand="0" w:firstRowFirstColumn="0" w:firstRowLastColumn="0" w:lastRowFirstColumn="0" w:lastRowLastColumn="0"/>
              <w:rPr>
                <w:lang w:val="en-US"/>
              </w:rPr>
            </w:pPr>
            <w:r>
              <w:rPr>
                <w:lang w:val="en-US"/>
              </w:rPr>
              <w:t>NNR-5</w:t>
            </w:r>
          </w:p>
        </w:tc>
        <w:tc>
          <w:tcPr>
            <w:tcW w:w="1208" w:type="dxa"/>
          </w:tcPr>
          <w:p w:rsidR="006C425B" w:rsidRPr="006C425B" w:rsidRDefault="006C425B" w:rsidP="00526A94">
            <w:pPr>
              <w:cnfStyle w:val="100000000000" w:firstRow="1" w:lastRow="0" w:firstColumn="0" w:lastColumn="0" w:oddVBand="0" w:evenVBand="0" w:oddHBand="0" w:evenHBand="0" w:firstRowFirstColumn="0" w:firstRowLastColumn="0" w:lastRowFirstColumn="0" w:lastRowLastColumn="0"/>
              <w:rPr>
                <w:lang w:val="en-US"/>
              </w:rPr>
            </w:pPr>
            <w:r>
              <w:rPr>
                <w:lang w:val="en-US"/>
              </w:rPr>
              <w:t>NNR-7</w:t>
            </w:r>
          </w:p>
        </w:tc>
      </w:tr>
      <w:tr w:rsidR="005146B9"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vMerge w:val="restart"/>
          </w:tcPr>
          <w:p w:rsidR="006C425B" w:rsidRDefault="006C425B" w:rsidP="00526A94">
            <w:pPr>
              <w:rPr>
                <w:lang w:val="en-US"/>
              </w:rPr>
            </w:pPr>
          </w:p>
          <w:p w:rsidR="006C425B" w:rsidRDefault="006C425B" w:rsidP="00526A94">
            <w:pPr>
              <w:rPr>
                <w:lang w:val="en-US"/>
              </w:rPr>
            </w:pPr>
          </w:p>
          <w:p w:rsidR="006C425B" w:rsidRPr="006C425B" w:rsidRDefault="006C425B" w:rsidP="00526A94">
            <w:pPr>
              <w:rPr>
                <w:lang w:val="en-US"/>
              </w:rPr>
            </w:pPr>
            <w:r>
              <w:rPr>
                <w:lang w:val="en-US"/>
              </w:rPr>
              <w:t>Activation</w:t>
            </w:r>
          </w:p>
        </w:tc>
        <w:tc>
          <w:tcPr>
            <w:tcW w:w="1204" w:type="dxa"/>
            <w:vMerge w:val="restart"/>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Step6</w:t>
            </w:r>
          </w:p>
        </w:tc>
        <w:tc>
          <w:tcPr>
            <w:tcW w:w="1217" w:type="dxa"/>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07" w:type="dxa"/>
          </w:tcPr>
          <w:p w:rsidR="006C425B" w:rsidRPr="00B5476C"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59.15</w:t>
            </w:r>
          </w:p>
        </w:tc>
        <w:tc>
          <w:tcPr>
            <w:tcW w:w="1208" w:type="dxa"/>
          </w:tcPr>
          <w:p w:rsidR="006C425B" w:rsidRPr="00E44209" w:rsidRDefault="005146B9" w:rsidP="00526A94">
            <w:pPr>
              <w:cnfStyle w:val="000000100000" w:firstRow="0" w:lastRow="0" w:firstColumn="0" w:lastColumn="0" w:oddVBand="0" w:evenVBand="0" w:oddHBand="1" w:evenHBand="0" w:firstRowFirstColumn="0" w:firstRowLastColumn="0" w:lastRowFirstColumn="0" w:lastRowLastColumn="0"/>
              <w:rPr>
                <w:b/>
                <w:highlight w:val="yellow"/>
                <w:lang w:val="en-US"/>
              </w:rPr>
            </w:pPr>
            <w:r w:rsidRPr="00E44209">
              <w:rPr>
                <w:b/>
                <w:highlight w:val="yellow"/>
                <w:lang w:val="en-US"/>
              </w:rPr>
              <w:t>60.09</w:t>
            </w:r>
          </w:p>
        </w:tc>
        <w:tc>
          <w:tcPr>
            <w:tcW w:w="1208" w:type="dxa"/>
          </w:tcPr>
          <w:p w:rsidR="006C425B" w:rsidRPr="00B5476C"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58.22</w:t>
            </w:r>
          </w:p>
        </w:tc>
        <w:tc>
          <w:tcPr>
            <w:tcW w:w="1208" w:type="dxa"/>
          </w:tcPr>
          <w:p w:rsidR="006C425B" w:rsidRPr="005146B9"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52.58</w:t>
            </w:r>
          </w:p>
        </w:tc>
      </w:tr>
      <w:tr w:rsidR="005146B9" w:rsidTr="00BB304C">
        <w:tc>
          <w:tcPr>
            <w:cnfStyle w:val="001000000000" w:firstRow="0" w:lastRow="0" w:firstColumn="1" w:lastColumn="0" w:oddVBand="0" w:evenVBand="0" w:oddHBand="0" w:evenHBand="0" w:firstRowFirstColumn="0" w:firstRowLastColumn="0" w:lastRowFirstColumn="0" w:lastRowLastColumn="0"/>
            <w:tcW w:w="1270" w:type="dxa"/>
            <w:vMerge/>
          </w:tcPr>
          <w:p w:rsidR="006C425B" w:rsidRDefault="006C425B" w:rsidP="00526A94"/>
        </w:tc>
        <w:tc>
          <w:tcPr>
            <w:tcW w:w="1204" w:type="dxa"/>
            <w:vMerge/>
          </w:tcPr>
          <w:p w:rsidR="006C425B" w:rsidRDefault="006C425B" w:rsidP="00526A94">
            <w:pPr>
              <w:cnfStyle w:val="000000000000" w:firstRow="0" w:lastRow="0" w:firstColumn="0" w:lastColumn="0" w:oddVBand="0" w:evenVBand="0" w:oddHBand="0" w:evenHBand="0" w:firstRowFirstColumn="0" w:firstRowLastColumn="0" w:lastRowFirstColumn="0" w:lastRowLastColumn="0"/>
            </w:pPr>
          </w:p>
        </w:tc>
        <w:tc>
          <w:tcPr>
            <w:tcW w:w="1217" w:type="dxa"/>
          </w:tcPr>
          <w:p w:rsidR="006C425B" w:rsidRPr="006C425B" w:rsidRDefault="006C425B"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07"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55.92</w:t>
            </w:r>
          </w:p>
        </w:tc>
        <w:tc>
          <w:tcPr>
            <w:tcW w:w="1208" w:type="dxa"/>
          </w:tcPr>
          <w:p w:rsidR="006C425B" w:rsidRPr="00E44209" w:rsidRDefault="00591C74" w:rsidP="00526A94">
            <w:pPr>
              <w:cnfStyle w:val="000000000000" w:firstRow="0" w:lastRow="0" w:firstColumn="0" w:lastColumn="0" w:oddVBand="0" w:evenVBand="0" w:oddHBand="0" w:evenHBand="0" w:firstRowFirstColumn="0" w:firstRowLastColumn="0" w:lastRowFirstColumn="0" w:lastRowLastColumn="0"/>
              <w:rPr>
                <w:b/>
                <w:highlight w:val="yellow"/>
                <w:lang w:val="en-US"/>
              </w:rPr>
            </w:pPr>
            <w:r w:rsidRPr="00E44209">
              <w:rPr>
                <w:b/>
                <w:highlight w:val="yellow"/>
                <w:lang w:val="en-US"/>
              </w:rPr>
              <w:t>54.53</w:t>
            </w:r>
          </w:p>
        </w:tc>
        <w:tc>
          <w:tcPr>
            <w:tcW w:w="1208"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43.65</w:t>
            </w:r>
          </w:p>
        </w:tc>
        <w:tc>
          <w:tcPr>
            <w:tcW w:w="1208"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45.77</w:t>
            </w:r>
          </w:p>
        </w:tc>
      </w:tr>
      <w:tr w:rsidR="005146B9"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vMerge/>
          </w:tcPr>
          <w:p w:rsidR="006C425B" w:rsidRDefault="006C425B" w:rsidP="00526A94"/>
        </w:tc>
        <w:tc>
          <w:tcPr>
            <w:tcW w:w="1204" w:type="dxa"/>
            <w:vMerge w:val="restart"/>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Step7</w:t>
            </w:r>
          </w:p>
        </w:tc>
        <w:tc>
          <w:tcPr>
            <w:tcW w:w="1217" w:type="dxa"/>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07" w:type="dxa"/>
          </w:tcPr>
          <w:p w:rsidR="006C425B" w:rsidRPr="00B5476C"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53.0</w:t>
            </w:r>
            <w:r w:rsidR="00B5476C">
              <w:rPr>
                <w:lang w:val="en-US"/>
              </w:rPr>
              <w:t>5</w:t>
            </w:r>
          </w:p>
        </w:tc>
        <w:tc>
          <w:tcPr>
            <w:tcW w:w="1208" w:type="dxa"/>
          </w:tcPr>
          <w:p w:rsidR="006C425B" w:rsidRPr="00B5476C"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54.93</w:t>
            </w:r>
          </w:p>
        </w:tc>
        <w:tc>
          <w:tcPr>
            <w:tcW w:w="1208" w:type="dxa"/>
          </w:tcPr>
          <w:p w:rsidR="006C425B" w:rsidRPr="00B5476C"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54</w:t>
            </w:r>
            <w:r w:rsidR="00B5476C">
              <w:rPr>
                <w:lang w:val="en-US"/>
              </w:rPr>
              <w:t>.</w:t>
            </w:r>
            <w:r>
              <w:rPr>
                <w:lang w:val="en-US"/>
              </w:rPr>
              <w:t>93</w:t>
            </w:r>
          </w:p>
        </w:tc>
        <w:tc>
          <w:tcPr>
            <w:tcW w:w="1208" w:type="dxa"/>
          </w:tcPr>
          <w:p w:rsidR="006C425B" w:rsidRPr="00B5476C"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55.40</w:t>
            </w:r>
          </w:p>
        </w:tc>
      </w:tr>
      <w:tr w:rsidR="005146B9" w:rsidTr="00BB304C">
        <w:tc>
          <w:tcPr>
            <w:cnfStyle w:val="001000000000" w:firstRow="0" w:lastRow="0" w:firstColumn="1" w:lastColumn="0" w:oddVBand="0" w:evenVBand="0" w:oddHBand="0" w:evenHBand="0" w:firstRowFirstColumn="0" w:firstRowLastColumn="0" w:lastRowFirstColumn="0" w:lastRowLastColumn="0"/>
            <w:tcW w:w="1270" w:type="dxa"/>
            <w:vMerge/>
          </w:tcPr>
          <w:p w:rsidR="006C425B" w:rsidRDefault="006C425B" w:rsidP="00526A94"/>
        </w:tc>
        <w:tc>
          <w:tcPr>
            <w:tcW w:w="1204" w:type="dxa"/>
            <w:vMerge/>
          </w:tcPr>
          <w:p w:rsidR="006C425B" w:rsidRDefault="006C425B" w:rsidP="00526A94">
            <w:pPr>
              <w:cnfStyle w:val="000000000000" w:firstRow="0" w:lastRow="0" w:firstColumn="0" w:lastColumn="0" w:oddVBand="0" w:evenVBand="0" w:oddHBand="0" w:evenHBand="0" w:firstRowFirstColumn="0" w:firstRowLastColumn="0" w:lastRowFirstColumn="0" w:lastRowLastColumn="0"/>
            </w:pPr>
          </w:p>
        </w:tc>
        <w:tc>
          <w:tcPr>
            <w:tcW w:w="1217" w:type="dxa"/>
          </w:tcPr>
          <w:p w:rsidR="006C425B" w:rsidRPr="006C425B" w:rsidRDefault="006C425B"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07" w:type="dxa"/>
          </w:tcPr>
          <w:p w:rsidR="006C425B" w:rsidRPr="008E3287" w:rsidRDefault="008E3287"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51.63</w:t>
            </w:r>
          </w:p>
        </w:tc>
        <w:tc>
          <w:tcPr>
            <w:tcW w:w="1208" w:type="dxa"/>
          </w:tcPr>
          <w:p w:rsidR="006C425B" w:rsidRPr="008E3287" w:rsidRDefault="008E3287"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51.85</w:t>
            </w:r>
          </w:p>
        </w:tc>
        <w:tc>
          <w:tcPr>
            <w:tcW w:w="1208" w:type="dxa"/>
          </w:tcPr>
          <w:p w:rsidR="006C425B" w:rsidRPr="008E3287" w:rsidRDefault="008E3287"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52.50</w:t>
            </w:r>
          </w:p>
        </w:tc>
        <w:tc>
          <w:tcPr>
            <w:tcW w:w="1208" w:type="dxa"/>
          </w:tcPr>
          <w:p w:rsidR="006C425B" w:rsidRPr="008E3287" w:rsidRDefault="008E3287"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52.37</w:t>
            </w:r>
          </w:p>
        </w:tc>
      </w:tr>
      <w:tr w:rsidR="005146B9"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vMerge/>
          </w:tcPr>
          <w:p w:rsidR="006C425B" w:rsidRDefault="006C425B" w:rsidP="00526A94"/>
        </w:tc>
        <w:tc>
          <w:tcPr>
            <w:tcW w:w="1204" w:type="dxa"/>
            <w:vMerge w:val="restart"/>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217" w:type="dxa"/>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07" w:type="dxa"/>
          </w:tcPr>
          <w:p w:rsidR="006C425B" w:rsidRPr="00B5476C" w:rsidRDefault="00B5476C"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59.15</w:t>
            </w:r>
          </w:p>
        </w:tc>
        <w:tc>
          <w:tcPr>
            <w:tcW w:w="1208" w:type="dxa"/>
          </w:tcPr>
          <w:p w:rsidR="006C425B" w:rsidRPr="00B5476C" w:rsidRDefault="00B5476C"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59.62</w:t>
            </w:r>
          </w:p>
        </w:tc>
        <w:tc>
          <w:tcPr>
            <w:tcW w:w="1208" w:type="dxa"/>
          </w:tcPr>
          <w:p w:rsidR="006C425B" w:rsidRPr="00B5476C" w:rsidRDefault="00B5476C"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58.22</w:t>
            </w:r>
          </w:p>
        </w:tc>
        <w:tc>
          <w:tcPr>
            <w:tcW w:w="1208" w:type="dxa"/>
          </w:tcPr>
          <w:p w:rsidR="006C425B" w:rsidRPr="00B5476C" w:rsidRDefault="00B5476C"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52.58</w:t>
            </w:r>
          </w:p>
        </w:tc>
      </w:tr>
      <w:tr w:rsidR="005146B9" w:rsidTr="00BB304C">
        <w:tc>
          <w:tcPr>
            <w:cnfStyle w:val="001000000000" w:firstRow="0" w:lastRow="0" w:firstColumn="1" w:lastColumn="0" w:oddVBand="0" w:evenVBand="0" w:oddHBand="0" w:evenHBand="0" w:firstRowFirstColumn="0" w:firstRowLastColumn="0" w:lastRowFirstColumn="0" w:lastRowLastColumn="0"/>
            <w:tcW w:w="1270" w:type="dxa"/>
            <w:vMerge/>
          </w:tcPr>
          <w:p w:rsidR="006C425B" w:rsidRDefault="006C425B" w:rsidP="00526A94"/>
        </w:tc>
        <w:tc>
          <w:tcPr>
            <w:tcW w:w="1204" w:type="dxa"/>
            <w:vMerge/>
          </w:tcPr>
          <w:p w:rsidR="006C425B" w:rsidRDefault="006C425B" w:rsidP="00526A94">
            <w:pPr>
              <w:cnfStyle w:val="000000000000" w:firstRow="0" w:lastRow="0" w:firstColumn="0" w:lastColumn="0" w:oddVBand="0" w:evenVBand="0" w:oddHBand="0" w:evenHBand="0" w:firstRowFirstColumn="0" w:firstRowLastColumn="0" w:lastRowFirstColumn="0" w:lastRowLastColumn="0"/>
            </w:pPr>
          </w:p>
        </w:tc>
        <w:tc>
          <w:tcPr>
            <w:tcW w:w="1217" w:type="dxa"/>
          </w:tcPr>
          <w:p w:rsidR="006C425B" w:rsidRPr="006C425B" w:rsidRDefault="006C425B"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07"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56.64</w:t>
            </w:r>
          </w:p>
        </w:tc>
        <w:tc>
          <w:tcPr>
            <w:tcW w:w="1208"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54.84</w:t>
            </w:r>
          </w:p>
        </w:tc>
        <w:tc>
          <w:tcPr>
            <w:tcW w:w="1208"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43.65</w:t>
            </w:r>
          </w:p>
        </w:tc>
        <w:tc>
          <w:tcPr>
            <w:tcW w:w="1208"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45.77</w:t>
            </w:r>
          </w:p>
        </w:tc>
      </w:tr>
      <w:tr w:rsidR="005146B9"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vMerge w:val="restart"/>
          </w:tcPr>
          <w:p w:rsidR="006C425B" w:rsidRDefault="006C425B" w:rsidP="00526A94">
            <w:pPr>
              <w:rPr>
                <w:lang w:val="en-US"/>
              </w:rPr>
            </w:pPr>
          </w:p>
          <w:p w:rsidR="006C425B" w:rsidRDefault="006C425B" w:rsidP="00526A94">
            <w:pPr>
              <w:rPr>
                <w:lang w:val="en-US"/>
              </w:rPr>
            </w:pPr>
          </w:p>
          <w:p w:rsidR="006C425B" w:rsidRPr="006C425B" w:rsidRDefault="006C425B" w:rsidP="00526A94">
            <w:pPr>
              <w:rPr>
                <w:lang w:val="en-US"/>
              </w:rPr>
            </w:pPr>
            <w:r>
              <w:rPr>
                <w:lang w:val="en-US"/>
              </w:rPr>
              <w:t>Valence</w:t>
            </w:r>
          </w:p>
        </w:tc>
        <w:tc>
          <w:tcPr>
            <w:tcW w:w="1204" w:type="dxa"/>
            <w:vMerge w:val="restart"/>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Step6</w:t>
            </w:r>
          </w:p>
        </w:tc>
        <w:tc>
          <w:tcPr>
            <w:tcW w:w="1217" w:type="dxa"/>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07" w:type="dxa"/>
          </w:tcPr>
          <w:p w:rsidR="006C425B" w:rsidRPr="00B5476C"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61.03</w:t>
            </w:r>
          </w:p>
        </w:tc>
        <w:tc>
          <w:tcPr>
            <w:tcW w:w="1208" w:type="dxa"/>
          </w:tcPr>
          <w:p w:rsidR="006C425B" w:rsidRPr="00B5476C"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62.44</w:t>
            </w:r>
          </w:p>
        </w:tc>
        <w:tc>
          <w:tcPr>
            <w:tcW w:w="1208" w:type="dxa"/>
          </w:tcPr>
          <w:p w:rsidR="006C425B" w:rsidRPr="00B5476C" w:rsidRDefault="00591C74"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57.75</w:t>
            </w:r>
          </w:p>
        </w:tc>
        <w:tc>
          <w:tcPr>
            <w:tcW w:w="1208" w:type="dxa"/>
          </w:tcPr>
          <w:p w:rsidR="006C425B" w:rsidRPr="005146B9"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61.50</w:t>
            </w:r>
          </w:p>
        </w:tc>
      </w:tr>
      <w:tr w:rsidR="005146B9" w:rsidTr="00BB304C">
        <w:tc>
          <w:tcPr>
            <w:cnfStyle w:val="001000000000" w:firstRow="0" w:lastRow="0" w:firstColumn="1" w:lastColumn="0" w:oddVBand="0" w:evenVBand="0" w:oddHBand="0" w:evenHBand="0" w:firstRowFirstColumn="0" w:firstRowLastColumn="0" w:lastRowFirstColumn="0" w:lastRowLastColumn="0"/>
            <w:tcW w:w="1270" w:type="dxa"/>
            <w:vMerge/>
          </w:tcPr>
          <w:p w:rsidR="006C425B" w:rsidRDefault="006C425B" w:rsidP="00526A94"/>
        </w:tc>
        <w:tc>
          <w:tcPr>
            <w:tcW w:w="1204" w:type="dxa"/>
            <w:vMerge/>
          </w:tcPr>
          <w:p w:rsidR="006C425B" w:rsidRPr="006C425B" w:rsidRDefault="006C425B" w:rsidP="00526A94">
            <w:pPr>
              <w:cnfStyle w:val="000000000000" w:firstRow="0" w:lastRow="0" w:firstColumn="0" w:lastColumn="0" w:oddVBand="0" w:evenVBand="0" w:oddHBand="0" w:evenHBand="0" w:firstRowFirstColumn="0" w:firstRowLastColumn="0" w:lastRowFirstColumn="0" w:lastRowLastColumn="0"/>
              <w:rPr>
                <w:lang w:val="en-US"/>
              </w:rPr>
            </w:pPr>
          </w:p>
        </w:tc>
        <w:tc>
          <w:tcPr>
            <w:tcW w:w="1217" w:type="dxa"/>
          </w:tcPr>
          <w:p w:rsidR="006C425B" w:rsidRPr="006C425B" w:rsidRDefault="006C425B"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07"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64.95</w:t>
            </w:r>
          </w:p>
        </w:tc>
        <w:tc>
          <w:tcPr>
            <w:tcW w:w="1208"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72.52</w:t>
            </w:r>
          </w:p>
        </w:tc>
        <w:tc>
          <w:tcPr>
            <w:tcW w:w="1208"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69.91</w:t>
            </w:r>
          </w:p>
        </w:tc>
        <w:tc>
          <w:tcPr>
            <w:tcW w:w="1208"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71.40</w:t>
            </w:r>
          </w:p>
        </w:tc>
      </w:tr>
      <w:tr w:rsidR="005146B9"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vMerge/>
          </w:tcPr>
          <w:p w:rsidR="006C425B" w:rsidRDefault="006C425B" w:rsidP="00526A94"/>
        </w:tc>
        <w:tc>
          <w:tcPr>
            <w:tcW w:w="1204" w:type="dxa"/>
            <w:vMerge w:val="restart"/>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Step7</w:t>
            </w:r>
          </w:p>
        </w:tc>
        <w:tc>
          <w:tcPr>
            <w:tcW w:w="1217" w:type="dxa"/>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07" w:type="dxa"/>
          </w:tcPr>
          <w:p w:rsidR="006C425B" w:rsidRPr="005146B9"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64.32</w:t>
            </w:r>
          </w:p>
        </w:tc>
        <w:tc>
          <w:tcPr>
            <w:tcW w:w="1208" w:type="dxa"/>
          </w:tcPr>
          <w:p w:rsidR="006C425B" w:rsidRPr="005146B9"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62.91</w:t>
            </w:r>
          </w:p>
        </w:tc>
        <w:tc>
          <w:tcPr>
            <w:tcW w:w="1208" w:type="dxa"/>
          </w:tcPr>
          <w:p w:rsidR="006C425B" w:rsidRPr="005146B9" w:rsidRDefault="005146B9"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63.38</w:t>
            </w:r>
          </w:p>
        </w:tc>
        <w:tc>
          <w:tcPr>
            <w:tcW w:w="1208" w:type="dxa"/>
          </w:tcPr>
          <w:p w:rsidR="006C425B" w:rsidRPr="00E44209" w:rsidRDefault="00591C74" w:rsidP="00526A94">
            <w:pPr>
              <w:cnfStyle w:val="000000100000" w:firstRow="0" w:lastRow="0" w:firstColumn="0" w:lastColumn="0" w:oddVBand="0" w:evenVBand="0" w:oddHBand="1" w:evenHBand="0" w:firstRowFirstColumn="0" w:firstRowLastColumn="0" w:lastRowFirstColumn="0" w:lastRowLastColumn="0"/>
              <w:rPr>
                <w:b/>
                <w:highlight w:val="yellow"/>
                <w:lang w:val="en-US"/>
              </w:rPr>
            </w:pPr>
            <w:r w:rsidRPr="00E44209">
              <w:rPr>
                <w:b/>
                <w:highlight w:val="yellow"/>
                <w:lang w:val="en-US"/>
              </w:rPr>
              <w:t>68</w:t>
            </w:r>
            <w:r w:rsidR="005146B9" w:rsidRPr="00E44209">
              <w:rPr>
                <w:b/>
                <w:highlight w:val="yellow"/>
                <w:lang w:val="en-US"/>
              </w:rPr>
              <w:t>.</w:t>
            </w:r>
            <w:r w:rsidRPr="00E44209">
              <w:rPr>
                <w:b/>
                <w:highlight w:val="yellow"/>
                <w:lang w:val="en-US"/>
              </w:rPr>
              <w:t>08</w:t>
            </w:r>
          </w:p>
        </w:tc>
      </w:tr>
      <w:tr w:rsidR="005146B9" w:rsidTr="00BB304C">
        <w:tc>
          <w:tcPr>
            <w:cnfStyle w:val="001000000000" w:firstRow="0" w:lastRow="0" w:firstColumn="1" w:lastColumn="0" w:oddVBand="0" w:evenVBand="0" w:oddHBand="0" w:evenHBand="0" w:firstRowFirstColumn="0" w:firstRowLastColumn="0" w:lastRowFirstColumn="0" w:lastRowLastColumn="0"/>
            <w:tcW w:w="1270" w:type="dxa"/>
            <w:vMerge/>
          </w:tcPr>
          <w:p w:rsidR="006C425B" w:rsidRDefault="006C425B" w:rsidP="00526A94"/>
        </w:tc>
        <w:tc>
          <w:tcPr>
            <w:tcW w:w="1204" w:type="dxa"/>
            <w:vMerge/>
          </w:tcPr>
          <w:p w:rsidR="006C425B" w:rsidRDefault="006C425B" w:rsidP="00526A94">
            <w:pPr>
              <w:cnfStyle w:val="000000000000" w:firstRow="0" w:lastRow="0" w:firstColumn="0" w:lastColumn="0" w:oddVBand="0" w:evenVBand="0" w:oddHBand="0" w:evenHBand="0" w:firstRowFirstColumn="0" w:firstRowLastColumn="0" w:lastRowFirstColumn="0" w:lastRowLastColumn="0"/>
            </w:pPr>
          </w:p>
        </w:tc>
        <w:tc>
          <w:tcPr>
            <w:tcW w:w="1217" w:type="dxa"/>
          </w:tcPr>
          <w:p w:rsidR="006C425B" w:rsidRPr="006C425B" w:rsidRDefault="006C425B"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07" w:type="dxa"/>
          </w:tcPr>
          <w:p w:rsidR="006C425B" w:rsidRPr="008E3287" w:rsidRDefault="008E3287"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66.88</w:t>
            </w:r>
          </w:p>
        </w:tc>
        <w:tc>
          <w:tcPr>
            <w:tcW w:w="1208" w:type="dxa"/>
          </w:tcPr>
          <w:p w:rsidR="006C425B" w:rsidRPr="008E3287" w:rsidRDefault="008E3287"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72.36</w:t>
            </w:r>
          </w:p>
        </w:tc>
        <w:tc>
          <w:tcPr>
            <w:tcW w:w="1208" w:type="dxa"/>
          </w:tcPr>
          <w:p w:rsidR="006C425B" w:rsidRPr="008E3287" w:rsidRDefault="008E3287"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74.23</w:t>
            </w:r>
          </w:p>
        </w:tc>
        <w:tc>
          <w:tcPr>
            <w:tcW w:w="1208" w:type="dxa"/>
          </w:tcPr>
          <w:p w:rsidR="006C425B" w:rsidRPr="00E44209" w:rsidRDefault="008E3287" w:rsidP="00526A94">
            <w:pPr>
              <w:cnfStyle w:val="000000000000" w:firstRow="0" w:lastRow="0" w:firstColumn="0" w:lastColumn="0" w:oddVBand="0" w:evenVBand="0" w:oddHBand="0" w:evenHBand="0" w:firstRowFirstColumn="0" w:firstRowLastColumn="0" w:lastRowFirstColumn="0" w:lastRowLastColumn="0"/>
              <w:rPr>
                <w:b/>
                <w:highlight w:val="yellow"/>
                <w:lang w:val="en-US"/>
              </w:rPr>
            </w:pPr>
            <w:r w:rsidRPr="00E44209">
              <w:rPr>
                <w:b/>
                <w:highlight w:val="yellow"/>
                <w:lang w:val="en-US"/>
              </w:rPr>
              <w:t>74.90</w:t>
            </w:r>
          </w:p>
        </w:tc>
      </w:tr>
      <w:tr w:rsidR="005146B9"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vMerge/>
          </w:tcPr>
          <w:p w:rsidR="006C425B" w:rsidRDefault="006C425B" w:rsidP="00526A94"/>
        </w:tc>
        <w:tc>
          <w:tcPr>
            <w:tcW w:w="1204" w:type="dxa"/>
            <w:vMerge w:val="restart"/>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217" w:type="dxa"/>
          </w:tcPr>
          <w:p w:rsidR="006C425B" w:rsidRPr="006C425B" w:rsidRDefault="006C425B"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07" w:type="dxa"/>
          </w:tcPr>
          <w:p w:rsidR="006C425B" w:rsidRPr="005146B9" w:rsidRDefault="00591C74"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61.03</w:t>
            </w:r>
          </w:p>
        </w:tc>
        <w:tc>
          <w:tcPr>
            <w:tcW w:w="1208" w:type="dxa"/>
          </w:tcPr>
          <w:p w:rsidR="006C425B" w:rsidRPr="005146B9" w:rsidRDefault="00591C74" w:rsidP="00526A94">
            <w:pPr>
              <w:cnfStyle w:val="000000100000" w:firstRow="0" w:lastRow="0" w:firstColumn="0" w:lastColumn="0" w:oddVBand="0" w:evenVBand="0" w:oddHBand="1" w:evenHBand="0" w:firstRowFirstColumn="0" w:firstRowLastColumn="0" w:lastRowFirstColumn="0" w:lastRowLastColumn="0"/>
              <w:rPr>
                <w:lang w:val="en-US"/>
              </w:rPr>
            </w:pPr>
            <w:r>
              <w:rPr>
                <w:lang w:val="en-US"/>
              </w:rPr>
              <w:t>61.97</w:t>
            </w:r>
          </w:p>
        </w:tc>
        <w:tc>
          <w:tcPr>
            <w:tcW w:w="1208" w:type="dxa"/>
          </w:tcPr>
          <w:p w:rsidR="006C425B" w:rsidRPr="005146B9" w:rsidRDefault="00591C74" w:rsidP="005146B9">
            <w:pPr>
              <w:cnfStyle w:val="000000100000" w:firstRow="0" w:lastRow="0" w:firstColumn="0" w:lastColumn="0" w:oddVBand="0" w:evenVBand="0" w:oddHBand="1" w:evenHBand="0" w:firstRowFirstColumn="0" w:firstRowLastColumn="0" w:lastRowFirstColumn="0" w:lastRowLastColumn="0"/>
              <w:rPr>
                <w:lang w:val="en-US"/>
              </w:rPr>
            </w:pPr>
            <w:r>
              <w:rPr>
                <w:lang w:val="en-US"/>
              </w:rPr>
              <w:t>57.28</w:t>
            </w:r>
          </w:p>
        </w:tc>
        <w:tc>
          <w:tcPr>
            <w:tcW w:w="1208" w:type="dxa"/>
          </w:tcPr>
          <w:p w:rsidR="006C425B" w:rsidRDefault="005146B9" w:rsidP="00526A94">
            <w:pPr>
              <w:cnfStyle w:val="000000100000" w:firstRow="0" w:lastRow="0" w:firstColumn="0" w:lastColumn="0" w:oddVBand="0" w:evenVBand="0" w:oddHBand="1" w:evenHBand="0" w:firstRowFirstColumn="0" w:firstRowLastColumn="0" w:lastRowFirstColumn="0" w:lastRowLastColumn="0"/>
            </w:pPr>
            <w:r>
              <w:rPr>
                <w:lang w:val="en-US"/>
              </w:rPr>
              <w:t>60.56</w:t>
            </w:r>
          </w:p>
        </w:tc>
      </w:tr>
      <w:tr w:rsidR="005146B9" w:rsidTr="00BB304C">
        <w:tc>
          <w:tcPr>
            <w:cnfStyle w:val="001000000000" w:firstRow="0" w:lastRow="0" w:firstColumn="1" w:lastColumn="0" w:oddVBand="0" w:evenVBand="0" w:oddHBand="0" w:evenHBand="0" w:firstRowFirstColumn="0" w:firstRowLastColumn="0" w:lastRowFirstColumn="0" w:lastRowLastColumn="0"/>
            <w:tcW w:w="1270" w:type="dxa"/>
            <w:vMerge/>
          </w:tcPr>
          <w:p w:rsidR="006C425B" w:rsidRDefault="006C425B" w:rsidP="00526A94"/>
        </w:tc>
        <w:tc>
          <w:tcPr>
            <w:tcW w:w="1204" w:type="dxa"/>
            <w:vMerge/>
          </w:tcPr>
          <w:p w:rsidR="006C425B" w:rsidRDefault="006C425B" w:rsidP="00526A94">
            <w:pPr>
              <w:cnfStyle w:val="000000000000" w:firstRow="0" w:lastRow="0" w:firstColumn="0" w:lastColumn="0" w:oddVBand="0" w:evenVBand="0" w:oddHBand="0" w:evenHBand="0" w:firstRowFirstColumn="0" w:firstRowLastColumn="0" w:lastRowFirstColumn="0" w:lastRowLastColumn="0"/>
            </w:pPr>
          </w:p>
        </w:tc>
        <w:tc>
          <w:tcPr>
            <w:tcW w:w="1217" w:type="dxa"/>
          </w:tcPr>
          <w:p w:rsidR="006C425B" w:rsidRPr="006C425B" w:rsidRDefault="006C425B"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07"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69.09</w:t>
            </w:r>
          </w:p>
        </w:tc>
        <w:tc>
          <w:tcPr>
            <w:tcW w:w="1208"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72.27</w:t>
            </w:r>
          </w:p>
        </w:tc>
        <w:tc>
          <w:tcPr>
            <w:tcW w:w="1208"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69.69</w:t>
            </w:r>
          </w:p>
        </w:tc>
        <w:tc>
          <w:tcPr>
            <w:tcW w:w="1208" w:type="dxa"/>
          </w:tcPr>
          <w:p w:rsidR="006C425B" w:rsidRPr="00591C74" w:rsidRDefault="00591C74" w:rsidP="00526A94">
            <w:pPr>
              <w:cnfStyle w:val="000000000000" w:firstRow="0" w:lastRow="0" w:firstColumn="0" w:lastColumn="0" w:oddVBand="0" w:evenVBand="0" w:oddHBand="0" w:evenHBand="0" w:firstRowFirstColumn="0" w:firstRowLastColumn="0" w:lastRowFirstColumn="0" w:lastRowLastColumn="0"/>
              <w:rPr>
                <w:lang w:val="en-US"/>
              </w:rPr>
            </w:pPr>
            <w:r>
              <w:rPr>
                <w:lang w:val="en-US"/>
              </w:rPr>
              <w:t>71.40</w:t>
            </w:r>
          </w:p>
        </w:tc>
      </w:tr>
    </w:tbl>
    <w:p w:rsidR="00526A94" w:rsidRPr="003C16B8" w:rsidRDefault="00526A94" w:rsidP="00526A94"/>
    <w:p w:rsidR="00C031EB" w:rsidRDefault="00C031EB" w:rsidP="00623745"/>
    <w:p w:rsidR="00C031EB" w:rsidRPr="00C031EB" w:rsidRDefault="00C031EB" w:rsidP="00623745"/>
    <w:p w:rsidR="003F2BDF" w:rsidRPr="003F2BDF" w:rsidRDefault="00BB4BE7" w:rsidP="00D200D1">
      <w:pPr>
        <w:rPr>
          <w:b/>
          <w:i/>
          <w:lang w:val="en-US"/>
        </w:rPr>
      </w:pPr>
      <w:r w:rsidRPr="00C50099">
        <w:rPr>
          <w:b/>
          <w:i/>
          <w:lang w:val="en-US"/>
        </w:rPr>
        <w:lastRenderedPageBreak/>
        <w:t>B</w:t>
      </w:r>
      <w:r w:rsidR="005A537C">
        <w:rPr>
          <w:b/>
          <w:i/>
        </w:rPr>
        <w:t xml:space="preserve">ήμα </w:t>
      </w:r>
      <w:r w:rsidR="005A537C" w:rsidRPr="003C16B8">
        <w:rPr>
          <w:b/>
          <w:i/>
        </w:rPr>
        <w:t>13</w:t>
      </w:r>
    </w:p>
    <w:tbl>
      <w:tblPr>
        <w:tblStyle w:val="MediumShading2"/>
        <w:tblW w:w="0" w:type="auto"/>
        <w:tblLook w:val="04A0" w:firstRow="1" w:lastRow="0" w:firstColumn="1" w:lastColumn="0" w:noHBand="0" w:noVBand="1"/>
      </w:tblPr>
      <w:tblGrid>
        <w:gridCol w:w="1427"/>
        <w:gridCol w:w="1190"/>
        <w:gridCol w:w="1227"/>
        <w:gridCol w:w="1729"/>
      </w:tblGrid>
      <w:tr w:rsidR="0061298A" w:rsidTr="00BB304C">
        <w:trPr>
          <w:cnfStyle w:val="100000000000" w:firstRow="1" w:lastRow="0" w:firstColumn="0" w:lastColumn="0" w:oddVBand="0" w:evenVBand="0" w:oddHBand="0" w:evenHBand="0" w:firstRowFirstColumn="0" w:firstRowLastColumn="0" w:lastRowFirstColumn="0" w:lastRowLastColumn="0"/>
          <w:trHeight w:val="245"/>
        </w:trPr>
        <w:tc>
          <w:tcPr>
            <w:cnfStyle w:val="001000000100" w:firstRow="0" w:lastRow="0" w:firstColumn="1" w:lastColumn="0" w:oddVBand="0" w:evenVBand="0" w:oddHBand="0" w:evenHBand="0" w:firstRowFirstColumn="1" w:firstRowLastColumn="0" w:lastRowFirstColumn="0" w:lastRowLastColumn="0"/>
            <w:tcW w:w="1356" w:type="dxa"/>
          </w:tcPr>
          <w:p w:rsidR="003F2BDF" w:rsidRDefault="003F2BDF" w:rsidP="00591C74">
            <w:pPr>
              <w:rPr>
                <w:lang w:val="en-US"/>
              </w:rPr>
            </w:pPr>
          </w:p>
        </w:tc>
        <w:tc>
          <w:tcPr>
            <w:tcW w:w="1190" w:type="dxa"/>
          </w:tcPr>
          <w:p w:rsidR="0061298A" w:rsidRDefault="0061298A" w:rsidP="00591C74">
            <w:pPr>
              <w:cnfStyle w:val="100000000000" w:firstRow="1" w:lastRow="0" w:firstColumn="0" w:lastColumn="0" w:oddVBand="0" w:evenVBand="0" w:oddHBand="0" w:evenHBand="0" w:firstRowFirstColumn="0" w:firstRowLastColumn="0" w:lastRowFirstColumn="0" w:lastRowLastColumn="0"/>
              <w:rPr>
                <w:lang w:val="en-US"/>
              </w:rPr>
            </w:pPr>
          </w:p>
        </w:tc>
        <w:tc>
          <w:tcPr>
            <w:tcW w:w="1227" w:type="dxa"/>
          </w:tcPr>
          <w:p w:rsidR="0061298A" w:rsidRDefault="0061298A" w:rsidP="00591C74">
            <w:pPr>
              <w:cnfStyle w:val="100000000000" w:firstRow="1" w:lastRow="0" w:firstColumn="0" w:lastColumn="0" w:oddVBand="0" w:evenVBand="0" w:oddHBand="0" w:evenHBand="0" w:firstRowFirstColumn="0" w:firstRowLastColumn="0" w:lastRowFirstColumn="0" w:lastRowLastColumn="0"/>
              <w:rPr>
                <w:lang w:val="en-US"/>
              </w:rPr>
            </w:pPr>
          </w:p>
        </w:tc>
        <w:tc>
          <w:tcPr>
            <w:tcW w:w="1729" w:type="dxa"/>
          </w:tcPr>
          <w:p w:rsidR="0061298A" w:rsidRPr="006C425B" w:rsidRDefault="0061298A" w:rsidP="00591C74">
            <w:pPr>
              <w:cnfStyle w:val="100000000000" w:firstRow="1" w:lastRow="0" w:firstColumn="0" w:lastColumn="0" w:oddVBand="0" w:evenVBand="0" w:oddHBand="0" w:evenHBand="0" w:firstRowFirstColumn="0" w:firstRowLastColumn="0" w:lastRowFirstColumn="0" w:lastRowLastColumn="0"/>
              <w:rPr>
                <w:lang w:val="en-US"/>
              </w:rPr>
            </w:pPr>
            <w:r>
              <w:rPr>
                <w:lang w:val="en-US"/>
              </w:rPr>
              <w:t>Naïve Bayes</w:t>
            </w:r>
          </w:p>
        </w:tc>
      </w:tr>
      <w:tr w:rsidR="0061298A" w:rsidTr="00BB304C">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356" w:type="dxa"/>
            <w:vMerge w:val="restart"/>
          </w:tcPr>
          <w:p w:rsidR="0061298A" w:rsidRDefault="0061298A" w:rsidP="00591C74">
            <w:pPr>
              <w:rPr>
                <w:lang w:val="en-US"/>
              </w:rPr>
            </w:pPr>
          </w:p>
          <w:p w:rsidR="0061298A" w:rsidRDefault="0061298A" w:rsidP="00591C74">
            <w:pPr>
              <w:rPr>
                <w:lang w:val="en-US"/>
              </w:rPr>
            </w:pPr>
          </w:p>
          <w:p w:rsidR="0061298A" w:rsidRPr="006C425B" w:rsidRDefault="0061298A" w:rsidP="00591C74">
            <w:pPr>
              <w:rPr>
                <w:lang w:val="en-US"/>
              </w:rPr>
            </w:pPr>
            <w:r>
              <w:rPr>
                <w:lang w:val="en-US"/>
              </w:rPr>
              <w:t>Activation</w:t>
            </w:r>
          </w:p>
        </w:tc>
        <w:tc>
          <w:tcPr>
            <w:tcW w:w="1190" w:type="dxa"/>
            <w:vMerge w:val="restart"/>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Step6</w:t>
            </w:r>
          </w:p>
        </w:tc>
        <w:tc>
          <w:tcPr>
            <w:tcW w:w="1227" w:type="dxa"/>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729" w:type="dxa"/>
          </w:tcPr>
          <w:p w:rsidR="0061298A" w:rsidRPr="00631FE9" w:rsidRDefault="00631FE9" w:rsidP="00631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50.23</w:t>
            </w:r>
          </w:p>
        </w:tc>
      </w:tr>
      <w:tr w:rsidR="0061298A" w:rsidTr="00BB304C">
        <w:trPr>
          <w:trHeight w:val="112"/>
        </w:trPr>
        <w:tc>
          <w:tcPr>
            <w:cnfStyle w:val="001000000000" w:firstRow="0" w:lastRow="0" w:firstColumn="1" w:lastColumn="0" w:oddVBand="0" w:evenVBand="0" w:oddHBand="0" w:evenHBand="0" w:firstRowFirstColumn="0" w:firstRowLastColumn="0" w:lastRowFirstColumn="0" w:lastRowLastColumn="0"/>
            <w:tcW w:w="1356" w:type="dxa"/>
            <w:vMerge/>
          </w:tcPr>
          <w:p w:rsidR="0061298A" w:rsidRDefault="0061298A" w:rsidP="00591C74"/>
        </w:tc>
        <w:tc>
          <w:tcPr>
            <w:tcW w:w="1190" w:type="dxa"/>
            <w:vMerge/>
          </w:tcPr>
          <w:p w:rsidR="0061298A" w:rsidRDefault="0061298A" w:rsidP="00591C74">
            <w:pPr>
              <w:cnfStyle w:val="000000000000" w:firstRow="0" w:lastRow="0" w:firstColumn="0" w:lastColumn="0" w:oddVBand="0" w:evenVBand="0" w:oddHBand="0" w:evenHBand="0" w:firstRowFirstColumn="0" w:firstRowLastColumn="0" w:lastRowFirstColumn="0" w:lastRowLastColumn="0"/>
            </w:pPr>
          </w:p>
        </w:tc>
        <w:tc>
          <w:tcPr>
            <w:tcW w:w="1227" w:type="dxa"/>
          </w:tcPr>
          <w:p w:rsidR="0061298A" w:rsidRPr="006C425B" w:rsidRDefault="0061298A"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729" w:type="dxa"/>
          </w:tcPr>
          <w:p w:rsidR="0061298A" w:rsidRPr="00631FE9" w:rsidRDefault="00631FE9" w:rsidP="00631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63.12</w:t>
            </w:r>
          </w:p>
        </w:tc>
      </w:tr>
      <w:tr w:rsidR="0061298A" w:rsidTr="00BB304C">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1356" w:type="dxa"/>
            <w:vMerge/>
          </w:tcPr>
          <w:p w:rsidR="0061298A" w:rsidRDefault="0061298A" w:rsidP="00591C74"/>
        </w:tc>
        <w:tc>
          <w:tcPr>
            <w:tcW w:w="1190" w:type="dxa"/>
            <w:vMerge w:val="restart"/>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Step7</w:t>
            </w:r>
          </w:p>
        </w:tc>
        <w:tc>
          <w:tcPr>
            <w:tcW w:w="1227" w:type="dxa"/>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729" w:type="dxa"/>
          </w:tcPr>
          <w:p w:rsidR="0061298A" w:rsidRPr="00E44209" w:rsidRDefault="00631FE9" w:rsidP="00631FE9">
            <w:pPr>
              <w:jc w:val="center"/>
              <w:cnfStyle w:val="000000100000" w:firstRow="0" w:lastRow="0" w:firstColumn="0" w:lastColumn="0" w:oddVBand="0" w:evenVBand="0" w:oddHBand="1" w:evenHBand="0" w:firstRowFirstColumn="0" w:firstRowLastColumn="0" w:lastRowFirstColumn="0" w:lastRowLastColumn="0"/>
              <w:rPr>
                <w:b/>
                <w:highlight w:val="yellow"/>
                <w:lang w:val="en-US"/>
              </w:rPr>
            </w:pPr>
            <w:r w:rsidRPr="00E44209">
              <w:rPr>
                <w:b/>
                <w:highlight w:val="yellow"/>
                <w:lang w:val="en-US"/>
              </w:rPr>
              <w:t>61.03</w:t>
            </w:r>
          </w:p>
        </w:tc>
      </w:tr>
      <w:tr w:rsidR="0061298A" w:rsidTr="00BB304C">
        <w:trPr>
          <w:trHeight w:val="112"/>
        </w:trPr>
        <w:tc>
          <w:tcPr>
            <w:cnfStyle w:val="001000000000" w:firstRow="0" w:lastRow="0" w:firstColumn="1" w:lastColumn="0" w:oddVBand="0" w:evenVBand="0" w:oddHBand="0" w:evenHBand="0" w:firstRowFirstColumn="0" w:firstRowLastColumn="0" w:lastRowFirstColumn="0" w:lastRowLastColumn="0"/>
            <w:tcW w:w="1356" w:type="dxa"/>
            <w:vMerge/>
          </w:tcPr>
          <w:p w:rsidR="0061298A" w:rsidRDefault="0061298A" w:rsidP="00591C74"/>
        </w:tc>
        <w:tc>
          <w:tcPr>
            <w:tcW w:w="1190" w:type="dxa"/>
            <w:vMerge/>
          </w:tcPr>
          <w:p w:rsidR="0061298A" w:rsidRDefault="0061298A" w:rsidP="00591C74">
            <w:pPr>
              <w:cnfStyle w:val="000000000000" w:firstRow="0" w:lastRow="0" w:firstColumn="0" w:lastColumn="0" w:oddVBand="0" w:evenVBand="0" w:oddHBand="0" w:evenHBand="0" w:firstRowFirstColumn="0" w:firstRowLastColumn="0" w:lastRowFirstColumn="0" w:lastRowLastColumn="0"/>
            </w:pPr>
          </w:p>
        </w:tc>
        <w:tc>
          <w:tcPr>
            <w:tcW w:w="1227" w:type="dxa"/>
          </w:tcPr>
          <w:p w:rsidR="0061298A" w:rsidRPr="006C425B" w:rsidRDefault="0061298A"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729" w:type="dxa"/>
          </w:tcPr>
          <w:p w:rsidR="0061298A" w:rsidRPr="00E44209" w:rsidRDefault="00631FE9" w:rsidP="00631FE9">
            <w:pPr>
              <w:jc w:val="center"/>
              <w:cnfStyle w:val="000000000000" w:firstRow="0" w:lastRow="0" w:firstColumn="0" w:lastColumn="0" w:oddVBand="0" w:evenVBand="0" w:oddHBand="0" w:evenHBand="0" w:firstRowFirstColumn="0" w:firstRowLastColumn="0" w:lastRowFirstColumn="0" w:lastRowLastColumn="0"/>
              <w:rPr>
                <w:b/>
                <w:highlight w:val="yellow"/>
                <w:lang w:val="en-US"/>
              </w:rPr>
            </w:pPr>
            <w:r w:rsidRPr="00E44209">
              <w:rPr>
                <w:b/>
                <w:highlight w:val="yellow"/>
                <w:lang w:val="en-US"/>
              </w:rPr>
              <w:t>61.00</w:t>
            </w:r>
          </w:p>
        </w:tc>
      </w:tr>
      <w:tr w:rsidR="0061298A" w:rsidTr="00BB304C">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1356" w:type="dxa"/>
            <w:vMerge/>
          </w:tcPr>
          <w:p w:rsidR="0061298A" w:rsidRDefault="0061298A" w:rsidP="00591C74"/>
        </w:tc>
        <w:tc>
          <w:tcPr>
            <w:tcW w:w="1190" w:type="dxa"/>
            <w:vMerge w:val="restart"/>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227" w:type="dxa"/>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729" w:type="dxa"/>
          </w:tcPr>
          <w:p w:rsidR="0061298A" w:rsidRPr="00631FE9" w:rsidRDefault="00631FE9" w:rsidP="00631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50.70</w:t>
            </w:r>
          </w:p>
        </w:tc>
      </w:tr>
      <w:tr w:rsidR="0061298A" w:rsidTr="00BB304C">
        <w:trPr>
          <w:trHeight w:val="112"/>
        </w:trPr>
        <w:tc>
          <w:tcPr>
            <w:cnfStyle w:val="001000000000" w:firstRow="0" w:lastRow="0" w:firstColumn="1" w:lastColumn="0" w:oddVBand="0" w:evenVBand="0" w:oddHBand="0" w:evenHBand="0" w:firstRowFirstColumn="0" w:firstRowLastColumn="0" w:lastRowFirstColumn="0" w:lastRowLastColumn="0"/>
            <w:tcW w:w="1356" w:type="dxa"/>
            <w:vMerge/>
          </w:tcPr>
          <w:p w:rsidR="0061298A" w:rsidRDefault="0061298A" w:rsidP="00591C74"/>
        </w:tc>
        <w:tc>
          <w:tcPr>
            <w:tcW w:w="1190" w:type="dxa"/>
            <w:vMerge/>
          </w:tcPr>
          <w:p w:rsidR="0061298A" w:rsidRDefault="0061298A" w:rsidP="00591C74">
            <w:pPr>
              <w:cnfStyle w:val="000000000000" w:firstRow="0" w:lastRow="0" w:firstColumn="0" w:lastColumn="0" w:oddVBand="0" w:evenVBand="0" w:oddHBand="0" w:evenHBand="0" w:firstRowFirstColumn="0" w:firstRowLastColumn="0" w:lastRowFirstColumn="0" w:lastRowLastColumn="0"/>
            </w:pPr>
          </w:p>
        </w:tc>
        <w:tc>
          <w:tcPr>
            <w:tcW w:w="1227" w:type="dxa"/>
          </w:tcPr>
          <w:p w:rsidR="0061298A" w:rsidRPr="006C425B" w:rsidRDefault="0061298A"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729" w:type="dxa"/>
          </w:tcPr>
          <w:p w:rsidR="0061298A" w:rsidRPr="00631FE9" w:rsidRDefault="00631FE9" w:rsidP="00631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63.67</w:t>
            </w:r>
          </w:p>
        </w:tc>
      </w:tr>
      <w:tr w:rsidR="0061298A" w:rsidTr="00BB304C">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356" w:type="dxa"/>
            <w:vMerge w:val="restart"/>
          </w:tcPr>
          <w:p w:rsidR="0061298A" w:rsidRDefault="0061298A" w:rsidP="00591C74">
            <w:pPr>
              <w:rPr>
                <w:lang w:val="en-US"/>
              </w:rPr>
            </w:pPr>
          </w:p>
          <w:p w:rsidR="0061298A" w:rsidRDefault="0061298A" w:rsidP="00591C74">
            <w:pPr>
              <w:rPr>
                <w:lang w:val="en-US"/>
              </w:rPr>
            </w:pPr>
          </w:p>
          <w:p w:rsidR="0061298A" w:rsidRPr="006C425B" w:rsidRDefault="0061298A" w:rsidP="00591C74">
            <w:pPr>
              <w:rPr>
                <w:lang w:val="en-US"/>
              </w:rPr>
            </w:pPr>
            <w:r>
              <w:rPr>
                <w:lang w:val="en-US"/>
              </w:rPr>
              <w:t>Valence</w:t>
            </w:r>
          </w:p>
        </w:tc>
        <w:tc>
          <w:tcPr>
            <w:tcW w:w="1190" w:type="dxa"/>
            <w:vMerge w:val="restart"/>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Step6</w:t>
            </w:r>
          </w:p>
        </w:tc>
        <w:tc>
          <w:tcPr>
            <w:tcW w:w="1227" w:type="dxa"/>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729" w:type="dxa"/>
          </w:tcPr>
          <w:p w:rsidR="0061298A" w:rsidRPr="00631FE9" w:rsidRDefault="00631FE9" w:rsidP="00631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54.93</w:t>
            </w:r>
          </w:p>
        </w:tc>
      </w:tr>
      <w:tr w:rsidR="0061298A" w:rsidTr="00BB304C">
        <w:trPr>
          <w:trHeight w:val="112"/>
        </w:trPr>
        <w:tc>
          <w:tcPr>
            <w:cnfStyle w:val="001000000000" w:firstRow="0" w:lastRow="0" w:firstColumn="1" w:lastColumn="0" w:oddVBand="0" w:evenVBand="0" w:oddHBand="0" w:evenHBand="0" w:firstRowFirstColumn="0" w:firstRowLastColumn="0" w:lastRowFirstColumn="0" w:lastRowLastColumn="0"/>
            <w:tcW w:w="1356" w:type="dxa"/>
            <w:vMerge/>
          </w:tcPr>
          <w:p w:rsidR="0061298A" w:rsidRDefault="0061298A" w:rsidP="00591C74"/>
        </w:tc>
        <w:tc>
          <w:tcPr>
            <w:tcW w:w="1190" w:type="dxa"/>
            <w:vMerge/>
          </w:tcPr>
          <w:p w:rsidR="0061298A" w:rsidRPr="006C425B" w:rsidRDefault="0061298A" w:rsidP="00591C74">
            <w:pPr>
              <w:cnfStyle w:val="000000000000" w:firstRow="0" w:lastRow="0" w:firstColumn="0" w:lastColumn="0" w:oddVBand="0" w:evenVBand="0" w:oddHBand="0" w:evenHBand="0" w:firstRowFirstColumn="0" w:firstRowLastColumn="0" w:lastRowFirstColumn="0" w:lastRowLastColumn="0"/>
              <w:rPr>
                <w:lang w:val="en-US"/>
              </w:rPr>
            </w:pPr>
          </w:p>
        </w:tc>
        <w:tc>
          <w:tcPr>
            <w:tcW w:w="1227" w:type="dxa"/>
          </w:tcPr>
          <w:p w:rsidR="0061298A" w:rsidRPr="006C425B" w:rsidRDefault="0061298A"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729" w:type="dxa"/>
          </w:tcPr>
          <w:p w:rsidR="0061298A" w:rsidRPr="00631FE9" w:rsidRDefault="00631FE9" w:rsidP="00631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66.67</w:t>
            </w:r>
          </w:p>
        </w:tc>
      </w:tr>
      <w:tr w:rsidR="0061298A" w:rsidTr="00BB304C">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1356" w:type="dxa"/>
            <w:vMerge/>
          </w:tcPr>
          <w:p w:rsidR="0061298A" w:rsidRDefault="0061298A" w:rsidP="00591C74"/>
        </w:tc>
        <w:tc>
          <w:tcPr>
            <w:tcW w:w="1190" w:type="dxa"/>
            <w:vMerge w:val="restart"/>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Step7</w:t>
            </w:r>
          </w:p>
        </w:tc>
        <w:tc>
          <w:tcPr>
            <w:tcW w:w="1227" w:type="dxa"/>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729" w:type="dxa"/>
          </w:tcPr>
          <w:p w:rsidR="0061298A" w:rsidRPr="00631FE9" w:rsidRDefault="00631FE9" w:rsidP="00631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71.83</w:t>
            </w:r>
          </w:p>
        </w:tc>
      </w:tr>
      <w:tr w:rsidR="0061298A" w:rsidTr="00BB304C">
        <w:trPr>
          <w:trHeight w:val="112"/>
        </w:trPr>
        <w:tc>
          <w:tcPr>
            <w:cnfStyle w:val="001000000000" w:firstRow="0" w:lastRow="0" w:firstColumn="1" w:lastColumn="0" w:oddVBand="0" w:evenVBand="0" w:oddHBand="0" w:evenHBand="0" w:firstRowFirstColumn="0" w:firstRowLastColumn="0" w:lastRowFirstColumn="0" w:lastRowLastColumn="0"/>
            <w:tcW w:w="1356" w:type="dxa"/>
            <w:vMerge/>
          </w:tcPr>
          <w:p w:rsidR="0061298A" w:rsidRDefault="0061298A" w:rsidP="00591C74"/>
        </w:tc>
        <w:tc>
          <w:tcPr>
            <w:tcW w:w="1190" w:type="dxa"/>
            <w:vMerge/>
          </w:tcPr>
          <w:p w:rsidR="0061298A" w:rsidRDefault="0061298A" w:rsidP="00591C74">
            <w:pPr>
              <w:cnfStyle w:val="000000000000" w:firstRow="0" w:lastRow="0" w:firstColumn="0" w:lastColumn="0" w:oddVBand="0" w:evenVBand="0" w:oddHBand="0" w:evenHBand="0" w:firstRowFirstColumn="0" w:firstRowLastColumn="0" w:lastRowFirstColumn="0" w:lastRowLastColumn="0"/>
            </w:pPr>
          </w:p>
        </w:tc>
        <w:tc>
          <w:tcPr>
            <w:tcW w:w="1227" w:type="dxa"/>
          </w:tcPr>
          <w:p w:rsidR="0061298A" w:rsidRPr="006C425B" w:rsidRDefault="0061298A"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729" w:type="dxa"/>
          </w:tcPr>
          <w:p w:rsidR="0061298A" w:rsidRPr="00631FE9" w:rsidRDefault="00631FE9" w:rsidP="00631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77.78</w:t>
            </w:r>
          </w:p>
        </w:tc>
      </w:tr>
      <w:tr w:rsidR="0061298A" w:rsidTr="00BB304C">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1356" w:type="dxa"/>
            <w:vMerge/>
          </w:tcPr>
          <w:p w:rsidR="0061298A" w:rsidRDefault="0061298A" w:rsidP="00591C74"/>
        </w:tc>
        <w:tc>
          <w:tcPr>
            <w:tcW w:w="1190" w:type="dxa"/>
            <w:vMerge w:val="restart"/>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227" w:type="dxa"/>
          </w:tcPr>
          <w:p w:rsidR="0061298A" w:rsidRPr="006C425B" w:rsidRDefault="0061298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729" w:type="dxa"/>
          </w:tcPr>
          <w:p w:rsidR="0061298A" w:rsidRPr="00E44209" w:rsidRDefault="00E44209" w:rsidP="00631FE9">
            <w:pPr>
              <w:jc w:val="center"/>
              <w:cnfStyle w:val="000000100000" w:firstRow="0" w:lastRow="0" w:firstColumn="0" w:lastColumn="0" w:oddVBand="0" w:evenVBand="0" w:oddHBand="1" w:evenHBand="0" w:firstRowFirstColumn="0" w:firstRowLastColumn="0" w:lastRowFirstColumn="0" w:lastRowLastColumn="0"/>
              <w:rPr>
                <w:b/>
                <w:highlight w:val="yellow"/>
                <w:lang w:val="en-US"/>
              </w:rPr>
            </w:pPr>
            <w:r w:rsidRPr="00E44209">
              <w:rPr>
                <w:b/>
                <w:highlight w:val="yellow"/>
                <w:lang w:val="en-US"/>
              </w:rPr>
              <w:t>7</w:t>
            </w:r>
            <w:r w:rsidR="00631FE9" w:rsidRPr="00E44209">
              <w:rPr>
                <w:b/>
                <w:highlight w:val="yellow"/>
                <w:lang w:val="en-US"/>
              </w:rPr>
              <w:t>3.38</w:t>
            </w:r>
          </w:p>
        </w:tc>
      </w:tr>
      <w:tr w:rsidR="0061298A" w:rsidTr="00BB304C">
        <w:trPr>
          <w:trHeight w:val="112"/>
        </w:trPr>
        <w:tc>
          <w:tcPr>
            <w:cnfStyle w:val="001000000000" w:firstRow="0" w:lastRow="0" w:firstColumn="1" w:lastColumn="0" w:oddVBand="0" w:evenVBand="0" w:oddHBand="0" w:evenHBand="0" w:firstRowFirstColumn="0" w:firstRowLastColumn="0" w:lastRowFirstColumn="0" w:lastRowLastColumn="0"/>
            <w:tcW w:w="1356" w:type="dxa"/>
            <w:vMerge/>
          </w:tcPr>
          <w:p w:rsidR="0061298A" w:rsidRDefault="0061298A" w:rsidP="00591C74"/>
        </w:tc>
        <w:tc>
          <w:tcPr>
            <w:tcW w:w="1190" w:type="dxa"/>
            <w:vMerge/>
          </w:tcPr>
          <w:p w:rsidR="0061298A" w:rsidRDefault="0061298A" w:rsidP="00591C74">
            <w:pPr>
              <w:cnfStyle w:val="000000000000" w:firstRow="0" w:lastRow="0" w:firstColumn="0" w:lastColumn="0" w:oddVBand="0" w:evenVBand="0" w:oddHBand="0" w:evenHBand="0" w:firstRowFirstColumn="0" w:firstRowLastColumn="0" w:lastRowFirstColumn="0" w:lastRowLastColumn="0"/>
            </w:pPr>
          </w:p>
        </w:tc>
        <w:tc>
          <w:tcPr>
            <w:tcW w:w="1227" w:type="dxa"/>
          </w:tcPr>
          <w:p w:rsidR="0061298A" w:rsidRPr="006C425B" w:rsidRDefault="0061298A"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729" w:type="dxa"/>
          </w:tcPr>
          <w:p w:rsidR="0061298A" w:rsidRPr="00E44209" w:rsidRDefault="00631FE9" w:rsidP="00631FE9">
            <w:pPr>
              <w:jc w:val="center"/>
              <w:cnfStyle w:val="000000000000" w:firstRow="0" w:lastRow="0" w:firstColumn="0" w:lastColumn="0" w:oddVBand="0" w:evenVBand="0" w:oddHBand="0" w:evenHBand="0" w:firstRowFirstColumn="0" w:firstRowLastColumn="0" w:lastRowFirstColumn="0" w:lastRowLastColumn="0"/>
              <w:rPr>
                <w:b/>
                <w:highlight w:val="yellow"/>
              </w:rPr>
            </w:pPr>
            <w:r w:rsidRPr="00E44209">
              <w:rPr>
                <w:b/>
                <w:highlight w:val="yellow"/>
                <w:lang w:val="en-US"/>
              </w:rPr>
              <w:t>74.51</w:t>
            </w:r>
          </w:p>
        </w:tc>
      </w:tr>
    </w:tbl>
    <w:p w:rsidR="00C031EB" w:rsidRPr="00C031EB" w:rsidRDefault="00C031EB" w:rsidP="00C031EB">
      <w:r>
        <w:t>Παρατηρούνται καλές αποδόσεις και από τους 2 αλγορίθμους με τον ΚΝΝ</w:t>
      </w:r>
      <w:r>
        <w:rPr>
          <w:lang w:val="en-US"/>
        </w:rPr>
        <w:t>R</w:t>
      </w:r>
      <w:r w:rsidRPr="00C031EB">
        <w:t xml:space="preserve"> </w:t>
      </w:r>
      <w:r>
        <w:t>να είναι καλός ακόμα και μικρό αριθμό γειτόνων</w:t>
      </w:r>
      <w:r w:rsidR="006F4ACB">
        <w:t xml:space="preserve"> και να παρουσιάζει και γενικότερα την υψηλότερη απόδοση.</w:t>
      </w:r>
    </w:p>
    <w:p w:rsidR="00AE306A" w:rsidRPr="00B403E3" w:rsidRDefault="005A537C" w:rsidP="00AE306A">
      <w:pPr>
        <w:rPr>
          <w:b/>
          <w:i/>
        </w:rPr>
      </w:pPr>
      <w:r>
        <w:rPr>
          <w:b/>
          <w:i/>
        </w:rPr>
        <w:t xml:space="preserve">Βήμα </w:t>
      </w:r>
      <w:r w:rsidRPr="003C16B8">
        <w:rPr>
          <w:b/>
          <w:i/>
        </w:rPr>
        <w:t>14</w:t>
      </w:r>
    </w:p>
    <w:p w:rsidR="00426471" w:rsidRPr="003D3A9D" w:rsidRDefault="003D3A9D" w:rsidP="00AE306A">
      <w:pPr>
        <w:rPr>
          <w:b/>
          <w:i/>
        </w:rPr>
      </w:pPr>
      <w:r>
        <w:t>Στο βήμα αυτό για τα χαρακτηριστικά του συνδυασμού των χαρακτηριστικών των βημάτων 6 και 7 υλοποιείται ανάλυση κυριότερων συνιστωσών για κάθε διάσταση και ταξινομητή για διάφορες τιμές κυριότερων συνιστωσών ώστε να εξεταστεί κατά πόσο είναι δυνατό πετώντας ένα ορισμένο ποσοστό πληροφορίας και ανακουφίζοντας το υπολογιστικό κόστος να έχουμε ανάλογα ή και καλύτερα απτελέσματα.Ουσιαστικά α</w:t>
      </w:r>
      <w:r w:rsidR="004461BE">
        <w:t>πό τα 166 χαρακτηριστικά λαμβάνεται</w:t>
      </w:r>
      <w:r>
        <w:t xml:space="preserve"> ένα μικρότερου αριθμού γραμμικό συνδυασμ</w:t>
      </w:r>
      <w:r w:rsidR="00875152">
        <w:t>ό τους.</w:t>
      </w:r>
      <w:r w:rsidR="004461BE">
        <w:t xml:space="preserve">Ο αλγόριθμος που χρησιμοποιήθηκε είναι η </w:t>
      </w:r>
      <w:proofErr w:type="spellStart"/>
      <w:r w:rsidR="004461BE" w:rsidRPr="004461BE">
        <w:rPr>
          <w:i/>
          <w:lang w:val="en-US"/>
        </w:rPr>
        <w:t>pca</w:t>
      </w:r>
      <w:proofErr w:type="spellEnd"/>
      <w:r w:rsidR="004461BE" w:rsidRPr="004461BE">
        <w:rPr>
          <w:i/>
        </w:rPr>
        <w:t>()</w:t>
      </w:r>
      <w:r w:rsidR="004461BE" w:rsidRPr="004461BE">
        <w:t xml:space="preserve"> </w:t>
      </w:r>
      <w:r w:rsidR="004461BE">
        <w:t xml:space="preserve">του </w:t>
      </w:r>
      <w:proofErr w:type="spellStart"/>
      <w:r w:rsidR="004461BE">
        <w:rPr>
          <w:lang w:val="en-US"/>
        </w:rPr>
        <w:t>matlab</w:t>
      </w:r>
      <w:proofErr w:type="spellEnd"/>
      <w:r>
        <w:t xml:space="preserve"> </w:t>
      </w:r>
      <w:r w:rsidR="0087593D">
        <w:t>η οποία αλγοριθμικά επιλέγει από τα δεδομένα την κατεύθυνση με τη μέγιστη διασπορά ως 1</w:t>
      </w:r>
      <w:r w:rsidR="0087593D" w:rsidRPr="0087593D">
        <w:rPr>
          <w:vertAlign w:val="superscript"/>
        </w:rPr>
        <w:t>η</w:t>
      </w:r>
      <w:r w:rsidR="0087593D">
        <w:t xml:space="preserve"> κύρια συνιστώσα και στη συνέχεια αναζητά κάθετη σε αυτή συνιστώσα με μέγιστη διασπορά κ.ο.κ. μέχρι να βρει τον απαιτούμενο αριθμό συνιστωσών που της δίνεται ως παράμετρο.</w:t>
      </w:r>
    </w:p>
    <w:tbl>
      <w:tblPr>
        <w:tblStyle w:val="MediumShading2"/>
        <w:tblW w:w="10365" w:type="dxa"/>
        <w:tblInd w:w="-555" w:type="dxa"/>
        <w:tblLook w:val="04A0" w:firstRow="1" w:lastRow="0" w:firstColumn="1" w:lastColumn="0" w:noHBand="0" w:noVBand="1"/>
      </w:tblPr>
      <w:tblGrid>
        <w:gridCol w:w="1451"/>
        <w:gridCol w:w="1753"/>
        <w:gridCol w:w="1313"/>
        <w:gridCol w:w="1232"/>
        <w:gridCol w:w="1232"/>
        <w:gridCol w:w="1232"/>
        <w:gridCol w:w="1232"/>
        <w:gridCol w:w="920"/>
      </w:tblGrid>
      <w:tr w:rsidR="00426471" w:rsidTr="00BB304C">
        <w:trPr>
          <w:cnfStyle w:val="100000000000" w:firstRow="1" w:lastRow="0" w:firstColumn="0" w:lastColumn="0" w:oddVBand="0" w:evenVBand="0" w:oddHBand="0" w:evenHBand="0" w:firstRowFirstColumn="0" w:firstRowLastColumn="0" w:lastRowFirstColumn="0" w:lastRowLastColumn="0"/>
          <w:trHeight w:val="307"/>
        </w:trPr>
        <w:tc>
          <w:tcPr>
            <w:cnfStyle w:val="001000000100" w:firstRow="0" w:lastRow="0" w:firstColumn="1" w:lastColumn="0" w:oddVBand="0" w:evenVBand="0" w:oddHBand="0" w:evenHBand="0" w:firstRowFirstColumn="1" w:firstRowLastColumn="0" w:lastRowFirstColumn="0" w:lastRowLastColumn="0"/>
            <w:tcW w:w="1451" w:type="dxa"/>
          </w:tcPr>
          <w:p w:rsidR="00426471" w:rsidRPr="003D3A9D" w:rsidRDefault="00426471" w:rsidP="00591C74"/>
        </w:tc>
        <w:tc>
          <w:tcPr>
            <w:tcW w:w="1753" w:type="dxa"/>
          </w:tcPr>
          <w:p w:rsidR="00426471" w:rsidRPr="004461BE" w:rsidRDefault="00426471" w:rsidP="00591C74">
            <w:pPr>
              <w:cnfStyle w:val="100000000000" w:firstRow="1" w:lastRow="0" w:firstColumn="0" w:lastColumn="0" w:oddVBand="0" w:evenVBand="0" w:oddHBand="0" w:evenHBand="0" w:firstRowFirstColumn="0" w:firstRowLastColumn="0" w:lastRowFirstColumn="0" w:lastRowLastColumn="0"/>
            </w:pPr>
            <w:r>
              <w:rPr>
                <w:lang w:val="en-US"/>
              </w:rPr>
              <w:t>Components</w:t>
            </w:r>
          </w:p>
        </w:tc>
        <w:tc>
          <w:tcPr>
            <w:tcW w:w="1313" w:type="dxa"/>
          </w:tcPr>
          <w:p w:rsidR="00426471" w:rsidRPr="004461BE" w:rsidRDefault="00426471" w:rsidP="00591C74">
            <w:pPr>
              <w:cnfStyle w:val="100000000000" w:firstRow="1" w:lastRow="0" w:firstColumn="0" w:lastColumn="0" w:oddVBand="0" w:evenVBand="0" w:oddHBand="0" w:evenHBand="0" w:firstRowFirstColumn="0" w:firstRowLastColumn="0" w:lastRowFirstColumn="0" w:lastRowLastColumn="0"/>
            </w:pPr>
            <w:r>
              <w:rPr>
                <w:lang w:val="en-US"/>
              </w:rPr>
              <w:t>Metrics</w:t>
            </w:r>
          </w:p>
        </w:tc>
        <w:tc>
          <w:tcPr>
            <w:tcW w:w="1232" w:type="dxa"/>
          </w:tcPr>
          <w:p w:rsidR="00426471" w:rsidRPr="004461BE" w:rsidRDefault="00426471" w:rsidP="00591C74">
            <w:pPr>
              <w:cnfStyle w:val="100000000000" w:firstRow="1" w:lastRow="0" w:firstColumn="0" w:lastColumn="0" w:oddVBand="0" w:evenVBand="0" w:oddHBand="0" w:evenHBand="0" w:firstRowFirstColumn="0" w:firstRowLastColumn="0" w:lastRowFirstColumn="0" w:lastRowLastColumn="0"/>
            </w:pPr>
            <w:r>
              <w:rPr>
                <w:lang w:val="en-US"/>
              </w:rPr>
              <w:t>NNR</w:t>
            </w:r>
            <w:r w:rsidRPr="004461BE">
              <w:t>-1</w:t>
            </w:r>
          </w:p>
        </w:tc>
        <w:tc>
          <w:tcPr>
            <w:tcW w:w="1232" w:type="dxa"/>
          </w:tcPr>
          <w:p w:rsidR="00426471" w:rsidRPr="004461BE" w:rsidRDefault="00426471" w:rsidP="00591C74">
            <w:pPr>
              <w:cnfStyle w:val="100000000000" w:firstRow="1" w:lastRow="0" w:firstColumn="0" w:lastColumn="0" w:oddVBand="0" w:evenVBand="0" w:oddHBand="0" w:evenHBand="0" w:firstRowFirstColumn="0" w:firstRowLastColumn="0" w:lastRowFirstColumn="0" w:lastRowLastColumn="0"/>
            </w:pPr>
            <w:r>
              <w:rPr>
                <w:lang w:val="en-US"/>
              </w:rPr>
              <w:t>NNR</w:t>
            </w:r>
            <w:r w:rsidRPr="004461BE">
              <w:t>-3</w:t>
            </w:r>
          </w:p>
        </w:tc>
        <w:tc>
          <w:tcPr>
            <w:tcW w:w="1232" w:type="dxa"/>
          </w:tcPr>
          <w:p w:rsidR="00426471" w:rsidRPr="004461BE" w:rsidRDefault="00426471" w:rsidP="00591C74">
            <w:pPr>
              <w:cnfStyle w:val="100000000000" w:firstRow="1" w:lastRow="0" w:firstColumn="0" w:lastColumn="0" w:oddVBand="0" w:evenVBand="0" w:oddHBand="0" w:evenHBand="0" w:firstRowFirstColumn="0" w:firstRowLastColumn="0" w:lastRowFirstColumn="0" w:lastRowLastColumn="0"/>
            </w:pPr>
            <w:r>
              <w:rPr>
                <w:lang w:val="en-US"/>
              </w:rPr>
              <w:t>NNR</w:t>
            </w:r>
            <w:r w:rsidRPr="004461BE">
              <w:t>-5</w:t>
            </w:r>
          </w:p>
        </w:tc>
        <w:tc>
          <w:tcPr>
            <w:tcW w:w="1232" w:type="dxa"/>
          </w:tcPr>
          <w:p w:rsidR="00426471" w:rsidRPr="004461BE" w:rsidRDefault="00426471" w:rsidP="00591C74">
            <w:pPr>
              <w:cnfStyle w:val="100000000000" w:firstRow="1" w:lastRow="0" w:firstColumn="0" w:lastColumn="0" w:oddVBand="0" w:evenVBand="0" w:oddHBand="0" w:evenHBand="0" w:firstRowFirstColumn="0" w:firstRowLastColumn="0" w:lastRowFirstColumn="0" w:lastRowLastColumn="0"/>
            </w:pPr>
            <w:r>
              <w:rPr>
                <w:lang w:val="en-US"/>
              </w:rPr>
              <w:t>NNR</w:t>
            </w:r>
            <w:r w:rsidRPr="004461BE">
              <w:t>-7</w:t>
            </w:r>
          </w:p>
        </w:tc>
        <w:tc>
          <w:tcPr>
            <w:tcW w:w="920" w:type="dxa"/>
          </w:tcPr>
          <w:p w:rsidR="00426471" w:rsidRPr="004461BE" w:rsidRDefault="00426471" w:rsidP="00591C74">
            <w:pPr>
              <w:cnfStyle w:val="100000000000" w:firstRow="1" w:lastRow="0" w:firstColumn="0" w:lastColumn="0" w:oddVBand="0" w:evenVBand="0" w:oddHBand="0" w:evenHBand="0" w:firstRowFirstColumn="0" w:firstRowLastColumn="0" w:lastRowFirstColumn="0" w:lastRowLastColumn="0"/>
            </w:pPr>
            <w:r>
              <w:rPr>
                <w:lang w:val="en-US"/>
              </w:rPr>
              <w:t>Bayes</w:t>
            </w:r>
          </w:p>
        </w:tc>
      </w:tr>
      <w:tr w:rsidR="00426471" w:rsidTr="00BB304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451" w:type="dxa"/>
            <w:vMerge w:val="restart"/>
          </w:tcPr>
          <w:p w:rsidR="00426471" w:rsidRPr="004461BE" w:rsidRDefault="00426471" w:rsidP="00591C74"/>
          <w:p w:rsidR="00426471" w:rsidRPr="004461BE" w:rsidRDefault="00426471" w:rsidP="00591C74"/>
          <w:p w:rsidR="00426471" w:rsidRPr="004461BE" w:rsidRDefault="00426471" w:rsidP="00591C74">
            <w:r>
              <w:rPr>
                <w:lang w:val="en-US"/>
              </w:rPr>
              <w:t>Activation</w:t>
            </w:r>
          </w:p>
        </w:tc>
        <w:tc>
          <w:tcPr>
            <w:tcW w:w="1753" w:type="dxa"/>
            <w:vMerge w:val="restart"/>
          </w:tcPr>
          <w:p w:rsidR="00426471" w:rsidRPr="004461BE" w:rsidRDefault="00496F3F" w:rsidP="00591C74">
            <w:pPr>
              <w:cnfStyle w:val="000000100000" w:firstRow="0" w:lastRow="0" w:firstColumn="0" w:lastColumn="0" w:oddVBand="0" w:evenVBand="0" w:oddHBand="1" w:evenHBand="0" w:firstRowFirstColumn="0" w:firstRowLastColumn="0" w:lastRowFirstColumn="0" w:lastRowLastColumn="0"/>
            </w:pPr>
            <w:r w:rsidRPr="004461BE">
              <w:t>10</w:t>
            </w:r>
          </w:p>
        </w:tc>
        <w:tc>
          <w:tcPr>
            <w:tcW w:w="1313" w:type="dxa"/>
          </w:tcPr>
          <w:p w:rsidR="00426471" w:rsidRPr="004461BE" w:rsidRDefault="00426471" w:rsidP="00591C74">
            <w:pPr>
              <w:cnfStyle w:val="000000100000" w:firstRow="0" w:lastRow="0" w:firstColumn="0" w:lastColumn="0" w:oddVBand="0" w:evenVBand="0" w:oddHBand="1" w:evenHBand="0" w:firstRowFirstColumn="0" w:firstRowLastColumn="0" w:lastRowFirstColumn="0" w:lastRowLastColumn="0"/>
            </w:pPr>
            <w:r>
              <w:rPr>
                <w:lang w:val="en-US"/>
              </w:rPr>
              <w:t>Accuracy</w:t>
            </w:r>
          </w:p>
        </w:tc>
        <w:tc>
          <w:tcPr>
            <w:tcW w:w="1232" w:type="dxa"/>
          </w:tcPr>
          <w:p w:rsidR="00426471" w:rsidRPr="004461BE" w:rsidRDefault="00580681" w:rsidP="00591C74">
            <w:pPr>
              <w:cnfStyle w:val="000000100000" w:firstRow="0" w:lastRow="0" w:firstColumn="0" w:lastColumn="0" w:oddVBand="0" w:evenVBand="0" w:oddHBand="1" w:evenHBand="0" w:firstRowFirstColumn="0" w:firstRowLastColumn="0" w:lastRowFirstColumn="0" w:lastRowLastColumn="0"/>
            </w:pPr>
            <w:r w:rsidRPr="004461BE">
              <w:t>58.69</w:t>
            </w:r>
          </w:p>
        </w:tc>
        <w:tc>
          <w:tcPr>
            <w:tcW w:w="1232" w:type="dxa"/>
          </w:tcPr>
          <w:p w:rsidR="00426471" w:rsidRPr="004461BE" w:rsidRDefault="00580681" w:rsidP="00591C74">
            <w:pPr>
              <w:cnfStyle w:val="000000100000" w:firstRow="0" w:lastRow="0" w:firstColumn="0" w:lastColumn="0" w:oddVBand="0" w:evenVBand="0" w:oddHBand="1" w:evenHBand="0" w:firstRowFirstColumn="0" w:firstRowLastColumn="0" w:lastRowFirstColumn="0" w:lastRowLastColumn="0"/>
            </w:pPr>
            <w:r w:rsidRPr="004461BE">
              <w:t>61.50</w:t>
            </w:r>
          </w:p>
        </w:tc>
        <w:tc>
          <w:tcPr>
            <w:tcW w:w="1232" w:type="dxa"/>
          </w:tcPr>
          <w:p w:rsidR="00426471" w:rsidRPr="004461BE" w:rsidRDefault="00580681" w:rsidP="00591C74">
            <w:pPr>
              <w:cnfStyle w:val="000000100000" w:firstRow="0" w:lastRow="0" w:firstColumn="0" w:lastColumn="0" w:oddVBand="0" w:evenVBand="0" w:oddHBand="1" w:evenHBand="0" w:firstRowFirstColumn="0" w:firstRowLastColumn="0" w:lastRowFirstColumn="0" w:lastRowLastColumn="0"/>
            </w:pPr>
            <w:r w:rsidRPr="004461BE">
              <w:t>61.50</w:t>
            </w:r>
          </w:p>
        </w:tc>
        <w:tc>
          <w:tcPr>
            <w:tcW w:w="1232" w:type="dxa"/>
          </w:tcPr>
          <w:p w:rsidR="00426471" w:rsidRPr="004461BE" w:rsidRDefault="00580681" w:rsidP="00591C74">
            <w:pPr>
              <w:cnfStyle w:val="000000100000" w:firstRow="0" w:lastRow="0" w:firstColumn="0" w:lastColumn="0" w:oddVBand="0" w:evenVBand="0" w:oddHBand="1" w:evenHBand="0" w:firstRowFirstColumn="0" w:firstRowLastColumn="0" w:lastRowFirstColumn="0" w:lastRowLastColumn="0"/>
            </w:pPr>
            <w:r w:rsidRPr="004461BE">
              <w:t>55.87</w:t>
            </w:r>
          </w:p>
        </w:tc>
        <w:tc>
          <w:tcPr>
            <w:tcW w:w="920" w:type="dxa"/>
          </w:tcPr>
          <w:p w:rsidR="00426471" w:rsidRPr="004461BE" w:rsidRDefault="00580681" w:rsidP="00591C74">
            <w:pPr>
              <w:cnfStyle w:val="000000100000" w:firstRow="0" w:lastRow="0" w:firstColumn="0" w:lastColumn="0" w:oddVBand="0" w:evenVBand="0" w:oddHBand="1" w:evenHBand="0" w:firstRowFirstColumn="0" w:firstRowLastColumn="0" w:lastRowFirstColumn="0" w:lastRowLastColumn="0"/>
            </w:pPr>
            <w:r w:rsidRPr="004461BE">
              <w:t>49.30</w:t>
            </w:r>
          </w:p>
        </w:tc>
      </w:tr>
      <w:tr w:rsidR="00426471" w:rsidTr="00BB304C">
        <w:trPr>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Default="00426471" w:rsidP="00591C74"/>
        </w:tc>
        <w:tc>
          <w:tcPr>
            <w:tcW w:w="1753" w:type="dxa"/>
            <w:vMerge/>
          </w:tcPr>
          <w:p w:rsidR="00426471" w:rsidRDefault="00426471" w:rsidP="00591C74">
            <w:pPr>
              <w:cnfStyle w:val="000000000000" w:firstRow="0" w:lastRow="0" w:firstColumn="0" w:lastColumn="0" w:oddVBand="0" w:evenVBand="0" w:oddHBand="0" w:evenHBand="0" w:firstRowFirstColumn="0" w:firstRowLastColumn="0" w:lastRowFirstColumn="0" w:lastRowLastColumn="0"/>
            </w:pPr>
          </w:p>
        </w:tc>
        <w:tc>
          <w:tcPr>
            <w:tcW w:w="1313" w:type="dxa"/>
          </w:tcPr>
          <w:p w:rsidR="00426471" w:rsidRPr="004461BE" w:rsidRDefault="00426471" w:rsidP="00591C74">
            <w:pPr>
              <w:cnfStyle w:val="000000000000" w:firstRow="0" w:lastRow="0" w:firstColumn="0" w:lastColumn="0" w:oddVBand="0" w:evenVBand="0" w:oddHBand="0" w:evenHBand="0" w:firstRowFirstColumn="0" w:firstRowLastColumn="0" w:lastRowFirstColumn="0" w:lastRowLastColumn="0"/>
            </w:pPr>
            <w:r>
              <w:rPr>
                <w:lang w:val="en-US"/>
              </w:rPr>
              <w:t>F</w:t>
            </w:r>
            <w:r w:rsidRPr="004461BE">
              <w:t>1</w:t>
            </w:r>
          </w:p>
        </w:tc>
        <w:tc>
          <w:tcPr>
            <w:tcW w:w="1232" w:type="dxa"/>
          </w:tcPr>
          <w:p w:rsidR="00426471" w:rsidRPr="004461BE" w:rsidRDefault="00580681" w:rsidP="00591C74">
            <w:pPr>
              <w:cnfStyle w:val="000000000000" w:firstRow="0" w:lastRow="0" w:firstColumn="0" w:lastColumn="0" w:oddVBand="0" w:evenVBand="0" w:oddHBand="0" w:evenHBand="0" w:firstRowFirstColumn="0" w:firstRowLastColumn="0" w:lastRowFirstColumn="0" w:lastRowLastColumn="0"/>
            </w:pPr>
            <w:r w:rsidRPr="004461BE">
              <w:t>49.58</w:t>
            </w:r>
          </w:p>
        </w:tc>
        <w:tc>
          <w:tcPr>
            <w:tcW w:w="1232" w:type="dxa"/>
          </w:tcPr>
          <w:p w:rsidR="00426471" w:rsidRPr="004461BE" w:rsidRDefault="00580681" w:rsidP="00591C74">
            <w:pPr>
              <w:cnfStyle w:val="000000000000" w:firstRow="0" w:lastRow="0" w:firstColumn="0" w:lastColumn="0" w:oddVBand="0" w:evenVBand="0" w:oddHBand="0" w:evenHBand="0" w:firstRowFirstColumn="0" w:firstRowLastColumn="0" w:lastRowFirstColumn="0" w:lastRowLastColumn="0"/>
            </w:pPr>
            <w:r w:rsidRPr="004461BE">
              <w:t>53.93</w:t>
            </w:r>
          </w:p>
        </w:tc>
        <w:tc>
          <w:tcPr>
            <w:tcW w:w="1232" w:type="dxa"/>
          </w:tcPr>
          <w:p w:rsidR="00426471" w:rsidRPr="00580681" w:rsidRDefault="00580681" w:rsidP="00591C74">
            <w:pPr>
              <w:cnfStyle w:val="000000000000" w:firstRow="0" w:lastRow="0" w:firstColumn="0" w:lastColumn="0" w:oddVBand="0" w:evenVBand="0" w:oddHBand="0" w:evenHBand="0" w:firstRowFirstColumn="0" w:firstRowLastColumn="0" w:lastRowFirstColumn="0" w:lastRowLastColumn="0"/>
              <w:rPr>
                <w:lang w:val="en-US"/>
              </w:rPr>
            </w:pPr>
            <w:r w:rsidRPr="004461BE">
              <w:t>48.</w:t>
            </w:r>
            <w:r>
              <w:rPr>
                <w:lang w:val="en-US"/>
              </w:rPr>
              <w:t>58</w:t>
            </w:r>
          </w:p>
        </w:tc>
        <w:tc>
          <w:tcPr>
            <w:tcW w:w="1232" w:type="dxa"/>
          </w:tcPr>
          <w:p w:rsidR="00426471" w:rsidRPr="00580681" w:rsidRDefault="00580681"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43.71</w:t>
            </w:r>
          </w:p>
        </w:tc>
        <w:tc>
          <w:tcPr>
            <w:tcW w:w="920" w:type="dxa"/>
          </w:tcPr>
          <w:p w:rsidR="00426471" w:rsidRDefault="00580681" w:rsidP="00591C74">
            <w:pPr>
              <w:cnfStyle w:val="000000000000" w:firstRow="0" w:lastRow="0" w:firstColumn="0" w:lastColumn="0" w:oddVBand="0" w:evenVBand="0" w:oddHBand="0" w:evenHBand="0" w:firstRowFirstColumn="0" w:firstRowLastColumn="0" w:lastRowFirstColumn="0" w:lastRowLastColumn="0"/>
            </w:pPr>
            <w:r>
              <w:rPr>
                <w:lang w:val="en-US"/>
              </w:rPr>
              <w:t>57.56</w:t>
            </w:r>
          </w:p>
        </w:tc>
      </w:tr>
      <w:tr w:rsidR="00426471" w:rsidTr="00BB304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Default="00426471" w:rsidP="00591C74"/>
        </w:tc>
        <w:tc>
          <w:tcPr>
            <w:tcW w:w="1753" w:type="dxa"/>
            <w:vMerge w:val="restart"/>
          </w:tcPr>
          <w:p w:rsidR="00426471" w:rsidRPr="006C425B" w:rsidRDefault="00496F3F"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60</w:t>
            </w:r>
          </w:p>
        </w:tc>
        <w:tc>
          <w:tcPr>
            <w:tcW w:w="1313" w:type="dxa"/>
          </w:tcPr>
          <w:p w:rsidR="00426471" w:rsidRPr="006C425B" w:rsidRDefault="00426471"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32" w:type="dxa"/>
          </w:tcPr>
          <w:p w:rsidR="00426471" w:rsidRPr="007B502D" w:rsidRDefault="007B502D"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59.62</w:t>
            </w:r>
          </w:p>
        </w:tc>
        <w:tc>
          <w:tcPr>
            <w:tcW w:w="1232" w:type="dxa"/>
          </w:tcPr>
          <w:p w:rsidR="00426471" w:rsidRPr="0087593D" w:rsidRDefault="007B502D" w:rsidP="00591C74">
            <w:pPr>
              <w:cnfStyle w:val="000000100000" w:firstRow="0" w:lastRow="0" w:firstColumn="0" w:lastColumn="0" w:oddVBand="0" w:evenVBand="0" w:oddHBand="1" w:evenHBand="0" w:firstRowFirstColumn="0" w:firstRowLastColumn="0" w:lastRowFirstColumn="0" w:lastRowLastColumn="0"/>
              <w:rPr>
                <w:b/>
                <w:highlight w:val="yellow"/>
                <w:lang w:val="en-US"/>
              </w:rPr>
            </w:pPr>
            <w:r w:rsidRPr="0087593D">
              <w:rPr>
                <w:b/>
                <w:highlight w:val="yellow"/>
                <w:lang w:val="en-US"/>
              </w:rPr>
              <w:t>64.32</w:t>
            </w:r>
          </w:p>
        </w:tc>
        <w:tc>
          <w:tcPr>
            <w:tcW w:w="1232" w:type="dxa"/>
          </w:tcPr>
          <w:p w:rsidR="00426471" w:rsidRPr="007B502D" w:rsidRDefault="007B502D"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56.81</w:t>
            </w:r>
          </w:p>
        </w:tc>
        <w:tc>
          <w:tcPr>
            <w:tcW w:w="1232" w:type="dxa"/>
          </w:tcPr>
          <w:p w:rsidR="00426471" w:rsidRPr="007B502D" w:rsidRDefault="007B502D"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55.40</w:t>
            </w:r>
          </w:p>
        </w:tc>
        <w:tc>
          <w:tcPr>
            <w:tcW w:w="920" w:type="dxa"/>
          </w:tcPr>
          <w:p w:rsidR="00426471" w:rsidRPr="007B502D" w:rsidRDefault="007B502D"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52.11</w:t>
            </w:r>
          </w:p>
        </w:tc>
      </w:tr>
      <w:tr w:rsidR="00426471" w:rsidTr="00BB304C">
        <w:trPr>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Default="00426471" w:rsidP="00591C74"/>
        </w:tc>
        <w:tc>
          <w:tcPr>
            <w:tcW w:w="1753" w:type="dxa"/>
            <w:vMerge/>
          </w:tcPr>
          <w:p w:rsidR="00426471" w:rsidRDefault="00426471" w:rsidP="00591C74">
            <w:pPr>
              <w:cnfStyle w:val="000000000000" w:firstRow="0" w:lastRow="0" w:firstColumn="0" w:lastColumn="0" w:oddVBand="0" w:evenVBand="0" w:oddHBand="0" w:evenHBand="0" w:firstRowFirstColumn="0" w:firstRowLastColumn="0" w:lastRowFirstColumn="0" w:lastRowLastColumn="0"/>
            </w:pPr>
          </w:p>
        </w:tc>
        <w:tc>
          <w:tcPr>
            <w:tcW w:w="1313" w:type="dxa"/>
          </w:tcPr>
          <w:p w:rsidR="00426471" w:rsidRPr="006C425B" w:rsidRDefault="00426471"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32" w:type="dxa"/>
          </w:tcPr>
          <w:p w:rsidR="00426471" w:rsidRPr="0087593D" w:rsidRDefault="007B502D" w:rsidP="00591C74">
            <w:pPr>
              <w:cnfStyle w:val="000000000000" w:firstRow="0" w:lastRow="0" w:firstColumn="0" w:lastColumn="0" w:oddVBand="0" w:evenVBand="0" w:oddHBand="0" w:evenHBand="0" w:firstRowFirstColumn="0" w:firstRowLastColumn="0" w:lastRowFirstColumn="0" w:lastRowLastColumn="0"/>
              <w:rPr>
                <w:b/>
                <w:lang w:val="en-US"/>
              </w:rPr>
            </w:pPr>
            <w:r>
              <w:rPr>
                <w:lang w:val="en-US"/>
              </w:rPr>
              <w:t>60.25</w:t>
            </w:r>
          </w:p>
        </w:tc>
        <w:tc>
          <w:tcPr>
            <w:tcW w:w="1232" w:type="dxa"/>
          </w:tcPr>
          <w:p w:rsidR="00426471" w:rsidRPr="0087593D" w:rsidRDefault="007B502D" w:rsidP="00591C74">
            <w:pPr>
              <w:cnfStyle w:val="000000000000" w:firstRow="0" w:lastRow="0" w:firstColumn="0" w:lastColumn="0" w:oddVBand="0" w:evenVBand="0" w:oddHBand="0" w:evenHBand="0" w:firstRowFirstColumn="0" w:firstRowLastColumn="0" w:lastRowFirstColumn="0" w:lastRowLastColumn="0"/>
              <w:rPr>
                <w:b/>
                <w:highlight w:val="yellow"/>
                <w:lang w:val="en-US"/>
              </w:rPr>
            </w:pPr>
            <w:r w:rsidRPr="0087593D">
              <w:rPr>
                <w:b/>
                <w:highlight w:val="yellow"/>
                <w:lang w:val="en-US"/>
              </w:rPr>
              <w:t>63.45</w:t>
            </w:r>
          </w:p>
        </w:tc>
        <w:tc>
          <w:tcPr>
            <w:tcW w:w="1232" w:type="dxa"/>
          </w:tcPr>
          <w:p w:rsidR="00426471" w:rsidRPr="007B502D" w:rsidRDefault="007B502D"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55.38</w:t>
            </w:r>
          </w:p>
        </w:tc>
        <w:tc>
          <w:tcPr>
            <w:tcW w:w="1232" w:type="dxa"/>
          </w:tcPr>
          <w:p w:rsidR="00426471" w:rsidRPr="007B502D" w:rsidRDefault="007B502D"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51.78</w:t>
            </w:r>
          </w:p>
        </w:tc>
        <w:tc>
          <w:tcPr>
            <w:tcW w:w="920" w:type="dxa"/>
          </w:tcPr>
          <w:p w:rsidR="00426471" w:rsidRPr="007B502D" w:rsidRDefault="007B502D"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65.21</w:t>
            </w:r>
          </w:p>
        </w:tc>
      </w:tr>
      <w:tr w:rsidR="00426471" w:rsidRPr="007B502D" w:rsidTr="00BB304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Default="00426471" w:rsidP="00591C74"/>
        </w:tc>
        <w:tc>
          <w:tcPr>
            <w:tcW w:w="1753" w:type="dxa"/>
            <w:vMerge w:val="restart"/>
          </w:tcPr>
          <w:p w:rsidR="00426471" w:rsidRDefault="00496F3F"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90</w:t>
            </w:r>
          </w:p>
          <w:p w:rsidR="00426471" w:rsidRPr="006C425B" w:rsidRDefault="00426471" w:rsidP="00591C74">
            <w:pPr>
              <w:cnfStyle w:val="000000100000" w:firstRow="0" w:lastRow="0" w:firstColumn="0" w:lastColumn="0" w:oddVBand="0" w:evenVBand="0" w:oddHBand="1" w:evenHBand="0" w:firstRowFirstColumn="0" w:firstRowLastColumn="0" w:lastRowFirstColumn="0" w:lastRowLastColumn="0"/>
              <w:rPr>
                <w:lang w:val="en-US"/>
              </w:rPr>
            </w:pPr>
          </w:p>
        </w:tc>
        <w:tc>
          <w:tcPr>
            <w:tcW w:w="1313" w:type="dxa"/>
          </w:tcPr>
          <w:p w:rsidR="00426471" w:rsidRPr="006C425B" w:rsidRDefault="00426471"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32" w:type="dxa"/>
          </w:tcPr>
          <w:p w:rsidR="00426471" w:rsidRPr="007B502D" w:rsidRDefault="007B502D"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59.62</w:t>
            </w:r>
          </w:p>
        </w:tc>
        <w:tc>
          <w:tcPr>
            <w:tcW w:w="1232" w:type="dxa"/>
          </w:tcPr>
          <w:p w:rsidR="00426471" w:rsidRPr="007B502D" w:rsidRDefault="007B502D"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65.26</w:t>
            </w:r>
          </w:p>
        </w:tc>
        <w:tc>
          <w:tcPr>
            <w:tcW w:w="1232" w:type="dxa"/>
          </w:tcPr>
          <w:p w:rsidR="00426471" w:rsidRPr="007B502D" w:rsidRDefault="007B502D"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58.69</w:t>
            </w:r>
          </w:p>
        </w:tc>
        <w:tc>
          <w:tcPr>
            <w:tcW w:w="1232" w:type="dxa"/>
          </w:tcPr>
          <w:p w:rsidR="00426471" w:rsidRPr="007B502D" w:rsidRDefault="007B502D"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57.28</w:t>
            </w:r>
          </w:p>
        </w:tc>
        <w:tc>
          <w:tcPr>
            <w:tcW w:w="920" w:type="dxa"/>
          </w:tcPr>
          <w:p w:rsidR="00426471" w:rsidRPr="007B502D" w:rsidRDefault="007B502D"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51.64</w:t>
            </w:r>
          </w:p>
        </w:tc>
      </w:tr>
      <w:tr w:rsidR="00426471" w:rsidRPr="007B502D" w:rsidTr="00BB304C">
        <w:trPr>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Pr="007B502D" w:rsidRDefault="00426471" w:rsidP="00591C74">
            <w:pPr>
              <w:rPr>
                <w:lang w:val="en-US"/>
              </w:rPr>
            </w:pPr>
          </w:p>
        </w:tc>
        <w:tc>
          <w:tcPr>
            <w:tcW w:w="1753" w:type="dxa"/>
            <w:vMerge/>
          </w:tcPr>
          <w:p w:rsidR="00426471" w:rsidRDefault="00426471" w:rsidP="00591C74">
            <w:pPr>
              <w:cnfStyle w:val="000000000000" w:firstRow="0" w:lastRow="0" w:firstColumn="0" w:lastColumn="0" w:oddVBand="0" w:evenVBand="0" w:oddHBand="0" w:evenHBand="0" w:firstRowFirstColumn="0" w:firstRowLastColumn="0" w:lastRowFirstColumn="0" w:lastRowLastColumn="0"/>
              <w:rPr>
                <w:lang w:val="en-US"/>
              </w:rPr>
            </w:pPr>
          </w:p>
        </w:tc>
        <w:tc>
          <w:tcPr>
            <w:tcW w:w="1313" w:type="dxa"/>
          </w:tcPr>
          <w:p w:rsidR="00426471" w:rsidRDefault="00426471"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55.28</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56.14</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51.54</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52.74</w:t>
            </w:r>
          </w:p>
        </w:tc>
        <w:tc>
          <w:tcPr>
            <w:tcW w:w="920"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66.31</w:t>
            </w:r>
          </w:p>
        </w:tc>
      </w:tr>
      <w:tr w:rsidR="00426471" w:rsidRPr="007B502D" w:rsidTr="00BB304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Pr="007B502D" w:rsidRDefault="00426471" w:rsidP="00591C74">
            <w:pPr>
              <w:rPr>
                <w:lang w:val="en-US"/>
              </w:rPr>
            </w:pPr>
          </w:p>
        </w:tc>
        <w:tc>
          <w:tcPr>
            <w:tcW w:w="1753" w:type="dxa"/>
            <w:vMerge w:val="restart"/>
          </w:tcPr>
          <w:p w:rsidR="00426471" w:rsidRDefault="00496F3F"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140</w:t>
            </w:r>
          </w:p>
        </w:tc>
        <w:tc>
          <w:tcPr>
            <w:tcW w:w="1313" w:type="dxa"/>
          </w:tcPr>
          <w:p w:rsidR="00426471" w:rsidRDefault="00426471"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32"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60.56</w:t>
            </w:r>
          </w:p>
        </w:tc>
        <w:tc>
          <w:tcPr>
            <w:tcW w:w="1232"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61.97</w:t>
            </w:r>
          </w:p>
        </w:tc>
        <w:tc>
          <w:tcPr>
            <w:tcW w:w="1232" w:type="dxa"/>
          </w:tcPr>
          <w:p w:rsidR="00426471" w:rsidRPr="00B5476C"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56.34</w:t>
            </w:r>
          </w:p>
        </w:tc>
        <w:tc>
          <w:tcPr>
            <w:tcW w:w="1232"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56.81</w:t>
            </w:r>
          </w:p>
        </w:tc>
        <w:tc>
          <w:tcPr>
            <w:tcW w:w="920"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51.64</w:t>
            </w:r>
          </w:p>
        </w:tc>
      </w:tr>
      <w:tr w:rsidR="00426471" w:rsidRPr="007B502D" w:rsidTr="00BB304C">
        <w:trPr>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Pr="007B502D" w:rsidRDefault="00426471" w:rsidP="00591C74">
            <w:pPr>
              <w:rPr>
                <w:lang w:val="en-US"/>
              </w:rPr>
            </w:pPr>
          </w:p>
        </w:tc>
        <w:tc>
          <w:tcPr>
            <w:tcW w:w="1753" w:type="dxa"/>
            <w:vMerge/>
          </w:tcPr>
          <w:p w:rsidR="00426471" w:rsidRPr="007B502D" w:rsidRDefault="00426471" w:rsidP="00591C74">
            <w:pPr>
              <w:cnfStyle w:val="000000000000" w:firstRow="0" w:lastRow="0" w:firstColumn="0" w:lastColumn="0" w:oddVBand="0" w:evenVBand="0" w:oddHBand="0" w:evenHBand="0" w:firstRowFirstColumn="0" w:firstRowLastColumn="0" w:lastRowFirstColumn="0" w:lastRowLastColumn="0"/>
              <w:rPr>
                <w:lang w:val="en-US"/>
              </w:rPr>
            </w:pPr>
          </w:p>
        </w:tc>
        <w:tc>
          <w:tcPr>
            <w:tcW w:w="1313" w:type="dxa"/>
          </w:tcPr>
          <w:p w:rsidR="00426471" w:rsidRPr="006C425B" w:rsidRDefault="00426471"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53.67</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54.84</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43.65</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45.77</w:t>
            </w:r>
          </w:p>
        </w:tc>
        <w:tc>
          <w:tcPr>
            <w:tcW w:w="920"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61.93</w:t>
            </w:r>
          </w:p>
        </w:tc>
      </w:tr>
      <w:tr w:rsidR="00426471" w:rsidRPr="007B502D" w:rsidTr="00BB304C">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451" w:type="dxa"/>
            <w:vMerge w:val="restart"/>
          </w:tcPr>
          <w:p w:rsidR="00426471" w:rsidRDefault="00426471" w:rsidP="00591C74">
            <w:pPr>
              <w:rPr>
                <w:lang w:val="en-US"/>
              </w:rPr>
            </w:pPr>
          </w:p>
          <w:p w:rsidR="00426471" w:rsidRDefault="00426471" w:rsidP="00591C74">
            <w:pPr>
              <w:rPr>
                <w:lang w:val="en-US"/>
              </w:rPr>
            </w:pPr>
          </w:p>
          <w:p w:rsidR="00426471" w:rsidRPr="006C425B" w:rsidRDefault="00426471" w:rsidP="00591C74">
            <w:pPr>
              <w:rPr>
                <w:lang w:val="en-US"/>
              </w:rPr>
            </w:pPr>
            <w:r>
              <w:rPr>
                <w:lang w:val="en-US"/>
              </w:rPr>
              <w:t>Valence</w:t>
            </w:r>
          </w:p>
        </w:tc>
        <w:tc>
          <w:tcPr>
            <w:tcW w:w="1753" w:type="dxa"/>
            <w:vMerge w:val="restart"/>
          </w:tcPr>
          <w:p w:rsidR="00426471" w:rsidRPr="006C425B" w:rsidRDefault="00496F3F"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313" w:type="dxa"/>
          </w:tcPr>
          <w:p w:rsidR="00426471" w:rsidRPr="006C425B" w:rsidRDefault="00426471"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32"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61.50</w:t>
            </w:r>
          </w:p>
        </w:tc>
        <w:tc>
          <w:tcPr>
            <w:tcW w:w="1232"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55.87</w:t>
            </w:r>
          </w:p>
        </w:tc>
        <w:tc>
          <w:tcPr>
            <w:tcW w:w="1232"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53.62</w:t>
            </w:r>
          </w:p>
        </w:tc>
        <w:tc>
          <w:tcPr>
            <w:tcW w:w="1232"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60.09</w:t>
            </w:r>
          </w:p>
        </w:tc>
        <w:tc>
          <w:tcPr>
            <w:tcW w:w="920"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71.83</w:t>
            </w:r>
          </w:p>
        </w:tc>
      </w:tr>
      <w:tr w:rsidR="00426471" w:rsidRPr="007B502D" w:rsidTr="00BB304C">
        <w:trPr>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Pr="007B502D" w:rsidRDefault="00426471" w:rsidP="00591C74">
            <w:pPr>
              <w:rPr>
                <w:lang w:val="en-US"/>
              </w:rPr>
            </w:pPr>
          </w:p>
        </w:tc>
        <w:tc>
          <w:tcPr>
            <w:tcW w:w="1753" w:type="dxa"/>
            <w:vMerge/>
          </w:tcPr>
          <w:p w:rsidR="00426471" w:rsidRPr="006C425B" w:rsidRDefault="00426471" w:rsidP="00591C74">
            <w:pPr>
              <w:cnfStyle w:val="000000000000" w:firstRow="0" w:lastRow="0" w:firstColumn="0" w:lastColumn="0" w:oddVBand="0" w:evenVBand="0" w:oddHBand="0" w:evenHBand="0" w:firstRowFirstColumn="0" w:firstRowLastColumn="0" w:lastRowFirstColumn="0" w:lastRowLastColumn="0"/>
              <w:rPr>
                <w:lang w:val="en-US"/>
              </w:rPr>
            </w:pPr>
          </w:p>
        </w:tc>
        <w:tc>
          <w:tcPr>
            <w:tcW w:w="1313" w:type="dxa"/>
          </w:tcPr>
          <w:p w:rsidR="00426471" w:rsidRPr="006C425B" w:rsidRDefault="00426471"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71.06</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67.21</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65.70</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71.75</w:t>
            </w:r>
          </w:p>
        </w:tc>
        <w:tc>
          <w:tcPr>
            <w:tcW w:w="920"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82.46</w:t>
            </w:r>
          </w:p>
        </w:tc>
      </w:tr>
      <w:tr w:rsidR="00426471" w:rsidRPr="007B502D" w:rsidTr="00BB304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Pr="007B502D" w:rsidRDefault="00426471" w:rsidP="00591C74">
            <w:pPr>
              <w:rPr>
                <w:lang w:val="en-US"/>
              </w:rPr>
            </w:pPr>
          </w:p>
        </w:tc>
        <w:tc>
          <w:tcPr>
            <w:tcW w:w="1753" w:type="dxa"/>
            <w:vMerge w:val="restart"/>
          </w:tcPr>
          <w:p w:rsidR="00426471" w:rsidRPr="006C425B" w:rsidRDefault="00496F3F"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60</w:t>
            </w:r>
          </w:p>
        </w:tc>
        <w:tc>
          <w:tcPr>
            <w:tcW w:w="1313" w:type="dxa"/>
          </w:tcPr>
          <w:p w:rsidR="00426471" w:rsidRPr="006C425B" w:rsidRDefault="00426471"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32"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57.75</w:t>
            </w:r>
          </w:p>
        </w:tc>
        <w:tc>
          <w:tcPr>
            <w:tcW w:w="1232"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56.85</w:t>
            </w:r>
          </w:p>
        </w:tc>
        <w:tc>
          <w:tcPr>
            <w:tcW w:w="1232"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58.22</w:t>
            </w:r>
          </w:p>
        </w:tc>
        <w:tc>
          <w:tcPr>
            <w:tcW w:w="1232" w:type="dxa"/>
          </w:tcPr>
          <w:p w:rsidR="00426471" w:rsidRPr="007B502D"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60.09</w:t>
            </w:r>
          </w:p>
        </w:tc>
        <w:tc>
          <w:tcPr>
            <w:tcW w:w="920" w:type="dxa"/>
          </w:tcPr>
          <w:p w:rsidR="00426471" w:rsidRPr="0087593D" w:rsidRDefault="00BB4854" w:rsidP="00591C74">
            <w:pPr>
              <w:cnfStyle w:val="000000100000" w:firstRow="0" w:lastRow="0" w:firstColumn="0" w:lastColumn="0" w:oddVBand="0" w:evenVBand="0" w:oddHBand="1" w:evenHBand="0" w:firstRowFirstColumn="0" w:firstRowLastColumn="0" w:lastRowFirstColumn="0" w:lastRowLastColumn="0"/>
              <w:rPr>
                <w:b/>
                <w:color w:val="000000" w:themeColor="text1"/>
                <w:highlight w:val="yellow"/>
                <w:lang w:val="en-US"/>
              </w:rPr>
            </w:pPr>
            <w:r w:rsidRPr="0087593D">
              <w:rPr>
                <w:b/>
                <w:color w:val="000000" w:themeColor="text1"/>
                <w:highlight w:val="yellow"/>
                <w:lang w:val="en-US"/>
              </w:rPr>
              <w:t>70.42</w:t>
            </w:r>
          </w:p>
        </w:tc>
      </w:tr>
      <w:tr w:rsidR="00426471" w:rsidRPr="007B502D" w:rsidTr="00BB304C">
        <w:trPr>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Pr="007B502D" w:rsidRDefault="00426471" w:rsidP="00591C74">
            <w:pPr>
              <w:rPr>
                <w:lang w:val="en-US"/>
              </w:rPr>
            </w:pPr>
          </w:p>
        </w:tc>
        <w:tc>
          <w:tcPr>
            <w:tcW w:w="1753" w:type="dxa"/>
            <w:vMerge/>
          </w:tcPr>
          <w:p w:rsidR="00426471" w:rsidRPr="007B502D" w:rsidRDefault="00426471" w:rsidP="00591C74">
            <w:pPr>
              <w:cnfStyle w:val="000000000000" w:firstRow="0" w:lastRow="0" w:firstColumn="0" w:lastColumn="0" w:oddVBand="0" w:evenVBand="0" w:oddHBand="0" w:evenHBand="0" w:firstRowFirstColumn="0" w:firstRowLastColumn="0" w:lastRowFirstColumn="0" w:lastRowLastColumn="0"/>
              <w:rPr>
                <w:lang w:val="en-US"/>
              </w:rPr>
            </w:pPr>
          </w:p>
        </w:tc>
        <w:tc>
          <w:tcPr>
            <w:tcW w:w="1313" w:type="dxa"/>
          </w:tcPr>
          <w:p w:rsidR="00426471" w:rsidRPr="006C425B" w:rsidRDefault="00426471"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65.43</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67</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67.83</w:t>
            </w:r>
          </w:p>
        </w:tc>
        <w:tc>
          <w:tcPr>
            <w:tcW w:w="1232" w:type="dxa"/>
          </w:tcPr>
          <w:p w:rsidR="00426471" w:rsidRPr="007B502D"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70.53</w:t>
            </w:r>
          </w:p>
        </w:tc>
        <w:tc>
          <w:tcPr>
            <w:tcW w:w="920" w:type="dxa"/>
          </w:tcPr>
          <w:p w:rsidR="00426471" w:rsidRPr="0087593D" w:rsidRDefault="00BB4854" w:rsidP="00591C74">
            <w:pPr>
              <w:cnfStyle w:val="000000000000" w:firstRow="0" w:lastRow="0" w:firstColumn="0" w:lastColumn="0" w:oddVBand="0" w:evenVBand="0" w:oddHBand="0" w:evenHBand="0" w:firstRowFirstColumn="0" w:firstRowLastColumn="0" w:lastRowFirstColumn="0" w:lastRowLastColumn="0"/>
              <w:rPr>
                <w:b/>
                <w:color w:val="000000" w:themeColor="text1"/>
                <w:highlight w:val="yellow"/>
                <w:lang w:val="en-US"/>
              </w:rPr>
            </w:pPr>
            <w:r w:rsidRPr="0087593D">
              <w:rPr>
                <w:b/>
                <w:color w:val="000000" w:themeColor="text1"/>
                <w:highlight w:val="yellow"/>
                <w:lang w:val="en-US"/>
              </w:rPr>
              <w:t>79.21</w:t>
            </w:r>
          </w:p>
        </w:tc>
      </w:tr>
      <w:tr w:rsidR="00426471" w:rsidTr="00BB304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Pr="007B502D" w:rsidRDefault="00426471" w:rsidP="00591C74">
            <w:pPr>
              <w:rPr>
                <w:lang w:val="en-US"/>
              </w:rPr>
            </w:pPr>
          </w:p>
        </w:tc>
        <w:tc>
          <w:tcPr>
            <w:tcW w:w="1753" w:type="dxa"/>
            <w:vMerge w:val="restart"/>
          </w:tcPr>
          <w:p w:rsidR="00426471" w:rsidRPr="006C425B" w:rsidRDefault="00496F3F"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90</w:t>
            </w:r>
          </w:p>
        </w:tc>
        <w:tc>
          <w:tcPr>
            <w:tcW w:w="1313" w:type="dxa"/>
          </w:tcPr>
          <w:p w:rsidR="00426471" w:rsidRPr="006C425B" w:rsidRDefault="00426471"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32" w:type="dxa"/>
          </w:tcPr>
          <w:p w:rsidR="00426471" w:rsidRPr="00BB4854" w:rsidRDefault="0087593D" w:rsidP="00591C74">
            <w:pPr>
              <w:cnfStyle w:val="000000100000" w:firstRow="0" w:lastRow="0" w:firstColumn="0" w:lastColumn="0" w:oddVBand="0" w:evenVBand="0" w:oddHBand="1" w:evenHBand="0" w:firstRowFirstColumn="0" w:firstRowLastColumn="0" w:lastRowFirstColumn="0" w:lastRowLastColumn="0"/>
              <w:rPr>
                <w:lang w:val="en-US"/>
              </w:rPr>
            </w:pPr>
            <w:r>
              <w:t>6</w:t>
            </w:r>
            <w:r w:rsidR="00BB4854">
              <w:rPr>
                <w:lang w:val="en-US"/>
              </w:rPr>
              <w:t>6.81</w:t>
            </w:r>
          </w:p>
        </w:tc>
        <w:tc>
          <w:tcPr>
            <w:tcW w:w="1232" w:type="dxa"/>
          </w:tcPr>
          <w:p w:rsidR="00426471" w:rsidRPr="00BB4854" w:rsidRDefault="0087593D" w:rsidP="00591C74">
            <w:pPr>
              <w:cnfStyle w:val="000000100000" w:firstRow="0" w:lastRow="0" w:firstColumn="0" w:lastColumn="0" w:oddVBand="0" w:evenVBand="0" w:oddHBand="1" w:evenHBand="0" w:firstRowFirstColumn="0" w:firstRowLastColumn="0" w:lastRowFirstColumn="0" w:lastRowLastColumn="0"/>
              <w:rPr>
                <w:lang w:val="en-US"/>
              </w:rPr>
            </w:pPr>
            <w:r>
              <w:t>6</w:t>
            </w:r>
            <w:r w:rsidR="00BB4854">
              <w:rPr>
                <w:lang w:val="en-US"/>
              </w:rPr>
              <w:t>3.05</w:t>
            </w:r>
          </w:p>
        </w:tc>
        <w:tc>
          <w:tcPr>
            <w:tcW w:w="1232" w:type="dxa"/>
          </w:tcPr>
          <w:p w:rsidR="00426471" w:rsidRPr="00BB4854" w:rsidRDefault="0087593D" w:rsidP="00591C74">
            <w:pPr>
              <w:cnfStyle w:val="000000100000" w:firstRow="0" w:lastRow="0" w:firstColumn="0" w:lastColumn="0" w:oddVBand="0" w:evenVBand="0" w:oddHBand="1" w:evenHBand="0" w:firstRowFirstColumn="0" w:firstRowLastColumn="0" w:lastRowFirstColumn="0" w:lastRowLastColumn="0"/>
              <w:rPr>
                <w:lang w:val="en-US"/>
              </w:rPr>
            </w:pPr>
            <w:r>
              <w:t>6</w:t>
            </w:r>
            <w:r w:rsidR="00BB4854">
              <w:rPr>
                <w:lang w:val="en-US"/>
              </w:rPr>
              <w:t>5.40</w:t>
            </w:r>
          </w:p>
        </w:tc>
        <w:tc>
          <w:tcPr>
            <w:tcW w:w="1232" w:type="dxa"/>
          </w:tcPr>
          <w:p w:rsidR="00426471" w:rsidRPr="00BB4854" w:rsidRDefault="0087593D" w:rsidP="00591C74">
            <w:pPr>
              <w:cnfStyle w:val="000000100000" w:firstRow="0" w:lastRow="0" w:firstColumn="0" w:lastColumn="0" w:oddVBand="0" w:evenVBand="0" w:oddHBand="1" w:evenHBand="0" w:firstRowFirstColumn="0" w:firstRowLastColumn="0" w:lastRowFirstColumn="0" w:lastRowLastColumn="0"/>
              <w:rPr>
                <w:lang w:val="en-US"/>
              </w:rPr>
            </w:pPr>
            <w:r>
              <w:t>6</w:t>
            </w:r>
            <w:r w:rsidR="00BB4854">
              <w:rPr>
                <w:lang w:val="en-US"/>
              </w:rPr>
              <w:t>8.22</w:t>
            </w:r>
          </w:p>
        </w:tc>
        <w:tc>
          <w:tcPr>
            <w:tcW w:w="920" w:type="dxa"/>
          </w:tcPr>
          <w:p w:rsidR="00426471" w:rsidRPr="00BB4854"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67.61</w:t>
            </w:r>
          </w:p>
        </w:tc>
      </w:tr>
      <w:tr w:rsidR="00426471" w:rsidTr="00BB304C">
        <w:trPr>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Default="00426471" w:rsidP="00591C74"/>
        </w:tc>
        <w:tc>
          <w:tcPr>
            <w:tcW w:w="1753" w:type="dxa"/>
            <w:vMerge/>
          </w:tcPr>
          <w:p w:rsidR="00426471" w:rsidRDefault="00426471" w:rsidP="00591C74">
            <w:pPr>
              <w:cnfStyle w:val="000000000000" w:firstRow="0" w:lastRow="0" w:firstColumn="0" w:lastColumn="0" w:oddVBand="0" w:evenVBand="0" w:oddHBand="0" w:evenHBand="0" w:firstRowFirstColumn="0" w:firstRowLastColumn="0" w:lastRowFirstColumn="0" w:lastRowLastColumn="0"/>
              <w:rPr>
                <w:lang w:val="en-US"/>
              </w:rPr>
            </w:pPr>
          </w:p>
        </w:tc>
        <w:tc>
          <w:tcPr>
            <w:tcW w:w="1313" w:type="dxa"/>
          </w:tcPr>
          <w:p w:rsidR="00426471" w:rsidRDefault="00426471"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32" w:type="dxa"/>
          </w:tcPr>
          <w:p w:rsidR="00426471" w:rsidRPr="00BB4854"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67.60</w:t>
            </w:r>
          </w:p>
        </w:tc>
        <w:tc>
          <w:tcPr>
            <w:tcW w:w="1232" w:type="dxa"/>
          </w:tcPr>
          <w:p w:rsidR="00426471" w:rsidRPr="00BB4854"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65.52</w:t>
            </w:r>
          </w:p>
        </w:tc>
        <w:tc>
          <w:tcPr>
            <w:tcW w:w="1232" w:type="dxa"/>
          </w:tcPr>
          <w:p w:rsidR="00426471" w:rsidRPr="00BB4854"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67.45</w:t>
            </w:r>
          </w:p>
        </w:tc>
        <w:tc>
          <w:tcPr>
            <w:tcW w:w="1232" w:type="dxa"/>
          </w:tcPr>
          <w:p w:rsidR="00426471" w:rsidRPr="00BB4854"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70.81</w:t>
            </w:r>
          </w:p>
        </w:tc>
        <w:tc>
          <w:tcPr>
            <w:tcW w:w="920" w:type="dxa"/>
          </w:tcPr>
          <w:p w:rsidR="00426471" w:rsidRPr="00BB4854"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79.28</w:t>
            </w:r>
          </w:p>
        </w:tc>
      </w:tr>
      <w:tr w:rsidR="00426471" w:rsidTr="00BB304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Default="00426471" w:rsidP="00591C74"/>
        </w:tc>
        <w:tc>
          <w:tcPr>
            <w:tcW w:w="1753" w:type="dxa"/>
            <w:vMerge w:val="restart"/>
          </w:tcPr>
          <w:p w:rsidR="00426471" w:rsidRPr="00496F3F" w:rsidRDefault="00496F3F"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140</w:t>
            </w:r>
          </w:p>
        </w:tc>
        <w:tc>
          <w:tcPr>
            <w:tcW w:w="1313" w:type="dxa"/>
          </w:tcPr>
          <w:p w:rsidR="00426471" w:rsidRPr="006C425B" w:rsidRDefault="00426471"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1232" w:type="dxa"/>
          </w:tcPr>
          <w:p w:rsidR="00426471" w:rsidRPr="00BB4854"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61.03</w:t>
            </w:r>
          </w:p>
        </w:tc>
        <w:tc>
          <w:tcPr>
            <w:tcW w:w="1232" w:type="dxa"/>
          </w:tcPr>
          <w:p w:rsidR="00426471" w:rsidRPr="00BB4854" w:rsidRDefault="00BB4854"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61.97</w:t>
            </w:r>
          </w:p>
        </w:tc>
        <w:tc>
          <w:tcPr>
            <w:tcW w:w="1232" w:type="dxa"/>
          </w:tcPr>
          <w:p w:rsidR="00426471" w:rsidRPr="00BB4854" w:rsidRDefault="0087593D" w:rsidP="00591C74">
            <w:pPr>
              <w:cnfStyle w:val="000000100000" w:firstRow="0" w:lastRow="0" w:firstColumn="0" w:lastColumn="0" w:oddVBand="0" w:evenVBand="0" w:oddHBand="1" w:evenHBand="0" w:firstRowFirstColumn="0" w:firstRowLastColumn="0" w:lastRowFirstColumn="0" w:lastRowLastColumn="0"/>
              <w:rPr>
                <w:lang w:val="en-US"/>
              </w:rPr>
            </w:pPr>
            <w:r>
              <w:t>6</w:t>
            </w:r>
            <w:r w:rsidR="00BB4854">
              <w:rPr>
                <w:lang w:val="en-US"/>
              </w:rPr>
              <w:t>7.75</w:t>
            </w:r>
          </w:p>
        </w:tc>
        <w:tc>
          <w:tcPr>
            <w:tcW w:w="1232" w:type="dxa"/>
          </w:tcPr>
          <w:p w:rsidR="00426471" w:rsidRPr="00BB4854" w:rsidRDefault="0087593D" w:rsidP="00591C74">
            <w:pPr>
              <w:cnfStyle w:val="000000100000" w:firstRow="0" w:lastRow="0" w:firstColumn="0" w:lastColumn="0" w:oddVBand="0" w:evenVBand="0" w:oddHBand="1" w:evenHBand="0" w:firstRowFirstColumn="0" w:firstRowLastColumn="0" w:lastRowFirstColumn="0" w:lastRowLastColumn="0"/>
              <w:rPr>
                <w:lang w:val="en-US"/>
              </w:rPr>
            </w:pPr>
            <w:r>
              <w:t>6</w:t>
            </w:r>
            <w:r w:rsidR="00BB4854">
              <w:rPr>
                <w:lang w:val="en-US"/>
              </w:rPr>
              <w:t>8.69</w:t>
            </w:r>
          </w:p>
        </w:tc>
        <w:tc>
          <w:tcPr>
            <w:tcW w:w="920" w:type="dxa"/>
          </w:tcPr>
          <w:p w:rsidR="00426471" w:rsidRPr="00BB4854" w:rsidRDefault="0087593D" w:rsidP="00591C74">
            <w:pPr>
              <w:cnfStyle w:val="000000100000" w:firstRow="0" w:lastRow="0" w:firstColumn="0" w:lastColumn="0" w:oddVBand="0" w:evenVBand="0" w:oddHBand="1" w:evenHBand="0" w:firstRowFirstColumn="0" w:firstRowLastColumn="0" w:lastRowFirstColumn="0" w:lastRowLastColumn="0"/>
              <w:rPr>
                <w:lang w:val="en-US"/>
              </w:rPr>
            </w:pPr>
            <w:r>
              <w:t>6</w:t>
            </w:r>
            <w:r w:rsidR="00BB4854">
              <w:rPr>
                <w:lang w:val="en-US"/>
              </w:rPr>
              <w:t>7.75</w:t>
            </w:r>
          </w:p>
        </w:tc>
      </w:tr>
      <w:tr w:rsidR="00426471" w:rsidTr="00BB304C">
        <w:trPr>
          <w:trHeight w:val="144"/>
        </w:trPr>
        <w:tc>
          <w:tcPr>
            <w:cnfStyle w:val="001000000000" w:firstRow="0" w:lastRow="0" w:firstColumn="1" w:lastColumn="0" w:oddVBand="0" w:evenVBand="0" w:oddHBand="0" w:evenHBand="0" w:firstRowFirstColumn="0" w:firstRowLastColumn="0" w:lastRowFirstColumn="0" w:lastRowLastColumn="0"/>
            <w:tcW w:w="1451" w:type="dxa"/>
            <w:vMerge/>
          </w:tcPr>
          <w:p w:rsidR="00426471" w:rsidRDefault="00426471" w:rsidP="00591C74"/>
        </w:tc>
        <w:tc>
          <w:tcPr>
            <w:tcW w:w="1753" w:type="dxa"/>
            <w:vMerge/>
          </w:tcPr>
          <w:p w:rsidR="00426471" w:rsidRDefault="00426471" w:rsidP="00591C74">
            <w:pPr>
              <w:cnfStyle w:val="000000000000" w:firstRow="0" w:lastRow="0" w:firstColumn="0" w:lastColumn="0" w:oddVBand="0" w:evenVBand="0" w:oddHBand="0" w:evenHBand="0" w:firstRowFirstColumn="0" w:firstRowLastColumn="0" w:lastRowFirstColumn="0" w:lastRowLastColumn="0"/>
            </w:pPr>
          </w:p>
        </w:tc>
        <w:tc>
          <w:tcPr>
            <w:tcW w:w="1313" w:type="dxa"/>
          </w:tcPr>
          <w:p w:rsidR="00426471" w:rsidRDefault="00426471"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1232" w:type="dxa"/>
          </w:tcPr>
          <w:p w:rsidR="00426471" w:rsidRPr="00BB4854"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69.09</w:t>
            </w:r>
          </w:p>
        </w:tc>
        <w:tc>
          <w:tcPr>
            <w:tcW w:w="1232" w:type="dxa"/>
          </w:tcPr>
          <w:p w:rsidR="00426471" w:rsidRPr="00BB4854"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62.27</w:t>
            </w:r>
          </w:p>
        </w:tc>
        <w:tc>
          <w:tcPr>
            <w:tcW w:w="1232" w:type="dxa"/>
          </w:tcPr>
          <w:p w:rsidR="00426471" w:rsidRPr="00BB4854"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69.94</w:t>
            </w:r>
          </w:p>
        </w:tc>
        <w:tc>
          <w:tcPr>
            <w:tcW w:w="1232" w:type="dxa"/>
          </w:tcPr>
          <w:p w:rsidR="00426471" w:rsidRPr="00BB4854"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71.40</w:t>
            </w:r>
          </w:p>
        </w:tc>
        <w:tc>
          <w:tcPr>
            <w:tcW w:w="920" w:type="dxa"/>
          </w:tcPr>
          <w:p w:rsidR="00426471" w:rsidRPr="00BB4854" w:rsidRDefault="00BB4854"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72.22</w:t>
            </w:r>
          </w:p>
        </w:tc>
      </w:tr>
    </w:tbl>
    <w:p w:rsidR="003F2BDF" w:rsidRDefault="003F2BDF" w:rsidP="0087593D">
      <w:pPr>
        <w:rPr>
          <w:b/>
          <w:i/>
          <w:lang w:val="en-US"/>
        </w:rPr>
      </w:pPr>
    </w:p>
    <w:p w:rsidR="00AE306A" w:rsidRPr="00D77C37" w:rsidRDefault="0087593D" w:rsidP="00D200D1">
      <w:r>
        <w:t>Παρατηρείται σημαντική αύξηση των αποτελεσμάτων ακόμα και με την επιλογή των 10 συνιστωσών αλλά κυρίως από 60 και πάνω συνιστώσες διαπιστώνεται σταθερά καλύτερη επίδοση της πλειοψηφίας των αλγορίθμων</w:t>
      </w:r>
      <w:r w:rsidR="00370137" w:rsidRPr="00370137">
        <w:t xml:space="preserve"> </w:t>
      </w:r>
      <w:r w:rsidR="00370137">
        <w:t xml:space="preserve">πράγμα λογικό αφού η </w:t>
      </w:r>
      <w:proofErr w:type="spellStart"/>
      <w:r w:rsidR="00370137">
        <w:rPr>
          <w:lang w:val="en-US"/>
        </w:rPr>
        <w:t>pca</w:t>
      </w:r>
      <w:proofErr w:type="spellEnd"/>
      <w:r w:rsidR="00370137" w:rsidRPr="00370137">
        <w:t xml:space="preserve"> </w:t>
      </w:r>
      <w:r w:rsidR="00370137">
        <w:t>κρατάει τις συνιστώσες με τη θεωρητικά μεγαλύτερη πληροφορία και επιχειρεί να μένει ανεπηρέαστη από μικρή αντιφατική πληροφορία αλλά από την άλλη κινδυνεύει για μικρό αριθμό συνιστωσών να μην έχει επαρκή αποτελέσματα για τους σωστούς υπολογισμούς.Τελικά, λόγω της σαφέστατης μείωση της υπολογιστικής πολυπλοκότητας αφού κατεβάζει τη διάσταση του προβλήματος και της βελτίωσης του αποτελέσματος δίνει θετικά αποτελέσματα αρκεί να εντοπιστεί ο κατάλληλος αριθμός συνιστωσών με πειραματισμούς που προσφέρει ελάχιστο σφάλμα.</w:t>
      </w:r>
    </w:p>
    <w:p w:rsidR="00D200D1" w:rsidRPr="00220152" w:rsidRDefault="00F65887" w:rsidP="00D200D1">
      <w:pPr>
        <w:rPr>
          <w:b/>
          <w:i/>
        </w:rPr>
      </w:pPr>
      <w:r>
        <w:rPr>
          <w:b/>
          <w:i/>
        </w:rPr>
        <w:t xml:space="preserve">Βήμα </w:t>
      </w:r>
      <w:r w:rsidRPr="00F66C53">
        <w:rPr>
          <w:b/>
          <w:i/>
        </w:rPr>
        <w:t>15</w:t>
      </w:r>
    </w:p>
    <w:p w:rsidR="00D77C37" w:rsidRPr="00220152" w:rsidRDefault="00D77C37" w:rsidP="00D200D1">
      <w:pPr>
        <w:rPr>
          <w:lang w:eastAsia="el-GR"/>
        </w:rPr>
      </w:pPr>
      <w:r>
        <w:rPr>
          <w:lang w:eastAsia="el-GR"/>
        </w:rPr>
        <w:t xml:space="preserve">Αρχικά θέτουμε τις σωστές παραμέτρους για να καλέσουμε τη συνάρτηση </w:t>
      </w:r>
      <w:proofErr w:type="spellStart"/>
      <w:r>
        <w:rPr>
          <w:lang w:val="en-US" w:eastAsia="el-GR"/>
        </w:rPr>
        <w:t>matlab</w:t>
      </w:r>
      <w:proofErr w:type="spellEnd"/>
      <w:r w:rsidRPr="00E44209">
        <w:rPr>
          <w:lang w:eastAsia="el-GR"/>
        </w:rPr>
        <w:t>2</w:t>
      </w:r>
      <w:proofErr w:type="spellStart"/>
      <w:r>
        <w:rPr>
          <w:lang w:val="en-US" w:eastAsia="el-GR"/>
        </w:rPr>
        <w:t>weka</w:t>
      </w:r>
      <w:proofErr w:type="spellEnd"/>
      <w:r w:rsidRPr="00E44209">
        <w:rPr>
          <w:lang w:eastAsia="el-GR"/>
        </w:rPr>
        <w:t xml:space="preserve"> </w:t>
      </w:r>
      <w:r>
        <w:rPr>
          <w:lang w:eastAsia="el-GR"/>
        </w:rPr>
        <w:t xml:space="preserve">που είναι ένας </w:t>
      </w:r>
      <w:r>
        <w:rPr>
          <w:lang w:val="en-US" w:eastAsia="el-GR"/>
        </w:rPr>
        <w:t>cell</w:t>
      </w:r>
      <w:r>
        <w:rPr>
          <w:lang w:eastAsia="el-GR"/>
        </w:rPr>
        <w:t xml:space="preserve"> </w:t>
      </w:r>
      <w:r>
        <w:rPr>
          <w:lang w:val="en-US" w:eastAsia="el-GR"/>
        </w:rPr>
        <w:t>array</w:t>
      </w:r>
      <w:r w:rsidRPr="00E44209">
        <w:rPr>
          <w:lang w:eastAsia="el-GR"/>
        </w:rPr>
        <w:t xml:space="preserve"> </w:t>
      </w:r>
      <w:r>
        <w:rPr>
          <w:lang w:eastAsia="el-GR"/>
        </w:rPr>
        <w:t>με τα ονόματα κάθε χαρακτηριστικού και ως τελευταίο το όνομα της αντίστοιχης κατηγοριοποιήσης(</w:t>
      </w:r>
      <w:r>
        <w:rPr>
          <w:lang w:val="en-US" w:eastAsia="el-GR"/>
        </w:rPr>
        <w:t>Valence</w:t>
      </w:r>
      <w:r w:rsidRPr="00E44209">
        <w:rPr>
          <w:lang w:eastAsia="el-GR"/>
        </w:rPr>
        <w:t xml:space="preserve">(3 </w:t>
      </w:r>
      <w:r>
        <w:rPr>
          <w:lang w:eastAsia="el-GR"/>
        </w:rPr>
        <w:t>τελευταία</w:t>
      </w:r>
      <w:r w:rsidRPr="00E44209">
        <w:rPr>
          <w:lang w:eastAsia="el-GR"/>
        </w:rPr>
        <w:t>)/</w:t>
      </w:r>
      <w:r>
        <w:rPr>
          <w:lang w:val="en-US" w:eastAsia="el-GR"/>
        </w:rPr>
        <w:t>Activation</w:t>
      </w:r>
      <w:r>
        <w:rPr>
          <w:lang w:eastAsia="el-GR"/>
        </w:rPr>
        <w:t>(3 πρώτα)</w:t>
      </w:r>
      <w:r w:rsidRPr="00E44209">
        <w:rPr>
          <w:lang w:eastAsia="el-GR"/>
        </w:rPr>
        <w:t xml:space="preserve"> </w:t>
      </w:r>
      <w:r>
        <w:rPr>
          <w:lang w:eastAsia="el-GR"/>
        </w:rPr>
        <w:t xml:space="preserve">).Οι τυποι δεδομένων όλων των </w:t>
      </w:r>
      <w:r>
        <w:rPr>
          <w:lang w:val="en-US" w:eastAsia="el-GR"/>
        </w:rPr>
        <w:t>attributes</w:t>
      </w:r>
      <w:r w:rsidRPr="00E44209">
        <w:rPr>
          <w:lang w:eastAsia="el-GR"/>
        </w:rPr>
        <w:t xml:space="preserve"> (</w:t>
      </w:r>
      <w:r>
        <w:rPr>
          <w:lang w:val="en-US" w:eastAsia="el-GR"/>
        </w:rPr>
        <w:t>features</w:t>
      </w:r>
      <w:r w:rsidRPr="00E44209">
        <w:rPr>
          <w:lang w:eastAsia="el-GR"/>
        </w:rPr>
        <w:t xml:space="preserve">) </w:t>
      </w:r>
      <w:r>
        <w:rPr>
          <w:lang w:eastAsia="el-GR"/>
        </w:rPr>
        <w:t xml:space="preserve">ειναι </w:t>
      </w:r>
      <w:r>
        <w:rPr>
          <w:lang w:val="en-US" w:eastAsia="el-GR"/>
        </w:rPr>
        <w:t>numeric</w:t>
      </w:r>
      <w:r w:rsidRPr="00E44209">
        <w:rPr>
          <w:lang w:eastAsia="el-GR"/>
        </w:rPr>
        <w:t xml:space="preserve"> </w:t>
      </w:r>
      <w:r>
        <w:rPr>
          <w:lang w:eastAsia="el-GR"/>
        </w:rPr>
        <w:t>ενώ αυτός των</w:t>
      </w:r>
      <w:r w:rsidRPr="00E44209">
        <w:rPr>
          <w:lang w:eastAsia="el-GR"/>
        </w:rPr>
        <w:t xml:space="preserve"> </w:t>
      </w:r>
      <w:r>
        <w:rPr>
          <w:lang w:val="en-US" w:eastAsia="el-GR"/>
        </w:rPr>
        <w:t>Activation</w:t>
      </w:r>
      <w:r>
        <w:rPr>
          <w:lang w:eastAsia="el-GR"/>
        </w:rPr>
        <w:t xml:space="preserve">/Valence {-1,1} όπως φαίνεται και στην εκφώνηση.Στη συνέχεια δίνουμε αυτόν τον </w:t>
      </w:r>
      <w:r>
        <w:rPr>
          <w:lang w:val="en-US" w:eastAsia="el-GR"/>
        </w:rPr>
        <w:t>cell</w:t>
      </w:r>
      <w:r w:rsidRPr="00E44209">
        <w:rPr>
          <w:lang w:eastAsia="el-GR"/>
        </w:rPr>
        <w:t>_</w:t>
      </w:r>
      <w:r>
        <w:rPr>
          <w:lang w:val="en-US" w:eastAsia="el-GR"/>
        </w:rPr>
        <w:t>array</w:t>
      </w:r>
      <w:r w:rsidRPr="00E44209">
        <w:rPr>
          <w:lang w:eastAsia="el-GR"/>
        </w:rPr>
        <w:t xml:space="preserve"> </w:t>
      </w:r>
      <w:r>
        <w:rPr>
          <w:lang w:eastAsia="el-GR"/>
        </w:rPr>
        <w:t xml:space="preserve">το όνομα της </w:t>
      </w:r>
      <w:r>
        <w:rPr>
          <w:lang w:val="en-US" w:eastAsia="el-GR"/>
        </w:rPr>
        <w:t>relation</w:t>
      </w:r>
      <w:r w:rsidRPr="00E44209">
        <w:rPr>
          <w:lang w:eastAsia="el-GR"/>
        </w:rPr>
        <w:t xml:space="preserve"> </w:t>
      </w:r>
      <w:r>
        <w:rPr>
          <w:lang w:eastAsia="el-GR"/>
        </w:rPr>
        <w:t xml:space="preserve">που θα περιγράφει αυτό το </w:t>
      </w:r>
      <w:proofErr w:type="spellStart"/>
      <w:r>
        <w:rPr>
          <w:lang w:val="en-US" w:eastAsia="el-GR"/>
        </w:rPr>
        <w:t>weka</w:t>
      </w:r>
      <w:proofErr w:type="spellEnd"/>
      <w:r w:rsidRPr="00E44209">
        <w:rPr>
          <w:lang w:eastAsia="el-GR"/>
        </w:rPr>
        <w:t xml:space="preserve"> </w:t>
      </w:r>
      <w:r>
        <w:rPr>
          <w:lang w:eastAsia="el-GR"/>
        </w:rPr>
        <w:t xml:space="preserve">αντικείμενο και τον πίνακ με τις αντίσοιχες τιμές για κάθε </w:t>
      </w:r>
      <w:r>
        <w:rPr>
          <w:lang w:val="en-US" w:eastAsia="el-GR"/>
        </w:rPr>
        <w:t>set</w:t>
      </w:r>
      <w:r w:rsidRPr="00E44209">
        <w:rPr>
          <w:lang w:eastAsia="el-GR"/>
        </w:rPr>
        <w:t xml:space="preserve"> </w:t>
      </w:r>
      <w:r>
        <w:rPr>
          <w:lang w:eastAsia="el-GR"/>
        </w:rPr>
        <w:t xml:space="preserve">χαρακτηριστικών.Τέλος,το στιγμιότυπο της κλάσης(αντικείμενο) που μας επιστρέφει η συνάρτηση </w:t>
      </w:r>
      <w:proofErr w:type="spellStart"/>
      <w:r>
        <w:rPr>
          <w:lang w:val="en-US" w:eastAsia="el-GR"/>
        </w:rPr>
        <w:t>matlab</w:t>
      </w:r>
      <w:proofErr w:type="spellEnd"/>
      <w:r w:rsidRPr="00E44209">
        <w:rPr>
          <w:lang w:eastAsia="el-GR"/>
        </w:rPr>
        <w:t>2</w:t>
      </w:r>
      <w:proofErr w:type="spellStart"/>
      <w:r>
        <w:rPr>
          <w:lang w:val="en-US" w:eastAsia="el-GR"/>
        </w:rPr>
        <w:t>weka</w:t>
      </w:r>
      <w:proofErr w:type="spellEnd"/>
      <w:r w:rsidRPr="00E44209">
        <w:rPr>
          <w:lang w:eastAsia="el-GR"/>
        </w:rPr>
        <w:t xml:space="preserve"> </w:t>
      </w:r>
      <w:r>
        <w:rPr>
          <w:lang w:eastAsia="el-GR"/>
        </w:rPr>
        <w:t xml:space="preserve">το αποθηκεύουμε ως </w:t>
      </w:r>
      <w:r w:rsidRPr="00D77C37">
        <w:rPr>
          <w:lang w:eastAsia="el-GR"/>
        </w:rPr>
        <w:t>.</w:t>
      </w:r>
      <w:proofErr w:type="spellStart"/>
      <w:r>
        <w:rPr>
          <w:lang w:val="en-US" w:eastAsia="el-GR"/>
        </w:rPr>
        <w:t>arff</w:t>
      </w:r>
      <w:proofErr w:type="spellEnd"/>
      <w:r w:rsidRPr="00D77C37">
        <w:rPr>
          <w:lang w:eastAsia="el-GR"/>
        </w:rPr>
        <w:t xml:space="preserve"> </w:t>
      </w:r>
      <w:r>
        <w:rPr>
          <w:lang w:eastAsia="el-GR"/>
        </w:rPr>
        <w:t xml:space="preserve">αρχείο με αντίστοιχο τίτλο με τη βοήθεια της </w:t>
      </w:r>
      <w:proofErr w:type="spellStart"/>
      <w:r>
        <w:rPr>
          <w:lang w:val="en-US" w:eastAsia="el-GR"/>
        </w:rPr>
        <w:t>saveARFF</w:t>
      </w:r>
      <w:proofErr w:type="spellEnd"/>
      <w:r w:rsidRPr="00D77C37">
        <w:rPr>
          <w:lang w:eastAsia="el-GR"/>
        </w:rPr>
        <w:t>.</w:t>
      </w:r>
    </w:p>
    <w:p w:rsidR="00D77C37" w:rsidRPr="00220152" w:rsidRDefault="00D77C37" w:rsidP="00D200D1">
      <w:pPr>
        <w:rPr>
          <w:rFonts w:ascii="Helvetica" w:eastAsia="Times New Roman" w:hAnsi="Helvetica" w:cs="Times New Roman"/>
          <w:color w:val="555555"/>
          <w:sz w:val="23"/>
          <w:szCs w:val="23"/>
          <w:lang w:eastAsia="el-GR"/>
        </w:rPr>
      </w:pPr>
    </w:p>
    <w:p w:rsidR="00D77C37" w:rsidRPr="00220152" w:rsidRDefault="00D77C37" w:rsidP="00D200D1">
      <w:pPr>
        <w:rPr>
          <w:rFonts w:ascii="Helvetica" w:eastAsia="Times New Roman" w:hAnsi="Helvetica" w:cs="Times New Roman"/>
          <w:color w:val="555555"/>
          <w:sz w:val="23"/>
          <w:szCs w:val="23"/>
          <w:lang w:eastAsia="el-GR"/>
        </w:rPr>
      </w:pPr>
    </w:p>
    <w:p w:rsidR="00D77C37" w:rsidRPr="00220152" w:rsidRDefault="00D77C37" w:rsidP="00D200D1">
      <w:pPr>
        <w:rPr>
          <w:rFonts w:ascii="Helvetica" w:eastAsia="Times New Roman" w:hAnsi="Helvetica" w:cs="Times New Roman"/>
          <w:color w:val="555555"/>
          <w:sz w:val="23"/>
          <w:szCs w:val="23"/>
          <w:lang w:eastAsia="el-GR"/>
        </w:rPr>
      </w:pPr>
    </w:p>
    <w:p w:rsidR="00D77C37" w:rsidRPr="00220152" w:rsidRDefault="00D77C37" w:rsidP="00D200D1">
      <w:pPr>
        <w:rPr>
          <w:rFonts w:ascii="Helvetica" w:eastAsia="Times New Roman" w:hAnsi="Helvetica" w:cs="Times New Roman"/>
          <w:color w:val="555555"/>
          <w:sz w:val="23"/>
          <w:szCs w:val="23"/>
          <w:lang w:eastAsia="el-GR"/>
        </w:rPr>
      </w:pPr>
    </w:p>
    <w:p w:rsidR="00D77C37" w:rsidRPr="00220152" w:rsidRDefault="00D77C37" w:rsidP="00D200D1">
      <w:pPr>
        <w:rPr>
          <w:rFonts w:ascii="Helvetica" w:eastAsia="Times New Roman" w:hAnsi="Helvetica" w:cs="Times New Roman"/>
          <w:color w:val="555555"/>
          <w:sz w:val="23"/>
          <w:szCs w:val="23"/>
          <w:lang w:eastAsia="el-GR"/>
        </w:rPr>
      </w:pPr>
    </w:p>
    <w:p w:rsidR="00D77C37" w:rsidRPr="00220152" w:rsidRDefault="00D77C37" w:rsidP="00D200D1">
      <w:pPr>
        <w:rPr>
          <w:rFonts w:ascii="Helvetica" w:eastAsia="Times New Roman" w:hAnsi="Helvetica" w:cs="Times New Roman"/>
          <w:color w:val="555555"/>
          <w:sz w:val="23"/>
          <w:szCs w:val="23"/>
          <w:lang w:eastAsia="el-GR"/>
        </w:rPr>
      </w:pPr>
    </w:p>
    <w:p w:rsidR="00D77C37" w:rsidRDefault="006B0FFD" w:rsidP="006B0FFD">
      <w:pPr>
        <w:rPr>
          <w:b/>
          <w:i/>
          <w:lang w:val="en-US"/>
        </w:rPr>
      </w:pPr>
      <w:r>
        <w:rPr>
          <w:b/>
          <w:i/>
        </w:rPr>
        <w:t>Βήμα 1</w:t>
      </w:r>
      <w:r>
        <w:rPr>
          <w:b/>
          <w:i/>
          <w:lang w:val="en-US"/>
        </w:rPr>
        <w:t>6</w:t>
      </w:r>
    </w:p>
    <w:tbl>
      <w:tblPr>
        <w:tblStyle w:val="MediumShading2"/>
        <w:tblW w:w="0" w:type="auto"/>
        <w:tblLook w:val="04A0" w:firstRow="1" w:lastRow="0" w:firstColumn="1" w:lastColumn="0" w:noHBand="0" w:noVBand="1"/>
      </w:tblPr>
      <w:tblGrid>
        <w:gridCol w:w="1427"/>
        <w:gridCol w:w="1179"/>
        <w:gridCol w:w="1196"/>
        <w:gridCol w:w="1296"/>
        <w:gridCol w:w="1310"/>
        <w:gridCol w:w="1162"/>
      </w:tblGrid>
      <w:tr w:rsidR="006C432A" w:rsidTr="00BB30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tcPr>
          <w:p w:rsidR="006C432A" w:rsidRDefault="006C432A" w:rsidP="00037752">
            <w:pPr>
              <w:rPr>
                <w:lang w:val="en-US"/>
              </w:rPr>
            </w:pPr>
          </w:p>
        </w:tc>
        <w:tc>
          <w:tcPr>
            <w:tcW w:w="1179" w:type="dxa"/>
          </w:tcPr>
          <w:p w:rsidR="006C432A" w:rsidRDefault="006C432A" w:rsidP="00037752">
            <w:pPr>
              <w:cnfStyle w:val="100000000000" w:firstRow="1" w:lastRow="0" w:firstColumn="0" w:lastColumn="0" w:oddVBand="0" w:evenVBand="0" w:oddHBand="0" w:evenHBand="0" w:firstRowFirstColumn="0" w:firstRowLastColumn="0" w:lastRowFirstColumn="0" w:lastRowLastColumn="0"/>
              <w:rPr>
                <w:lang w:val="en-US"/>
              </w:rPr>
            </w:pPr>
          </w:p>
        </w:tc>
        <w:tc>
          <w:tcPr>
            <w:tcW w:w="1196" w:type="dxa"/>
          </w:tcPr>
          <w:p w:rsidR="006C432A" w:rsidRPr="006C425B" w:rsidRDefault="006C432A" w:rsidP="00037752">
            <w:pPr>
              <w:cnfStyle w:val="100000000000" w:firstRow="1" w:lastRow="0" w:firstColumn="0" w:lastColumn="0" w:oddVBand="0" w:evenVBand="0" w:oddHBand="0" w:evenHBand="0" w:firstRowFirstColumn="0" w:firstRowLastColumn="0" w:lastRowFirstColumn="0" w:lastRowLastColumn="0"/>
              <w:rPr>
                <w:lang w:val="en-US"/>
              </w:rPr>
            </w:pPr>
            <w:r>
              <w:rPr>
                <w:lang w:val="en-US"/>
              </w:rPr>
              <w:t>Hidden Layers</w:t>
            </w:r>
          </w:p>
        </w:tc>
        <w:tc>
          <w:tcPr>
            <w:tcW w:w="1206" w:type="dxa"/>
          </w:tcPr>
          <w:p w:rsidR="006C432A" w:rsidRPr="006C425B" w:rsidRDefault="006C432A" w:rsidP="00037752">
            <w:pPr>
              <w:cnfStyle w:val="100000000000" w:firstRow="1" w:lastRow="0" w:firstColumn="0" w:lastColumn="0" w:oddVBand="0" w:evenVBand="0" w:oddHBand="0" w:evenHBand="0" w:firstRowFirstColumn="0" w:firstRowLastColumn="0" w:lastRowFirstColumn="0" w:lastRowLastColumn="0"/>
              <w:rPr>
                <w:lang w:val="en-US"/>
              </w:rPr>
            </w:pPr>
            <w:r>
              <w:rPr>
                <w:lang w:val="en-US"/>
              </w:rPr>
              <w:t>Learning Rate</w:t>
            </w:r>
          </w:p>
        </w:tc>
        <w:tc>
          <w:tcPr>
            <w:tcW w:w="1217" w:type="dxa"/>
          </w:tcPr>
          <w:p w:rsidR="006C432A" w:rsidRPr="006C425B" w:rsidRDefault="006C432A" w:rsidP="00037752">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c>
          <w:tcPr>
            <w:tcW w:w="1162" w:type="dxa"/>
          </w:tcPr>
          <w:p w:rsidR="006C432A" w:rsidRPr="006C425B" w:rsidRDefault="006C432A" w:rsidP="00037752">
            <w:pPr>
              <w:cnfStyle w:val="100000000000" w:firstRow="1" w:lastRow="0" w:firstColumn="0" w:lastColumn="0" w:oddVBand="0" w:evenVBand="0" w:oddHBand="0" w:evenHBand="0" w:firstRowFirstColumn="0" w:firstRowLastColumn="0" w:lastRowFirstColumn="0" w:lastRowLastColumn="0"/>
              <w:rPr>
                <w:lang w:val="en-US"/>
              </w:rPr>
            </w:pPr>
            <w:r>
              <w:rPr>
                <w:lang w:val="en-US"/>
              </w:rPr>
              <w:t>F1</w:t>
            </w:r>
          </w:p>
        </w:tc>
      </w:tr>
      <w:tr w:rsidR="006C432A"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6C432A" w:rsidRDefault="006C432A" w:rsidP="00037752">
            <w:pPr>
              <w:rPr>
                <w:lang w:val="en-US"/>
              </w:rPr>
            </w:pPr>
          </w:p>
          <w:p w:rsidR="006C432A" w:rsidRDefault="006C432A" w:rsidP="00037752">
            <w:pPr>
              <w:rPr>
                <w:lang w:val="en-US"/>
              </w:rPr>
            </w:pPr>
          </w:p>
          <w:p w:rsidR="006C432A" w:rsidRPr="006C425B" w:rsidRDefault="006C432A" w:rsidP="00037752">
            <w:pPr>
              <w:rPr>
                <w:lang w:val="en-US"/>
              </w:rPr>
            </w:pPr>
            <w:r>
              <w:rPr>
                <w:lang w:val="en-US"/>
              </w:rPr>
              <w:t>Activation</w:t>
            </w:r>
          </w:p>
        </w:tc>
        <w:tc>
          <w:tcPr>
            <w:tcW w:w="1179" w:type="dxa"/>
            <w:vMerge w:val="restart"/>
          </w:tcPr>
          <w:p w:rsidR="006C432A" w:rsidRPr="006C425B"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Step6</w:t>
            </w:r>
          </w:p>
        </w:tc>
        <w:tc>
          <w:tcPr>
            <w:tcW w:w="1196" w:type="dxa"/>
            <w:vMerge w:val="restart"/>
          </w:tcPr>
          <w:p w:rsidR="006C432A" w:rsidRDefault="006C432A" w:rsidP="00037752">
            <w:pPr>
              <w:cnfStyle w:val="000000100000" w:firstRow="0" w:lastRow="0" w:firstColumn="0" w:lastColumn="0" w:oddVBand="0" w:evenVBand="0" w:oddHBand="1" w:evenHBand="0" w:firstRowFirstColumn="0" w:firstRowLastColumn="0" w:lastRowFirstColumn="0" w:lastRowLastColumn="0"/>
            </w:pPr>
            <w:r>
              <w:rPr>
                <w:lang w:val="en-US"/>
              </w:rPr>
              <w:t>1</w:t>
            </w:r>
          </w:p>
        </w:tc>
        <w:tc>
          <w:tcPr>
            <w:tcW w:w="1206" w:type="dxa"/>
          </w:tcPr>
          <w:p w:rsidR="006C432A" w:rsidRPr="00A5385F"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217" w:type="dxa"/>
          </w:tcPr>
          <w:p w:rsidR="006C432A" w:rsidRPr="00364E31"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72.67</w:t>
            </w:r>
          </w:p>
        </w:tc>
        <w:tc>
          <w:tcPr>
            <w:tcW w:w="1162" w:type="dxa"/>
          </w:tcPr>
          <w:p w:rsidR="006C432A" w:rsidRPr="00364E31"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72.7</w:t>
            </w:r>
          </w:p>
        </w:tc>
      </w:tr>
      <w:tr w:rsidR="006C432A" w:rsidTr="00BB304C">
        <w:tc>
          <w:tcPr>
            <w:cnfStyle w:val="001000000000" w:firstRow="0" w:lastRow="0" w:firstColumn="1" w:lastColumn="0" w:oddVBand="0" w:evenVBand="0" w:oddHBand="0" w:evenHBand="0" w:firstRowFirstColumn="0" w:firstRowLastColumn="0" w:lastRowFirstColumn="0" w:lastRowLastColumn="0"/>
            <w:tcW w:w="1345" w:type="dxa"/>
            <w:vMerge/>
          </w:tcPr>
          <w:p w:rsidR="006C432A" w:rsidRDefault="006C432A" w:rsidP="00037752"/>
        </w:tc>
        <w:tc>
          <w:tcPr>
            <w:tcW w:w="1179" w:type="dxa"/>
            <w:vMerge/>
          </w:tcPr>
          <w:p w:rsidR="006C432A" w:rsidRDefault="006C432A" w:rsidP="00037752">
            <w:pPr>
              <w:cnfStyle w:val="000000000000" w:firstRow="0" w:lastRow="0" w:firstColumn="0" w:lastColumn="0" w:oddVBand="0" w:evenVBand="0" w:oddHBand="0" w:evenHBand="0" w:firstRowFirstColumn="0" w:firstRowLastColumn="0" w:lastRowFirstColumn="0" w:lastRowLastColumn="0"/>
            </w:pPr>
          </w:p>
        </w:tc>
        <w:tc>
          <w:tcPr>
            <w:tcW w:w="1196" w:type="dxa"/>
            <w:vMerge/>
          </w:tcPr>
          <w:p w:rsidR="006C432A" w:rsidRPr="00A5385F" w:rsidRDefault="006C432A"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206" w:type="dxa"/>
          </w:tcPr>
          <w:p w:rsidR="006C432A" w:rsidRPr="00A5385F"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217" w:type="dxa"/>
          </w:tcPr>
          <w:p w:rsidR="006C432A" w:rsidRPr="00364E31"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72.95</w:t>
            </w:r>
          </w:p>
        </w:tc>
        <w:tc>
          <w:tcPr>
            <w:tcW w:w="1162" w:type="dxa"/>
          </w:tcPr>
          <w:p w:rsidR="006C432A" w:rsidRPr="00364E31"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73</w:t>
            </w:r>
          </w:p>
        </w:tc>
      </w:tr>
      <w:tr w:rsidR="006C432A"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6C432A" w:rsidRDefault="006C432A" w:rsidP="00037752"/>
        </w:tc>
        <w:tc>
          <w:tcPr>
            <w:tcW w:w="1179" w:type="dxa"/>
            <w:vMerge/>
          </w:tcPr>
          <w:p w:rsidR="006C432A" w:rsidRDefault="006C432A" w:rsidP="00037752">
            <w:pPr>
              <w:cnfStyle w:val="000000100000" w:firstRow="0" w:lastRow="0" w:firstColumn="0" w:lastColumn="0" w:oddVBand="0" w:evenVBand="0" w:oddHBand="1" w:evenHBand="0" w:firstRowFirstColumn="0" w:firstRowLastColumn="0" w:lastRowFirstColumn="0" w:lastRowLastColumn="0"/>
            </w:pPr>
          </w:p>
        </w:tc>
        <w:tc>
          <w:tcPr>
            <w:tcW w:w="1196" w:type="dxa"/>
            <w:vMerge/>
          </w:tcPr>
          <w:p w:rsidR="006C432A" w:rsidRDefault="006C432A"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6C432A" w:rsidRPr="00A5385F"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217" w:type="dxa"/>
          </w:tcPr>
          <w:p w:rsidR="006C432A" w:rsidRPr="00C416CA" w:rsidRDefault="006C432A" w:rsidP="00037752">
            <w:pPr>
              <w:cnfStyle w:val="000000100000" w:firstRow="0" w:lastRow="0" w:firstColumn="0" w:lastColumn="0" w:oddVBand="0" w:evenVBand="0" w:oddHBand="1" w:evenHBand="0" w:firstRowFirstColumn="0" w:firstRowLastColumn="0" w:lastRowFirstColumn="0" w:lastRowLastColumn="0"/>
              <w:rPr>
                <w:b/>
                <w:highlight w:val="yellow"/>
                <w:lang w:val="en-US"/>
              </w:rPr>
            </w:pPr>
            <w:r w:rsidRPr="00C416CA">
              <w:rPr>
                <w:b/>
                <w:highlight w:val="yellow"/>
                <w:lang w:val="en-US"/>
              </w:rPr>
              <w:t>73.23</w:t>
            </w:r>
          </w:p>
        </w:tc>
        <w:tc>
          <w:tcPr>
            <w:tcW w:w="1162" w:type="dxa"/>
          </w:tcPr>
          <w:p w:rsidR="006C432A" w:rsidRPr="00C416CA" w:rsidRDefault="006C432A" w:rsidP="00037752">
            <w:pPr>
              <w:cnfStyle w:val="000000100000" w:firstRow="0" w:lastRow="0" w:firstColumn="0" w:lastColumn="0" w:oddVBand="0" w:evenVBand="0" w:oddHBand="1" w:evenHBand="0" w:firstRowFirstColumn="0" w:firstRowLastColumn="0" w:lastRowFirstColumn="0" w:lastRowLastColumn="0"/>
              <w:rPr>
                <w:b/>
                <w:highlight w:val="yellow"/>
                <w:lang w:val="en-US"/>
              </w:rPr>
            </w:pPr>
            <w:r w:rsidRPr="00C416CA">
              <w:rPr>
                <w:b/>
                <w:highlight w:val="yellow"/>
                <w:lang w:val="en-US"/>
              </w:rPr>
              <w:t>73.3</w:t>
            </w:r>
          </w:p>
        </w:tc>
      </w:tr>
      <w:tr w:rsidR="006C432A" w:rsidTr="00BB304C">
        <w:tc>
          <w:tcPr>
            <w:cnfStyle w:val="001000000000" w:firstRow="0" w:lastRow="0" w:firstColumn="1" w:lastColumn="0" w:oddVBand="0" w:evenVBand="0" w:oddHBand="0" w:evenHBand="0" w:firstRowFirstColumn="0" w:firstRowLastColumn="0" w:lastRowFirstColumn="0" w:lastRowLastColumn="0"/>
            <w:tcW w:w="1345" w:type="dxa"/>
            <w:vMerge/>
          </w:tcPr>
          <w:p w:rsidR="006C432A" w:rsidRDefault="006C432A" w:rsidP="00037752"/>
        </w:tc>
        <w:tc>
          <w:tcPr>
            <w:tcW w:w="1179" w:type="dxa"/>
            <w:vMerge/>
          </w:tcPr>
          <w:p w:rsidR="006C432A" w:rsidRDefault="006C432A" w:rsidP="00037752">
            <w:pPr>
              <w:cnfStyle w:val="000000000000" w:firstRow="0" w:lastRow="0" w:firstColumn="0" w:lastColumn="0" w:oddVBand="0" w:evenVBand="0" w:oddHBand="0" w:evenHBand="0" w:firstRowFirstColumn="0" w:firstRowLastColumn="0" w:lastRowFirstColumn="0" w:lastRowLastColumn="0"/>
            </w:pPr>
          </w:p>
        </w:tc>
        <w:tc>
          <w:tcPr>
            <w:tcW w:w="1196" w:type="dxa"/>
            <w:vMerge w:val="restart"/>
          </w:tcPr>
          <w:p w:rsidR="006C432A" w:rsidRPr="003F2BDF"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206" w:type="dxa"/>
          </w:tcPr>
          <w:p w:rsidR="006C432A" w:rsidRPr="00364E31"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217" w:type="dxa"/>
          </w:tcPr>
          <w:p w:rsidR="006C432A" w:rsidRPr="00703755"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73.52</w:t>
            </w:r>
          </w:p>
        </w:tc>
        <w:tc>
          <w:tcPr>
            <w:tcW w:w="1162" w:type="dxa"/>
          </w:tcPr>
          <w:p w:rsidR="006C432A" w:rsidRPr="00703755"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73.4</w:t>
            </w:r>
          </w:p>
        </w:tc>
      </w:tr>
      <w:tr w:rsidR="006C432A"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6C432A" w:rsidRDefault="006C432A" w:rsidP="00037752"/>
        </w:tc>
        <w:tc>
          <w:tcPr>
            <w:tcW w:w="1179" w:type="dxa"/>
            <w:vMerge/>
          </w:tcPr>
          <w:p w:rsidR="006C432A" w:rsidRDefault="006C432A" w:rsidP="00037752">
            <w:pPr>
              <w:cnfStyle w:val="000000100000" w:firstRow="0" w:lastRow="0" w:firstColumn="0" w:lastColumn="0" w:oddVBand="0" w:evenVBand="0" w:oddHBand="1" w:evenHBand="0" w:firstRowFirstColumn="0" w:firstRowLastColumn="0" w:lastRowFirstColumn="0" w:lastRowLastColumn="0"/>
            </w:pPr>
          </w:p>
        </w:tc>
        <w:tc>
          <w:tcPr>
            <w:tcW w:w="1196" w:type="dxa"/>
            <w:vMerge/>
          </w:tcPr>
          <w:p w:rsidR="006C432A" w:rsidRDefault="006C432A"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6C432A" w:rsidRPr="00364E31"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217" w:type="dxa"/>
          </w:tcPr>
          <w:p w:rsidR="006C432A" w:rsidRPr="00703755"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70.14</w:t>
            </w:r>
          </w:p>
        </w:tc>
        <w:tc>
          <w:tcPr>
            <w:tcW w:w="1162" w:type="dxa"/>
          </w:tcPr>
          <w:p w:rsidR="006C432A" w:rsidRPr="00703755"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70.2</w:t>
            </w:r>
          </w:p>
        </w:tc>
      </w:tr>
      <w:tr w:rsidR="006C432A" w:rsidTr="00BB304C">
        <w:tc>
          <w:tcPr>
            <w:cnfStyle w:val="001000000000" w:firstRow="0" w:lastRow="0" w:firstColumn="1" w:lastColumn="0" w:oddVBand="0" w:evenVBand="0" w:oddHBand="0" w:evenHBand="0" w:firstRowFirstColumn="0" w:firstRowLastColumn="0" w:lastRowFirstColumn="0" w:lastRowLastColumn="0"/>
            <w:tcW w:w="1345" w:type="dxa"/>
            <w:vMerge/>
          </w:tcPr>
          <w:p w:rsidR="006C432A" w:rsidRDefault="006C432A" w:rsidP="00037752"/>
        </w:tc>
        <w:tc>
          <w:tcPr>
            <w:tcW w:w="1179" w:type="dxa"/>
            <w:vMerge/>
          </w:tcPr>
          <w:p w:rsidR="006C432A" w:rsidRDefault="006C432A" w:rsidP="00037752">
            <w:pPr>
              <w:cnfStyle w:val="000000000000" w:firstRow="0" w:lastRow="0" w:firstColumn="0" w:lastColumn="0" w:oddVBand="0" w:evenVBand="0" w:oddHBand="0" w:evenHBand="0" w:firstRowFirstColumn="0" w:firstRowLastColumn="0" w:lastRowFirstColumn="0" w:lastRowLastColumn="0"/>
            </w:pPr>
          </w:p>
        </w:tc>
        <w:tc>
          <w:tcPr>
            <w:tcW w:w="1196" w:type="dxa"/>
            <w:vMerge/>
          </w:tcPr>
          <w:p w:rsidR="006C432A" w:rsidRDefault="006C432A"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6C432A" w:rsidRPr="00364E31"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217" w:type="dxa"/>
          </w:tcPr>
          <w:p w:rsidR="006C432A" w:rsidRPr="00703755"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69.85</w:t>
            </w:r>
          </w:p>
        </w:tc>
        <w:tc>
          <w:tcPr>
            <w:tcW w:w="1162" w:type="dxa"/>
          </w:tcPr>
          <w:p w:rsidR="006C432A" w:rsidRPr="00703755"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70</w:t>
            </w:r>
          </w:p>
        </w:tc>
      </w:tr>
      <w:tr w:rsidR="006C432A"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6C432A" w:rsidRDefault="006C432A" w:rsidP="00037752"/>
        </w:tc>
        <w:tc>
          <w:tcPr>
            <w:tcW w:w="1179" w:type="dxa"/>
            <w:vMerge/>
          </w:tcPr>
          <w:p w:rsidR="006C432A" w:rsidRDefault="006C432A" w:rsidP="00037752">
            <w:pPr>
              <w:cnfStyle w:val="000000100000" w:firstRow="0" w:lastRow="0" w:firstColumn="0" w:lastColumn="0" w:oddVBand="0" w:evenVBand="0" w:oddHBand="1" w:evenHBand="0" w:firstRowFirstColumn="0" w:firstRowLastColumn="0" w:lastRowFirstColumn="0" w:lastRowLastColumn="0"/>
            </w:pPr>
          </w:p>
        </w:tc>
        <w:tc>
          <w:tcPr>
            <w:tcW w:w="1196" w:type="dxa"/>
            <w:vMerge w:val="restart"/>
          </w:tcPr>
          <w:p w:rsidR="006C432A" w:rsidRPr="003F2BDF"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206" w:type="dxa"/>
          </w:tcPr>
          <w:p w:rsidR="006C432A" w:rsidRPr="00364E31"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217" w:type="dxa"/>
          </w:tcPr>
          <w:p w:rsidR="006C432A" w:rsidRPr="00703755"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72.39</w:t>
            </w:r>
          </w:p>
        </w:tc>
        <w:tc>
          <w:tcPr>
            <w:tcW w:w="1162" w:type="dxa"/>
          </w:tcPr>
          <w:p w:rsidR="006C432A" w:rsidRPr="00703755"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72.4</w:t>
            </w:r>
          </w:p>
        </w:tc>
      </w:tr>
      <w:tr w:rsidR="006C432A" w:rsidTr="00BB304C">
        <w:tc>
          <w:tcPr>
            <w:cnfStyle w:val="001000000000" w:firstRow="0" w:lastRow="0" w:firstColumn="1" w:lastColumn="0" w:oddVBand="0" w:evenVBand="0" w:oddHBand="0" w:evenHBand="0" w:firstRowFirstColumn="0" w:firstRowLastColumn="0" w:lastRowFirstColumn="0" w:lastRowLastColumn="0"/>
            <w:tcW w:w="1345" w:type="dxa"/>
            <w:vMerge/>
          </w:tcPr>
          <w:p w:rsidR="006C432A" w:rsidRDefault="006C432A" w:rsidP="00037752"/>
        </w:tc>
        <w:tc>
          <w:tcPr>
            <w:tcW w:w="1179" w:type="dxa"/>
            <w:vMerge/>
          </w:tcPr>
          <w:p w:rsidR="006C432A" w:rsidRDefault="006C432A" w:rsidP="00037752">
            <w:pPr>
              <w:cnfStyle w:val="000000000000" w:firstRow="0" w:lastRow="0" w:firstColumn="0" w:lastColumn="0" w:oddVBand="0" w:evenVBand="0" w:oddHBand="0" w:evenHBand="0" w:firstRowFirstColumn="0" w:firstRowLastColumn="0" w:lastRowFirstColumn="0" w:lastRowLastColumn="0"/>
            </w:pPr>
          </w:p>
        </w:tc>
        <w:tc>
          <w:tcPr>
            <w:tcW w:w="1196" w:type="dxa"/>
            <w:vMerge/>
          </w:tcPr>
          <w:p w:rsidR="006C432A" w:rsidRDefault="006C432A"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6C432A" w:rsidRPr="00364E31"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217" w:type="dxa"/>
          </w:tcPr>
          <w:p w:rsidR="006C432A" w:rsidRPr="00703755"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72.11</w:t>
            </w:r>
          </w:p>
        </w:tc>
        <w:tc>
          <w:tcPr>
            <w:tcW w:w="1162" w:type="dxa"/>
          </w:tcPr>
          <w:p w:rsidR="006C432A" w:rsidRPr="00703755" w:rsidRDefault="006C432A"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72.2</w:t>
            </w:r>
          </w:p>
        </w:tc>
      </w:tr>
      <w:tr w:rsidR="006C432A"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6C432A" w:rsidRDefault="006C432A" w:rsidP="00037752"/>
        </w:tc>
        <w:tc>
          <w:tcPr>
            <w:tcW w:w="1179" w:type="dxa"/>
            <w:vMerge/>
          </w:tcPr>
          <w:p w:rsidR="006C432A" w:rsidRDefault="006C432A" w:rsidP="00037752">
            <w:pPr>
              <w:cnfStyle w:val="000000100000" w:firstRow="0" w:lastRow="0" w:firstColumn="0" w:lastColumn="0" w:oddVBand="0" w:evenVBand="0" w:oddHBand="1" w:evenHBand="0" w:firstRowFirstColumn="0" w:firstRowLastColumn="0" w:lastRowFirstColumn="0" w:lastRowLastColumn="0"/>
            </w:pPr>
          </w:p>
        </w:tc>
        <w:tc>
          <w:tcPr>
            <w:tcW w:w="1196" w:type="dxa"/>
            <w:vMerge/>
          </w:tcPr>
          <w:p w:rsidR="006C432A" w:rsidRDefault="006C432A"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6C432A" w:rsidRPr="00364E31"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217" w:type="dxa"/>
          </w:tcPr>
          <w:p w:rsidR="006C432A" w:rsidRPr="00703755"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72.11</w:t>
            </w:r>
          </w:p>
        </w:tc>
        <w:tc>
          <w:tcPr>
            <w:tcW w:w="1162" w:type="dxa"/>
          </w:tcPr>
          <w:p w:rsidR="006C432A" w:rsidRPr="00703755" w:rsidRDefault="006C432A"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72.1</w:t>
            </w:r>
          </w:p>
        </w:tc>
      </w:tr>
      <w:tr w:rsidR="00C0079C" w:rsidTr="00BB304C">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val="restart"/>
          </w:tcPr>
          <w:p w:rsidR="00C0079C" w:rsidRPr="006C425B"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Step7</w:t>
            </w:r>
          </w:p>
        </w:tc>
        <w:tc>
          <w:tcPr>
            <w:tcW w:w="1196" w:type="dxa"/>
            <w:vMerge w:val="restart"/>
          </w:tcPr>
          <w:p w:rsidR="00C0079C" w:rsidRPr="00C82EE4"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206" w:type="dxa"/>
          </w:tcPr>
          <w:p w:rsidR="00C0079C" w:rsidRPr="00364E31"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217" w:type="dxa"/>
          </w:tcPr>
          <w:p w:rsidR="00C0079C" w:rsidRPr="00C0079C" w:rsidRDefault="00C0079C" w:rsidP="00C0079C">
            <w:pPr>
              <w:cnfStyle w:val="000000000000" w:firstRow="0" w:lastRow="0" w:firstColumn="0" w:lastColumn="0" w:oddVBand="0" w:evenVBand="0" w:oddHBand="0" w:evenHBand="0" w:firstRowFirstColumn="0" w:firstRowLastColumn="0" w:lastRowFirstColumn="0" w:lastRowLastColumn="0"/>
            </w:pPr>
            <w:r>
              <w:t>72.11</w:t>
            </w:r>
          </w:p>
        </w:tc>
        <w:tc>
          <w:tcPr>
            <w:tcW w:w="1162" w:type="dxa"/>
          </w:tcPr>
          <w:p w:rsidR="00C0079C" w:rsidRPr="00C0079C" w:rsidRDefault="00C0079C" w:rsidP="00C0079C">
            <w:pPr>
              <w:cnfStyle w:val="000000000000" w:firstRow="0" w:lastRow="0" w:firstColumn="0" w:lastColumn="0" w:oddVBand="0" w:evenVBand="0" w:oddHBand="0" w:evenHBand="0" w:firstRowFirstColumn="0" w:firstRowLastColumn="0" w:lastRowFirstColumn="0" w:lastRowLastColumn="0"/>
            </w:pPr>
            <w:r w:rsidRPr="00C0079C">
              <w:t>72</w:t>
            </w:r>
            <w:r>
              <w:t>.</w:t>
            </w:r>
            <w:r w:rsidRPr="00C0079C">
              <w:t>1</w:t>
            </w:r>
          </w:p>
        </w:tc>
      </w:tr>
      <w:tr w:rsidR="00C0079C"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pPr>
          </w:p>
        </w:tc>
        <w:tc>
          <w:tcPr>
            <w:tcW w:w="1196"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C0079C" w:rsidRPr="00364E31"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217" w:type="dxa"/>
          </w:tcPr>
          <w:p w:rsidR="00C0079C" w:rsidRPr="00C416CA" w:rsidRDefault="00C0079C" w:rsidP="00C0079C">
            <w:pPr>
              <w:cnfStyle w:val="000000100000" w:firstRow="0" w:lastRow="0" w:firstColumn="0" w:lastColumn="0" w:oddVBand="0" w:evenVBand="0" w:oddHBand="1" w:evenHBand="0" w:firstRowFirstColumn="0" w:firstRowLastColumn="0" w:lastRowFirstColumn="0" w:lastRowLastColumn="0"/>
              <w:rPr>
                <w:b/>
                <w:bCs/>
                <w:highlight w:val="yellow"/>
              </w:rPr>
            </w:pPr>
            <w:r w:rsidRPr="00C416CA">
              <w:rPr>
                <w:b/>
                <w:bCs/>
                <w:highlight w:val="yellow"/>
              </w:rPr>
              <w:t xml:space="preserve">74.65 </w:t>
            </w:r>
          </w:p>
        </w:tc>
        <w:tc>
          <w:tcPr>
            <w:tcW w:w="1162" w:type="dxa"/>
          </w:tcPr>
          <w:p w:rsidR="00C0079C" w:rsidRPr="00C416CA" w:rsidRDefault="00C0079C" w:rsidP="00C0079C">
            <w:pPr>
              <w:cnfStyle w:val="000000100000" w:firstRow="0" w:lastRow="0" w:firstColumn="0" w:lastColumn="0" w:oddVBand="0" w:evenVBand="0" w:oddHBand="1" w:evenHBand="0" w:firstRowFirstColumn="0" w:firstRowLastColumn="0" w:lastRowFirstColumn="0" w:lastRowLastColumn="0"/>
              <w:rPr>
                <w:b/>
                <w:bCs/>
                <w:highlight w:val="yellow"/>
              </w:rPr>
            </w:pPr>
            <w:r w:rsidRPr="00C416CA">
              <w:rPr>
                <w:b/>
                <w:bCs/>
                <w:highlight w:val="yellow"/>
              </w:rPr>
              <w:t>74.7</w:t>
            </w:r>
          </w:p>
        </w:tc>
      </w:tr>
      <w:tr w:rsidR="00C0079C" w:rsidTr="00BB304C">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pPr>
          </w:p>
        </w:tc>
        <w:tc>
          <w:tcPr>
            <w:tcW w:w="1196"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C0079C" w:rsidRPr="00364E31"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217" w:type="dxa"/>
          </w:tcPr>
          <w:p w:rsidR="00C0079C" w:rsidRPr="00C0079C" w:rsidRDefault="00C0079C" w:rsidP="00C0079C">
            <w:pPr>
              <w:cnfStyle w:val="000000000000" w:firstRow="0" w:lastRow="0" w:firstColumn="0" w:lastColumn="0" w:oddVBand="0" w:evenVBand="0" w:oddHBand="0" w:evenHBand="0" w:firstRowFirstColumn="0" w:firstRowLastColumn="0" w:lastRowFirstColumn="0" w:lastRowLastColumn="0"/>
            </w:pPr>
            <w:r>
              <w:t>73.24</w:t>
            </w:r>
          </w:p>
        </w:tc>
        <w:tc>
          <w:tcPr>
            <w:tcW w:w="1162" w:type="dxa"/>
          </w:tcPr>
          <w:p w:rsidR="00C0079C" w:rsidRPr="00C0079C" w:rsidRDefault="00C0079C" w:rsidP="00C0079C">
            <w:pPr>
              <w:cnfStyle w:val="000000000000" w:firstRow="0" w:lastRow="0" w:firstColumn="0" w:lastColumn="0" w:oddVBand="0" w:evenVBand="0" w:oddHBand="0" w:evenHBand="0" w:firstRowFirstColumn="0" w:firstRowLastColumn="0" w:lastRowFirstColumn="0" w:lastRowLastColumn="0"/>
            </w:pPr>
            <w:r w:rsidRPr="00C0079C">
              <w:t>73</w:t>
            </w:r>
            <w:r>
              <w:t>.</w:t>
            </w:r>
            <w:r w:rsidRPr="00C0079C">
              <w:t>3</w:t>
            </w:r>
          </w:p>
        </w:tc>
      </w:tr>
      <w:tr w:rsidR="00C0079C"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pPr>
          </w:p>
        </w:tc>
        <w:tc>
          <w:tcPr>
            <w:tcW w:w="1196" w:type="dxa"/>
            <w:vMerge w:val="restart"/>
          </w:tcPr>
          <w:p w:rsidR="00C0079C" w:rsidRPr="00AA0866"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06" w:type="dxa"/>
          </w:tcPr>
          <w:p w:rsidR="00C0079C" w:rsidRPr="00364E31"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217" w:type="dxa"/>
          </w:tcPr>
          <w:p w:rsidR="00C0079C" w:rsidRPr="00C0079C" w:rsidRDefault="00C0079C" w:rsidP="00C0079C">
            <w:pPr>
              <w:cnfStyle w:val="000000100000" w:firstRow="0" w:lastRow="0" w:firstColumn="0" w:lastColumn="0" w:oddVBand="0" w:evenVBand="0" w:oddHBand="1" w:evenHBand="0" w:firstRowFirstColumn="0" w:firstRowLastColumn="0" w:lastRowFirstColumn="0" w:lastRowLastColumn="0"/>
            </w:pPr>
            <w:r>
              <w:t>72.39</w:t>
            </w:r>
          </w:p>
        </w:tc>
        <w:tc>
          <w:tcPr>
            <w:tcW w:w="1162" w:type="dxa"/>
          </w:tcPr>
          <w:p w:rsidR="00C0079C" w:rsidRPr="00C0079C" w:rsidRDefault="00C0079C" w:rsidP="00C0079C">
            <w:pPr>
              <w:cnfStyle w:val="000000100000" w:firstRow="0" w:lastRow="0" w:firstColumn="0" w:lastColumn="0" w:oddVBand="0" w:evenVBand="0" w:oddHBand="1" w:evenHBand="0" w:firstRowFirstColumn="0" w:firstRowLastColumn="0" w:lastRowFirstColumn="0" w:lastRowLastColumn="0"/>
            </w:pPr>
            <w:r w:rsidRPr="00C0079C">
              <w:t>72</w:t>
            </w:r>
            <w:r>
              <w:t>.</w:t>
            </w:r>
            <w:r w:rsidRPr="00C0079C">
              <w:t>4</w:t>
            </w:r>
          </w:p>
        </w:tc>
      </w:tr>
      <w:tr w:rsidR="00C0079C" w:rsidTr="00BB304C">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pPr>
          </w:p>
        </w:tc>
        <w:tc>
          <w:tcPr>
            <w:tcW w:w="1196"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C0079C" w:rsidRPr="00364E31"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217" w:type="dxa"/>
          </w:tcPr>
          <w:p w:rsidR="00C0079C" w:rsidRPr="00C0079C" w:rsidRDefault="00C0079C" w:rsidP="00C0079C">
            <w:pPr>
              <w:cnfStyle w:val="000000000000" w:firstRow="0" w:lastRow="0" w:firstColumn="0" w:lastColumn="0" w:oddVBand="0" w:evenVBand="0" w:oddHBand="0" w:evenHBand="0" w:firstRowFirstColumn="0" w:firstRowLastColumn="0" w:lastRowFirstColumn="0" w:lastRowLastColumn="0"/>
            </w:pPr>
            <w:r>
              <w:t>73.80</w:t>
            </w:r>
          </w:p>
        </w:tc>
        <w:tc>
          <w:tcPr>
            <w:tcW w:w="1162" w:type="dxa"/>
          </w:tcPr>
          <w:p w:rsidR="00C0079C" w:rsidRPr="00C0079C" w:rsidRDefault="00C0079C" w:rsidP="00C0079C">
            <w:pPr>
              <w:cnfStyle w:val="000000000000" w:firstRow="0" w:lastRow="0" w:firstColumn="0" w:lastColumn="0" w:oddVBand="0" w:evenVBand="0" w:oddHBand="0" w:evenHBand="0" w:firstRowFirstColumn="0" w:firstRowLastColumn="0" w:lastRowFirstColumn="0" w:lastRowLastColumn="0"/>
            </w:pPr>
            <w:r w:rsidRPr="00C0079C">
              <w:t>73</w:t>
            </w:r>
            <w:r>
              <w:t>.</w:t>
            </w:r>
            <w:r w:rsidRPr="00C0079C">
              <w:t>7</w:t>
            </w:r>
          </w:p>
        </w:tc>
      </w:tr>
      <w:tr w:rsidR="00C0079C"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pPr>
          </w:p>
        </w:tc>
        <w:tc>
          <w:tcPr>
            <w:tcW w:w="1196"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C0079C" w:rsidRPr="00364E31"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217" w:type="dxa"/>
          </w:tcPr>
          <w:p w:rsidR="00C0079C" w:rsidRPr="00C0079C" w:rsidRDefault="00C0079C" w:rsidP="00C0079C">
            <w:pPr>
              <w:cnfStyle w:val="000000100000" w:firstRow="0" w:lastRow="0" w:firstColumn="0" w:lastColumn="0" w:oddVBand="0" w:evenVBand="0" w:oddHBand="1" w:evenHBand="0" w:firstRowFirstColumn="0" w:firstRowLastColumn="0" w:lastRowFirstColumn="0" w:lastRowLastColumn="0"/>
            </w:pPr>
            <w:r>
              <w:t xml:space="preserve">74.37 </w:t>
            </w:r>
          </w:p>
        </w:tc>
        <w:tc>
          <w:tcPr>
            <w:tcW w:w="1162" w:type="dxa"/>
          </w:tcPr>
          <w:p w:rsidR="00C0079C" w:rsidRPr="00C0079C" w:rsidRDefault="00C0079C" w:rsidP="00C0079C">
            <w:pPr>
              <w:cnfStyle w:val="000000100000" w:firstRow="0" w:lastRow="0" w:firstColumn="0" w:lastColumn="0" w:oddVBand="0" w:evenVBand="0" w:oddHBand="1" w:evenHBand="0" w:firstRowFirstColumn="0" w:firstRowLastColumn="0" w:lastRowFirstColumn="0" w:lastRowLastColumn="0"/>
            </w:pPr>
            <w:r w:rsidRPr="00C0079C">
              <w:t>74</w:t>
            </w:r>
            <w:r>
              <w:t>.</w:t>
            </w:r>
            <w:r w:rsidRPr="00C0079C">
              <w:t>2</w:t>
            </w:r>
          </w:p>
        </w:tc>
      </w:tr>
      <w:tr w:rsidR="00C0079C" w:rsidTr="00BB304C">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pPr>
          </w:p>
        </w:tc>
        <w:tc>
          <w:tcPr>
            <w:tcW w:w="1196" w:type="dxa"/>
            <w:vMerge w:val="restart"/>
          </w:tcPr>
          <w:p w:rsidR="00C0079C" w:rsidRPr="00AA0866"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206" w:type="dxa"/>
          </w:tcPr>
          <w:p w:rsidR="00C0079C" w:rsidRPr="00364E31"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217" w:type="dxa"/>
          </w:tcPr>
          <w:p w:rsidR="00C0079C" w:rsidRPr="00C0079C" w:rsidRDefault="00C0079C" w:rsidP="00C0079C">
            <w:pPr>
              <w:cnfStyle w:val="000000000000" w:firstRow="0" w:lastRow="0" w:firstColumn="0" w:lastColumn="0" w:oddVBand="0" w:evenVBand="0" w:oddHBand="0" w:evenHBand="0" w:firstRowFirstColumn="0" w:firstRowLastColumn="0" w:lastRowFirstColumn="0" w:lastRowLastColumn="0"/>
            </w:pPr>
            <w:r>
              <w:t>72.11</w:t>
            </w:r>
          </w:p>
        </w:tc>
        <w:tc>
          <w:tcPr>
            <w:tcW w:w="1162" w:type="dxa"/>
          </w:tcPr>
          <w:p w:rsidR="00C0079C" w:rsidRPr="00C0079C" w:rsidRDefault="00C0079C" w:rsidP="00C0079C">
            <w:pPr>
              <w:cnfStyle w:val="000000000000" w:firstRow="0" w:lastRow="0" w:firstColumn="0" w:lastColumn="0" w:oddVBand="0" w:evenVBand="0" w:oddHBand="0" w:evenHBand="0" w:firstRowFirstColumn="0" w:firstRowLastColumn="0" w:lastRowFirstColumn="0" w:lastRowLastColumn="0"/>
            </w:pPr>
            <w:r w:rsidRPr="00C0079C">
              <w:t>72</w:t>
            </w:r>
            <w:r>
              <w:t>.</w:t>
            </w:r>
            <w:r w:rsidRPr="00C0079C">
              <w:t>1</w:t>
            </w:r>
          </w:p>
        </w:tc>
      </w:tr>
      <w:tr w:rsidR="00C0079C"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pPr>
          </w:p>
        </w:tc>
        <w:tc>
          <w:tcPr>
            <w:tcW w:w="1196"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C0079C" w:rsidRPr="00364E31"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217" w:type="dxa"/>
          </w:tcPr>
          <w:p w:rsidR="00C0079C" w:rsidRPr="00C0079C" w:rsidRDefault="00C0079C" w:rsidP="00C0079C">
            <w:pPr>
              <w:cnfStyle w:val="000000100000" w:firstRow="0" w:lastRow="0" w:firstColumn="0" w:lastColumn="0" w:oddVBand="0" w:evenVBand="0" w:oddHBand="1" w:evenHBand="0" w:firstRowFirstColumn="0" w:firstRowLastColumn="0" w:lastRowFirstColumn="0" w:lastRowLastColumn="0"/>
            </w:pPr>
            <w:r>
              <w:t>71.83</w:t>
            </w:r>
          </w:p>
        </w:tc>
        <w:tc>
          <w:tcPr>
            <w:tcW w:w="1162" w:type="dxa"/>
          </w:tcPr>
          <w:p w:rsidR="00C0079C" w:rsidRPr="00C0079C" w:rsidRDefault="00C0079C" w:rsidP="00C0079C">
            <w:pPr>
              <w:cnfStyle w:val="000000100000" w:firstRow="0" w:lastRow="0" w:firstColumn="0" w:lastColumn="0" w:oddVBand="0" w:evenVBand="0" w:oddHBand="1" w:evenHBand="0" w:firstRowFirstColumn="0" w:firstRowLastColumn="0" w:lastRowFirstColumn="0" w:lastRowLastColumn="0"/>
            </w:pPr>
            <w:r w:rsidRPr="00C0079C">
              <w:t>71</w:t>
            </w:r>
            <w:r>
              <w:t>.</w:t>
            </w:r>
            <w:r w:rsidRPr="00C0079C">
              <w:t>9</w:t>
            </w:r>
          </w:p>
        </w:tc>
      </w:tr>
      <w:tr w:rsidR="00C0079C" w:rsidTr="00BB304C">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tcPr>
          <w:p w:rsidR="00C0079C" w:rsidRDefault="00C0079C" w:rsidP="00037752">
            <w:pPr>
              <w:cnfStyle w:val="000000000000" w:firstRow="0" w:lastRow="0" w:firstColumn="0" w:lastColumn="0" w:oddVBand="0" w:evenVBand="0" w:oddHBand="0" w:evenHBand="0" w:firstRowFirstColumn="0" w:firstRowLastColumn="0" w:lastRowFirstColumn="0" w:lastRowLastColumn="0"/>
            </w:pPr>
          </w:p>
        </w:tc>
        <w:tc>
          <w:tcPr>
            <w:tcW w:w="1196"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C0079C" w:rsidRPr="00364E31"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217" w:type="dxa"/>
          </w:tcPr>
          <w:p w:rsidR="00C0079C" w:rsidRPr="00C0079C" w:rsidRDefault="00C0079C" w:rsidP="00C0079C">
            <w:pPr>
              <w:cnfStyle w:val="000000000000" w:firstRow="0" w:lastRow="0" w:firstColumn="0" w:lastColumn="0" w:oddVBand="0" w:evenVBand="0" w:oddHBand="0" w:evenHBand="0" w:firstRowFirstColumn="0" w:firstRowLastColumn="0" w:lastRowFirstColumn="0" w:lastRowLastColumn="0"/>
            </w:pPr>
            <w:r>
              <w:t>73.24</w:t>
            </w:r>
          </w:p>
        </w:tc>
        <w:tc>
          <w:tcPr>
            <w:tcW w:w="1162" w:type="dxa"/>
          </w:tcPr>
          <w:p w:rsidR="00C0079C" w:rsidRPr="00C0079C" w:rsidRDefault="00C0079C" w:rsidP="00C0079C">
            <w:pPr>
              <w:cnfStyle w:val="000000000000" w:firstRow="0" w:lastRow="0" w:firstColumn="0" w:lastColumn="0" w:oddVBand="0" w:evenVBand="0" w:oddHBand="0" w:evenHBand="0" w:firstRowFirstColumn="0" w:firstRowLastColumn="0" w:lastRowFirstColumn="0" w:lastRowLastColumn="0"/>
            </w:pPr>
            <w:r w:rsidRPr="00C0079C">
              <w:t>73</w:t>
            </w:r>
            <w:r>
              <w:t>.</w:t>
            </w:r>
            <w:r w:rsidRPr="00C0079C">
              <w:t>1</w:t>
            </w:r>
          </w:p>
        </w:tc>
      </w:tr>
      <w:tr w:rsidR="00C0079C"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val="restart"/>
          </w:tcPr>
          <w:p w:rsidR="00C0079C" w:rsidRPr="006C425B"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96" w:type="dxa"/>
            <w:vMerge w:val="restart"/>
          </w:tcPr>
          <w:p w:rsidR="00C0079C" w:rsidRPr="006C432A"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06" w:type="dxa"/>
          </w:tcPr>
          <w:p w:rsidR="00C0079C" w:rsidRPr="00364E31"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217" w:type="dxa"/>
          </w:tcPr>
          <w:p w:rsidR="00C0079C" w:rsidRPr="00FE5A6D" w:rsidRDefault="00FE5A6D" w:rsidP="00FE5A6D">
            <w:pPr>
              <w:cnfStyle w:val="000000100000" w:firstRow="0" w:lastRow="0" w:firstColumn="0" w:lastColumn="0" w:oddVBand="0" w:evenVBand="0" w:oddHBand="1" w:evenHBand="0" w:firstRowFirstColumn="0" w:firstRowLastColumn="0" w:lastRowFirstColumn="0" w:lastRowLastColumn="0"/>
              <w:rPr>
                <w:lang w:val="en-US"/>
              </w:rPr>
            </w:pPr>
            <w:r>
              <w:t>75.49</w:t>
            </w:r>
          </w:p>
        </w:tc>
        <w:tc>
          <w:tcPr>
            <w:tcW w:w="1162" w:type="dxa"/>
          </w:tcPr>
          <w:p w:rsidR="00C0079C" w:rsidRPr="00FE5A6D" w:rsidRDefault="00FE5A6D" w:rsidP="00FE5A6D">
            <w:pPr>
              <w:cnfStyle w:val="000000100000" w:firstRow="0" w:lastRow="0" w:firstColumn="0" w:lastColumn="0" w:oddVBand="0" w:evenVBand="0" w:oddHBand="1" w:evenHBand="0" w:firstRowFirstColumn="0" w:firstRowLastColumn="0" w:lastRowFirstColumn="0" w:lastRowLastColumn="0"/>
              <w:rPr>
                <w:lang w:val="en-US"/>
              </w:rPr>
            </w:pPr>
            <w:r>
              <w:t>75</w:t>
            </w:r>
          </w:p>
        </w:tc>
      </w:tr>
      <w:tr w:rsidR="00C0079C" w:rsidTr="00BB304C">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C0079C" w:rsidRPr="00364E31"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217" w:type="dxa"/>
          </w:tcPr>
          <w:p w:rsidR="00C0079C" w:rsidRPr="00FE5A6D" w:rsidRDefault="00FE5A6D" w:rsidP="00FE5A6D">
            <w:pPr>
              <w:cnfStyle w:val="000000000000" w:firstRow="0" w:lastRow="0" w:firstColumn="0" w:lastColumn="0" w:oddVBand="0" w:evenVBand="0" w:oddHBand="0" w:evenHBand="0" w:firstRowFirstColumn="0" w:firstRowLastColumn="0" w:lastRowFirstColumn="0" w:lastRowLastColumn="0"/>
              <w:rPr>
                <w:lang w:val="en-US"/>
              </w:rPr>
            </w:pPr>
            <w:r>
              <w:t>73.52</w:t>
            </w:r>
          </w:p>
        </w:tc>
        <w:tc>
          <w:tcPr>
            <w:tcW w:w="1162" w:type="dxa"/>
          </w:tcPr>
          <w:p w:rsidR="00C0079C" w:rsidRDefault="00C0079C" w:rsidP="00FE5A6D">
            <w:pPr>
              <w:cnfStyle w:val="000000000000" w:firstRow="0" w:lastRow="0" w:firstColumn="0" w:lastColumn="0" w:oddVBand="0" w:evenVBand="0" w:oddHBand="0" w:evenHBand="0" w:firstRowFirstColumn="0" w:firstRowLastColumn="0" w:lastRowFirstColumn="0" w:lastRowLastColumn="0"/>
            </w:pPr>
            <w:r>
              <w:t>73</w:t>
            </w:r>
            <w:r w:rsidR="00FE5A6D">
              <w:rPr>
                <w:lang w:val="en-US"/>
              </w:rPr>
              <w:t>.</w:t>
            </w:r>
            <w:r>
              <w:t>5</w:t>
            </w:r>
          </w:p>
        </w:tc>
      </w:tr>
      <w:tr w:rsidR="00C0079C"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C0079C" w:rsidRPr="00364E31"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217" w:type="dxa"/>
          </w:tcPr>
          <w:p w:rsidR="00C0079C" w:rsidRPr="00C416CA" w:rsidRDefault="00FE5A6D" w:rsidP="00FE5A6D">
            <w:pPr>
              <w:cnfStyle w:val="000000100000" w:firstRow="0" w:lastRow="0" w:firstColumn="0" w:lastColumn="0" w:oddVBand="0" w:evenVBand="0" w:oddHBand="1" w:evenHBand="0" w:firstRowFirstColumn="0" w:firstRowLastColumn="0" w:lastRowFirstColumn="0" w:lastRowLastColumn="0"/>
              <w:rPr>
                <w:b/>
                <w:highlight w:val="yellow"/>
                <w:lang w:val="en-US"/>
              </w:rPr>
            </w:pPr>
            <w:r w:rsidRPr="00C416CA">
              <w:rPr>
                <w:b/>
                <w:highlight w:val="yellow"/>
              </w:rPr>
              <w:t>77.18</w:t>
            </w:r>
          </w:p>
        </w:tc>
        <w:tc>
          <w:tcPr>
            <w:tcW w:w="1162" w:type="dxa"/>
          </w:tcPr>
          <w:p w:rsidR="00C0079C" w:rsidRPr="00C416CA" w:rsidRDefault="00C0079C" w:rsidP="00FE5A6D">
            <w:pPr>
              <w:cnfStyle w:val="000000100000" w:firstRow="0" w:lastRow="0" w:firstColumn="0" w:lastColumn="0" w:oddVBand="0" w:evenVBand="0" w:oddHBand="1" w:evenHBand="0" w:firstRowFirstColumn="0" w:firstRowLastColumn="0" w:lastRowFirstColumn="0" w:lastRowLastColumn="0"/>
              <w:rPr>
                <w:b/>
                <w:color w:val="000000" w:themeColor="text1"/>
                <w:highlight w:val="yellow"/>
              </w:rPr>
            </w:pPr>
            <w:r w:rsidRPr="00C416CA">
              <w:rPr>
                <w:b/>
                <w:highlight w:val="yellow"/>
              </w:rPr>
              <w:t>77</w:t>
            </w:r>
            <w:r w:rsidR="00FE5A6D" w:rsidRPr="00C416CA">
              <w:rPr>
                <w:b/>
                <w:highlight w:val="yellow"/>
                <w:lang w:val="en-US"/>
              </w:rPr>
              <w:t>.</w:t>
            </w:r>
            <w:r w:rsidRPr="00C416CA">
              <w:rPr>
                <w:b/>
                <w:highlight w:val="yellow"/>
              </w:rPr>
              <w:t>2</w:t>
            </w:r>
          </w:p>
        </w:tc>
      </w:tr>
      <w:tr w:rsidR="00C0079C" w:rsidTr="00BB304C">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val="restart"/>
          </w:tcPr>
          <w:p w:rsidR="00C0079C" w:rsidRPr="006C432A"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206" w:type="dxa"/>
          </w:tcPr>
          <w:p w:rsidR="00C0079C" w:rsidRPr="00364E31"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217" w:type="dxa"/>
          </w:tcPr>
          <w:p w:rsidR="00C0079C" w:rsidRPr="00FE5A6D" w:rsidRDefault="00FE5A6D" w:rsidP="00FE5A6D">
            <w:pPr>
              <w:cnfStyle w:val="000000000000" w:firstRow="0" w:lastRow="0" w:firstColumn="0" w:lastColumn="0" w:oddVBand="0" w:evenVBand="0" w:oddHBand="0" w:evenHBand="0" w:firstRowFirstColumn="0" w:firstRowLastColumn="0" w:lastRowFirstColumn="0" w:lastRowLastColumn="0"/>
              <w:rPr>
                <w:lang w:val="en-US"/>
              </w:rPr>
            </w:pPr>
            <w:r>
              <w:t>72.11</w:t>
            </w:r>
          </w:p>
        </w:tc>
        <w:tc>
          <w:tcPr>
            <w:tcW w:w="1162" w:type="dxa"/>
          </w:tcPr>
          <w:p w:rsidR="00C0079C" w:rsidRDefault="00C0079C" w:rsidP="00FE5A6D">
            <w:pPr>
              <w:cnfStyle w:val="000000000000" w:firstRow="0" w:lastRow="0" w:firstColumn="0" w:lastColumn="0" w:oddVBand="0" w:evenVBand="0" w:oddHBand="0" w:evenHBand="0" w:firstRowFirstColumn="0" w:firstRowLastColumn="0" w:lastRowFirstColumn="0" w:lastRowLastColumn="0"/>
            </w:pPr>
            <w:r>
              <w:t>72</w:t>
            </w:r>
            <w:r w:rsidR="00FE5A6D">
              <w:rPr>
                <w:lang w:val="en-US"/>
              </w:rPr>
              <w:t>.</w:t>
            </w:r>
            <w:r>
              <w:t>1</w:t>
            </w:r>
          </w:p>
        </w:tc>
      </w:tr>
      <w:tr w:rsidR="00C0079C"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C0079C" w:rsidRPr="00364E31"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217" w:type="dxa"/>
          </w:tcPr>
          <w:p w:rsidR="00C0079C" w:rsidRPr="00FE5A6D" w:rsidRDefault="00FE5A6D" w:rsidP="00FE5A6D">
            <w:pPr>
              <w:cnfStyle w:val="000000100000" w:firstRow="0" w:lastRow="0" w:firstColumn="0" w:lastColumn="0" w:oddVBand="0" w:evenVBand="0" w:oddHBand="1" w:evenHBand="0" w:firstRowFirstColumn="0" w:firstRowLastColumn="0" w:lastRowFirstColumn="0" w:lastRowLastColumn="0"/>
              <w:rPr>
                <w:lang w:val="en-US"/>
              </w:rPr>
            </w:pPr>
            <w:r>
              <w:rPr>
                <w:lang w:val="en-US"/>
              </w:rPr>
              <w:t>76</w:t>
            </w:r>
            <w:r>
              <w:t>.</w:t>
            </w:r>
            <w:r>
              <w:rPr>
                <w:lang w:val="en-US"/>
              </w:rPr>
              <w:t>0</w:t>
            </w:r>
            <w:r>
              <w:t xml:space="preserve">5 </w:t>
            </w:r>
          </w:p>
        </w:tc>
        <w:tc>
          <w:tcPr>
            <w:tcW w:w="1162" w:type="dxa"/>
          </w:tcPr>
          <w:p w:rsidR="00C0079C" w:rsidRPr="00FE5A6D" w:rsidRDefault="00FE5A6D" w:rsidP="00FE5A6D">
            <w:pPr>
              <w:cnfStyle w:val="000000100000" w:firstRow="0" w:lastRow="0" w:firstColumn="0" w:lastColumn="0" w:oddVBand="0" w:evenVBand="0" w:oddHBand="1" w:evenHBand="0" w:firstRowFirstColumn="0" w:firstRowLastColumn="0" w:lastRowFirstColumn="0" w:lastRowLastColumn="0"/>
              <w:rPr>
                <w:lang w:val="en-US"/>
              </w:rPr>
            </w:pPr>
            <w:r>
              <w:rPr>
                <w:lang w:val="en-US"/>
              </w:rPr>
              <w:t>76.1</w:t>
            </w:r>
          </w:p>
        </w:tc>
      </w:tr>
      <w:tr w:rsidR="00C0079C" w:rsidTr="00BB304C">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C0079C" w:rsidRPr="00364E31"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217" w:type="dxa"/>
          </w:tcPr>
          <w:p w:rsidR="00C0079C" w:rsidRPr="00FE5A6D" w:rsidRDefault="00FE5A6D" w:rsidP="00FE5A6D">
            <w:pPr>
              <w:cnfStyle w:val="000000000000" w:firstRow="0" w:lastRow="0" w:firstColumn="0" w:lastColumn="0" w:oddVBand="0" w:evenVBand="0" w:oddHBand="0" w:evenHBand="0" w:firstRowFirstColumn="0" w:firstRowLastColumn="0" w:lastRowFirstColumn="0" w:lastRowLastColumn="0"/>
              <w:rPr>
                <w:lang w:val="en-US"/>
              </w:rPr>
            </w:pPr>
            <w:r>
              <w:t>74.9</w:t>
            </w:r>
            <w:r>
              <w:rPr>
                <w:lang w:val="en-US"/>
              </w:rPr>
              <w:t>3</w:t>
            </w:r>
          </w:p>
        </w:tc>
        <w:tc>
          <w:tcPr>
            <w:tcW w:w="1162" w:type="dxa"/>
          </w:tcPr>
          <w:p w:rsidR="00C0079C" w:rsidRDefault="00C0079C" w:rsidP="00FE5A6D">
            <w:pPr>
              <w:cnfStyle w:val="000000000000" w:firstRow="0" w:lastRow="0" w:firstColumn="0" w:lastColumn="0" w:oddVBand="0" w:evenVBand="0" w:oddHBand="0" w:evenHBand="0" w:firstRowFirstColumn="0" w:firstRowLastColumn="0" w:lastRowFirstColumn="0" w:lastRowLastColumn="0"/>
            </w:pPr>
            <w:r>
              <w:t>74</w:t>
            </w:r>
            <w:r w:rsidR="00FE5A6D">
              <w:rPr>
                <w:lang w:val="en-US"/>
              </w:rPr>
              <w:t>.</w:t>
            </w:r>
            <w:r>
              <w:t>8</w:t>
            </w:r>
          </w:p>
        </w:tc>
      </w:tr>
      <w:tr w:rsidR="00C0079C"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val="restart"/>
          </w:tcPr>
          <w:p w:rsidR="00C0079C" w:rsidRPr="006C432A"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206" w:type="dxa"/>
          </w:tcPr>
          <w:p w:rsidR="00C0079C" w:rsidRPr="00364E31"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217" w:type="dxa"/>
          </w:tcPr>
          <w:p w:rsidR="00C0079C" w:rsidRPr="00FE5A6D" w:rsidRDefault="00FE5A6D" w:rsidP="00FE5A6D">
            <w:pPr>
              <w:cnfStyle w:val="000000100000" w:firstRow="0" w:lastRow="0" w:firstColumn="0" w:lastColumn="0" w:oddVBand="0" w:evenVBand="0" w:oddHBand="1" w:evenHBand="0" w:firstRowFirstColumn="0" w:firstRowLastColumn="0" w:lastRowFirstColumn="0" w:lastRowLastColumn="0"/>
              <w:rPr>
                <w:lang w:val="en-US"/>
              </w:rPr>
            </w:pPr>
            <w:r>
              <w:t>74.3</w:t>
            </w:r>
            <w:r>
              <w:rPr>
                <w:lang w:val="en-US"/>
              </w:rPr>
              <w:t>7</w:t>
            </w:r>
          </w:p>
        </w:tc>
        <w:tc>
          <w:tcPr>
            <w:tcW w:w="1162" w:type="dxa"/>
          </w:tcPr>
          <w:p w:rsidR="00C0079C" w:rsidRDefault="00C0079C" w:rsidP="00FE5A6D">
            <w:pPr>
              <w:cnfStyle w:val="000000100000" w:firstRow="0" w:lastRow="0" w:firstColumn="0" w:lastColumn="0" w:oddVBand="0" w:evenVBand="0" w:oddHBand="1" w:evenHBand="0" w:firstRowFirstColumn="0" w:firstRowLastColumn="0" w:lastRowFirstColumn="0" w:lastRowLastColumn="0"/>
            </w:pPr>
            <w:r>
              <w:t>74</w:t>
            </w:r>
            <w:r w:rsidR="00FE5A6D">
              <w:rPr>
                <w:lang w:val="en-US"/>
              </w:rPr>
              <w:t>.</w:t>
            </w:r>
            <w:r>
              <w:t>4</w:t>
            </w:r>
          </w:p>
        </w:tc>
      </w:tr>
      <w:tr w:rsidR="00C0079C" w:rsidTr="00BB304C">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tcPr>
          <w:p w:rsidR="00C0079C" w:rsidRDefault="00C0079C"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C0079C" w:rsidRPr="00364E31" w:rsidRDefault="00C0079C"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217" w:type="dxa"/>
          </w:tcPr>
          <w:p w:rsidR="00C0079C" w:rsidRPr="00FE5A6D" w:rsidRDefault="00FE5A6D" w:rsidP="00FE5A6D">
            <w:pPr>
              <w:cnfStyle w:val="000000000000" w:firstRow="0" w:lastRow="0" w:firstColumn="0" w:lastColumn="0" w:oddVBand="0" w:evenVBand="0" w:oddHBand="0" w:evenHBand="0" w:firstRowFirstColumn="0" w:firstRowLastColumn="0" w:lastRowFirstColumn="0" w:lastRowLastColumn="0"/>
              <w:rPr>
                <w:lang w:val="en-US"/>
              </w:rPr>
            </w:pPr>
            <w:r>
              <w:t>70.42</w:t>
            </w:r>
          </w:p>
        </w:tc>
        <w:tc>
          <w:tcPr>
            <w:tcW w:w="1162" w:type="dxa"/>
          </w:tcPr>
          <w:p w:rsidR="00C0079C" w:rsidRPr="00FE5A6D" w:rsidRDefault="00C0079C" w:rsidP="00FE5A6D">
            <w:pPr>
              <w:cnfStyle w:val="000000000000" w:firstRow="0" w:lastRow="0" w:firstColumn="0" w:lastColumn="0" w:oddVBand="0" w:evenVBand="0" w:oddHBand="0" w:evenHBand="0" w:firstRowFirstColumn="0" w:firstRowLastColumn="0" w:lastRowFirstColumn="0" w:lastRowLastColumn="0"/>
              <w:rPr>
                <w:lang w:val="en-US"/>
              </w:rPr>
            </w:pPr>
            <w:r>
              <w:t>70</w:t>
            </w:r>
            <w:r w:rsidR="00FE5A6D">
              <w:rPr>
                <w:lang w:val="en-US"/>
              </w:rPr>
              <w:t>.4</w:t>
            </w:r>
          </w:p>
        </w:tc>
      </w:tr>
      <w:tr w:rsidR="00C0079C"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C0079C" w:rsidRDefault="00C0079C" w:rsidP="00037752"/>
        </w:tc>
        <w:tc>
          <w:tcPr>
            <w:tcW w:w="1179"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pPr>
          </w:p>
        </w:tc>
        <w:tc>
          <w:tcPr>
            <w:tcW w:w="1196" w:type="dxa"/>
            <w:vMerge/>
          </w:tcPr>
          <w:p w:rsidR="00C0079C" w:rsidRDefault="00C0079C"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C0079C" w:rsidRPr="00364E31" w:rsidRDefault="00C0079C"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217" w:type="dxa"/>
          </w:tcPr>
          <w:p w:rsidR="00C0079C" w:rsidRPr="00FE5A6D" w:rsidRDefault="00FE5A6D" w:rsidP="00FE5A6D">
            <w:pPr>
              <w:cnfStyle w:val="000000100000" w:firstRow="0" w:lastRow="0" w:firstColumn="0" w:lastColumn="0" w:oddVBand="0" w:evenVBand="0" w:oddHBand="1" w:evenHBand="0" w:firstRowFirstColumn="0" w:firstRowLastColumn="0" w:lastRowFirstColumn="0" w:lastRowLastColumn="0"/>
              <w:rPr>
                <w:lang w:val="en-US"/>
              </w:rPr>
            </w:pPr>
            <w:r>
              <w:t>73.80</w:t>
            </w:r>
          </w:p>
        </w:tc>
        <w:tc>
          <w:tcPr>
            <w:tcW w:w="1162" w:type="dxa"/>
          </w:tcPr>
          <w:p w:rsidR="00C0079C" w:rsidRDefault="00C0079C" w:rsidP="00FE5A6D">
            <w:pPr>
              <w:cnfStyle w:val="000000100000" w:firstRow="0" w:lastRow="0" w:firstColumn="0" w:lastColumn="0" w:oddVBand="0" w:evenVBand="0" w:oddHBand="1" w:evenHBand="0" w:firstRowFirstColumn="0" w:firstRowLastColumn="0" w:lastRowFirstColumn="0" w:lastRowLastColumn="0"/>
            </w:pPr>
            <w:r>
              <w:t>73</w:t>
            </w:r>
            <w:r w:rsidR="00FE5A6D">
              <w:rPr>
                <w:lang w:val="en-US"/>
              </w:rPr>
              <w:t>.</w:t>
            </w:r>
            <w:r>
              <w:t>8</w:t>
            </w:r>
          </w:p>
        </w:tc>
      </w:tr>
      <w:tr w:rsidR="00FE5A6D" w:rsidTr="00BB304C">
        <w:tc>
          <w:tcPr>
            <w:cnfStyle w:val="001000000000" w:firstRow="0" w:lastRow="0" w:firstColumn="1" w:lastColumn="0" w:oddVBand="0" w:evenVBand="0" w:oddHBand="0" w:evenHBand="0" w:firstRowFirstColumn="0" w:firstRowLastColumn="0" w:lastRowFirstColumn="0" w:lastRowLastColumn="0"/>
            <w:tcW w:w="1345" w:type="dxa"/>
            <w:vMerge w:val="restart"/>
          </w:tcPr>
          <w:p w:rsidR="00FE5A6D" w:rsidRDefault="00FE5A6D" w:rsidP="00037752">
            <w:pPr>
              <w:rPr>
                <w:lang w:val="en-US"/>
              </w:rPr>
            </w:pPr>
          </w:p>
          <w:p w:rsidR="00FE5A6D" w:rsidRDefault="00FE5A6D" w:rsidP="00037752">
            <w:pPr>
              <w:rPr>
                <w:lang w:val="en-US"/>
              </w:rPr>
            </w:pPr>
          </w:p>
          <w:p w:rsidR="00FE5A6D" w:rsidRPr="006C425B" w:rsidRDefault="00FE5A6D" w:rsidP="00037752">
            <w:pPr>
              <w:rPr>
                <w:lang w:val="en-US"/>
              </w:rPr>
            </w:pPr>
            <w:r>
              <w:rPr>
                <w:lang w:val="en-US"/>
              </w:rPr>
              <w:t>Valence</w:t>
            </w:r>
          </w:p>
        </w:tc>
        <w:tc>
          <w:tcPr>
            <w:tcW w:w="1179" w:type="dxa"/>
            <w:vMerge w:val="restart"/>
          </w:tcPr>
          <w:p w:rsidR="00FE5A6D" w:rsidRPr="006C425B" w:rsidRDefault="00FE5A6D"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Step6</w:t>
            </w:r>
          </w:p>
        </w:tc>
        <w:tc>
          <w:tcPr>
            <w:tcW w:w="1196" w:type="dxa"/>
            <w:vMerge w:val="restart"/>
          </w:tcPr>
          <w:p w:rsidR="00FE5A6D" w:rsidRPr="006C432A" w:rsidRDefault="00FE5A6D"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206" w:type="dxa"/>
          </w:tcPr>
          <w:p w:rsidR="00FE5A6D" w:rsidRPr="00364E31" w:rsidRDefault="00FE5A6D"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217" w:type="dxa"/>
          </w:tcPr>
          <w:p w:rsidR="00FE5A6D" w:rsidRPr="00FE5A6D" w:rsidRDefault="004461BE" w:rsidP="00FE5A6D">
            <w:pPr>
              <w:cnfStyle w:val="000000000000" w:firstRow="0" w:lastRow="0" w:firstColumn="0" w:lastColumn="0" w:oddVBand="0" w:evenVBand="0" w:oddHBand="0" w:evenHBand="0" w:firstRowFirstColumn="0" w:firstRowLastColumn="0" w:lastRowFirstColumn="0" w:lastRowLastColumn="0"/>
              <w:rPr>
                <w:lang w:val="en-US"/>
              </w:rPr>
            </w:pPr>
            <w:r>
              <w:t>69</w:t>
            </w:r>
            <w:r w:rsidR="00FE5A6D" w:rsidRPr="00FE5A6D">
              <w:t>.24</w:t>
            </w:r>
          </w:p>
        </w:tc>
        <w:tc>
          <w:tcPr>
            <w:tcW w:w="1162" w:type="dxa"/>
          </w:tcPr>
          <w:p w:rsidR="00FE5A6D" w:rsidRPr="00654245" w:rsidRDefault="004461BE" w:rsidP="00FE5A6D">
            <w:pPr>
              <w:cnfStyle w:val="000000000000" w:firstRow="0" w:lastRow="0" w:firstColumn="0" w:lastColumn="0" w:oddVBand="0" w:evenVBand="0" w:oddHBand="0" w:evenHBand="0" w:firstRowFirstColumn="0" w:firstRowLastColumn="0" w:lastRowFirstColumn="0" w:lastRowLastColumn="0"/>
              <w:rPr>
                <w:lang w:val="en-US"/>
              </w:rPr>
            </w:pPr>
            <w:r>
              <w:t>69</w:t>
            </w:r>
            <w:r w:rsidR="00654245">
              <w:rPr>
                <w:lang w:val="en-US"/>
              </w:rPr>
              <w:t>.1</w:t>
            </w:r>
          </w:p>
        </w:tc>
      </w:tr>
      <w:tr w:rsidR="00FE5A6D"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FE5A6D" w:rsidRDefault="00FE5A6D" w:rsidP="00037752">
            <w:pPr>
              <w:rPr>
                <w:lang w:val="en-US"/>
              </w:rPr>
            </w:pPr>
          </w:p>
        </w:tc>
        <w:tc>
          <w:tcPr>
            <w:tcW w:w="1179" w:type="dxa"/>
            <w:vMerge/>
          </w:tcPr>
          <w:p w:rsidR="00FE5A6D" w:rsidRDefault="00FE5A6D"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tcPr>
          <w:p w:rsidR="00FE5A6D" w:rsidRDefault="00FE5A6D"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FE5A6D" w:rsidRPr="00364E31" w:rsidRDefault="00FE5A6D"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217" w:type="dxa"/>
          </w:tcPr>
          <w:p w:rsidR="00FE5A6D" w:rsidRPr="00C416CA" w:rsidRDefault="00FE5A6D" w:rsidP="00FE5A6D">
            <w:pPr>
              <w:cnfStyle w:val="000000100000" w:firstRow="0" w:lastRow="0" w:firstColumn="0" w:lastColumn="0" w:oddVBand="0" w:evenVBand="0" w:oddHBand="1" w:evenHBand="0" w:firstRowFirstColumn="0" w:firstRowLastColumn="0" w:lastRowFirstColumn="0" w:lastRowLastColumn="0"/>
              <w:rPr>
                <w:b/>
                <w:bCs/>
                <w:highlight w:val="yellow"/>
                <w:lang w:val="en-US"/>
              </w:rPr>
            </w:pPr>
            <w:r w:rsidRPr="00C416CA">
              <w:rPr>
                <w:b/>
                <w:bCs/>
                <w:highlight w:val="yellow"/>
                <w:lang w:val="en-US"/>
              </w:rPr>
              <w:t>71.86</w:t>
            </w:r>
          </w:p>
        </w:tc>
        <w:tc>
          <w:tcPr>
            <w:tcW w:w="1162" w:type="dxa"/>
          </w:tcPr>
          <w:p w:rsidR="00FE5A6D" w:rsidRPr="00C416CA" w:rsidRDefault="00FE5A6D" w:rsidP="00FE5A6D">
            <w:pPr>
              <w:cnfStyle w:val="000000100000" w:firstRow="0" w:lastRow="0" w:firstColumn="0" w:lastColumn="0" w:oddVBand="0" w:evenVBand="0" w:oddHBand="1" w:evenHBand="0" w:firstRowFirstColumn="0" w:firstRowLastColumn="0" w:lastRowFirstColumn="0" w:lastRowLastColumn="0"/>
              <w:rPr>
                <w:b/>
                <w:bCs/>
                <w:highlight w:val="yellow"/>
              </w:rPr>
            </w:pPr>
            <w:r w:rsidRPr="00C416CA">
              <w:rPr>
                <w:b/>
                <w:bCs/>
                <w:highlight w:val="yellow"/>
                <w:lang w:val="en-US"/>
              </w:rPr>
              <w:t>71</w:t>
            </w:r>
            <w:r w:rsidR="00654245" w:rsidRPr="00C416CA">
              <w:rPr>
                <w:b/>
                <w:bCs/>
                <w:highlight w:val="yellow"/>
                <w:lang w:val="en-US"/>
              </w:rPr>
              <w:t>.9</w:t>
            </w:r>
          </w:p>
        </w:tc>
      </w:tr>
      <w:tr w:rsidR="00FE5A6D" w:rsidTr="00BB304C">
        <w:tc>
          <w:tcPr>
            <w:cnfStyle w:val="001000000000" w:firstRow="0" w:lastRow="0" w:firstColumn="1" w:lastColumn="0" w:oddVBand="0" w:evenVBand="0" w:oddHBand="0" w:evenHBand="0" w:firstRowFirstColumn="0" w:firstRowLastColumn="0" w:lastRowFirstColumn="0" w:lastRowLastColumn="0"/>
            <w:tcW w:w="1345" w:type="dxa"/>
            <w:vMerge/>
          </w:tcPr>
          <w:p w:rsidR="00FE5A6D" w:rsidRDefault="00FE5A6D" w:rsidP="00037752">
            <w:pPr>
              <w:rPr>
                <w:lang w:val="en-US"/>
              </w:rPr>
            </w:pPr>
          </w:p>
        </w:tc>
        <w:tc>
          <w:tcPr>
            <w:tcW w:w="1179" w:type="dxa"/>
            <w:vMerge/>
          </w:tcPr>
          <w:p w:rsidR="00FE5A6D" w:rsidRDefault="00FE5A6D"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tcPr>
          <w:p w:rsidR="00FE5A6D" w:rsidRDefault="00FE5A6D"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FE5A6D" w:rsidRPr="00364E31" w:rsidRDefault="00FE5A6D"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217" w:type="dxa"/>
          </w:tcPr>
          <w:p w:rsidR="00FE5A6D" w:rsidRPr="00FE5A6D" w:rsidRDefault="004461BE" w:rsidP="00FE5A6D">
            <w:pPr>
              <w:cnfStyle w:val="000000000000" w:firstRow="0" w:lastRow="0" w:firstColumn="0" w:lastColumn="0" w:oddVBand="0" w:evenVBand="0" w:oddHBand="0" w:evenHBand="0" w:firstRowFirstColumn="0" w:firstRowLastColumn="0" w:lastRowFirstColumn="0" w:lastRowLastColumn="0"/>
            </w:pPr>
            <w:r>
              <w:t>68</w:t>
            </w:r>
            <w:r w:rsidR="00FE5A6D" w:rsidRPr="00FE5A6D">
              <w:t>.57</w:t>
            </w:r>
          </w:p>
        </w:tc>
        <w:tc>
          <w:tcPr>
            <w:tcW w:w="1162" w:type="dxa"/>
          </w:tcPr>
          <w:p w:rsidR="00FE5A6D" w:rsidRPr="00654245" w:rsidRDefault="004461BE" w:rsidP="00FE5A6D">
            <w:pPr>
              <w:cnfStyle w:val="000000000000" w:firstRow="0" w:lastRow="0" w:firstColumn="0" w:lastColumn="0" w:oddVBand="0" w:evenVBand="0" w:oddHBand="0" w:evenHBand="0" w:firstRowFirstColumn="0" w:firstRowLastColumn="0" w:lastRowFirstColumn="0" w:lastRowLastColumn="0"/>
              <w:rPr>
                <w:lang w:val="en-US"/>
              </w:rPr>
            </w:pPr>
            <w:r>
              <w:t>67</w:t>
            </w:r>
            <w:r w:rsidR="00654245">
              <w:rPr>
                <w:lang w:val="en-US"/>
              </w:rPr>
              <w:t>.4</w:t>
            </w:r>
          </w:p>
        </w:tc>
      </w:tr>
      <w:tr w:rsidR="00FE5A6D"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FE5A6D" w:rsidRDefault="00FE5A6D" w:rsidP="00037752">
            <w:pPr>
              <w:rPr>
                <w:lang w:val="en-US"/>
              </w:rPr>
            </w:pPr>
          </w:p>
        </w:tc>
        <w:tc>
          <w:tcPr>
            <w:tcW w:w="1179" w:type="dxa"/>
            <w:vMerge/>
          </w:tcPr>
          <w:p w:rsidR="00FE5A6D" w:rsidRDefault="00FE5A6D"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val="restart"/>
          </w:tcPr>
          <w:p w:rsidR="00FE5A6D" w:rsidRPr="006C432A" w:rsidRDefault="00FE5A6D"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06" w:type="dxa"/>
          </w:tcPr>
          <w:p w:rsidR="00FE5A6D" w:rsidRPr="00364E31" w:rsidRDefault="00FE5A6D"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217" w:type="dxa"/>
          </w:tcPr>
          <w:p w:rsidR="00FE5A6D" w:rsidRPr="00FE5A6D" w:rsidRDefault="004461BE" w:rsidP="00FE5A6D">
            <w:pPr>
              <w:cnfStyle w:val="000000100000" w:firstRow="0" w:lastRow="0" w:firstColumn="0" w:lastColumn="0" w:oddVBand="0" w:evenVBand="0" w:oddHBand="1" w:evenHBand="0" w:firstRowFirstColumn="0" w:firstRowLastColumn="0" w:lastRowFirstColumn="0" w:lastRowLastColumn="0"/>
            </w:pPr>
            <w:r>
              <w:t>69</w:t>
            </w:r>
            <w:r w:rsidR="00FE5A6D" w:rsidRPr="00FE5A6D">
              <w:t>.52</w:t>
            </w:r>
            <w:r>
              <w:t xml:space="preserve"> </w:t>
            </w:r>
          </w:p>
        </w:tc>
        <w:tc>
          <w:tcPr>
            <w:tcW w:w="1162" w:type="dxa"/>
          </w:tcPr>
          <w:p w:rsidR="00FE5A6D" w:rsidRPr="00654245" w:rsidRDefault="004461BE" w:rsidP="00FE5A6D">
            <w:pPr>
              <w:cnfStyle w:val="000000100000" w:firstRow="0" w:lastRow="0" w:firstColumn="0" w:lastColumn="0" w:oddVBand="0" w:evenVBand="0" w:oddHBand="1" w:evenHBand="0" w:firstRowFirstColumn="0" w:firstRowLastColumn="0" w:lastRowFirstColumn="0" w:lastRowLastColumn="0"/>
              <w:rPr>
                <w:lang w:val="en-US"/>
              </w:rPr>
            </w:pPr>
            <w:r>
              <w:t>66</w:t>
            </w:r>
            <w:r w:rsidR="00654245">
              <w:rPr>
                <w:lang w:val="en-US"/>
              </w:rPr>
              <w:t>.43</w:t>
            </w:r>
          </w:p>
        </w:tc>
      </w:tr>
      <w:tr w:rsidR="00FE5A6D" w:rsidTr="00BB304C">
        <w:tc>
          <w:tcPr>
            <w:cnfStyle w:val="001000000000" w:firstRow="0" w:lastRow="0" w:firstColumn="1" w:lastColumn="0" w:oddVBand="0" w:evenVBand="0" w:oddHBand="0" w:evenHBand="0" w:firstRowFirstColumn="0" w:firstRowLastColumn="0" w:lastRowFirstColumn="0" w:lastRowLastColumn="0"/>
            <w:tcW w:w="1345" w:type="dxa"/>
            <w:vMerge/>
          </w:tcPr>
          <w:p w:rsidR="00FE5A6D" w:rsidRDefault="00FE5A6D" w:rsidP="00037752">
            <w:pPr>
              <w:rPr>
                <w:lang w:val="en-US"/>
              </w:rPr>
            </w:pPr>
          </w:p>
        </w:tc>
        <w:tc>
          <w:tcPr>
            <w:tcW w:w="1179" w:type="dxa"/>
            <w:vMerge/>
          </w:tcPr>
          <w:p w:rsidR="00FE5A6D" w:rsidRDefault="00FE5A6D"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tcPr>
          <w:p w:rsidR="00FE5A6D" w:rsidRDefault="00FE5A6D"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FE5A6D" w:rsidRPr="00364E31" w:rsidRDefault="00FE5A6D"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217" w:type="dxa"/>
          </w:tcPr>
          <w:p w:rsidR="00FE5A6D" w:rsidRPr="00FE5A6D" w:rsidRDefault="004461BE" w:rsidP="00654245">
            <w:pPr>
              <w:cnfStyle w:val="000000000000" w:firstRow="0" w:lastRow="0" w:firstColumn="0" w:lastColumn="0" w:oddVBand="0" w:evenVBand="0" w:oddHBand="0" w:evenHBand="0" w:firstRowFirstColumn="0" w:firstRowLastColumn="0" w:lastRowFirstColumn="0" w:lastRowLastColumn="0"/>
            </w:pPr>
            <w:r>
              <w:t>70.12</w:t>
            </w:r>
            <w:r w:rsidR="00FE5A6D" w:rsidRPr="00FE5A6D">
              <w:t xml:space="preserve">  </w:t>
            </w:r>
          </w:p>
        </w:tc>
        <w:tc>
          <w:tcPr>
            <w:tcW w:w="1162" w:type="dxa"/>
          </w:tcPr>
          <w:p w:rsidR="00FE5A6D" w:rsidRPr="00FE5A6D" w:rsidRDefault="004461BE" w:rsidP="00FE5A6D">
            <w:pPr>
              <w:cnfStyle w:val="000000000000" w:firstRow="0" w:lastRow="0" w:firstColumn="0" w:lastColumn="0" w:oddVBand="0" w:evenVBand="0" w:oddHBand="0" w:evenHBand="0" w:firstRowFirstColumn="0" w:firstRowLastColumn="0" w:lastRowFirstColumn="0" w:lastRowLastColumn="0"/>
            </w:pPr>
            <w:r>
              <w:t>70</w:t>
            </w:r>
          </w:p>
        </w:tc>
      </w:tr>
      <w:tr w:rsidR="00FE5A6D"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FE5A6D" w:rsidRDefault="00FE5A6D" w:rsidP="00037752">
            <w:pPr>
              <w:rPr>
                <w:lang w:val="en-US"/>
              </w:rPr>
            </w:pPr>
          </w:p>
        </w:tc>
        <w:tc>
          <w:tcPr>
            <w:tcW w:w="1179" w:type="dxa"/>
            <w:vMerge/>
          </w:tcPr>
          <w:p w:rsidR="00FE5A6D" w:rsidRDefault="00FE5A6D"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tcPr>
          <w:p w:rsidR="00FE5A6D" w:rsidRDefault="00FE5A6D"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FE5A6D" w:rsidRPr="00364E31" w:rsidRDefault="00FE5A6D"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217" w:type="dxa"/>
          </w:tcPr>
          <w:p w:rsidR="00FE5A6D" w:rsidRPr="00FE5A6D" w:rsidRDefault="004461BE" w:rsidP="00654245">
            <w:pPr>
              <w:cnfStyle w:val="000000100000" w:firstRow="0" w:lastRow="0" w:firstColumn="0" w:lastColumn="0" w:oddVBand="0" w:evenVBand="0" w:oddHBand="1" w:evenHBand="0" w:firstRowFirstColumn="0" w:firstRowLastColumn="0" w:lastRowFirstColumn="0" w:lastRowLastColumn="0"/>
            </w:pPr>
            <w:r>
              <w:t>68.82</w:t>
            </w:r>
            <w:r w:rsidR="00FE5A6D" w:rsidRPr="00FE5A6D">
              <w:t xml:space="preserve">  </w:t>
            </w:r>
          </w:p>
        </w:tc>
        <w:tc>
          <w:tcPr>
            <w:tcW w:w="1162" w:type="dxa"/>
          </w:tcPr>
          <w:p w:rsidR="00FE5A6D" w:rsidRPr="00654245" w:rsidRDefault="004461BE" w:rsidP="00FE5A6D">
            <w:pPr>
              <w:cnfStyle w:val="000000100000" w:firstRow="0" w:lastRow="0" w:firstColumn="0" w:lastColumn="0" w:oddVBand="0" w:evenVBand="0" w:oddHBand="1" w:evenHBand="0" w:firstRowFirstColumn="0" w:firstRowLastColumn="0" w:lastRowFirstColumn="0" w:lastRowLastColumn="0"/>
              <w:rPr>
                <w:lang w:val="en-US"/>
              </w:rPr>
            </w:pPr>
            <w:r>
              <w:t>67</w:t>
            </w:r>
            <w:r w:rsidR="00654245">
              <w:rPr>
                <w:lang w:val="en-US"/>
              </w:rPr>
              <w:t>.91</w:t>
            </w:r>
          </w:p>
        </w:tc>
      </w:tr>
      <w:tr w:rsidR="00FE5A6D" w:rsidTr="00BB304C">
        <w:tc>
          <w:tcPr>
            <w:cnfStyle w:val="001000000000" w:firstRow="0" w:lastRow="0" w:firstColumn="1" w:lastColumn="0" w:oddVBand="0" w:evenVBand="0" w:oddHBand="0" w:evenHBand="0" w:firstRowFirstColumn="0" w:firstRowLastColumn="0" w:lastRowFirstColumn="0" w:lastRowLastColumn="0"/>
            <w:tcW w:w="1345" w:type="dxa"/>
            <w:vMerge/>
          </w:tcPr>
          <w:p w:rsidR="00FE5A6D" w:rsidRDefault="00FE5A6D" w:rsidP="00037752">
            <w:pPr>
              <w:rPr>
                <w:lang w:val="en-US"/>
              </w:rPr>
            </w:pPr>
          </w:p>
        </w:tc>
        <w:tc>
          <w:tcPr>
            <w:tcW w:w="1179" w:type="dxa"/>
            <w:vMerge/>
          </w:tcPr>
          <w:p w:rsidR="00FE5A6D" w:rsidRDefault="00FE5A6D"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val="restart"/>
          </w:tcPr>
          <w:p w:rsidR="00FE5A6D" w:rsidRPr="006C432A" w:rsidRDefault="00FE5A6D"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206" w:type="dxa"/>
          </w:tcPr>
          <w:p w:rsidR="00FE5A6D" w:rsidRPr="00364E31" w:rsidRDefault="00FE5A6D"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217" w:type="dxa"/>
          </w:tcPr>
          <w:p w:rsidR="00FE5A6D" w:rsidRPr="00654245" w:rsidRDefault="004461BE" w:rsidP="00FE5A6D">
            <w:pPr>
              <w:cnfStyle w:val="000000000000" w:firstRow="0" w:lastRow="0" w:firstColumn="0" w:lastColumn="0" w:oddVBand="0" w:evenVBand="0" w:oddHBand="0" w:evenHBand="0" w:firstRowFirstColumn="0" w:firstRowLastColumn="0" w:lastRowFirstColumn="0" w:lastRowLastColumn="0"/>
              <w:rPr>
                <w:lang w:val="en-US"/>
              </w:rPr>
            </w:pPr>
            <w:r>
              <w:t>69.9</w:t>
            </w:r>
            <w:r w:rsidR="00FE5A6D" w:rsidRPr="00FE5A6D">
              <w:t>8</w:t>
            </w:r>
            <w:r w:rsidR="00654245">
              <w:t xml:space="preserve">  </w:t>
            </w:r>
          </w:p>
        </w:tc>
        <w:tc>
          <w:tcPr>
            <w:tcW w:w="1162" w:type="dxa"/>
          </w:tcPr>
          <w:p w:rsidR="00FE5A6D" w:rsidRPr="00654245" w:rsidRDefault="004461BE" w:rsidP="00FE5A6D">
            <w:pPr>
              <w:cnfStyle w:val="000000000000" w:firstRow="0" w:lastRow="0" w:firstColumn="0" w:lastColumn="0" w:oddVBand="0" w:evenVBand="0" w:oddHBand="0" w:evenHBand="0" w:firstRowFirstColumn="0" w:firstRowLastColumn="0" w:lastRowFirstColumn="0" w:lastRowLastColumn="0"/>
              <w:rPr>
                <w:lang w:val="en-US"/>
              </w:rPr>
            </w:pPr>
            <w:r>
              <w:t>69</w:t>
            </w:r>
            <w:r w:rsidR="00654245">
              <w:rPr>
                <w:lang w:val="en-US"/>
              </w:rPr>
              <w:t>.82</w:t>
            </w:r>
          </w:p>
        </w:tc>
      </w:tr>
      <w:tr w:rsidR="00FE5A6D"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FE5A6D" w:rsidRDefault="00FE5A6D" w:rsidP="00037752">
            <w:pPr>
              <w:rPr>
                <w:lang w:val="en-US"/>
              </w:rPr>
            </w:pPr>
          </w:p>
        </w:tc>
        <w:tc>
          <w:tcPr>
            <w:tcW w:w="1179" w:type="dxa"/>
            <w:vMerge/>
          </w:tcPr>
          <w:p w:rsidR="00FE5A6D" w:rsidRDefault="00FE5A6D"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tcPr>
          <w:p w:rsidR="00FE5A6D" w:rsidRDefault="00FE5A6D"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FE5A6D" w:rsidRPr="00364E31" w:rsidRDefault="00FE5A6D"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217" w:type="dxa"/>
          </w:tcPr>
          <w:p w:rsidR="00FE5A6D" w:rsidRPr="00FE5A6D" w:rsidRDefault="004461BE" w:rsidP="00654245">
            <w:pPr>
              <w:cnfStyle w:val="000000100000" w:firstRow="0" w:lastRow="0" w:firstColumn="0" w:lastColumn="0" w:oddVBand="0" w:evenVBand="0" w:oddHBand="1" w:evenHBand="0" w:firstRowFirstColumn="0" w:firstRowLastColumn="0" w:lastRowFirstColumn="0" w:lastRowLastColumn="0"/>
            </w:pPr>
            <w:r>
              <w:t>66.</w:t>
            </w:r>
            <w:r w:rsidR="00FE5A6D" w:rsidRPr="00FE5A6D">
              <w:t xml:space="preserve">9 </w:t>
            </w:r>
          </w:p>
        </w:tc>
        <w:tc>
          <w:tcPr>
            <w:tcW w:w="1162" w:type="dxa"/>
          </w:tcPr>
          <w:p w:rsidR="00FE5A6D" w:rsidRPr="00654245" w:rsidRDefault="004461BE" w:rsidP="00FE5A6D">
            <w:pPr>
              <w:cnfStyle w:val="000000100000" w:firstRow="0" w:lastRow="0" w:firstColumn="0" w:lastColumn="0" w:oddVBand="0" w:evenVBand="0" w:oddHBand="1" w:evenHBand="0" w:firstRowFirstColumn="0" w:firstRowLastColumn="0" w:lastRowFirstColumn="0" w:lastRowLastColumn="0"/>
              <w:rPr>
                <w:lang w:val="en-US"/>
              </w:rPr>
            </w:pPr>
            <w:r>
              <w:t>66</w:t>
            </w:r>
            <w:r w:rsidR="00654245">
              <w:rPr>
                <w:lang w:val="en-US"/>
              </w:rPr>
              <w:t>.86</w:t>
            </w:r>
          </w:p>
        </w:tc>
      </w:tr>
      <w:tr w:rsidR="00FE5A6D" w:rsidTr="00BB304C">
        <w:tc>
          <w:tcPr>
            <w:cnfStyle w:val="001000000000" w:firstRow="0" w:lastRow="0" w:firstColumn="1" w:lastColumn="0" w:oddVBand="0" w:evenVBand="0" w:oddHBand="0" w:evenHBand="0" w:firstRowFirstColumn="0" w:firstRowLastColumn="0" w:lastRowFirstColumn="0" w:lastRowLastColumn="0"/>
            <w:tcW w:w="1345" w:type="dxa"/>
            <w:vMerge/>
          </w:tcPr>
          <w:p w:rsidR="00FE5A6D" w:rsidRDefault="00FE5A6D" w:rsidP="00037752"/>
        </w:tc>
        <w:tc>
          <w:tcPr>
            <w:tcW w:w="1179" w:type="dxa"/>
            <w:vMerge/>
          </w:tcPr>
          <w:p w:rsidR="00FE5A6D" w:rsidRPr="006C425B" w:rsidRDefault="00FE5A6D"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tcPr>
          <w:p w:rsidR="00FE5A6D" w:rsidRDefault="00FE5A6D"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FE5A6D" w:rsidRPr="00364E31" w:rsidRDefault="00FE5A6D"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217" w:type="dxa"/>
          </w:tcPr>
          <w:p w:rsidR="00FE5A6D" w:rsidRPr="00FE5A6D" w:rsidRDefault="004461BE" w:rsidP="00654245">
            <w:pPr>
              <w:cnfStyle w:val="000000000000" w:firstRow="0" w:lastRow="0" w:firstColumn="0" w:lastColumn="0" w:oddVBand="0" w:evenVBand="0" w:oddHBand="0" w:evenHBand="0" w:firstRowFirstColumn="0" w:firstRowLastColumn="0" w:lastRowFirstColumn="0" w:lastRowLastColumn="0"/>
            </w:pPr>
            <w:r>
              <w:t>67</w:t>
            </w:r>
            <w:r w:rsidR="00FE5A6D" w:rsidRPr="00FE5A6D">
              <w:t xml:space="preserve">.45 </w:t>
            </w:r>
          </w:p>
        </w:tc>
        <w:tc>
          <w:tcPr>
            <w:tcW w:w="1162" w:type="dxa"/>
          </w:tcPr>
          <w:p w:rsidR="00FE5A6D" w:rsidRPr="00FE5A6D" w:rsidRDefault="004461BE" w:rsidP="00FE5A6D">
            <w:pPr>
              <w:cnfStyle w:val="000000000000" w:firstRow="0" w:lastRow="0" w:firstColumn="0" w:lastColumn="0" w:oddVBand="0" w:evenVBand="0" w:oddHBand="0" w:evenHBand="0" w:firstRowFirstColumn="0" w:firstRowLastColumn="0" w:lastRowFirstColumn="0" w:lastRowLastColumn="0"/>
            </w:pPr>
            <w:r>
              <w:t>68</w:t>
            </w:r>
          </w:p>
        </w:tc>
      </w:tr>
      <w:tr w:rsidR="00370137"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val="restart"/>
          </w:tcPr>
          <w:p w:rsidR="00370137" w:rsidRPr="006C425B"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Step7</w:t>
            </w:r>
          </w:p>
        </w:tc>
        <w:tc>
          <w:tcPr>
            <w:tcW w:w="1196" w:type="dxa"/>
            <w:vMerge w:val="restart"/>
          </w:tcPr>
          <w:p w:rsidR="00370137" w:rsidRPr="006C432A"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06" w:type="dxa"/>
          </w:tcPr>
          <w:p w:rsidR="00370137" w:rsidRPr="00364E31"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217"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74.93</w:t>
            </w:r>
          </w:p>
        </w:tc>
        <w:tc>
          <w:tcPr>
            <w:tcW w:w="1162"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w:t>
            </w:r>
            <w:r>
              <w:rPr>
                <w:lang w:val="en-US"/>
              </w:rPr>
              <w:t>5</w:t>
            </w:r>
            <w:r w:rsidR="00654245">
              <w:rPr>
                <w:lang w:val="en-US"/>
              </w:rPr>
              <w:t>.52</w:t>
            </w:r>
          </w:p>
        </w:tc>
      </w:tr>
      <w:tr w:rsidR="00370137" w:rsidTr="00BB304C">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370137" w:rsidRPr="00364E31"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217" w:type="dxa"/>
          </w:tcPr>
          <w:p w:rsidR="00370137" w:rsidRPr="00370137"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77.4</w:t>
            </w:r>
            <w:r>
              <w:rPr>
                <w:lang w:val="en-US"/>
              </w:rPr>
              <w:t>4</w:t>
            </w:r>
          </w:p>
        </w:tc>
        <w:tc>
          <w:tcPr>
            <w:tcW w:w="1162" w:type="dxa"/>
          </w:tcPr>
          <w:p w:rsidR="00370137" w:rsidRPr="00654245"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77</w:t>
            </w:r>
            <w:r w:rsidR="00654245">
              <w:rPr>
                <w:lang w:val="en-US"/>
              </w:rPr>
              <w:t>.32</w:t>
            </w:r>
          </w:p>
        </w:tc>
      </w:tr>
      <w:tr w:rsidR="00370137"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370137" w:rsidRPr="00364E31"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217"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76.6</w:t>
            </w:r>
          </w:p>
        </w:tc>
        <w:tc>
          <w:tcPr>
            <w:tcW w:w="1162"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w:t>
            </w:r>
            <w:r>
              <w:rPr>
                <w:lang w:val="en-US"/>
              </w:rPr>
              <w:t>7</w:t>
            </w:r>
            <w:r w:rsidR="00654245">
              <w:rPr>
                <w:lang w:val="en-US"/>
              </w:rPr>
              <w:t>.01</w:t>
            </w:r>
          </w:p>
        </w:tc>
      </w:tr>
      <w:tr w:rsidR="00370137" w:rsidTr="00BB304C">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val="restart"/>
          </w:tcPr>
          <w:p w:rsidR="00370137" w:rsidRPr="006C432A"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206" w:type="dxa"/>
          </w:tcPr>
          <w:p w:rsidR="00370137" w:rsidRPr="00364E31"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217" w:type="dxa"/>
          </w:tcPr>
          <w:p w:rsidR="00370137" w:rsidRPr="00370137"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75.4</w:t>
            </w:r>
            <w:r>
              <w:rPr>
                <w:lang w:val="en-US"/>
              </w:rPr>
              <w:t>9</w:t>
            </w:r>
          </w:p>
        </w:tc>
        <w:tc>
          <w:tcPr>
            <w:tcW w:w="1162" w:type="dxa"/>
          </w:tcPr>
          <w:p w:rsidR="00370137" w:rsidRPr="00370137"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w:t>
            </w:r>
            <w:r>
              <w:rPr>
                <w:lang w:val="en-US"/>
              </w:rPr>
              <w:t>6</w:t>
            </w:r>
            <w:r w:rsidR="00654245">
              <w:rPr>
                <w:lang w:val="en-US"/>
              </w:rPr>
              <w:t>.10</w:t>
            </w:r>
          </w:p>
        </w:tc>
      </w:tr>
      <w:tr w:rsidR="00370137"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370137" w:rsidRPr="00364E31"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217"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75.2</w:t>
            </w:r>
            <w:r>
              <w:rPr>
                <w:lang w:val="en-US"/>
              </w:rPr>
              <w:t>1</w:t>
            </w:r>
          </w:p>
        </w:tc>
        <w:tc>
          <w:tcPr>
            <w:tcW w:w="1162" w:type="dxa"/>
          </w:tcPr>
          <w:p w:rsidR="00370137" w:rsidRPr="00654245"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75</w:t>
            </w:r>
            <w:r w:rsidR="00654245">
              <w:rPr>
                <w:lang w:val="en-US"/>
              </w:rPr>
              <w:t>.12</w:t>
            </w:r>
          </w:p>
        </w:tc>
      </w:tr>
      <w:tr w:rsidR="00370137" w:rsidTr="00BB304C">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370137" w:rsidRPr="00364E31"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217" w:type="dxa"/>
          </w:tcPr>
          <w:p w:rsidR="00370137" w:rsidRPr="00370137"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76.04</w:t>
            </w:r>
          </w:p>
        </w:tc>
        <w:tc>
          <w:tcPr>
            <w:tcW w:w="1162" w:type="dxa"/>
          </w:tcPr>
          <w:p w:rsidR="00370137" w:rsidRPr="00370137"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w:t>
            </w:r>
            <w:r>
              <w:rPr>
                <w:lang w:val="en-US"/>
              </w:rPr>
              <w:t>6</w:t>
            </w:r>
          </w:p>
        </w:tc>
      </w:tr>
      <w:tr w:rsidR="00370137"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val="restart"/>
          </w:tcPr>
          <w:p w:rsidR="00370137" w:rsidRPr="006C432A"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206" w:type="dxa"/>
          </w:tcPr>
          <w:p w:rsidR="00370137" w:rsidRPr="00364E31"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217"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75.</w:t>
            </w:r>
            <w:r>
              <w:rPr>
                <w:lang w:val="en-US"/>
              </w:rPr>
              <w:t>49</w:t>
            </w:r>
          </w:p>
        </w:tc>
        <w:tc>
          <w:tcPr>
            <w:tcW w:w="1162" w:type="dxa"/>
          </w:tcPr>
          <w:p w:rsidR="00370137" w:rsidRPr="00654245"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75</w:t>
            </w:r>
            <w:r w:rsidR="00654245">
              <w:rPr>
                <w:lang w:val="en-US"/>
              </w:rPr>
              <w:t>.32</w:t>
            </w:r>
          </w:p>
        </w:tc>
      </w:tr>
      <w:tr w:rsidR="00370137" w:rsidTr="00BB304C">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370137" w:rsidRPr="00364E31"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217" w:type="dxa"/>
          </w:tcPr>
          <w:p w:rsidR="00370137" w:rsidRPr="00C416CA" w:rsidRDefault="00370137" w:rsidP="00370137">
            <w:pPr>
              <w:cnfStyle w:val="000000000000" w:firstRow="0" w:lastRow="0" w:firstColumn="0" w:lastColumn="0" w:oddVBand="0" w:evenVBand="0" w:oddHBand="0" w:evenHBand="0" w:firstRowFirstColumn="0" w:firstRowLastColumn="0" w:lastRowFirstColumn="0" w:lastRowLastColumn="0"/>
              <w:rPr>
                <w:b/>
                <w:bCs/>
                <w:highlight w:val="yellow"/>
                <w:lang w:val="en-US"/>
              </w:rPr>
            </w:pPr>
            <w:r w:rsidRPr="00C416CA">
              <w:rPr>
                <w:b/>
                <w:bCs/>
                <w:highlight w:val="yellow"/>
              </w:rPr>
              <w:t>78.83</w:t>
            </w:r>
          </w:p>
        </w:tc>
        <w:tc>
          <w:tcPr>
            <w:tcW w:w="1162" w:type="dxa"/>
          </w:tcPr>
          <w:p w:rsidR="00370137" w:rsidRPr="00C416CA" w:rsidRDefault="00370137" w:rsidP="00370137">
            <w:pPr>
              <w:cnfStyle w:val="000000000000" w:firstRow="0" w:lastRow="0" w:firstColumn="0" w:lastColumn="0" w:oddVBand="0" w:evenVBand="0" w:oddHBand="0" w:evenHBand="0" w:firstRowFirstColumn="0" w:firstRowLastColumn="0" w:lastRowFirstColumn="0" w:lastRowLastColumn="0"/>
              <w:rPr>
                <w:b/>
                <w:bCs/>
                <w:highlight w:val="yellow"/>
                <w:lang w:val="en-US"/>
              </w:rPr>
            </w:pPr>
            <w:r w:rsidRPr="00C416CA">
              <w:rPr>
                <w:b/>
                <w:bCs/>
                <w:highlight w:val="yellow"/>
              </w:rPr>
              <w:t>7</w:t>
            </w:r>
            <w:r w:rsidRPr="00C416CA">
              <w:rPr>
                <w:b/>
                <w:bCs/>
                <w:highlight w:val="yellow"/>
                <w:lang w:val="en-US"/>
              </w:rPr>
              <w:t>9</w:t>
            </w:r>
            <w:r w:rsidR="00654245" w:rsidRPr="00C416CA">
              <w:rPr>
                <w:b/>
                <w:bCs/>
                <w:highlight w:val="yellow"/>
                <w:lang w:val="en-US"/>
              </w:rPr>
              <w:t>.04</w:t>
            </w:r>
          </w:p>
        </w:tc>
      </w:tr>
      <w:tr w:rsidR="00370137"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pPr>
          </w:p>
        </w:tc>
        <w:tc>
          <w:tcPr>
            <w:tcW w:w="1196"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370137" w:rsidRPr="00364E31"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217"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76.04</w:t>
            </w:r>
          </w:p>
        </w:tc>
        <w:tc>
          <w:tcPr>
            <w:tcW w:w="1162" w:type="dxa"/>
          </w:tcPr>
          <w:p w:rsidR="00370137" w:rsidRPr="00654245"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76</w:t>
            </w:r>
            <w:r w:rsidR="00654245">
              <w:rPr>
                <w:lang w:val="en-US"/>
              </w:rPr>
              <w:t>.1</w:t>
            </w:r>
          </w:p>
        </w:tc>
      </w:tr>
      <w:tr w:rsidR="00370137" w:rsidTr="00BB304C">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val="restart"/>
          </w:tcPr>
          <w:p w:rsidR="00370137" w:rsidRPr="006C425B"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96" w:type="dxa"/>
            <w:vMerge w:val="restart"/>
          </w:tcPr>
          <w:p w:rsidR="00370137" w:rsidRPr="006C432A"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206" w:type="dxa"/>
          </w:tcPr>
          <w:p w:rsidR="00370137" w:rsidRPr="00364E31"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217" w:type="dxa"/>
          </w:tcPr>
          <w:p w:rsidR="00370137" w:rsidRPr="00370137"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78.83</w:t>
            </w:r>
          </w:p>
        </w:tc>
        <w:tc>
          <w:tcPr>
            <w:tcW w:w="1162" w:type="dxa"/>
          </w:tcPr>
          <w:p w:rsidR="00370137" w:rsidRPr="00654245"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79</w:t>
            </w:r>
            <w:r w:rsidR="00654245">
              <w:rPr>
                <w:lang w:val="en-US"/>
              </w:rPr>
              <w:t>.06</w:t>
            </w:r>
          </w:p>
        </w:tc>
      </w:tr>
      <w:tr w:rsidR="00370137"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370137" w:rsidRPr="00364E31"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217"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78.27</w:t>
            </w:r>
          </w:p>
        </w:tc>
        <w:tc>
          <w:tcPr>
            <w:tcW w:w="1162" w:type="dxa"/>
          </w:tcPr>
          <w:p w:rsidR="00370137" w:rsidRDefault="00370137" w:rsidP="00370137">
            <w:pPr>
              <w:cnfStyle w:val="000000100000" w:firstRow="0" w:lastRow="0" w:firstColumn="0" w:lastColumn="0" w:oddVBand="0" w:evenVBand="0" w:oddHBand="1" w:evenHBand="0" w:firstRowFirstColumn="0" w:firstRowLastColumn="0" w:lastRowFirstColumn="0" w:lastRowLastColumn="0"/>
            </w:pPr>
            <w:r>
              <w:t>78</w:t>
            </w:r>
            <w:r w:rsidR="00654245">
              <w:rPr>
                <w:lang w:val="en-US"/>
              </w:rPr>
              <w:t>.</w:t>
            </w:r>
            <w:r>
              <w:t>2</w:t>
            </w:r>
          </w:p>
        </w:tc>
      </w:tr>
      <w:tr w:rsidR="00370137" w:rsidTr="00BB304C">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370137" w:rsidRPr="00364E31"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217" w:type="dxa"/>
          </w:tcPr>
          <w:p w:rsidR="00370137" w:rsidRPr="00C416CA" w:rsidRDefault="00370137" w:rsidP="00370137">
            <w:pPr>
              <w:cnfStyle w:val="000000000000" w:firstRow="0" w:lastRow="0" w:firstColumn="0" w:lastColumn="0" w:oddVBand="0" w:evenVBand="0" w:oddHBand="0" w:evenHBand="0" w:firstRowFirstColumn="0" w:firstRowLastColumn="0" w:lastRowFirstColumn="0" w:lastRowLastColumn="0"/>
              <w:rPr>
                <w:b/>
                <w:bCs/>
                <w:highlight w:val="yellow"/>
                <w:lang w:val="en-US"/>
              </w:rPr>
            </w:pPr>
            <w:r w:rsidRPr="00C416CA">
              <w:rPr>
                <w:b/>
                <w:bCs/>
                <w:highlight w:val="yellow"/>
              </w:rPr>
              <w:t>79.94</w:t>
            </w:r>
          </w:p>
        </w:tc>
        <w:tc>
          <w:tcPr>
            <w:tcW w:w="1162" w:type="dxa"/>
          </w:tcPr>
          <w:p w:rsidR="00370137" w:rsidRPr="00C416CA" w:rsidRDefault="00370137" w:rsidP="00370137">
            <w:pPr>
              <w:cnfStyle w:val="000000000000" w:firstRow="0" w:lastRow="0" w:firstColumn="0" w:lastColumn="0" w:oddVBand="0" w:evenVBand="0" w:oddHBand="0" w:evenHBand="0" w:firstRowFirstColumn="0" w:firstRowLastColumn="0" w:lastRowFirstColumn="0" w:lastRowLastColumn="0"/>
              <w:rPr>
                <w:b/>
                <w:bCs/>
                <w:highlight w:val="yellow"/>
              </w:rPr>
            </w:pPr>
            <w:r w:rsidRPr="00C416CA">
              <w:rPr>
                <w:b/>
                <w:bCs/>
                <w:highlight w:val="yellow"/>
              </w:rPr>
              <w:t>79</w:t>
            </w:r>
            <w:r w:rsidR="00654245" w:rsidRPr="00C416CA">
              <w:rPr>
                <w:b/>
                <w:bCs/>
                <w:highlight w:val="yellow"/>
                <w:lang w:val="en-US"/>
              </w:rPr>
              <w:t>.</w:t>
            </w:r>
            <w:r w:rsidRPr="00C416CA">
              <w:rPr>
                <w:b/>
                <w:bCs/>
                <w:highlight w:val="yellow"/>
              </w:rPr>
              <w:t>9</w:t>
            </w:r>
          </w:p>
        </w:tc>
      </w:tr>
      <w:tr w:rsidR="00370137"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val="restart"/>
          </w:tcPr>
          <w:p w:rsidR="00370137" w:rsidRPr="006C432A"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06" w:type="dxa"/>
          </w:tcPr>
          <w:p w:rsidR="00370137" w:rsidRPr="00364E31"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217"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76.04</w:t>
            </w:r>
          </w:p>
        </w:tc>
        <w:tc>
          <w:tcPr>
            <w:tcW w:w="1162" w:type="dxa"/>
          </w:tcPr>
          <w:p w:rsidR="00370137" w:rsidRPr="00654245"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76</w:t>
            </w:r>
            <w:r w:rsidR="00654245">
              <w:rPr>
                <w:lang w:val="en-US"/>
              </w:rPr>
              <w:t>.02</w:t>
            </w:r>
          </w:p>
        </w:tc>
      </w:tr>
      <w:tr w:rsidR="00370137" w:rsidTr="00BB304C">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370137" w:rsidRPr="00364E31"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217" w:type="dxa"/>
          </w:tcPr>
          <w:p w:rsidR="00370137" w:rsidRPr="00370137"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79.3</w:t>
            </w:r>
            <w:r>
              <w:rPr>
                <w:lang w:val="en-US"/>
              </w:rPr>
              <w:t>9</w:t>
            </w:r>
          </w:p>
        </w:tc>
        <w:tc>
          <w:tcPr>
            <w:tcW w:w="1162" w:type="dxa"/>
          </w:tcPr>
          <w:p w:rsidR="00370137" w:rsidRPr="00654245"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79</w:t>
            </w:r>
            <w:r w:rsidR="00654245">
              <w:rPr>
                <w:lang w:val="en-US"/>
              </w:rPr>
              <w:t>.22</w:t>
            </w:r>
          </w:p>
        </w:tc>
      </w:tr>
      <w:tr w:rsidR="00370137"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370137" w:rsidRPr="00364E31"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217"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77.1</w:t>
            </w:r>
            <w:r>
              <w:rPr>
                <w:lang w:val="en-US"/>
              </w:rPr>
              <w:t>6</w:t>
            </w:r>
          </w:p>
        </w:tc>
        <w:tc>
          <w:tcPr>
            <w:tcW w:w="1162" w:type="dxa"/>
          </w:tcPr>
          <w:p w:rsidR="00370137" w:rsidRPr="00654245"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77</w:t>
            </w:r>
            <w:r w:rsidR="00654245">
              <w:rPr>
                <w:lang w:val="en-US"/>
              </w:rPr>
              <w:t>.08</w:t>
            </w:r>
          </w:p>
        </w:tc>
      </w:tr>
      <w:tr w:rsidR="00370137" w:rsidTr="00BB304C">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196" w:type="dxa"/>
            <w:vMerge w:val="restart"/>
          </w:tcPr>
          <w:p w:rsidR="00370137" w:rsidRPr="006C432A"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206" w:type="dxa"/>
          </w:tcPr>
          <w:p w:rsidR="00370137" w:rsidRPr="00364E31"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217" w:type="dxa"/>
          </w:tcPr>
          <w:p w:rsidR="00370137" w:rsidRPr="00370137"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77.</w:t>
            </w:r>
            <w:r>
              <w:rPr>
                <w:lang w:val="en-US"/>
              </w:rPr>
              <w:t>4</w:t>
            </w:r>
          </w:p>
        </w:tc>
        <w:tc>
          <w:tcPr>
            <w:tcW w:w="1162" w:type="dxa"/>
          </w:tcPr>
          <w:p w:rsidR="00370137" w:rsidRPr="00654245"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77</w:t>
            </w:r>
            <w:r w:rsidR="00654245">
              <w:rPr>
                <w:lang w:val="en-US"/>
              </w:rPr>
              <w:t>.35</w:t>
            </w:r>
          </w:p>
        </w:tc>
      </w:tr>
      <w:tr w:rsidR="00370137"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196" w:type="dxa"/>
            <w:vMerge/>
          </w:tcPr>
          <w:p w:rsidR="00370137" w:rsidRDefault="00370137" w:rsidP="00037752">
            <w:pPr>
              <w:cnfStyle w:val="000000100000" w:firstRow="0" w:lastRow="0" w:firstColumn="0" w:lastColumn="0" w:oddVBand="0" w:evenVBand="0" w:oddHBand="1" w:evenHBand="0" w:firstRowFirstColumn="0" w:firstRowLastColumn="0" w:lastRowFirstColumn="0" w:lastRowLastColumn="0"/>
            </w:pPr>
          </w:p>
        </w:tc>
        <w:tc>
          <w:tcPr>
            <w:tcW w:w="1206" w:type="dxa"/>
          </w:tcPr>
          <w:p w:rsidR="00370137" w:rsidRPr="00364E31" w:rsidRDefault="00370137"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217"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73.8</w:t>
            </w:r>
            <w:r>
              <w:rPr>
                <w:lang w:val="en-US"/>
              </w:rPr>
              <w:t>2</w:t>
            </w:r>
          </w:p>
        </w:tc>
        <w:tc>
          <w:tcPr>
            <w:tcW w:w="1162" w:type="dxa"/>
          </w:tcPr>
          <w:p w:rsidR="00370137" w:rsidRPr="00370137" w:rsidRDefault="00370137" w:rsidP="00370137">
            <w:pPr>
              <w:cnfStyle w:val="000000100000" w:firstRow="0" w:lastRow="0" w:firstColumn="0" w:lastColumn="0" w:oddVBand="0" w:evenVBand="0" w:oddHBand="1" w:evenHBand="0" w:firstRowFirstColumn="0" w:firstRowLastColumn="0" w:lastRowFirstColumn="0" w:lastRowLastColumn="0"/>
              <w:rPr>
                <w:lang w:val="en-US"/>
              </w:rPr>
            </w:pPr>
            <w:r>
              <w:t>7</w:t>
            </w:r>
            <w:r>
              <w:rPr>
                <w:lang w:val="en-US"/>
              </w:rPr>
              <w:t>4</w:t>
            </w:r>
          </w:p>
        </w:tc>
      </w:tr>
      <w:tr w:rsidR="00370137" w:rsidTr="00BB304C">
        <w:tc>
          <w:tcPr>
            <w:cnfStyle w:val="001000000000" w:firstRow="0" w:lastRow="0" w:firstColumn="1" w:lastColumn="0" w:oddVBand="0" w:evenVBand="0" w:oddHBand="0" w:evenHBand="0" w:firstRowFirstColumn="0" w:firstRowLastColumn="0" w:lastRowFirstColumn="0" w:lastRowLastColumn="0"/>
            <w:tcW w:w="1345" w:type="dxa"/>
            <w:vMerge/>
          </w:tcPr>
          <w:p w:rsidR="00370137" w:rsidRDefault="00370137" w:rsidP="00037752"/>
        </w:tc>
        <w:tc>
          <w:tcPr>
            <w:tcW w:w="1179"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pPr>
          </w:p>
        </w:tc>
        <w:tc>
          <w:tcPr>
            <w:tcW w:w="1196" w:type="dxa"/>
            <w:vMerge/>
          </w:tcPr>
          <w:p w:rsidR="00370137" w:rsidRDefault="00370137" w:rsidP="00037752">
            <w:pPr>
              <w:cnfStyle w:val="000000000000" w:firstRow="0" w:lastRow="0" w:firstColumn="0" w:lastColumn="0" w:oddVBand="0" w:evenVBand="0" w:oddHBand="0" w:evenHBand="0" w:firstRowFirstColumn="0" w:firstRowLastColumn="0" w:lastRowFirstColumn="0" w:lastRowLastColumn="0"/>
            </w:pPr>
          </w:p>
        </w:tc>
        <w:tc>
          <w:tcPr>
            <w:tcW w:w="1206" w:type="dxa"/>
          </w:tcPr>
          <w:p w:rsidR="00370137" w:rsidRPr="00364E31" w:rsidRDefault="00370137"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217" w:type="dxa"/>
          </w:tcPr>
          <w:p w:rsidR="00370137" w:rsidRPr="00370137"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75.7</w:t>
            </w:r>
            <w:r>
              <w:rPr>
                <w:lang w:val="en-US"/>
              </w:rPr>
              <w:t>7</w:t>
            </w:r>
          </w:p>
        </w:tc>
        <w:tc>
          <w:tcPr>
            <w:tcW w:w="1162" w:type="dxa"/>
          </w:tcPr>
          <w:p w:rsidR="00370137" w:rsidRPr="00370137" w:rsidRDefault="00370137" w:rsidP="00370137">
            <w:pPr>
              <w:cnfStyle w:val="000000000000" w:firstRow="0" w:lastRow="0" w:firstColumn="0" w:lastColumn="0" w:oddVBand="0" w:evenVBand="0" w:oddHBand="0" w:evenHBand="0" w:firstRowFirstColumn="0" w:firstRowLastColumn="0" w:lastRowFirstColumn="0" w:lastRowLastColumn="0"/>
              <w:rPr>
                <w:lang w:val="en-US"/>
              </w:rPr>
            </w:pPr>
            <w:r>
              <w:t>7</w:t>
            </w:r>
            <w:r>
              <w:rPr>
                <w:lang w:val="en-US"/>
              </w:rPr>
              <w:t>6</w:t>
            </w:r>
            <w:r w:rsidR="00654245">
              <w:rPr>
                <w:lang w:val="en-US"/>
              </w:rPr>
              <w:t>.12</w:t>
            </w:r>
          </w:p>
        </w:tc>
      </w:tr>
    </w:tbl>
    <w:p w:rsidR="006C432A" w:rsidRDefault="006C432A" w:rsidP="006B0FFD">
      <w:pPr>
        <w:rPr>
          <w:b/>
          <w:i/>
          <w:lang w:val="en-US"/>
        </w:rPr>
      </w:pPr>
    </w:p>
    <w:p w:rsidR="00FF3AEB" w:rsidRDefault="00FF3AEB" w:rsidP="00FF3AEB">
      <w:pPr>
        <w:rPr>
          <w:lang w:val="en-US"/>
        </w:rPr>
      </w:pPr>
    </w:p>
    <w:tbl>
      <w:tblPr>
        <w:tblStyle w:val="MediumShading2"/>
        <w:tblW w:w="5349" w:type="dxa"/>
        <w:tblLook w:val="04A0" w:firstRow="1" w:lastRow="0" w:firstColumn="1" w:lastColumn="0" w:noHBand="0" w:noVBand="1"/>
      </w:tblPr>
      <w:tblGrid>
        <w:gridCol w:w="1427"/>
        <w:gridCol w:w="823"/>
        <w:gridCol w:w="1217"/>
        <w:gridCol w:w="934"/>
        <w:gridCol w:w="1237"/>
      </w:tblGrid>
      <w:tr w:rsidR="00FF3AEB" w:rsidTr="00BB30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tcPr>
          <w:p w:rsidR="00FF3AEB" w:rsidRDefault="00FF3AEB" w:rsidP="00591C74">
            <w:pPr>
              <w:rPr>
                <w:lang w:val="en-US"/>
              </w:rPr>
            </w:pPr>
          </w:p>
        </w:tc>
        <w:tc>
          <w:tcPr>
            <w:tcW w:w="866" w:type="dxa"/>
          </w:tcPr>
          <w:p w:rsidR="00FF3AEB" w:rsidRDefault="00FF3AEB" w:rsidP="00591C74">
            <w:pPr>
              <w:cnfStyle w:val="100000000000" w:firstRow="1" w:lastRow="0" w:firstColumn="0" w:lastColumn="0" w:oddVBand="0" w:evenVBand="0" w:oddHBand="0" w:evenHBand="0" w:firstRowFirstColumn="0" w:firstRowLastColumn="0" w:lastRowFirstColumn="0" w:lastRowLastColumn="0"/>
              <w:rPr>
                <w:lang w:val="en-US"/>
              </w:rPr>
            </w:pPr>
          </w:p>
        </w:tc>
        <w:tc>
          <w:tcPr>
            <w:tcW w:w="1217" w:type="dxa"/>
          </w:tcPr>
          <w:p w:rsidR="00FF3AEB" w:rsidRDefault="00FF3AEB" w:rsidP="00591C74">
            <w:pPr>
              <w:cnfStyle w:val="100000000000" w:firstRow="1" w:lastRow="0" w:firstColumn="0" w:lastColumn="0" w:oddVBand="0" w:evenVBand="0" w:oddHBand="0" w:evenHBand="0" w:firstRowFirstColumn="0" w:firstRowLastColumn="0" w:lastRowFirstColumn="0" w:lastRowLastColumn="0"/>
              <w:rPr>
                <w:lang w:val="en-US"/>
              </w:rPr>
            </w:pPr>
          </w:p>
        </w:tc>
        <w:tc>
          <w:tcPr>
            <w:tcW w:w="774" w:type="dxa"/>
          </w:tcPr>
          <w:p w:rsidR="00FF3AEB" w:rsidRPr="006C425B" w:rsidRDefault="00FF3AEB" w:rsidP="00591C74">
            <w:pPr>
              <w:cnfStyle w:val="100000000000" w:firstRow="1" w:lastRow="0" w:firstColumn="0" w:lastColumn="0" w:oddVBand="0" w:evenVBand="0" w:oddHBand="0" w:evenHBand="0" w:firstRowFirstColumn="0" w:firstRowLastColumn="0" w:lastRowFirstColumn="0" w:lastRowLastColumn="0"/>
              <w:rPr>
                <w:lang w:val="en-US"/>
              </w:rPr>
            </w:pPr>
            <w:r>
              <w:rPr>
                <w:lang w:val="en-US"/>
              </w:rPr>
              <w:t>SVM</w:t>
            </w:r>
          </w:p>
        </w:tc>
        <w:tc>
          <w:tcPr>
            <w:tcW w:w="1147" w:type="dxa"/>
          </w:tcPr>
          <w:p w:rsidR="00FF3AEB" w:rsidRPr="006C425B" w:rsidRDefault="00FF3AEB" w:rsidP="00591C74">
            <w:pPr>
              <w:cnfStyle w:val="100000000000" w:firstRow="1" w:lastRow="0" w:firstColumn="0" w:lastColumn="0" w:oddVBand="0" w:evenVBand="0" w:oddHBand="0" w:evenHBand="0" w:firstRowFirstColumn="0" w:firstRowLastColumn="0" w:lastRowFirstColumn="0" w:lastRowLastColumn="0"/>
              <w:rPr>
                <w:lang w:val="en-US"/>
              </w:rPr>
            </w:pPr>
            <w:r>
              <w:rPr>
                <w:lang w:val="en-US"/>
              </w:rPr>
              <w:t>Random Forest</w:t>
            </w:r>
          </w:p>
        </w:tc>
      </w:tr>
      <w:tr w:rsidR="00FF3AEB"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FF3AEB" w:rsidRDefault="00FF3AEB" w:rsidP="00591C74">
            <w:pPr>
              <w:rPr>
                <w:lang w:val="en-US"/>
              </w:rPr>
            </w:pPr>
          </w:p>
          <w:p w:rsidR="00FF3AEB" w:rsidRDefault="00FF3AEB" w:rsidP="00591C74">
            <w:pPr>
              <w:rPr>
                <w:lang w:val="en-US"/>
              </w:rPr>
            </w:pPr>
          </w:p>
          <w:p w:rsidR="00FF3AEB" w:rsidRPr="006C425B" w:rsidRDefault="00FF3AEB" w:rsidP="00591C74">
            <w:pPr>
              <w:rPr>
                <w:lang w:val="en-US"/>
              </w:rPr>
            </w:pPr>
            <w:r>
              <w:rPr>
                <w:lang w:val="en-US"/>
              </w:rPr>
              <w:t>Activation</w:t>
            </w:r>
          </w:p>
        </w:tc>
        <w:tc>
          <w:tcPr>
            <w:tcW w:w="866" w:type="dxa"/>
            <w:vMerge w:val="restart"/>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Step6</w:t>
            </w:r>
          </w:p>
        </w:tc>
        <w:tc>
          <w:tcPr>
            <w:tcW w:w="1217" w:type="dxa"/>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774" w:type="dxa"/>
          </w:tcPr>
          <w:p w:rsidR="00FF3AEB" w:rsidRPr="00654245" w:rsidRDefault="00737C15"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74.64</w:t>
            </w:r>
          </w:p>
        </w:tc>
        <w:tc>
          <w:tcPr>
            <w:tcW w:w="1147" w:type="dxa"/>
          </w:tcPr>
          <w:p w:rsidR="00FF3AEB" w:rsidRPr="00654245" w:rsidRDefault="00654245"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74.64</w:t>
            </w:r>
          </w:p>
        </w:tc>
      </w:tr>
      <w:tr w:rsidR="00FF3AEB" w:rsidTr="00BB304C">
        <w:tc>
          <w:tcPr>
            <w:cnfStyle w:val="001000000000" w:firstRow="0" w:lastRow="0" w:firstColumn="1" w:lastColumn="0" w:oddVBand="0" w:evenVBand="0" w:oddHBand="0" w:evenHBand="0" w:firstRowFirstColumn="0" w:firstRowLastColumn="0" w:lastRowFirstColumn="0" w:lastRowLastColumn="0"/>
            <w:tcW w:w="1345" w:type="dxa"/>
            <w:vMerge/>
          </w:tcPr>
          <w:p w:rsidR="00FF3AEB" w:rsidRDefault="00FF3AEB" w:rsidP="00591C74"/>
        </w:tc>
        <w:tc>
          <w:tcPr>
            <w:tcW w:w="866" w:type="dxa"/>
            <w:vMerge/>
          </w:tcPr>
          <w:p w:rsidR="00FF3AEB" w:rsidRDefault="00FF3AEB" w:rsidP="00591C74">
            <w:pPr>
              <w:cnfStyle w:val="000000000000" w:firstRow="0" w:lastRow="0" w:firstColumn="0" w:lastColumn="0" w:oddVBand="0" w:evenVBand="0" w:oddHBand="0" w:evenHBand="0" w:firstRowFirstColumn="0" w:firstRowLastColumn="0" w:lastRowFirstColumn="0" w:lastRowLastColumn="0"/>
            </w:pPr>
          </w:p>
        </w:tc>
        <w:tc>
          <w:tcPr>
            <w:tcW w:w="1217" w:type="dxa"/>
          </w:tcPr>
          <w:p w:rsidR="00FF3AEB" w:rsidRPr="006C425B" w:rsidRDefault="00FF3AEB"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774" w:type="dxa"/>
          </w:tcPr>
          <w:p w:rsidR="00FF3AEB" w:rsidRPr="00737C15" w:rsidRDefault="00737C15"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74.7</w:t>
            </w:r>
          </w:p>
        </w:tc>
        <w:tc>
          <w:tcPr>
            <w:tcW w:w="1147" w:type="dxa"/>
          </w:tcPr>
          <w:p w:rsidR="00FF3AEB" w:rsidRPr="00654245" w:rsidRDefault="00654245"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74.5</w:t>
            </w:r>
          </w:p>
        </w:tc>
      </w:tr>
      <w:tr w:rsidR="00FF3AEB"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FF3AEB" w:rsidRDefault="00FF3AEB" w:rsidP="00591C74"/>
        </w:tc>
        <w:tc>
          <w:tcPr>
            <w:tcW w:w="866" w:type="dxa"/>
            <w:vMerge w:val="restart"/>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Step7</w:t>
            </w:r>
          </w:p>
        </w:tc>
        <w:tc>
          <w:tcPr>
            <w:tcW w:w="1217" w:type="dxa"/>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774" w:type="dxa"/>
          </w:tcPr>
          <w:p w:rsidR="00FF3AEB" w:rsidRPr="00737C15" w:rsidRDefault="00737C15"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75.493</w:t>
            </w:r>
          </w:p>
        </w:tc>
        <w:tc>
          <w:tcPr>
            <w:tcW w:w="1147" w:type="dxa"/>
          </w:tcPr>
          <w:p w:rsidR="00FF3AEB" w:rsidRPr="00737C15" w:rsidRDefault="00737C15"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76.05</w:t>
            </w:r>
          </w:p>
        </w:tc>
      </w:tr>
      <w:tr w:rsidR="00FF3AEB" w:rsidTr="00BB304C">
        <w:tc>
          <w:tcPr>
            <w:cnfStyle w:val="001000000000" w:firstRow="0" w:lastRow="0" w:firstColumn="1" w:lastColumn="0" w:oddVBand="0" w:evenVBand="0" w:oddHBand="0" w:evenHBand="0" w:firstRowFirstColumn="0" w:firstRowLastColumn="0" w:lastRowFirstColumn="0" w:lastRowLastColumn="0"/>
            <w:tcW w:w="1345" w:type="dxa"/>
            <w:vMerge/>
          </w:tcPr>
          <w:p w:rsidR="00FF3AEB" w:rsidRDefault="00FF3AEB" w:rsidP="00591C74"/>
        </w:tc>
        <w:tc>
          <w:tcPr>
            <w:tcW w:w="866" w:type="dxa"/>
            <w:vMerge/>
          </w:tcPr>
          <w:p w:rsidR="00FF3AEB" w:rsidRDefault="00FF3AEB" w:rsidP="00591C74">
            <w:pPr>
              <w:cnfStyle w:val="000000000000" w:firstRow="0" w:lastRow="0" w:firstColumn="0" w:lastColumn="0" w:oddVBand="0" w:evenVBand="0" w:oddHBand="0" w:evenHBand="0" w:firstRowFirstColumn="0" w:firstRowLastColumn="0" w:lastRowFirstColumn="0" w:lastRowLastColumn="0"/>
            </w:pPr>
          </w:p>
        </w:tc>
        <w:tc>
          <w:tcPr>
            <w:tcW w:w="1217" w:type="dxa"/>
          </w:tcPr>
          <w:p w:rsidR="00FF3AEB" w:rsidRPr="006C425B" w:rsidRDefault="00FF3AEB"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774" w:type="dxa"/>
          </w:tcPr>
          <w:p w:rsidR="00FF3AEB" w:rsidRPr="00737C15" w:rsidRDefault="00737C15"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75.55</w:t>
            </w:r>
          </w:p>
        </w:tc>
        <w:tc>
          <w:tcPr>
            <w:tcW w:w="1147" w:type="dxa"/>
          </w:tcPr>
          <w:p w:rsidR="00FF3AEB" w:rsidRPr="00737C15" w:rsidRDefault="00737C15"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76</w:t>
            </w:r>
          </w:p>
        </w:tc>
      </w:tr>
      <w:tr w:rsidR="00FF3AEB"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FF3AEB" w:rsidRDefault="00FF3AEB" w:rsidP="00591C74"/>
        </w:tc>
        <w:tc>
          <w:tcPr>
            <w:tcW w:w="866" w:type="dxa"/>
            <w:vMerge w:val="restart"/>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217" w:type="dxa"/>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774" w:type="dxa"/>
          </w:tcPr>
          <w:p w:rsidR="00FF3AEB" w:rsidRPr="00E44209" w:rsidRDefault="00737C15" w:rsidP="00591C74">
            <w:pPr>
              <w:cnfStyle w:val="000000100000" w:firstRow="0" w:lastRow="0" w:firstColumn="0" w:lastColumn="0" w:oddVBand="0" w:evenVBand="0" w:oddHBand="1" w:evenHBand="0" w:firstRowFirstColumn="0" w:firstRowLastColumn="0" w:lastRowFirstColumn="0" w:lastRowLastColumn="0"/>
              <w:rPr>
                <w:b/>
                <w:highlight w:val="yellow"/>
                <w:lang w:val="en-US"/>
              </w:rPr>
            </w:pPr>
            <w:r w:rsidRPr="00E44209">
              <w:rPr>
                <w:b/>
                <w:highlight w:val="yellow"/>
                <w:lang w:val="en-US"/>
              </w:rPr>
              <w:t>77.18</w:t>
            </w:r>
          </w:p>
        </w:tc>
        <w:tc>
          <w:tcPr>
            <w:tcW w:w="1147" w:type="dxa"/>
          </w:tcPr>
          <w:p w:rsidR="00FF3AEB" w:rsidRPr="00E44209" w:rsidRDefault="00737C15" w:rsidP="00591C74">
            <w:pPr>
              <w:cnfStyle w:val="000000100000" w:firstRow="0" w:lastRow="0" w:firstColumn="0" w:lastColumn="0" w:oddVBand="0" w:evenVBand="0" w:oddHBand="1" w:evenHBand="0" w:firstRowFirstColumn="0" w:firstRowLastColumn="0" w:lastRowFirstColumn="0" w:lastRowLastColumn="0"/>
              <w:rPr>
                <w:b/>
                <w:highlight w:val="yellow"/>
                <w:lang w:val="en-US"/>
              </w:rPr>
            </w:pPr>
            <w:r w:rsidRPr="00E44209">
              <w:rPr>
                <w:b/>
                <w:highlight w:val="yellow"/>
                <w:lang w:val="en-US"/>
              </w:rPr>
              <w:t>78.31</w:t>
            </w:r>
          </w:p>
        </w:tc>
      </w:tr>
      <w:tr w:rsidR="00FF3AEB" w:rsidTr="00BB304C">
        <w:tc>
          <w:tcPr>
            <w:cnfStyle w:val="001000000000" w:firstRow="0" w:lastRow="0" w:firstColumn="1" w:lastColumn="0" w:oddVBand="0" w:evenVBand="0" w:oddHBand="0" w:evenHBand="0" w:firstRowFirstColumn="0" w:firstRowLastColumn="0" w:lastRowFirstColumn="0" w:lastRowLastColumn="0"/>
            <w:tcW w:w="1345" w:type="dxa"/>
            <w:vMerge/>
          </w:tcPr>
          <w:p w:rsidR="00FF3AEB" w:rsidRDefault="00FF3AEB" w:rsidP="00591C74"/>
        </w:tc>
        <w:tc>
          <w:tcPr>
            <w:tcW w:w="866" w:type="dxa"/>
            <w:vMerge/>
          </w:tcPr>
          <w:p w:rsidR="00FF3AEB" w:rsidRDefault="00FF3AEB" w:rsidP="00591C74">
            <w:pPr>
              <w:cnfStyle w:val="000000000000" w:firstRow="0" w:lastRow="0" w:firstColumn="0" w:lastColumn="0" w:oddVBand="0" w:evenVBand="0" w:oddHBand="0" w:evenHBand="0" w:firstRowFirstColumn="0" w:firstRowLastColumn="0" w:lastRowFirstColumn="0" w:lastRowLastColumn="0"/>
            </w:pPr>
          </w:p>
        </w:tc>
        <w:tc>
          <w:tcPr>
            <w:tcW w:w="1217" w:type="dxa"/>
          </w:tcPr>
          <w:p w:rsidR="00FF3AEB" w:rsidRPr="006C425B" w:rsidRDefault="00FF3AEB"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774" w:type="dxa"/>
          </w:tcPr>
          <w:p w:rsidR="00FF3AEB" w:rsidRPr="00E44209" w:rsidRDefault="00737C15" w:rsidP="00591C74">
            <w:pPr>
              <w:cnfStyle w:val="000000000000" w:firstRow="0" w:lastRow="0" w:firstColumn="0" w:lastColumn="0" w:oddVBand="0" w:evenVBand="0" w:oddHBand="0" w:evenHBand="0" w:firstRowFirstColumn="0" w:firstRowLastColumn="0" w:lastRowFirstColumn="0" w:lastRowLastColumn="0"/>
              <w:rPr>
                <w:b/>
                <w:highlight w:val="yellow"/>
                <w:lang w:val="en-US"/>
              </w:rPr>
            </w:pPr>
            <w:r w:rsidRPr="00E44209">
              <w:rPr>
                <w:b/>
                <w:highlight w:val="yellow"/>
                <w:lang w:val="en-US"/>
              </w:rPr>
              <w:t>77.2</w:t>
            </w:r>
          </w:p>
        </w:tc>
        <w:tc>
          <w:tcPr>
            <w:tcW w:w="1147" w:type="dxa"/>
          </w:tcPr>
          <w:p w:rsidR="00FF3AEB" w:rsidRPr="00E44209" w:rsidRDefault="00737C15" w:rsidP="00591C74">
            <w:pPr>
              <w:cnfStyle w:val="000000000000" w:firstRow="0" w:lastRow="0" w:firstColumn="0" w:lastColumn="0" w:oddVBand="0" w:evenVBand="0" w:oddHBand="0" w:evenHBand="0" w:firstRowFirstColumn="0" w:firstRowLastColumn="0" w:lastRowFirstColumn="0" w:lastRowLastColumn="0"/>
              <w:rPr>
                <w:b/>
                <w:highlight w:val="yellow"/>
                <w:lang w:val="en-US"/>
              </w:rPr>
            </w:pPr>
            <w:r w:rsidRPr="00E44209">
              <w:rPr>
                <w:b/>
                <w:highlight w:val="yellow"/>
                <w:lang w:val="en-US"/>
              </w:rPr>
              <w:t>78.2</w:t>
            </w:r>
          </w:p>
        </w:tc>
      </w:tr>
      <w:tr w:rsidR="00FF3AEB"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FF3AEB" w:rsidRDefault="00FF3AEB" w:rsidP="00591C74">
            <w:pPr>
              <w:rPr>
                <w:lang w:val="en-US"/>
              </w:rPr>
            </w:pPr>
          </w:p>
          <w:p w:rsidR="00FF3AEB" w:rsidRDefault="00FF3AEB" w:rsidP="00591C74">
            <w:pPr>
              <w:rPr>
                <w:lang w:val="en-US"/>
              </w:rPr>
            </w:pPr>
          </w:p>
          <w:p w:rsidR="00FF3AEB" w:rsidRPr="006C425B" w:rsidRDefault="00FF3AEB" w:rsidP="00591C74">
            <w:pPr>
              <w:rPr>
                <w:lang w:val="en-US"/>
              </w:rPr>
            </w:pPr>
            <w:r>
              <w:rPr>
                <w:lang w:val="en-US"/>
              </w:rPr>
              <w:t>Valence</w:t>
            </w:r>
          </w:p>
        </w:tc>
        <w:tc>
          <w:tcPr>
            <w:tcW w:w="866" w:type="dxa"/>
            <w:vMerge w:val="restart"/>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Step6</w:t>
            </w:r>
          </w:p>
        </w:tc>
        <w:tc>
          <w:tcPr>
            <w:tcW w:w="1217" w:type="dxa"/>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774" w:type="dxa"/>
          </w:tcPr>
          <w:p w:rsidR="00FF3AEB" w:rsidRPr="00C416CA" w:rsidRDefault="00C416C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74.65</w:t>
            </w:r>
          </w:p>
        </w:tc>
        <w:tc>
          <w:tcPr>
            <w:tcW w:w="1147" w:type="dxa"/>
          </w:tcPr>
          <w:p w:rsidR="00FF3AEB" w:rsidRPr="00C416CA" w:rsidRDefault="00C416C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71.03</w:t>
            </w:r>
          </w:p>
        </w:tc>
      </w:tr>
      <w:tr w:rsidR="00FF3AEB" w:rsidTr="00BB304C">
        <w:tc>
          <w:tcPr>
            <w:cnfStyle w:val="001000000000" w:firstRow="0" w:lastRow="0" w:firstColumn="1" w:lastColumn="0" w:oddVBand="0" w:evenVBand="0" w:oddHBand="0" w:evenHBand="0" w:firstRowFirstColumn="0" w:firstRowLastColumn="0" w:lastRowFirstColumn="0" w:lastRowLastColumn="0"/>
            <w:tcW w:w="1345" w:type="dxa"/>
            <w:vMerge/>
          </w:tcPr>
          <w:p w:rsidR="00FF3AEB" w:rsidRDefault="00FF3AEB" w:rsidP="00591C74"/>
        </w:tc>
        <w:tc>
          <w:tcPr>
            <w:tcW w:w="866" w:type="dxa"/>
            <w:vMerge/>
          </w:tcPr>
          <w:p w:rsidR="00FF3AEB" w:rsidRPr="006C425B" w:rsidRDefault="00FF3AEB" w:rsidP="00591C74">
            <w:pPr>
              <w:cnfStyle w:val="000000000000" w:firstRow="0" w:lastRow="0" w:firstColumn="0" w:lastColumn="0" w:oddVBand="0" w:evenVBand="0" w:oddHBand="0" w:evenHBand="0" w:firstRowFirstColumn="0" w:firstRowLastColumn="0" w:lastRowFirstColumn="0" w:lastRowLastColumn="0"/>
              <w:rPr>
                <w:lang w:val="en-US"/>
              </w:rPr>
            </w:pPr>
          </w:p>
        </w:tc>
        <w:tc>
          <w:tcPr>
            <w:tcW w:w="1217" w:type="dxa"/>
          </w:tcPr>
          <w:p w:rsidR="00FF3AEB" w:rsidRPr="006C425B" w:rsidRDefault="00FF3AEB"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774" w:type="dxa"/>
          </w:tcPr>
          <w:p w:rsidR="00FF3AEB" w:rsidRPr="00C416CA" w:rsidRDefault="00C416CA"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73.2</w:t>
            </w:r>
          </w:p>
        </w:tc>
        <w:tc>
          <w:tcPr>
            <w:tcW w:w="1147" w:type="dxa"/>
          </w:tcPr>
          <w:p w:rsidR="00FF3AEB" w:rsidRPr="00C416CA" w:rsidRDefault="00C416CA"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70.5</w:t>
            </w:r>
          </w:p>
        </w:tc>
      </w:tr>
      <w:tr w:rsidR="00FF3AEB"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FF3AEB" w:rsidRDefault="00FF3AEB" w:rsidP="00591C74"/>
        </w:tc>
        <w:tc>
          <w:tcPr>
            <w:tcW w:w="866" w:type="dxa"/>
            <w:vMerge w:val="restart"/>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Step7</w:t>
            </w:r>
          </w:p>
        </w:tc>
        <w:tc>
          <w:tcPr>
            <w:tcW w:w="1217" w:type="dxa"/>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774" w:type="dxa"/>
          </w:tcPr>
          <w:p w:rsidR="00FF3AEB" w:rsidRPr="00E44209" w:rsidRDefault="00C416CA" w:rsidP="00591C74">
            <w:pPr>
              <w:cnfStyle w:val="000000100000" w:firstRow="0" w:lastRow="0" w:firstColumn="0" w:lastColumn="0" w:oddVBand="0" w:evenVBand="0" w:oddHBand="1" w:evenHBand="0" w:firstRowFirstColumn="0" w:firstRowLastColumn="0" w:lastRowFirstColumn="0" w:lastRowLastColumn="0"/>
              <w:rPr>
                <w:b/>
                <w:highlight w:val="yellow"/>
                <w:lang w:val="en-US"/>
              </w:rPr>
            </w:pPr>
            <w:r w:rsidRPr="00E44209">
              <w:rPr>
                <w:b/>
                <w:highlight w:val="yellow"/>
                <w:lang w:val="en-US"/>
              </w:rPr>
              <w:t>78.83</w:t>
            </w:r>
          </w:p>
        </w:tc>
        <w:tc>
          <w:tcPr>
            <w:tcW w:w="1147" w:type="dxa"/>
          </w:tcPr>
          <w:p w:rsidR="00FF3AEB" w:rsidRPr="00E44209" w:rsidRDefault="00C416CA" w:rsidP="00591C74">
            <w:pPr>
              <w:cnfStyle w:val="000000100000" w:firstRow="0" w:lastRow="0" w:firstColumn="0" w:lastColumn="0" w:oddVBand="0" w:evenVBand="0" w:oddHBand="1" w:evenHBand="0" w:firstRowFirstColumn="0" w:firstRowLastColumn="0" w:lastRowFirstColumn="0" w:lastRowLastColumn="0"/>
              <w:rPr>
                <w:b/>
                <w:highlight w:val="yellow"/>
                <w:lang w:val="en-US"/>
              </w:rPr>
            </w:pPr>
            <w:r w:rsidRPr="00E44209">
              <w:rPr>
                <w:b/>
                <w:highlight w:val="yellow"/>
                <w:lang w:val="en-US"/>
              </w:rPr>
              <w:t>77.44</w:t>
            </w:r>
          </w:p>
        </w:tc>
      </w:tr>
      <w:tr w:rsidR="00FF3AEB" w:rsidTr="00BB304C">
        <w:tc>
          <w:tcPr>
            <w:cnfStyle w:val="001000000000" w:firstRow="0" w:lastRow="0" w:firstColumn="1" w:lastColumn="0" w:oddVBand="0" w:evenVBand="0" w:oddHBand="0" w:evenHBand="0" w:firstRowFirstColumn="0" w:firstRowLastColumn="0" w:lastRowFirstColumn="0" w:lastRowLastColumn="0"/>
            <w:tcW w:w="1345" w:type="dxa"/>
            <w:vMerge/>
          </w:tcPr>
          <w:p w:rsidR="00FF3AEB" w:rsidRDefault="00FF3AEB" w:rsidP="00591C74"/>
        </w:tc>
        <w:tc>
          <w:tcPr>
            <w:tcW w:w="866" w:type="dxa"/>
            <w:vMerge/>
          </w:tcPr>
          <w:p w:rsidR="00FF3AEB" w:rsidRDefault="00FF3AEB" w:rsidP="00591C74">
            <w:pPr>
              <w:cnfStyle w:val="000000000000" w:firstRow="0" w:lastRow="0" w:firstColumn="0" w:lastColumn="0" w:oddVBand="0" w:evenVBand="0" w:oddHBand="0" w:evenHBand="0" w:firstRowFirstColumn="0" w:firstRowLastColumn="0" w:lastRowFirstColumn="0" w:lastRowLastColumn="0"/>
            </w:pPr>
          </w:p>
        </w:tc>
        <w:tc>
          <w:tcPr>
            <w:tcW w:w="1217" w:type="dxa"/>
          </w:tcPr>
          <w:p w:rsidR="00FF3AEB" w:rsidRPr="006C425B" w:rsidRDefault="00FF3AEB"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774" w:type="dxa"/>
          </w:tcPr>
          <w:p w:rsidR="00FF3AEB" w:rsidRPr="00E44209" w:rsidRDefault="00C416CA" w:rsidP="00591C74">
            <w:pPr>
              <w:cnfStyle w:val="000000000000" w:firstRow="0" w:lastRow="0" w:firstColumn="0" w:lastColumn="0" w:oddVBand="0" w:evenVBand="0" w:oddHBand="0" w:evenHBand="0" w:firstRowFirstColumn="0" w:firstRowLastColumn="0" w:lastRowFirstColumn="0" w:lastRowLastColumn="0"/>
              <w:rPr>
                <w:b/>
                <w:highlight w:val="yellow"/>
                <w:lang w:val="en-US"/>
              </w:rPr>
            </w:pPr>
            <w:r w:rsidRPr="00E44209">
              <w:rPr>
                <w:b/>
                <w:highlight w:val="yellow"/>
                <w:lang w:val="en-US"/>
              </w:rPr>
              <w:t>78.6</w:t>
            </w:r>
          </w:p>
        </w:tc>
        <w:tc>
          <w:tcPr>
            <w:tcW w:w="1147" w:type="dxa"/>
          </w:tcPr>
          <w:p w:rsidR="00FF3AEB" w:rsidRPr="00E44209" w:rsidRDefault="00C416CA" w:rsidP="00591C74">
            <w:pPr>
              <w:cnfStyle w:val="000000000000" w:firstRow="0" w:lastRow="0" w:firstColumn="0" w:lastColumn="0" w:oddVBand="0" w:evenVBand="0" w:oddHBand="0" w:evenHBand="0" w:firstRowFirstColumn="0" w:firstRowLastColumn="0" w:lastRowFirstColumn="0" w:lastRowLastColumn="0"/>
              <w:rPr>
                <w:b/>
                <w:highlight w:val="yellow"/>
                <w:lang w:val="en-US"/>
              </w:rPr>
            </w:pPr>
            <w:r w:rsidRPr="00E44209">
              <w:rPr>
                <w:b/>
                <w:highlight w:val="yellow"/>
                <w:lang w:val="en-US"/>
              </w:rPr>
              <w:t>76.8</w:t>
            </w:r>
          </w:p>
        </w:tc>
      </w:tr>
      <w:tr w:rsidR="00FF3AEB" w:rsidTr="00BB3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tcPr>
          <w:p w:rsidR="00FF3AEB" w:rsidRDefault="00FF3AEB" w:rsidP="00591C74"/>
        </w:tc>
        <w:tc>
          <w:tcPr>
            <w:tcW w:w="866" w:type="dxa"/>
            <w:vMerge w:val="restart"/>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217" w:type="dxa"/>
          </w:tcPr>
          <w:p w:rsidR="00FF3AEB" w:rsidRPr="006C425B" w:rsidRDefault="00FF3AEB"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Accuracy</w:t>
            </w:r>
          </w:p>
        </w:tc>
        <w:tc>
          <w:tcPr>
            <w:tcW w:w="774" w:type="dxa"/>
          </w:tcPr>
          <w:p w:rsidR="00FF3AEB" w:rsidRPr="00C416CA" w:rsidRDefault="00C416C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78.83</w:t>
            </w:r>
          </w:p>
        </w:tc>
        <w:tc>
          <w:tcPr>
            <w:tcW w:w="1147" w:type="dxa"/>
          </w:tcPr>
          <w:p w:rsidR="00FF3AEB" w:rsidRPr="00C416CA" w:rsidRDefault="00C416CA" w:rsidP="00591C74">
            <w:pPr>
              <w:cnfStyle w:val="000000100000" w:firstRow="0" w:lastRow="0" w:firstColumn="0" w:lastColumn="0" w:oddVBand="0" w:evenVBand="0" w:oddHBand="1" w:evenHBand="0" w:firstRowFirstColumn="0" w:firstRowLastColumn="0" w:lastRowFirstColumn="0" w:lastRowLastColumn="0"/>
              <w:rPr>
                <w:lang w:val="en-US"/>
              </w:rPr>
            </w:pPr>
            <w:r>
              <w:rPr>
                <w:lang w:val="en-US"/>
              </w:rPr>
              <w:t>75.76</w:t>
            </w:r>
          </w:p>
        </w:tc>
      </w:tr>
      <w:tr w:rsidR="00FF3AEB" w:rsidTr="00BB304C">
        <w:tc>
          <w:tcPr>
            <w:cnfStyle w:val="001000000000" w:firstRow="0" w:lastRow="0" w:firstColumn="1" w:lastColumn="0" w:oddVBand="0" w:evenVBand="0" w:oddHBand="0" w:evenHBand="0" w:firstRowFirstColumn="0" w:firstRowLastColumn="0" w:lastRowFirstColumn="0" w:lastRowLastColumn="0"/>
            <w:tcW w:w="1345" w:type="dxa"/>
            <w:vMerge/>
          </w:tcPr>
          <w:p w:rsidR="00FF3AEB" w:rsidRDefault="00FF3AEB" w:rsidP="00591C74"/>
        </w:tc>
        <w:tc>
          <w:tcPr>
            <w:tcW w:w="866" w:type="dxa"/>
            <w:vMerge/>
          </w:tcPr>
          <w:p w:rsidR="00FF3AEB" w:rsidRDefault="00FF3AEB" w:rsidP="00591C74">
            <w:pPr>
              <w:cnfStyle w:val="000000000000" w:firstRow="0" w:lastRow="0" w:firstColumn="0" w:lastColumn="0" w:oddVBand="0" w:evenVBand="0" w:oddHBand="0" w:evenHBand="0" w:firstRowFirstColumn="0" w:firstRowLastColumn="0" w:lastRowFirstColumn="0" w:lastRowLastColumn="0"/>
            </w:pPr>
          </w:p>
        </w:tc>
        <w:tc>
          <w:tcPr>
            <w:tcW w:w="1217" w:type="dxa"/>
          </w:tcPr>
          <w:p w:rsidR="00FF3AEB" w:rsidRPr="006C425B" w:rsidRDefault="00FF3AEB"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F1</w:t>
            </w:r>
          </w:p>
        </w:tc>
        <w:tc>
          <w:tcPr>
            <w:tcW w:w="774" w:type="dxa"/>
          </w:tcPr>
          <w:p w:rsidR="00FF3AEB" w:rsidRPr="00C416CA" w:rsidRDefault="00C416CA"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78.6</w:t>
            </w:r>
          </w:p>
        </w:tc>
        <w:tc>
          <w:tcPr>
            <w:tcW w:w="1147" w:type="dxa"/>
          </w:tcPr>
          <w:p w:rsidR="00FF3AEB" w:rsidRPr="00C416CA" w:rsidRDefault="00C416CA" w:rsidP="00591C74">
            <w:pPr>
              <w:cnfStyle w:val="000000000000" w:firstRow="0" w:lastRow="0" w:firstColumn="0" w:lastColumn="0" w:oddVBand="0" w:evenVBand="0" w:oddHBand="0" w:evenHBand="0" w:firstRowFirstColumn="0" w:firstRowLastColumn="0" w:lastRowFirstColumn="0" w:lastRowLastColumn="0"/>
              <w:rPr>
                <w:lang w:val="en-US"/>
              </w:rPr>
            </w:pPr>
            <w:r>
              <w:rPr>
                <w:lang w:val="en-US"/>
              </w:rPr>
              <w:t>74.9</w:t>
            </w:r>
          </w:p>
        </w:tc>
      </w:tr>
    </w:tbl>
    <w:p w:rsidR="00FF3AEB" w:rsidRPr="006B0FFD" w:rsidRDefault="00FF3AEB" w:rsidP="00FF3AEB">
      <w:pPr>
        <w:rPr>
          <w:lang w:val="en-US"/>
        </w:rPr>
      </w:pPr>
    </w:p>
    <w:p w:rsidR="00370602" w:rsidRPr="00B403E3" w:rsidRDefault="00D77C37" w:rsidP="006B0FFD">
      <w:pPr>
        <w:rPr>
          <w:lang w:eastAsia="el-GR"/>
        </w:rPr>
      </w:pPr>
      <w:r>
        <w:rPr>
          <w:lang w:val="en-US" w:eastAsia="el-GR"/>
        </w:rPr>
        <w:t>O</w:t>
      </w:r>
      <w:r>
        <w:rPr>
          <w:lang w:eastAsia="el-GR"/>
        </w:rPr>
        <w:t xml:space="preserve">ι εκετελέσεις έγιναν για αριθμό νευρώνων σε κάθε επίπεδο </w:t>
      </w:r>
      <w:r>
        <w:rPr>
          <w:lang w:val="en-US" w:eastAsia="el-GR"/>
        </w:rPr>
        <w:t>a</w:t>
      </w:r>
      <w:r w:rsidRPr="00916F24">
        <w:rPr>
          <w:lang w:eastAsia="el-GR"/>
        </w:rPr>
        <w:t>=(</w:t>
      </w:r>
      <w:r>
        <w:rPr>
          <w:lang w:val="en-US" w:eastAsia="el-GR"/>
        </w:rPr>
        <w:t>attributes</w:t>
      </w:r>
      <w:r w:rsidRPr="00916F24">
        <w:rPr>
          <w:lang w:eastAsia="el-GR"/>
        </w:rPr>
        <w:t>+</w:t>
      </w:r>
      <w:r>
        <w:rPr>
          <w:lang w:val="en-US" w:eastAsia="el-GR"/>
        </w:rPr>
        <w:t>classes</w:t>
      </w:r>
      <w:r w:rsidRPr="00916F24">
        <w:rPr>
          <w:lang w:eastAsia="el-GR"/>
        </w:rPr>
        <w:t xml:space="preserve">)/2 </w:t>
      </w:r>
      <w:r>
        <w:rPr>
          <w:lang w:val="en-US" w:eastAsia="el-GR"/>
        </w:rPr>
        <w:t>o</w:t>
      </w:r>
      <w:r w:rsidRPr="00916F24">
        <w:rPr>
          <w:lang w:eastAsia="el-GR"/>
        </w:rPr>
        <w:t xml:space="preserve"> </w:t>
      </w:r>
      <w:r>
        <w:rPr>
          <w:lang w:eastAsia="el-GR"/>
        </w:rPr>
        <w:t xml:space="preserve">οποίος θεωρείται σχετικά καλός, όρο ορμής 0.2 </w:t>
      </w:r>
      <w:r>
        <w:rPr>
          <w:lang w:eastAsia="el-GR"/>
        </w:rPr>
        <w:lastRenderedPageBreak/>
        <w:t>που είναι προκαθορισμένος,</w:t>
      </w:r>
      <w:r>
        <w:rPr>
          <w:lang w:val="en-US" w:eastAsia="el-GR"/>
        </w:rPr>
        <w:t>validations</w:t>
      </w:r>
      <w:r w:rsidRPr="00916F24">
        <w:rPr>
          <w:lang w:eastAsia="el-GR"/>
        </w:rPr>
        <w:t xml:space="preserve"> </w:t>
      </w:r>
      <w:r>
        <w:rPr>
          <w:lang w:val="en-US" w:eastAsia="el-GR"/>
        </w:rPr>
        <w:t>set</w:t>
      </w:r>
      <w:r w:rsidRPr="00916F24">
        <w:rPr>
          <w:lang w:eastAsia="el-GR"/>
        </w:rPr>
        <w:t xml:space="preserve"> </w:t>
      </w:r>
      <w:r>
        <w:rPr>
          <w:lang w:eastAsia="el-GR"/>
        </w:rPr>
        <w:t>μηδενικό και αριθμό εποχών 500.Ο ευρύτερος πειραματισμός με αυτές τις τιμές που αφορούν ειδικότερα το νευρωνικό δίκτυο θα μπορούσε να μας δώσει καλύτερα αποτελέσματα καθώς ο όρος ορμής καθορίζει την ικανότητα του δικτύου να ξεφεύγει από τοπικά ελάχιστα και να συγκλίνει στο επιθυμητό.Επίσης κρίσιμος είναι ο ρόλος του validation set κατά την εκπαίδευση αφού μπορεί να τερματίζει πρόωρα την εκαπίδευση αν υπάρχει σύγκλιση νωρίς μειώνοντας τους υπολογισμούς και βοηθάει στην ασφαλή εκπαίδευση του δικτύου.Τέλος ο αριθμός εποχών θα μπορούσε να αυξηθεί για να εξασφαλιστεί σίγουρα η σύγκλιση και να μην τερματίζεται πρόωρα η εκπαίδευση και ο αριθμός νευρώνων ανά κρυμμένο επιδέχεται σίγουρα πειραματισμό για το βέλτιστο αποτέλεσμα αν και γενικότερα καλές τιμές θεωρούνται αυτές που βρίσκονται στη μέση περίπου του αθροίσματος εισόδων και εξόδων.</w:t>
      </w:r>
      <w:r w:rsidR="00B403E3">
        <w:rPr>
          <w:lang w:eastAsia="el-GR"/>
        </w:rPr>
        <w:t xml:space="preserve">Τα καλύτερα αποτελέσματα δίνονται με μικρή απόκλιση από τους άλλους 2 από τον </w:t>
      </w:r>
      <w:proofErr w:type="spellStart"/>
      <w:r w:rsidR="00B403E3">
        <w:rPr>
          <w:lang w:val="en-US" w:eastAsia="el-GR"/>
        </w:rPr>
        <w:t>MultilayerPerceptron</w:t>
      </w:r>
      <w:proofErr w:type="spellEnd"/>
      <w:r w:rsidR="00B403E3" w:rsidRPr="00B403E3">
        <w:rPr>
          <w:lang w:eastAsia="el-GR"/>
        </w:rPr>
        <w:t xml:space="preserve"> </w:t>
      </w:r>
      <w:r w:rsidR="00B403E3">
        <w:rPr>
          <w:lang w:eastAsia="el-GR"/>
        </w:rPr>
        <w:t>με 1 κρυφό επίπεδο για ενδιάμεση τιμή του ρυθμού μάθησης που είναι λογικό αφού ο μεγάλος και μικρός ρυθμός οδηγούν σε ραγδαία και μικρή αντίστοιχα μεταβολή των βαρών που αντιστοιχεί είτε σε ταλαντώσεις γύρω από μέγιστο αφού κάθε φορά αλλάζουν πολύ τα βάρη είτε σε αργή ή και καθόλου σύγκλιση αφού λόγω των εποχών μπορεί να τερματίζεται πρόωρα αντιστοίχως.Οι άλλοι 2 αλγόριθμοι δίνουν καλά σε γενικές γραμμές αποτελέσματα κοντά στα βέλτιστα.</w:t>
      </w:r>
    </w:p>
    <w:p w:rsidR="006B0FFD" w:rsidRDefault="006B0FFD" w:rsidP="006B0FFD">
      <w:pPr>
        <w:rPr>
          <w:b/>
          <w:i/>
          <w:lang w:val="en-US"/>
        </w:rPr>
      </w:pPr>
      <w:r>
        <w:rPr>
          <w:b/>
          <w:i/>
        </w:rPr>
        <w:t>Βήμα 1</w:t>
      </w:r>
      <w:r>
        <w:rPr>
          <w:b/>
          <w:i/>
          <w:lang w:val="en-US"/>
        </w:rPr>
        <w:t>7</w:t>
      </w:r>
    </w:p>
    <w:tbl>
      <w:tblPr>
        <w:tblStyle w:val="MediumShading2"/>
        <w:tblW w:w="0" w:type="auto"/>
        <w:tblLayout w:type="fixed"/>
        <w:tblLook w:val="04A0" w:firstRow="1" w:lastRow="0" w:firstColumn="1" w:lastColumn="0" w:noHBand="0" w:noVBand="1"/>
      </w:tblPr>
      <w:tblGrid>
        <w:gridCol w:w="1427"/>
        <w:gridCol w:w="1421"/>
        <w:gridCol w:w="1860"/>
        <w:gridCol w:w="1821"/>
        <w:gridCol w:w="1310"/>
        <w:gridCol w:w="683"/>
      </w:tblGrid>
      <w:tr w:rsidR="00370602" w:rsidTr="002201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27" w:type="dxa"/>
          </w:tcPr>
          <w:p w:rsidR="00370602" w:rsidRDefault="00370602" w:rsidP="00037752">
            <w:pPr>
              <w:rPr>
                <w:lang w:val="en-US"/>
              </w:rPr>
            </w:pPr>
          </w:p>
        </w:tc>
        <w:tc>
          <w:tcPr>
            <w:tcW w:w="1421" w:type="dxa"/>
          </w:tcPr>
          <w:p w:rsidR="00370602" w:rsidRDefault="00370602" w:rsidP="00037752">
            <w:pPr>
              <w:cnfStyle w:val="100000000000" w:firstRow="1" w:lastRow="0" w:firstColumn="0" w:lastColumn="0" w:oddVBand="0" w:evenVBand="0" w:oddHBand="0" w:evenHBand="0" w:firstRowFirstColumn="0" w:firstRowLastColumn="0" w:lastRowFirstColumn="0" w:lastRowLastColumn="0"/>
              <w:rPr>
                <w:lang w:val="en-US"/>
              </w:rPr>
            </w:pPr>
          </w:p>
        </w:tc>
        <w:tc>
          <w:tcPr>
            <w:tcW w:w="1860" w:type="dxa"/>
          </w:tcPr>
          <w:p w:rsidR="00370602" w:rsidRPr="006C425B" w:rsidRDefault="00370602" w:rsidP="00037752">
            <w:pPr>
              <w:cnfStyle w:val="100000000000" w:firstRow="1" w:lastRow="0" w:firstColumn="0" w:lastColumn="0" w:oddVBand="0" w:evenVBand="0" w:oddHBand="0" w:evenHBand="0" w:firstRowFirstColumn="0" w:firstRowLastColumn="0" w:lastRowFirstColumn="0" w:lastRowLastColumn="0"/>
              <w:rPr>
                <w:lang w:val="en-US"/>
              </w:rPr>
            </w:pPr>
            <w:r>
              <w:rPr>
                <w:lang w:val="en-US"/>
              </w:rPr>
              <w:t>Hidden Layers</w:t>
            </w:r>
          </w:p>
        </w:tc>
        <w:tc>
          <w:tcPr>
            <w:tcW w:w="1821" w:type="dxa"/>
          </w:tcPr>
          <w:p w:rsidR="00370602" w:rsidRPr="006C425B" w:rsidRDefault="00370602" w:rsidP="00037752">
            <w:pPr>
              <w:cnfStyle w:val="100000000000" w:firstRow="1" w:lastRow="0" w:firstColumn="0" w:lastColumn="0" w:oddVBand="0" w:evenVBand="0" w:oddHBand="0" w:evenHBand="0" w:firstRowFirstColumn="0" w:firstRowLastColumn="0" w:lastRowFirstColumn="0" w:lastRowLastColumn="0"/>
              <w:rPr>
                <w:lang w:val="en-US"/>
              </w:rPr>
            </w:pPr>
            <w:r>
              <w:rPr>
                <w:lang w:val="en-US"/>
              </w:rPr>
              <w:t>Learning Rate</w:t>
            </w:r>
          </w:p>
        </w:tc>
        <w:tc>
          <w:tcPr>
            <w:tcW w:w="1310" w:type="dxa"/>
          </w:tcPr>
          <w:p w:rsidR="00370602" w:rsidRPr="006C425B" w:rsidRDefault="00370602" w:rsidP="00037752">
            <w:pPr>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c>
          <w:tcPr>
            <w:tcW w:w="683" w:type="dxa"/>
          </w:tcPr>
          <w:p w:rsidR="00370602" w:rsidRPr="006C425B" w:rsidRDefault="00370602" w:rsidP="00037752">
            <w:pPr>
              <w:cnfStyle w:val="100000000000" w:firstRow="1" w:lastRow="0" w:firstColumn="0" w:lastColumn="0" w:oddVBand="0" w:evenVBand="0" w:oddHBand="0" w:evenHBand="0" w:firstRowFirstColumn="0" w:firstRowLastColumn="0" w:lastRowFirstColumn="0" w:lastRowLastColumn="0"/>
              <w:rPr>
                <w:lang w:val="en-US"/>
              </w:rPr>
            </w:pPr>
            <w:r>
              <w:rPr>
                <w:lang w:val="en-US"/>
              </w:rPr>
              <w:t>F1</w:t>
            </w:r>
          </w:p>
        </w:tc>
      </w:tr>
      <w:tr w:rsidR="00220152" w:rsidTr="002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vMerge w:val="restart"/>
          </w:tcPr>
          <w:p w:rsidR="00220152" w:rsidRDefault="00220152" w:rsidP="00037752">
            <w:pPr>
              <w:rPr>
                <w:lang w:val="en-US"/>
              </w:rPr>
            </w:pPr>
          </w:p>
          <w:p w:rsidR="00220152" w:rsidRDefault="00220152" w:rsidP="00037752">
            <w:pPr>
              <w:rPr>
                <w:lang w:val="en-US"/>
              </w:rPr>
            </w:pPr>
          </w:p>
          <w:p w:rsidR="00220152" w:rsidRDefault="00220152" w:rsidP="00037752">
            <w:pPr>
              <w:rPr>
                <w:lang w:val="en-US"/>
              </w:rPr>
            </w:pPr>
            <w:r>
              <w:rPr>
                <w:lang w:val="en-US"/>
              </w:rPr>
              <w:t>Activation</w:t>
            </w:r>
          </w:p>
          <w:p w:rsidR="00220152" w:rsidRDefault="00220152" w:rsidP="00037752">
            <w:pPr>
              <w:rPr>
                <w:lang w:val="en-US"/>
              </w:rPr>
            </w:pPr>
          </w:p>
          <w:p w:rsidR="00220152" w:rsidRDefault="00220152" w:rsidP="00037752">
            <w:pPr>
              <w:rPr>
                <w:lang w:val="en-US"/>
              </w:rPr>
            </w:pPr>
          </w:p>
          <w:p w:rsidR="00220152" w:rsidRDefault="00220152" w:rsidP="00037752">
            <w:pPr>
              <w:rPr>
                <w:lang w:val="en-US"/>
              </w:rPr>
            </w:pPr>
          </w:p>
          <w:p w:rsidR="00220152" w:rsidRDefault="00220152" w:rsidP="00037752">
            <w:pPr>
              <w:rPr>
                <w:lang w:val="en-US"/>
              </w:rPr>
            </w:pPr>
          </w:p>
          <w:p w:rsidR="00220152" w:rsidRDefault="00220152" w:rsidP="00037752">
            <w:pPr>
              <w:rPr>
                <w:lang w:val="en-US"/>
              </w:rPr>
            </w:pPr>
          </w:p>
          <w:p w:rsidR="00220152" w:rsidRDefault="00220152" w:rsidP="00037752">
            <w:pPr>
              <w:rPr>
                <w:lang w:val="en-US"/>
              </w:rPr>
            </w:pPr>
          </w:p>
          <w:p w:rsidR="00220152" w:rsidRDefault="00220152" w:rsidP="00037752">
            <w:pPr>
              <w:rPr>
                <w:lang w:val="en-US"/>
              </w:rPr>
            </w:pPr>
          </w:p>
          <w:p w:rsidR="00220152" w:rsidRDefault="00220152" w:rsidP="00037752">
            <w:pPr>
              <w:rPr>
                <w:lang w:val="en-US"/>
              </w:rPr>
            </w:pPr>
          </w:p>
          <w:p w:rsidR="00220152" w:rsidRPr="006C425B" w:rsidRDefault="00220152" w:rsidP="00037752">
            <w:pPr>
              <w:rPr>
                <w:lang w:val="en-US"/>
              </w:rPr>
            </w:pPr>
          </w:p>
        </w:tc>
        <w:tc>
          <w:tcPr>
            <w:tcW w:w="1421" w:type="dxa"/>
            <w:vMerge w:val="restart"/>
          </w:tcPr>
          <w:p w:rsidR="00220152" w:rsidRDefault="00220152" w:rsidP="00370602">
            <w:pPr>
              <w:cnfStyle w:val="000000100000" w:firstRow="0" w:lastRow="0" w:firstColumn="0" w:lastColumn="0" w:oddVBand="0" w:evenVBand="0" w:oddHBand="1" w:evenHBand="0" w:firstRowFirstColumn="0" w:firstRowLastColumn="0" w:lastRowFirstColumn="0" w:lastRowLastColumn="0"/>
              <w:rPr>
                <w:lang w:val="en-US"/>
              </w:rPr>
            </w:pPr>
          </w:p>
          <w:p w:rsidR="00220152" w:rsidRDefault="00220152" w:rsidP="00370602">
            <w:pPr>
              <w:cnfStyle w:val="000000100000" w:firstRow="0" w:lastRow="0" w:firstColumn="0" w:lastColumn="0" w:oddVBand="0" w:evenVBand="0" w:oddHBand="1" w:evenHBand="0" w:firstRowFirstColumn="0" w:firstRowLastColumn="0" w:lastRowFirstColumn="0" w:lastRowLastColumn="0"/>
              <w:rPr>
                <w:lang w:val="en-US"/>
              </w:rPr>
            </w:pPr>
          </w:p>
          <w:p w:rsidR="00220152" w:rsidRDefault="00220152" w:rsidP="00370602">
            <w:pPr>
              <w:cnfStyle w:val="000000100000" w:firstRow="0" w:lastRow="0" w:firstColumn="0" w:lastColumn="0" w:oddVBand="0" w:evenVBand="0" w:oddHBand="1" w:evenHBand="0" w:firstRowFirstColumn="0" w:firstRowLastColumn="0" w:lastRowFirstColumn="0" w:lastRowLastColumn="0"/>
              <w:rPr>
                <w:lang w:val="en-US"/>
              </w:rPr>
            </w:pPr>
          </w:p>
          <w:p w:rsidR="00220152" w:rsidRDefault="00220152" w:rsidP="00370602">
            <w:pPr>
              <w:cnfStyle w:val="000000100000" w:firstRow="0" w:lastRow="0" w:firstColumn="0" w:lastColumn="0" w:oddVBand="0" w:evenVBand="0" w:oddHBand="1" w:evenHBand="0" w:firstRowFirstColumn="0" w:firstRowLastColumn="0" w:lastRowFirstColumn="0" w:lastRowLastColumn="0"/>
              <w:rPr>
                <w:lang w:val="en-US"/>
              </w:rPr>
            </w:pPr>
            <w:r>
              <w:rPr>
                <w:lang w:val="en-US"/>
              </w:rPr>
              <w:t>Multilayer</w:t>
            </w:r>
          </w:p>
          <w:p w:rsidR="00220152" w:rsidRPr="006C425B" w:rsidRDefault="00220152" w:rsidP="00370602">
            <w:pPr>
              <w:cnfStyle w:val="000000100000" w:firstRow="0" w:lastRow="0" w:firstColumn="0" w:lastColumn="0" w:oddVBand="0" w:evenVBand="0" w:oddHBand="1" w:evenHBand="0" w:firstRowFirstColumn="0" w:firstRowLastColumn="0" w:lastRowFirstColumn="0" w:lastRowLastColumn="0"/>
              <w:rPr>
                <w:lang w:val="en-US"/>
              </w:rPr>
            </w:pPr>
            <w:r>
              <w:rPr>
                <w:lang w:val="en-US"/>
              </w:rPr>
              <w:t>Perceptron</w:t>
            </w:r>
          </w:p>
        </w:tc>
        <w:tc>
          <w:tcPr>
            <w:tcW w:w="1860" w:type="dxa"/>
            <w:vMerge w:val="restart"/>
          </w:tcPr>
          <w:p w:rsidR="00220152" w:rsidRDefault="00220152" w:rsidP="00037752">
            <w:pPr>
              <w:cnfStyle w:val="000000100000" w:firstRow="0" w:lastRow="0" w:firstColumn="0" w:lastColumn="0" w:oddVBand="0" w:evenVBand="0" w:oddHBand="1" w:evenHBand="0" w:firstRowFirstColumn="0" w:firstRowLastColumn="0" w:lastRowFirstColumn="0" w:lastRowLastColumn="0"/>
            </w:pPr>
            <w:r>
              <w:rPr>
                <w:lang w:val="en-US"/>
              </w:rPr>
              <w:t>1</w:t>
            </w:r>
          </w:p>
        </w:tc>
        <w:tc>
          <w:tcPr>
            <w:tcW w:w="1821" w:type="dxa"/>
          </w:tcPr>
          <w:p w:rsidR="00220152" w:rsidRPr="00A5385F"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310" w:type="dxa"/>
          </w:tcPr>
          <w:p w:rsidR="00220152" w:rsidRPr="00220152" w:rsidRDefault="00220152" w:rsidP="00220152">
            <w:pPr>
              <w:cnfStyle w:val="000000100000" w:firstRow="0" w:lastRow="0" w:firstColumn="0" w:lastColumn="0" w:oddVBand="0" w:evenVBand="0" w:oddHBand="1" w:evenHBand="0" w:firstRowFirstColumn="0" w:firstRowLastColumn="0" w:lastRowFirstColumn="0" w:lastRowLastColumn="0"/>
              <w:rPr>
                <w:lang w:val="en-US"/>
              </w:rPr>
            </w:pPr>
            <w:r>
              <w:t>78</w:t>
            </w:r>
            <w:r>
              <w:rPr>
                <w:lang w:val="en-US"/>
              </w:rPr>
              <w:t>.</w:t>
            </w:r>
            <w:r>
              <w:t xml:space="preserve">59 </w:t>
            </w:r>
          </w:p>
        </w:tc>
        <w:tc>
          <w:tcPr>
            <w:tcW w:w="683" w:type="dxa"/>
          </w:tcPr>
          <w:p w:rsidR="00220152" w:rsidRDefault="00220152" w:rsidP="00220152">
            <w:pPr>
              <w:cnfStyle w:val="000000100000" w:firstRow="0" w:lastRow="0" w:firstColumn="0" w:lastColumn="0" w:oddVBand="0" w:evenVBand="0" w:oddHBand="1" w:evenHBand="0" w:firstRowFirstColumn="0" w:firstRowLastColumn="0" w:lastRowFirstColumn="0" w:lastRowLastColumn="0"/>
            </w:pPr>
            <w:r>
              <w:t>78</w:t>
            </w:r>
            <w:r>
              <w:rPr>
                <w:lang w:val="en-US"/>
              </w:rPr>
              <w:t>.</w:t>
            </w:r>
            <w:r>
              <w:t>6</w:t>
            </w:r>
          </w:p>
        </w:tc>
      </w:tr>
      <w:tr w:rsidR="00220152" w:rsidTr="00220152">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tc>
        <w:tc>
          <w:tcPr>
            <w:tcW w:w="1421"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pPr>
          </w:p>
        </w:tc>
        <w:tc>
          <w:tcPr>
            <w:tcW w:w="1860" w:type="dxa"/>
            <w:vMerge/>
          </w:tcPr>
          <w:p w:rsidR="00220152" w:rsidRPr="00A5385F" w:rsidRDefault="00220152"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821" w:type="dxa"/>
          </w:tcPr>
          <w:p w:rsidR="00220152" w:rsidRPr="00A5385F"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310" w:type="dxa"/>
          </w:tcPr>
          <w:p w:rsidR="00220152" w:rsidRPr="00220152" w:rsidRDefault="00220152" w:rsidP="00220152">
            <w:pPr>
              <w:cnfStyle w:val="000000000000" w:firstRow="0" w:lastRow="0" w:firstColumn="0" w:lastColumn="0" w:oddVBand="0" w:evenVBand="0" w:oddHBand="0" w:evenHBand="0" w:firstRowFirstColumn="0" w:firstRowLastColumn="0" w:lastRowFirstColumn="0" w:lastRowLastColumn="0"/>
              <w:rPr>
                <w:lang w:val="en-US"/>
              </w:rPr>
            </w:pPr>
            <w:r>
              <w:t>78.59</w:t>
            </w:r>
          </w:p>
        </w:tc>
        <w:tc>
          <w:tcPr>
            <w:tcW w:w="683" w:type="dxa"/>
          </w:tcPr>
          <w:p w:rsidR="00220152" w:rsidRDefault="00220152" w:rsidP="00220152">
            <w:pPr>
              <w:cnfStyle w:val="000000000000" w:firstRow="0" w:lastRow="0" w:firstColumn="0" w:lastColumn="0" w:oddVBand="0" w:evenVBand="0" w:oddHBand="0" w:evenHBand="0" w:firstRowFirstColumn="0" w:firstRowLastColumn="0" w:lastRowFirstColumn="0" w:lastRowLastColumn="0"/>
            </w:pPr>
            <w:r>
              <w:t>78</w:t>
            </w:r>
            <w:r>
              <w:rPr>
                <w:lang w:val="en-US"/>
              </w:rPr>
              <w:t>.</w:t>
            </w:r>
            <w:r>
              <w:t>6</w:t>
            </w:r>
          </w:p>
        </w:tc>
      </w:tr>
      <w:tr w:rsidR="00220152" w:rsidTr="002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tc>
        <w:tc>
          <w:tcPr>
            <w:tcW w:w="1421"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pPr>
          </w:p>
        </w:tc>
        <w:tc>
          <w:tcPr>
            <w:tcW w:w="1860"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pPr>
          </w:p>
        </w:tc>
        <w:tc>
          <w:tcPr>
            <w:tcW w:w="1821" w:type="dxa"/>
          </w:tcPr>
          <w:p w:rsidR="00220152" w:rsidRPr="00A5385F"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310" w:type="dxa"/>
          </w:tcPr>
          <w:p w:rsidR="00220152" w:rsidRPr="00157312" w:rsidRDefault="00220152" w:rsidP="00220152">
            <w:pPr>
              <w:cnfStyle w:val="000000100000" w:firstRow="0" w:lastRow="0" w:firstColumn="0" w:lastColumn="0" w:oddVBand="0" w:evenVBand="0" w:oddHBand="1" w:evenHBand="0" w:firstRowFirstColumn="0" w:firstRowLastColumn="0" w:lastRowFirstColumn="0" w:lastRowLastColumn="0"/>
              <w:rPr>
                <w:b/>
                <w:bCs/>
                <w:highlight w:val="yellow"/>
                <w:lang w:val="en-US"/>
              </w:rPr>
            </w:pPr>
            <w:r w:rsidRPr="00157312">
              <w:rPr>
                <w:b/>
                <w:bCs/>
                <w:highlight w:val="yellow"/>
              </w:rPr>
              <w:t>79.15</w:t>
            </w:r>
          </w:p>
        </w:tc>
        <w:tc>
          <w:tcPr>
            <w:tcW w:w="683" w:type="dxa"/>
          </w:tcPr>
          <w:p w:rsidR="00220152" w:rsidRPr="00157312" w:rsidRDefault="00220152" w:rsidP="00220152">
            <w:pPr>
              <w:cnfStyle w:val="000000100000" w:firstRow="0" w:lastRow="0" w:firstColumn="0" w:lastColumn="0" w:oddVBand="0" w:evenVBand="0" w:oddHBand="1" w:evenHBand="0" w:firstRowFirstColumn="0" w:firstRowLastColumn="0" w:lastRowFirstColumn="0" w:lastRowLastColumn="0"/>
              <w:rPr>
                <w:b/>
                <w:bCs/>
                <w:highlight w:val="yellow"/>
              </w:rPr>
            </w:pPr>
            <w:r w:rsidRPr="00157312">
              <w:rPr>
                <w:b/>
                <w:bCs/>
                <w:highlight w:val="yellow"/>
              </w:rPr>
              <w:t>79</w:t>
            </w:r>
            <w:r w:rsidRPr="00157312">
              <w:rPr>
                <w:b/>
                <w:bCs/>
                <w:highlight w:val="yellow"/>
                <w:lang w:val="en-US"/>
              </w:rPr>
              <w:t>.</w:t>
            </w:r>
            <w:r w:rsidRPr="00157312">
              <w:rPr>
                <w:b/>
                <w:bCs/>
                <w:highlight w:val="yellow"/>
              </w:rPr>
              <w:t>2</w:t>
            </w:r>
          </w:p>
        </w:tc>
      </w:tr>
      <w:tr w:rsidR="00220152" w:rsidTr="00220152">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tc>
        <w:tc>
          <w:tcPr>
            <w:tcW w:w="1421"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pPr>
          </w:p>
        </w:tc>
        <w:tc>
          <w:tcPr>
            <w:tcW w:w="1860" w:type="dxa"/>
            <w:vMerge w:val="restart"/>
          </w:tcPr>
          <w:p w:rsidR="00220152" w:rsidRPr="003F2BDF"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821" w:type="dxa"/>
          </w:tcPr>
          <w:p w:rsidR="00220152" w:rsidRPr="00364E31"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310" w:type="dxa"/>
          </w:tcPr>
          <w:p w:rsidR="00220152" w:rsidRDefault="00220152" w:rsidP="00220152">
            <w:pPr>
              <w:cnfStyle w:val="000000000000" w:firstRow="0" w:lastRow="0" w:firstColumn="0" w:lastColumn="0" w:oddVBand="0" w:evenVBand="0" w:oddHBand="0" w:evenHBand="0" w:firstRowFirstColumn="0" w:firstRowLastColumn="0" w:lastRowFirstColumn="0" w:lastRowLastColumn="0"/>
            </w:pPr>
            <w:r>
              <w:t>77.46</w:t>
            </w:r>
          </w:p>
        </w:tc>
        <w:tc>
          <w:tcPr>
            <w:tcW w:w="683" w:type="dxa"/>
          </w:tcPr>
          <w:p w:rsidR="00220152" w:rsidRDefault="00220152" w:rsidP="00220152">
            <w:pPr>
              <w:cnfStyle w:val="000000000000" w:firstRow="0" w:lastRow="0" w:firstColumn="0" w:lastColumn="0" w:oddVBand="0" w:evenVBand="0" w:oddHBand="0" w:evenHBand="0" w:firstRowFirstColumn="0" w:firstRowLastColumn="0" w:lastRowFirstColumn="0" w:lastRowLastColumn="0"/>
            </w:pPr>
            <w:r>
              <w:t>77</w:t>
            </w:r>
            <w:r>
              <w:rPr>
                <w:lang w:val="en-US"/>
              </w:rPr>
              <w:t>.</w:t>
            </w:r>
            <w:r>
              <w:t>5</w:t>
            </w:r>
          </w:p>
        </w:tc>
      </w:tr>
      <w:tr w:rsidR="00220152" w:rsidTr="002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tc>
        <w:tc>
          <w:tcPr>
            <w:tcW w:w="1421"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pPr>
          </w:p>
        </w:tc>
        <w:tc>
          <w:tcPr>
            <w:tcW w:w="1860"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pPr>
          </w:p>
        </w:tc>
        <w:tc>
          <w:tcPr>
            <w:tcW w:w="1821" w:type="dxa"/>
          </w:tcPr>
          <w:p w:rsidR="00220152" w:rsidRPr="00364E31"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310" w:type="dxa"/>
          </w:tcPr>
          <w:p w:rsidR="00220152" w:rsidRPr="00220152" w:rsidRDefault="00220152" w:rsidP="00220152">
            <w:pPr>
              <w:cnfStyle w:val="000000100000" w:firstRow="0" w:lastRow="0" w:firstColumn="0" w:lastColumn="0" w:oddVBand="0" w:evenVBand="0" w:oddHBand="1" w:evenHBand="0" w:firstRowFirstColumn="0" w:firstRowLastColumn="0" w:lastRowFirstColumn="0" w:lastRowLastColumn="0"/>
              <w:rPr>
                <w:lang w:val="en-US"/>
              </w:rPr>
            </w:pPr>
            <w:r>
              <w:t>76.6</w:t>
            </w:r>
            <w:r>
              <w:rPr>
                <w:lang w:val="en-US"/>
              </w:rPr>
              <w:t>2</w:t>
            </w:r>
          </w:p>
        </w:tc>
        <w:tc>
          <w:tcPr>
            <w:tcW w:w="683" w:type="dxa"/>
          </w:tcPr>
          <w:p w:rsidR="00220152" w:rsidRDefault="00220152" w:rsidP="00220152">
            <w:pPr>
              <w:cnfStyle w:val="000000100000" w:firstRow="0" w:lastRow="0" w:firstColumn="0" w:lastColumn="0" w:oddVBand="0" w:evenVBand="0" w:oddHBand="1" w:evenHBand="0" w:firstRowFirstColumn="0" w:firstRowLastColumn="0" w:lastRowFirstColumn="0" w:lastRowLastColumn="0"/>
            </w:pPr>
            <w:r>
              <w:t>76</w:t>
            </w:r>
            <w:r>
              <w:rPr>
                <w:lang w:val="en-US"/>
              </w:rPr>
              <w:t>.</w:t>
            </w:r>
            <w:r>
              <w:t>7</w:t>
            </w:r>
          </w:p>
        </w:tc>
      </w:tr>
      <w:tr w:rsidR="00220152" w:rsidTr="00220152">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tc>
        <w:tc>
          <w:tcPr>
            <w:tcW w:w="1421"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pPr>
          </w:p>
        </w:tc>
        <w:tc>
          <w:tcPr>
            <w:tcW w:w="1860"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pPr>
          </w:p>
        </w:tc>
        <w:tc>
          <w:tcPr>
            <w:tcW w:w="1821" w:type="dxa"/>
          </w:tcPr>
          <w:p w:rsidR="00220152" w:rsidRPr="00364E31"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310" w:type="dxa"/>
          </w:tcPr>
          <w:p w:rsidR="00220152" w:rsidRPr="00157312" w:rsidRDefault="00550981" w:rsidP="00220152">
            <w:pPr>
              <w:cnfStyle w:val="000000000000" w:firstRow="0" w:lastRow="0" w:firstColumn="0" w:lastColumn="0" w:oddVBand="0" w:evenVBand="0" w:oddHBand="0" w:evenHBand="0" w:firstRowFirstColumn="0" w:firstRowLastColumn="0" w:lastRowFirstColumn="0" w:lastRowLastColumn="0"/>
              <w:rPr>
                <w:bCs/>
                <w:lang w:val="en-US"/>
              </w:rPr>
            </w:pPr>
            <w:r w:rsidRPr="00157312">
              <w:rPr>
                <w:bCs/>
              </w:rPr>
              <w:t>7</w:t>
            </w:r>
            <w:r w:rsidRPr="00157312">
              <w:rPr>
                <w:bCs/>
                <w:lang w:val="en-US"/>
              </w:rPr>
              <w:t>4</w:t>
            </w:r>
            <w:r w:rsidR="00220152" w:rsidRPr="00157312">
              <w:rPr>
                <w:bCs/>
              </w:rPr>
              <w:t xml:space="preserve">.15 </w:t>
            </w:r>
          </w:p>
        </w:tc>
        <w:tc>
          <w:tcPr>
            <w:tcW w:w="683" w:type="dxa"/>
          </w:tcPr>
          <w:p w:rsidR="00220152" w:rsidRPr="00157312" w:rsidRDefault="00157312" w:rsidP="00220152">
            <w:pPr>
              <w:cnfStyle w:val="000000000000" w:firstRow="0" w:lastRow="0" w:firstColumn="0" w:lastColumn="0" w:oddVBand="0" w:evenVBand="0" w:oddHBand="0" w:evenHBand="0" w:firstRowFirstColumn="0" w:firstRowLastColumn="0" w:lastRowFirstColumn="0" w:lastRowLastColumn="0"/>
              <w:rPr>
                <w:bCs/>
                <w:lang w:val="en-US"/>
              </w:rPr>
            </w:pPr>
            <w:r w:rsidRPr="00157312">
              <w:rPr>
                <w:bCs/>
              </w:rPr>
              <w:t>7</w:t>
            </w:r>
            <w:r w:rsidRPr="00157312">
              <w:rPr>
                <w:bCs/>
                <w:lang w:val="en-US"/>
              </w:rPr>
              <w:t>3</w:t>
            </w:r>
            <w:r w:rsidR="00220152" w:rsidRPr="00157312">
              <w:rPr>
                <w:bCs/>
                <w:lang w:val="en-US"/>
              </w:rPr>
              <w:t>.</w:t>
            </w:r>
            <w:r w:rsidRPr="00157312">
              <w:rPr>
                <w:bCs/>
                <w:lang w:val="en-US"/>
              </w:rPr>
              <w:t>9</w:t>
            </w:r>
          </w:p>
        </w:tc>
      </w:tr>
      <w:tr w:rsidR="00220152" w:rsidTr="002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tc>
        <w:tc>
          <w:tcPr>
            <w:tcW w:w="1421"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pPr>
          </w:p>
        </w:tc>
        <w:tc>
          <w:tcPr>
            <w:tcW w:w="1860" w:type="dxa"/>
            <w:vMerge w:val="restart"/>
          </w:tcPr>
          <w:p w:rsidR="00220152" w:rsidRPr="003F2BDF"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21" w:type="dxa"/>
          </w:tcPr>
          <w:p w:rsidR="00220152" w:rsidRPr="00364E31"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310" w:type="dxa"/>
          </w:tcPr>
          <w:p w:rsidR="00220152" w:rsidRPr="00220152" w:rsidRDefault="00220152" w:rsidP="00220152">
            <w:pPr>
              <w:cnfStyle w:val="000000100000" w:firstRow="0" w:lastRow="0" w:firstColumn="0" w:lastColumn="0" w:oddVBand="0" w:evenVBand="0" w:oddHBand="1" w:evenHBand="0" w:firstRowFirstColumn="0" w:firstRowLastColumn="0" w:lastRowFirstColumn="0" w:lastRowLastColumn="0"/>
              <w:rPr>
                <w:lang w:val="en-US"/>
              </w:rPr>
            </w:pPr>
            <w:r>
              <w:t>77.18</w:t>
            </w:r>
          </w:p>
        </w:tc>
        <w:tc>
          <w:tcPr>
            <w:tcW w:w="683" w:type="dxa"/>
          </w:tcPr>
          <w:p w:rsidR="00220152" w:rsidRDefault="00220152" w:rsidP="00220152">
            <w:pPr>
              <w:cnfStyle w:val="000000100000" w:firstRow="0" w:lastRow="0" w:firstColumn="0" w:lastColumn="0" w:oddVBand="0" w:evenVBand="0" w:oddHBand="1" w:evenHBand="0" w:firstRowFirstColumn="0" w:firstRowLastColumn="0" w:lastRowFirstColumn="0" w:lastRowLastColumn="0"/>
            </w:pPr>
            <w:r>
              <w:t>77</w:t>
            </w:r>
            <w:r>
              <w:rPr>
                <w:lang w:val="en-US"/>
              </w:rPr>
              <w:t>.</w:t>
            </w:r>
            <w:r>
              <w:t>2</w:t>
            </w:r>
          </w:p>
        </w:tc>
      </w:tr>
      <w:tr w:rsidR="00220152" w:rsidTr="00220152">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tc>
        <w:tc>
          <w:tcPr>
            <w:tcW w:w="1421"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pPr>
          </w:p>
        </w:tc>
        <w:tc>
          <w:tcPr>
            <w:tcW w:w="1860"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pPr>
          </w:p>
        </w:tc>
        <w:tc>
          <w:tcPr>
            <w:tcW w:w="1821" w:type="dxa"/>
          </w:tcPr>
          <w:p w:rsidR="00220152" w:rsidRPr="00364E31"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310" w:type="dxa"/>
          </w:tcPr>
          <w:p w:rsidR="00220152" w:rsidRPr="00220152" w:rsidRDefault="00220152" w:rsidP="00220152">
            <w:pPr>
              <w:cnfStyle w:val="000000000000" w:firstRow="0" w:lastRow="0" w:firstColumn="0" w:lastColumn="0" w:oddVBand="0" w:evenVBand="0" w:oddHBand="0" w:evenHBand="0" w:firstRowFirstColumn="0" w:firstRowLastColumn="0" w:lastRowFirstColumn="0" w:lastRowLastColumn="0"/>
              <w:rPr>
                <w:lang w:val="en-US"/>
              </w:rPr>
            </w:pPr>
            <w:r>
              <w:t>75.77</w:t>
            </w:r>
          </w:p>
        </w:tc>
        <w:tc>
          <w:tcPr>
            <w:tcW w:w="683" w:type="dxa"/>
          </w:tcPr>
          <w:p w:rsidR="00220152" w:rsidRDefault="00220152" w:rsidP="00220152">
            <w:pPr>
              <w:cnfStyle w:val="000000000000" w:firstRow="0" w:lastRow="0" w:firstColumn="0" w:lastColumn="0" w:oddVBand="0" w:evenVBand="0" w:oddHBand="0" w:evenHBand="0" w:firstRowFirstColumn="0" w:firstRowLastColumn="0" w:lastRowFirstColumn="0" w:lastRowLastColumn="0"/>
            </w:pPr>
            <w:r>
              <w:t>77</w:t>
            </w:r>
            <w:r>
              <w:rPr>
                <w:lang w:val="en-US"/>
              </w:rPr>
              <w:t>.</w:t>
            </w:r>
            <w:r>
              <w:t>5</w:t>
            </w:r>
          </w:p>
        </w:tc>
      </w:tr>
      <w:tr w:rsidR="00220152" w:rsidTr="0022015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tc>
        <w:tc>
          <w:tcPr>
            <w:tcW w:w="1421"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pPr>
          </w:p>
        </w:tc>
        <w:tc>
          <w:tcPr>
            <w:tcW w:w="1860"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pPr>
          </w:p>
        </w:tc>
        <w:tc>
          <w:tcPr>
            <w:tcW w:w="1821" w:type="dxa"/>
          </w:tcPr>
          <w:p w:rsidR="00220152" w:rsidRPr="00364E31"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310" w:type="dxa"/>
          </w:tcPr>
          <w:p w:rsidR="00220152" w:rsidRPr="00220152" w:rsidRDefault="00220152" w:rsidP="00220152">
            <w:pPr>
              <w:cnfStyle w:val="000000100000" w:firstRow="0" w:lastRow="0" w:firstColumn="0" w:lastColumn="0" w:oddVBand="0" w:evenVBand="0" w:oddHBand="1" w:evenHBand="0" w:firstRowFirstColumn="0" w:firstRowLastColumn="0" w:lastRowFirstColumn="0" w:lastRowLastColumn="0"/>
              <w:rPr>
                <w:lang w:val="en-US"/>
              </w:rPr>
            </w:pPr>
            <w:r>
              <w:t>73.52</w:t>
            </w:r>
          </w:p>
        </w:tc>
        <w:tc>
          <w:tcPr>
            <w:tcW w:w="683" w:type="dxa"/>
          </w:tcPr>
          <w:p w:rsidR="00220152" w:rsidRDefault="00220152" w:rsidP="00220152">
            <w:pPr>
              <w:cnfStyle w:val="000000100000" w:firstRow="0" w:lastRow="0" w:firstColumn="0" w:lastColumn="0" w:oddVBand="0" w:evenVBand="0" w:oddHBand="1" w:evenHBand="0" w:firstRowFirstColumn="0" w:firstRowLastColumn="0" w:lastRowFirstColumn="0" w:lastRowLastColumn="0"/>
            </w:pPr>
            <w:r>
              <w:t>73</w:t>
            </w:r>
            <w:r>
              <w:rPr>
                <w:lang w:val="en-US"/>
              </w:rPr>
              <w:t>.</w:t>
            </w:r>
            <w:r>
              <w:t>5</w:t>
            </w:r>
          </w:p>
        </w:tc>
      </w:tr>
      <w:tr w:rsidR="00370602" w:rsidRPr="004D7123" w:rsidTr="00220152">
        <w:trPr>
          <w:trHeight w:val="844"/>
        </w:trPr>
        <w:tc>
          <w:tcPr>
            <w:cnfStyle w:val="001000000000" w:firstRow="0" w:lastRow="0" w:firstColumn="1" w:lastColumn="0" w:oddVBand="0" w:evenVBand="0" w:oddHBand="0" w:evenHBand="0" w:firstRowFirstColumn="0" w:firstRowLastColumn="0" w:lastRowFirstColumn="0" w:lastRowLastColumn="0"/>
            <w:tcW w:w="1427" w:type="dxa"/>
            <w:vMerge/>
          </w:tcPr>
          <w:p w:rsidR="00370602" w:rsidRDefault="00370602" w:rsidP="00037752"/>
        </w:tc>
        <w:tc>
          <w:tcPr>
            <w:tcW w:w="1421" w:type="dxa"/>
          </w:tcPr>
          <w:p w:rsidR="00370602" w:rsidRPr="006C425B" w:rsidRDefault="00157312" w:rsidP="00370602">
            <w:pPr>
              <w:cnfStyle w:val="000000000000" w:firstRow="0" w:lastRow="0" w:firstColumn="0" w:lastColumn="0" w:oddVBand="0" w:evenVBand="0" w:oddHBand="0" w:evenHBand="0" w:firstRowFirstColumn="0" w:firstRowLastColumn="0" w:lastRowFirstColumn="0" w:lastRowLastColumn="0"/>
              <w:rPr>
                <w:lang w:val="en-US"/>
              </w:rPr>
            </w:pPr>
            <w:r>
              <w:rPr>
                <w:lang w:val="en-US"/>
              </w:rPr>
              <w:t>SVM</w:t>
            </w:r>
          </w:p>
        </w:tc>
        <w:tc>
          <w:tcPr>
            <w:tcW w:w="1860" w:type="dxa"/>
          </w:tcPr>
          <w:p w:rsidR="00370602" w:rsidRPr="006C432A" w:rsidRDefault="00370602"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821" w:type="dxa"/>
          </w:tcPr>
          <w:p w:rsidR="00370602" w:rsidRPr="00364E31" w:rsidRDefault="00370602"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310" w:type="dxa"/>
          </w:tcPr>
          <w:p w:rsidR="00370602" w:rsidRPr="004D7123" w:rsidRDefault="00220152" w:rsidP="00037752">
            <w:pPr>
              <w:cnfStyle w:val="000000000000" w:firstRow="0" w:lastRow="0" w:firstColumn="0" w:lastColumn="0" w:oddVBand="0" w:evenVBand="0" w:oddHBand="0" w:evenHBand="0" w:firstRowFirstColumn="0" w:firstRowLastColumn="0" w:lastRowFirstColumn="0" w:lastRowLastColumn="0"/>
              <w:rPr>
                <w:b/>
                <w:highlight w:val="yellow"/>
                <w:lang w:val="en-US"/>
              </w:rPr>
            </w:pPr>
            <w:r w:rsidRPr="004D7123">
              <w:rPr>
                <w:b/>
                <w:highlight w:val="yellow"/>
                <w:lang w:val="en-US"/>
              </w:rPr>
              <w:t>80</w:t>
            </w:r>
            <w:r w:rsidR="00920719" w:rsidRPr="004D7123">
              <w:rPr>
                <w:b/>
                <w:highlight w:val="yellow"/>
                <w:lang w:val="en-US"/>
              </w:rPr>
              <w:t>.64</w:t>
            </w:r>
          </w:p>
        </w:tc>
        <w:tc>
          <w:tcPr>
            <w:tcW w:w="683" w:type="dxa"/>
          </w:tcPr>
          <w:p w:rsidR="00370602" w:rsidRPr="004D7123" w:rsidRDefault="00220152" w:rsidP="00037752">
            <w:pPr>
              <w:cnfStyle w:val="000000000000" w:firstRow="0" w:lastRow="0" w:firstColumn="0" w:lastColumn="0" w:oddVBand="0" w:evenVBand="0" w:oddHBand="0" w:evenHBand="0" w:firstRowFirstColumn="0" w:firstRowLastColumn="0" w:lastRowFirstColumn="0" w:lastRowLastColumn="0"/>
              <w:rPr>
                <w:b/>
                <w:highlight w:val="yellow"/>
                <w:lang w:val="en-US"/>
              </w:rPr>
            </w:pPr>
            <w:r w:rsidRPr="004D7123">
              <w:rPr>
                <w:b/>
                <w:highlight w:val="yellow"/>
                <w:lang w:val="en-US"/>
              </w:rPr>
              <w:t>80</w:t>
            </w:r>
            <w:r w:rsidR="00920719" w:rsidRPr="004D7123">
              <w:rPr>
                <w:b/>
                <w:highlight w:val="yellow"/>
                <w:lang w:val="en-US"/>
              </w:rPr>
              <w:t>.7</w:t>
            </w:r>
          </w:p>
        </w:tc>
      </w:tr>
      <w:tr w:rsidR="00370602" w:rsidTr="002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vMerge/>
          </w:tcPr>
          <w:p w:rsidR="00370602" w:rsidRDefault="00370602" w:rsidP="00037752"/>
        </w:tc>
        <w:tc>
          <w:tcPr>
            <w:tcW w:w="1421" w:type="dxa"/>
          </w:tcPr>
          <w:p w:rsidR="00370602" w:rsidRDefault="0037060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Random</w:t>
            </w:r>
          </w:p>
          <w:p w:rsidR="00370602" w:rsidRDefault="0037060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Forest</w:t>
            </w:r>
          </w:p>
        </w:tc>
        <w:tc>
          <w:tcPr>
            <w:tcW w:w="1860" w:type="dxa"/>
          </w:tcPr>
          <w:p w:rsidR="00370602" w:rsidRPr="006C432A" w:rsidRDefault="00370602" w:rsidP="00037752">
            <w:pPr>
              <w:cnfStyle w:val="000000100000" w:firstRow="0" w:lastRow="0" w:firstColumn="0" w:lastColumn="0" w:oddVBand="0" w:evenVBand="0" w:oddHBand="1" w:evenHBand="0" w:firstRowFirstColumn="0" w:firstRowLastColumn="0" w:lastRowFirstColumn="0" w:lastRowLastColumn="0"/>
              <w:rPr>
                <w:lang w:val="en-US"/>
              </w:rPr>
            </w:pPr>
          </w:p>
          <w:p w:rsidR="00370602" w:rsidRPr="006C432A" w:rsidRDefault="00370602"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821" w:type="dxa"/>
          </w:tcPr>
          <w:p w:rsidR="00370602" w:rsidRPr="00364E31" w:rsidRDefault="00370602"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310" w:type="dxa"/>
          </w:tcPr>
          <w:p w:rsidR="00370602" w:rsidRPr="00FE5A6D" w:rsidRDefault="00920719"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74.69</w:t>
            </w:r>
          </w:p>
        </w:tc>
        <w:tc>
          <w:tcPr>
            <w:tcW w:w="683" w:type="dxa"/>
          </w:tcPr>
          <w:p w:rsidR="00370602" w:rsidRPr="00920719" w:rsidRDefault="00920719"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74.5</w:t>
            </w:r>
          </w:p>
        </w:tc>
      </w:tr>
      <w:tr w:rsidR="00220152" w:rsidTr="00220152">
        <w:tc>
          <w:tcPr>
            <w:cnfStyle w:val="001000000000" w:firstRow="0" w:lastRow="0" w:firstColumn="1" w:lastColumn="0" w:oddVBand="0" w:evenVBand="0" w:oddHBand="0" w:evenHBand="0" w:firstRowFirstColumn="0" w:firstRowLastColumn="0" w:lastRowFirstColumn="0" w:lastRowLastColumn="0"/>
            <w:tcW w:w="1427" w:type="dxa"/>
            <w:vMerge w:val="restart"/>
          </w:tcPr>
          <w:p w:rsidR="00220152" w:rsidRDefault="00220152" w:rsidP="00037752">
            <w:pPr>
              <w:rPr>
                <w:lang w:val="en-US"/>
              </w:rPr>
            </w:pPr>
          </w:p>
          <w:p w:rsidR="00220152" w:rsidRDefault="00220152" w:rsidP="00037752">
            <w:pPr>
              <w:rPr>
                <w:lang w:val="en-US"/>
              </w:rPr>
            </w:pPr>
          </w:p>
          <w:p w:rsidR="00220152" w:rsidRPr="006C425B" w:rsidRDefault="00220152" w:rsidP="00037752">
            <w:pPr>
              <w:rPr>
                <w:lang w:val="en-US"/>
              </w:rPr>
            </w:pPr>
            <w:r>
              <w:rPr>
                <w:lang w:val="en-US"/>
              </w:rPr>
              <w:t>Valence</w:t>
            </w:r>
          </w:p>
        </w:tc>
        <w:tc>
          <w:tcPr>
            <w:tcW w:w="1421" w:type="dxa"/>
            <w:vMerge w:val="restart"/>
          </w:tcPr>
          <w:p w:rsidR="00220152" w:rsidRDefault="00220152" w:rsidP="00370602">
            <w:pPr>
              <w:cnfStyle w:val="000000000000" w:firstRow="0" w:lastRow="0" w:firstColumn="0" w:lastColumn="0" w:oddVBand="0" w:evenVBand="0" w:oddHBand="0" w:evenHBand="0" w:firstRowFirstColumn="0" w:firstRowLastColumn="0" w:lastRowFirstColumn="0" w:lastRowLastColumn="0"/>
              <w:rPr>
                <w:lang w:val="en-US"/>
              </w:rPr>
            </w:pPr>
          </w:p>
          <w:p w:rsidR="00220152" w:rsidRDefault="00220152" w:rsidP="00370602">
            <w:pPr>
              <w:cnfStyle w:val="000000000000" w:firstRow="0" w:lastRow="0" w:firstColumn="0" w:lastColumn="0" w:oddVBand="0" w:evenVBand="0" w:oddHBand="0" w:evenHBand="0" w:firstRowFirstColumn="0" w:firstRowLastColumn="0" w:lastRowFirstColumn="0" w:lastRowLastColumn="0"/>
              <w:rPr>
                <w:lang w:val="en-US"/>
              </w:rPr>
            </w:pPr>
          </w:p>
          <w:p w:rsidR="00220152" w:rsidRDefault="00220152" w:rsidP="00370602">
            <w:pPr>
              <w:cnfStyle w:val="000000000000" w:firstRow="0" w:lastRow="0" w:firstColumn="0" w:lastColumn="0" w:oddVBand="0" w:evenVBand="0" w:oddHBand="0" w:evenHBand="0" w:firstRowFirstColumn="0" w:firstRowLastColumn="0" w:lastRowFirstColumn="0" w:lastRowLastColumn="0"/>
              <w:rPr>
                <w:lang w:val="en-US"/>
              </w:rPr>
            </w:pPr>
          </w:p>
          <w:p w:rsidR="00220152" w:rsidRDefault="00220152" w:rsidP="00370602">
            <w:pPr>
              <w:cnfStyle w:val="000000000000" w:firstRow="0" w:lastRow="0" w:firstColumn="0" w:lastColumn="0" w:oddVBand="0" w:evenVBand="0" w:oddHBand="0" w:evenHBand="0" w:firstRowFirstColumn="0" w:firstRowLastColumn="0" w:lastRowFirstColumn="0" w:lastRowLastColumn="0"/>
              <w:rPr>
                <w:lang w:val="en-US"/>
              </w:rPr>
            </w:pPr>
          </w:p>
          <w:p w:rsidR="00220152" w:rsidRDefault="00220152" w:rsidP="00370602">
            <w:pPr>
              <w:cnfStyle w:val="000000000000" w:firstRow="0" w:lastRow="0" w:firstColumn="0" w:lastColumn="0" w:oddVBand="0" w:evenVBand="0" w:oddHBand="0" w:evenHBand="0" w:firstRowFirstColumn="0" w:firstRowLastColumn="0" w:lastRowFirstColumn="0" w:lastRowLastColumn="0"/>
              <w:rPr>
                <w:lang w:val="en-US"/>
              </w:rPr>
            </w:pPr>
            <w:r>
              <w:rPr>
                <w:lang w:val="en-US"/>
              </w:rPr>
              <w:t>Multilayer</w:t>
            </w:r>
          </w:p>
          <w:p w:rsidR="00220152" w:rsidRPr="006C425B" w:rsidRDefault="00220152" w:rsidP="00370602">
            <w:pPr>
              <w:cnfStyle w:val="000000000000" w:firstRow="0" w:lastRow="0" w:firstColumn="0" w:lastColumn="0" w:oddVBand="0" w:evenVBand="0" w:oddHBand="0" w:evenHBand="0" w:firstRowFirstColumn="0" w:firstRowLastColumn="0" w:lastRowFirstColumn="0" w:lastRowLastColumn="0"/>
              <w:rPr>
                <w:lang w:val="en-US"/>
              </w:rPr>
            </w:pPr>
            <w:r>
              <w:rPr>
                <w:lang w:val="en-US"/>
              </w:rPr>
              <w:t>Perceptron</w:t>
            </w:r>
          </w:p>
          <w:p w:rsidR="00220152" w:rsidRPr="006C425B" w:rsidRDefault="00220152"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860" w:type="dxa"/>
            <w:vMerge w:val="restart"/>
          </w:tcPr>
          <w:p w:rsidR="00220152" w:rsidRPr="006C432A" w:rsidRDefault="00220152" w:rsidP="00037752">
            <w:pPr>
              <w:cnfStyle w:val="000000000000" w:firstRow="0" w:lastRow="0" w:firstColumn="0" w:lastColumn="0" w:oddVBand="0" w:evenVBand="0" w:oddHBand="0" w:evenHBand="0" w:firstRowFirstColumn="0" w:firstRowLastColumn="0" w:lastRowFirstColumn="0" w:lastRowLastColumn="0"/>
              <w:rPr>
                <w:lang w:val="en-US"/>
              </w:rPr>
            </w:pPr>
          </w:p>
          <w:p w:rsidR="00220152" w:rsidRPr="006C432A"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1</w:t>
            </w:r>
          </w:p>
        </w:tc>
        <w:tc>
          <w:tcPr>
            <w:tcW w:w="1821" w:type="dxa"/>
          </w:tcPr>
          <w:p w:rsidR="00220152" w:rsidRPr="00364E31"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0.15</w:t>
            </w:r>
          </w:p>
        </w:tc>
        <w:tc>
          <w:tcPr>
            <w:tcW w:w="1310" w:type="dxa"/>
          </w:tcPr>
          <w:p w:rsidR="00220152" w:rsidRPr="00220152" w:rsidRDefault="00220152" w:rsidP="00220152">
            <w:pPr>
              <w:cnfStyle w:val="000000000000" w:firstRow="0" w:lastRow="0" w:firstColumn="0" w:lastColumn="0" w:oddVBand="0" w:evenVBand="0" w:oddHBand="0" w:evenHBand="0" w:firstRowFirstColumn="0" w:firstRowLastColumn="0" w:lastRowFirstColumn="0" w:lastRowLastColumn="0"/>
              <w:rPr>
                <w:lang w:val="en-US"/>
              </w:rPr>
            </w:pPr>
            <w:r>
              <w:t>83.2</w:t>
            </w:r>
            <w:r>
              <w:rPr>
                <w:lang w:val="en-US"/>
              </w:rPr>
              <w:t>9</w:t>
            </w:r>
          </w:p>
        </w:tc>
        <w:tc>
          <w:tcPr>
            <w:tcW w:w="683" w:type="dxa"/>
          </w:tcPr>
          <w:p w:rsidR="00220152" w:rsidRDefault="00220152" w:rsidP="00220152">
            <w:pPr>
              <w:cnfStyle w:val="000000000000" w:firstRow="0" w:lastRow="0" w:firstColumn="0" w:lastColumn="0" w:oddVBand="0" w:evenVBand="0" w:oddHBand="0" w:evenHBand="0" w:firstRowFirstColumn="0" w:firstRowLastColumn="0" w:lastRowFirstColumn="0" w:lastRowLastColumn="0"/>
            </w:pPr>
            <w:r>
              <w:t>82</w:t>
            </w:r>
            <w:r>
              <w:rPr>
                <w:lang w:val="en-US"/>
              </w:rPr>
              <w:t>.</w:t>
            </w:r>
            <w:r>
              <w:t>9</w:t>
            </w:r>
          </w:p>
        </w:tc>
      </w:tr>
      <w:tr w:rsidR="00220152" w:rsidTr="002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pPr>
              <w:rPr>
                <w:lang w:val="en-US"/>
              </w:rPr>
            </w:pPr>
          </w:p>
        </w:tc>
        <w:tc>
          <w:tcPr>
            <w:tcW w:w="1421"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860"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pPr>
          </w:p>
        </w:tc>
        <w:tc>
          <w:tcPr>
            <w:tcW w:w="1821" w:type="dxa"/>
          </w:tcPr>
          <w:p w:rsidR="00220152" w:rsidRPr="00364E31"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310" w:type="dxa"/>
          </w:tcPr>
          <w:p w:rsidR="00220152" w:rsidRPr="007426CB" w:rsidRDefault="00220152" w:rsidP="00220152">
            <w:pPr>
              <w:cnfStyle w:val="000000100000" w:firstRow="0" w:lastRow="0" w:firstColumn="0" w:lastColumn="0" w:oddVBand="0" w:evenVBand="0" w:oddHBand="1" w:evenHBand="0" w:firstRowFirstColumn="0" w:firstRowLastColumn="0" w:lastRowFirstColumn="0" w:lastRowLastColumn="0"/>
              <w:rPr>
                <w:b/>
                <w:highlight w:val="yellow"/>
                <w:lang w:val="en-US"/>
              </w:rPr>
            </w:pPr>
            <w:r w:rsidRPr="007426CB">
              <w:rPr>
                <w:b/>
                <w:highlight w:val="yellow"/>
              </w:rPr>
              <w:t>83.2</w:t>
            </w:r>
            <w:r w:rsidRPr="007426CB">
              <w:rPr>
                <w:b/>
                <w:highlight w:val="yellow"/>
                <w:lang w:val="en-US"/>
              </w:rPr>
              <w:t>9</w:t>
            </w:r>
          </w:p>
        </w:tc>
        <w:tc>
          <w:tcPr>
            <w:tcW w:w="683" w:type="dxa"/>
          </w:tcPr>
          <w:p w:rsidR="00220152" w:rsidRPr="007426CB" w:rsidRDefault="00220152" w:rsidP="00220152">
            <w:pPr>
              <w:cnfStyle w:val="000000100000" w:firstRow="0" w:lastRow="0" w:firstColumn="0" w:lastColumn="0" w:oddVBand="0" w:evenVBand="0" w:oddHBand="1" w:evenHBand="0" w:firstRowFirstColumn="0" w:firstRowLastColumn="0" w:lastRowFirstColumn="0" w:lastRowLastColumn="0"/>
              <w:rPr>
                <w:b/>
                <w:highlight w:val="yellow"/>
              </w:rPr>
            </w:pPr>
            <w:r w:rsidRPr="007426CB">
              <w:rPr>
                <w:b/>
                <w:highlight w:val="yellow"/>
              </w:rPr>
              <w:t>82</w:t>
            </w:r>
            <w:r w:rsidRPr="007426CB">
              <w:rPr>
                <w:b/>
                <w:highlight w:val="yellow"/>
                <w:lang w:val="en-US"/>
              </w:rPr>
              <w:t>.</w:t>
            </w:r>
            <w:r w:rsidRPr="007426CB">
              <w:rPr>
                <w:b/>
                <w:highlight w:val="yellow"/>
              </w:rPr>
              <w:t>9</w:t>
            </w:r>
          </w:p>
        </w:tc>
      </w:tr>
      <w:tr w:rsidR="00220152" w:rsidTr="00220152">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pPr>
              <w:rPr>
                <w:lang w:val="en-US"/>
              </w:rPr>
            </w:pPr>
          </w:p>
        </w:tc>
        <w:tc>
          <w:tcPr>
            <w:tcW w:w="1421"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860"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pPr>
          </w:p>
        </w:tc>
        <w:tc>
          <w:tcPr>
            <w:tcW w:w="1821" w:type="dxa"/>
          </w:tcPr>
          <w:p w:rsidR="00220152" w:rsidRPr="00364E31"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310" w:type="dxa"/>
          </w:tcPr>
          <w:p w:rsidR="00220152" w:rsidRDefault="00220152" w:rsidP="00220152">
            <w:pPr>
              <w:cnfStyle w:val="000000000000" w:firstRow="0" w:lastRow="0" w:firstColumn="0" w:lastColumn="0" w:oddVBand="0" w:evenVBand="0" w:oddHBand="0" w:evenHBand="0" w:firstRowFirstColumn="0" w:firstRowLastColumn="0" w:lastRowFirstColumn="0" w:lastRowLastColumn="0"/>
            </w:pPr>
            <w:r>
              <w:t>81.3</w:t>
            </w:r>
            <w:r>
              <w:rPr>
                <w:lang w:val="en-US"/>
              </w:rPr>
              <w:t>4</w:t>
            </w:r>
          </w:p>
        </w:tc>
        <w:tc>
          <w:tcPr>
            <w:tcW w:w="683" w:type="dxa"/>
          </w:tcPr>
          <w:p w:rsidR="00220152" w:rsidRDefault="00220152" w:rsidP="00220152">
            <w:pPr>
              <w:cnfStyle w:val="000000000000" w:firstRow="0" w:lastRow="0" w:firstColumn="0" w:lastColumn="0" w:oddVBand="0" w:evenVBand="0" w:oddHBand="0" w:evenHBand="0" w:firstRowFirstColumn="0" w:firstRowLastColumn="0" w:lastRowFirstColumn="0" w:lastRowLastColumn="0"/>
            </w:pPr>
            <w:r>
              <w:t>80</w:t>
            </w:r>
            <w:r>
              <w:rPr>
                <w:lang w:val="en-US"/>
              </w:rPr>
              <w:t>.</w:t>
            </w:r>
            <w:r>
              <w:t>9</w:t>
            </w:r>
          </w:p>
        </w:tc>
      </w:tr>
      <w:tr w:rsidR="00220152" w:rsidTr="002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pPr>
              <w:rPr>
                <w:lang w:val="en-US"/>
              </w:rPr>
            </w:pPr>
          </w:p>
        </w:tc>
        <w:tc>
          <w:tcPr>
            <w:tcW w:w="1421"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860" w:type="dxa"/>
            <w:vMerge w:val="restart"/>
          </w:tcPr>
          <w:p w:rsidR="00220152" w:rsidRDefault="00220152" w:rsidP="00037752">
            <w:pPr>
              <w:cnfStyle w:val="000000100000" w:firstRow="0" w:lastRow="0" w:firstColumn="0" w:lastColumn="0" w:oddVBand="0" w:evenVBand="0" w:oddHBand="1" w:evenHBand="0" w:firstRowFirstColumn="0" w:firstRowLastColumn="0" w:lastRowFirstColumn="0" w:lastRowLastColumn="0"/>
              <w:rPr>
                <w:lang w:val="en-US"/>
              </w:rPr>
            </w:pPr>
          </w:p>
          <w:p w:rsidR="00220152" w:rsidRPr="006C432A"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821" w:type="dxa"/>
          </w:tcPr>
          <w:p w:rsidR="00220152" w:rsidRPr="00364E31"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0.15</w:t>
            </w:r>
          </w:p>
        </w:tc>
        <w:tc>
          <w:tcPr>
            <w:tcW w:w="1310" w:type="dxa"/>
          </w:tcPr>
          <w:p w:rsidR="00220152" w:rsidRPr="009278FF" w:rsidRDefault="009278FF" w:rsidP="00220152">
            <w:pPr>
              <w:cnfStyle w:val="000000100000" w:firstRow="0" w:lastRow="0" w:firstColumn="0" w:lastColumn="0" w:oddVBand="0" w:evenVBand="0" w:oddHBand="1" w:evenHBand="0" w:firstRowFirstColumn="0" w:firstRowLastColumn="0" w:lastRowFirstColumn="0" w:lastRowLastColumn="0"/>
              <w:rPr>
                <w:lang w:val="en-US"/>
              </w:rPr>
            </w:pPr>
            <w:r>
              <w:t>81.</w:t>
            </w:r>
            <w:r>
              <w:rPr>
                <w:lang w:val="en-US"/>
              </w:rPr>
              <w:t>2</w:t>
            </w:r>
          </w:p>
        </w:tc>
        <w:tc>
          <w:tcPr>
            <w:tcW w:w="683" w:type="dxa"/>
          </w:tcPr>
          <w:p w:rsidR="00220152" w:rsidRPr="009278FF" w:rsidRDefault="00220152" w:rsidP="00220152">
            <w:pPr>
              <w:cnfStyle w:val="000000100000" w:firstRow="0" w:lastRow="0" w:firstColumn="0" w:lastColumn="0" w:oddVBand="0" w:evenVBand="0" w:oddHBand="1" w:evenHBand="0" w:firstRowFirstColumn="0" w:firstRowLastColumn="0" w:lastRowFirstColumn="0" w:lastRowLastColumn="0"/>
              <w:rPr>
                <w:lang w:val="en-US"/>
              </w:rPr>
            </w:pPr>
            <w:r>
              <w:t>81</w:t>
            </w:r>
            <w:r>
              <w:rPr>
                <w:lang w:val="en-US"/>
              </w:rPr>
              <w:t>.</w:t>
            </w:r>
            <w:r w:rsidR="009278FF">
              <w:rPr>
                <w:lang w:val="en-US"/>
              </w:rPr>
              <w:t>1</w:t>
            </w:r>
          </w:p>
        </w:tc>
      </w:tr>
      <w:tr w:rsidR="00220152" w:rsidTr="00220152">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pPr>
              <w:rPr>
                <w:lang w:val="en-US"/>
              </w:rPr>
            </w:pPr>
          </w:p>
        </w:tc>
        <w:tc>
          <w:tcPr>
            <w:tcW w:w="1421"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860"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pPr>
          </w:p>
        </w:tc>
        <w:tc>
          <w:tcPr>
            <w:tcW w:w="1821" w:type="dxa"/>
          </w:tcPr>
          <w:p w:rsidR="00220152" w:rsidRPr="00364E31"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310" w:type="dxa"/>
          </w:tcPr>
          <w:p w:rsidR="00220152" w:rsidRPr="00220152" w:rsidRDefault="00220152" w:rsidP="00220152">
            <w:pPr>
              <w:cnfStyle w:val="000000000000" w:firstRow="0" w:lastRow="0" w:firstColumn="0" w:lastColumn="0" w:oddVBand="0" w:evenVBand="0" w:oddHBand="0" w:evenHBand="0" w:firstRowFirstColumn="0" w:firstRowLastColumn="0" w:lastRowFirstColumn="0" w:lastRowLastColumn="0"/>
              <w:rPr>
                <w:lang w:val="en-US"/>
              </w:rPr>
            </w:pPr>
            <w:r>
              <w:t>81.89</w:t>
            </w:r>
          </w:p>
        </w:tc>
        <w:tc>
          <w:tcPr>
            <w:tcW w:w="683" w:type="dxa"/>
          </w:tcPr>
          <w:p w:rsidR="00220152" w:rsidRDefault="00220152" w:rsidP="00220152">
            <w:pPr>
              <w:cnfStyle w:val="000000000000" w:firstRow="0" w:lastRow="0" w:firstColumn="0" w:lastColumn="0" w:oddVBand="0" w:evenVBand="0" w:oddHBand="0" w:evenHBand="0" w:firstRowFirstColumn="0" w:firstRowLastColumn="0" w:lastRowFirstColumn="0" w:lastRowLastColumn="0"/>
            </w:pPr>
            <w:r>
              <w:t>8</w:t>
            </w:r>
            <w:r>
              <w:rPr>
                <w:lang w:val="en-US"/>
              </w:rPr>
              <w:t>1.</w:t>
            </w:r>
            <w:r>
              <w:t>7</w:t>
            </w:r>
          </w:p>
        </w:tc>
      </w:tr>
      <w:tr w:rsidR="00220152" w:rsidTr="002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pPr>
              <w:rPr>
                <w:lang w:val="en-US"/>
              </w:rPr>
            </w:pPr>
          </w:p>
        </w:tc>
        <w:tc>
          <w:tcPr>
            <w:tcW w:w="1421"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860"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pPr>
          </w:p>
        </w:tc>
        <w:tc>
          <w:tcPr>
            <w:tcW w:w="1821" w:type="dxa"/>
          </w:tcPr>
          <w:p w:rsidR="00220152" w:rsidRPr="00364E31"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c>
          <w:tcPr>
            <w:tcW w:w="1310" w:type="dxa"/>
          </w:tcPr>
          <w:p w:rsidR="00220152" w:rsidRPr="009278FF" w:rsidRDefault="009278FF" w:rsidP="00220152">
            <w:pPr>
              <w:cnfStyle w:val="000000100000" w:firstRow="0" w:lastRow="0" w:firstColumn="0" w:lastColumn="0" w:oddVBand="0" w:evenVBand="0" w:oddHBand="1" w:evenHBand="0" w:firstRowFirstColumn="0" w:firstRowLastColumn="0" w:lastRowFirstColumn="0" w:lastRowLastColumn="0"/>
              <w:rPr>
                <w:lang w:val="en-US"/>
              </w:rPr>
            </w:pPr>
            <w:r>
              <w:t>81.</w:t>
            </w:r>
            <w:r>
              <w:rPr>
                <w:lang w:val="en-US"/>
              </w:rPr>
              <w:t>4</w:t>
            </w:r>
          </w:p>
        </w:tc>
        <w:tc>
          <w:tcPr>
            <w:tcW w:w="683" w:type="dxa"/>
          </w:tcPr>
          <w:p w:rsidR="00220152" w:rsidRPr="009278FF" w:rsidRDefault="00220152" w:rsidP="00220152">
            <w:pPr>
              <w:cnfStyle w:val="000000100000" w:firstRow="0" w:lastRow="0" w:firstColumn="0" w:lastColumn="0" w:oddVBand="0" w:evenVBand="0" w:oddHBand="1" w:evenHBand="0" w:firstRowFirstColumn="0" w:firstRowLastColumn="0" w:lastRowFirstColumn="0" w:lastRowLastColumn="0"/>
              <w:rPr>
                <w:lang w:val="en-US"/>
              </w:rPr>
            </w:pPr>
            <w:r>
              <w:t>81</w:t>
            </w:r>
            <w:r>
              <w:rPr>
                <w:lang w:val="en-US"/>
              </w:rPr>
              <w:t>.</w:t>
            </w:r>
            <w:r w:rsidR="009278FF">
              <w:rPr>
                <w:lang w:val="en-US"/>
              </w:rPr>
              <w:t>3</w:t>
            </w:r>
          </w:p>
        </w:tc>
      </w:tr>
      <w:tr w:rsidR="00220152" w:rsidTr="00220152">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pPr>
              <w:rPr>
                <w:lang w:val="en-US"/>
              </w:rPr>
            </w:pPr>
          </w:p>
        </w:tc>
        <w:tc>
          <w:tcPr>
            <w:tcW w:w="1421"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860" w:type="dxa"/>
            <w:vMerge w:val="restart"/>
          </w:tcPr>
          <w:p w:rsidR="00220152" w:rsidRDefault="00220152" w:rsidP="00037752">
            <w:pPr>
              <w:cnfStyle w:val="000000000000" w:firstRow="0" w:lastRow="0" w:firstColumn="0" w:lastColumn="0" w:oddVBand="0" w:evenVBand="0" w:oddHBand="0" w:evenHBand="0" w:firstRowFirstColumn="0" w:firstRowLastColumn="0" w:lastRowFirstColumn="0" w:lastRowLastColumn="0"/>
              <w:rPr>
                <w:lang w:val="en-US"/>
              </w:rPr>
            </w:pPr>
          </w:p>
          <w:p w:rsidR="00220152" w:rsidRPr="006C432A"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821" w:type="dxa"/>
          </w:tcPr>
          <w:p w:rsidR="00220152" w:rsidRPr="00364E31"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0.15</w:t>
            </w:r>
          </w:p>
        </w:tc>
        <w:tc>
          <w:tcPr>
            <w:tcW w:w="1310" w:type="dxa"/>
          </w:tcPr>
          <w:p w:rsidR="00220152" w:rsidRPr="00220152" w:rsidRDefault="009278FF" w:rsidP="00220152">
            <w:pPr>
              <w:cnfStyle w:val="000000000000" w:firstRow="0" w:lastRow="0" w:firstColumn="0" w:lastColumn="0" w:oddVBand="0" w:evenVBand="0" w:oddHBand="0" w:evenHBand="0" w:firstRowFirstColumn="0" w:firstRowLastColumn="0" w:lastRowFirstColumn="0" w:lastRowLastColumn="0"/>
              <w:rPr>
                <w:lang w:val="en-US"/>
              </w:rPr>
            </w:pPr>
            <w:r>
              <w:t>8</w:t>
            </w:r>
            <w:r>
              <w:rPr>
                <w:lang w:val="en-US"/>
              </w:rPr>
              <w:t>0</w:t>
            </w:r>
            <w:r w:rsidR="00220152">
              <w:t>.45</w:t>
            </w:r>
          </w:p>
        </w:tc>
        <w:tc>
          <w:tcPr>
            <w:tcW w:w="683" w:type="dxa"/>
          </w:tcPr>
          <w:p w:rsidR="00220152" w:rsidRDefault="009278FF" w:rsidP="00220152">
            <w:pPr>
              <w:cnfStyle w:val="000000000000" w:firstRow="0" w:lastRow="0" w:firstColumn="0" w:lastColumn="0" w:oddVBand="0" w:evenVBand="0" w:oddHBand="0" w:evenHBand="0" w:firstRowFirstColumn="0" w:firstRowLastColumn="0" w:lastRowFirstColumn="0" w:lastRowLastColumn="0"/>
            </w:pPr>
            <w:r>
              <w:t>8</w:t>
            </w:r>
            <w:r>
              <w:rPr>
                <w:lang w:val="en-US"/>
              </w:rPr>
              <w:t>0</w:t>
            </w:r>
            <w:r w:rsidR="00220152">
              <w:rPr>
                <w:lang w:val="en-US"/>
              </w:rPr>
              <w:t>.</w:t>
            </w:r>
            <w:r w:rsidR="00220152">
              <w:t>3</w:t>
            </w:r>
          </w:p>
        </w:tc>
      </w:tr>
      <w:tr w:rsidR="00220152" w:rsidTr="002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pPr>
              <w:rPr>
                <w:lang w:val="en-US"/>
              </w:rPr>
            </w:pPr>
          </w:p>
        </w:tc>
        <w:tc>
          <w:tcPr>
            <w:tcW w:w="1421"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rPr>
                <w:lang w:val="en-US"/>
              </w:rPr>
            </w:pPr>
          </w:p>
        </w:tc>
        <w:tc>
          <w:tcPr>
            <w:tcW w:w="1860" w:type="dxa"/>
            <w:vMerge/>
          </w:tcPr>
          <w:p w:rsidR="00220152" w:rsidRDefault="00220152" w:rsidP="00037752">
            <w:pPr>
              <w:cnfStyle w:val="000000100000" w:firstRow="0" w:lastRow="0" w:firstColumn="0" w:lastColumn="0" w:oddVBand="0" w:evenVBand="0" w:oddHBand="1" w:evenHBand="0" w:firstRowFirstColumn="0" w:firstRowLastColumn="0" w:lastRowFirstColumn="0" w:lastRowLastColumn="0"/>
            </w:pPr>
          </w:p>
        </w:tc>
        <w:tc>
          <w:tcPr>
            <w:tcW w:w="1821" w:type="dxa"/>
          </w:tcPr>
          <w:p w:rsidR="00220152" w:rsidRPr="00364E31"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0.45</w:t>
            </w:r>
          </w:p>
        </w:tc>
        <w:tc>
          <w:tcPr>
            <w:tcW w:w="1310" w:type="dxa"/>
          </w:tcPr>
          <w:p w:rsidR="00220152" w:rsidRPr="00220152" w:rsidRDefault="00220152" w:rsidP="00220152">
            <w:pPr>
              <w:cnfStyle w:val="000000100000" w:firstRow="0" w:lastRow="0" w:firstColumn="0" w:lastColumn="0" w:oddVBand="0" w:evenVBand="0" w:oddHBand="1" w:evenHBand="0" w:firstRowFirstColumn="0" w:firstRowLastColumn="0" w:lastRowFirstColumn="0" w:lastRowLastColumn="0"/>
              <w:rPr>
                <w:lang w:val="en-US"/>
              </w:rPr>
            </w:pPr>
            <w:r>
              <w:t>79.94</w:t>
            </w:r>
          </w:p>
        </w:tc>
        <w:tc>
          <w:tcPr>
            <w:tcW w:w="683" w:type="dxa"/>
          </w:tcPr>
          <w:p w:rsidR="00220152" w:rsidRDefault="00220152" w:rsidP="00220152">
            <w:pPr>
              <w:cnfStyle w:val="000000100000" w:firstRow="0" w:lastRow="0" w:firstColumn="0" w:lastColumn="0" w:oddVBand="0" w:evenVBand="0" w:oddHBand="1" w:evenHBand="0" w:firstRowFirstColumn="0" w:firstRowLastColumn="0" w:lastRowFirstColumn="0" w:lastRowLastColumn="0"/>
            </w:pPr>
            <w:r>
              <w:t>79</w:t>
            </w:r>
            <w:r>
              <w:rPr>
                <w:lang w:val="en-US"/>
              </w:rPr>
              <w:t>.</w:t>
            </w:r>
            <w:r>
              <w:t>7</w:t>
            </w:r>
          </w:p>
        </w:tc>
      </w:tr>
      <w:tr w:rsidR="00220152" w:rsidTr="00220152">
        <w:tc>
          <w:tcPr>
            <w:cnfStyle w:val="001000000000" w:firstRow="0" w:lastRow="0" w:firstColumn="1" w:lastColumn="0" w:oddVBand="0" w:evenVBand="0" w:oddHBand="0" w:evenHBand="0" w:firstRowFirstColumn="0" w:firstRowLastColumn="0" w:lastRowFirstColumn="0" w:lastRowLastColumn="0"/>
            <w:tcW w:w="1427" w:type="dxa"/>
            <w:vMerge/>
          </w:tcPr>
          <w:p w:rsidR="00220152" w:rsidRDefault="00220152" w:rsidP="00037752"/>
        </w:tc>
        <w:tc>
          <w:tcPr>
            <w:tcW w:w="1421" w:type="dxa"/>
            <w:vMerge/>
          </w:tcPr>
          <w:p w:rsidR="00220152" w:rsidRPr="006C425B" w:rsidRDefault="00220152" w:rsidP="00037752">
            <w:pPr>
              <w:cnfStyle w:val="000000000000" w:firstRow="0" w:lastRow="0" w:firstColumn="0" w:lastColumn="0" w:oddVBand="0" w:evenVBand="0" w:oddHBand="0" w:evenHBand="0" w:firstRowFirstColumn="0" w:firstRowLastColumn="0" w:lastRowFirstColumn="0" w:lastRowLastColumn="0"/>
              <w:rPr>
                <w:lang w:val="en-US"/>
              </w:rPr>
            </w:pPr>
          </w:p>
        </w:tc>
        <w:tc>
          <w:tcPr>
            <w:tcW w:w="1860" w:type="dxa"/>
            <w:vMerge/>
          </w:tcPr>
          <w:p w:rsidR="00220152" w:rsidRDefault="00220152" w:rsidP="00037752">
            <w:pPr>
              <w:cnfStyle w:val="000000000000" w:firstRow="0" w:lastRow="0" w:firstColumn="0" w:lastColumn="0" w:oddVBand="0" w:evenVBand="0" w:oddHBand="0" w:evenHBand="0" w:firstRowFirstColumn="0" w:firstRowLastColumn="0" w:lastRowFirstColumn="0" w:lastRowLastColumn="0"/>
            </w:pPr>
          </w:p>
        </w:tc>
        <w:tc>
          <w:tcPr>
            <w:tcW w:w="1821" w:type="dxa"/>
          </w:tcPr>
          <w:p w:rsidR="00220152" w:rsidRPr="00364E31"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0.9</w:t>
            </w:r>
          </w:p>
        </w:tc>
        <w:tc>
          <w:tcPr>
            <w:tcW w:w="1310" w:type="dxa"/>
          </w:tcPr>
          <w:p w:rsidR="00220152" w:rsidRPr="00220152" w:rsidRDefault="00220152" w:rsidP="00220152">
            <w:pPr>
              <w:cnfStyle w:val="000000000000" w:firstRow="0" w:lastRow="0" w:firstColumn="0" w:lastColumn="0" w:oddVBand="0" w:evenVBand="0" w:oddHBand="0" w:evenHBand="0" w:firstRowFirstColumn="0" w:firstRowLastColumn="0" w:lastRowFirstColumn="0" w:lastRowLastColumn="0"/>
              <w:rPr>
                <w:lang w:val="en-US"/>
              </w:rPr>
            </w:pPr>
            <w:r>
              <w:t>80.22</w:t>
            </w:r>
          </w:p>
        </w:tc>
        <w:tc>
          <w:tcPr>
            <w:tcW w:w="683" w:type="dxa"/>
          </w:tcPr>
          <w:p w:rsidR="00220152" w:rsidRDefault="00220152" w:rsidP="00220152">
            <w:pPr>
              <w:cnfStyle w:val="000000000000" w:firstRow="0" w:lastRow="0" w:firstColumn="0" w:lastColumn="0" w:oddVBand="0" w:evenVBand="0" w:oddHBand="0" w:evenHBand="0" w:firstRowFirstColumn="0" w:firstRowLastColumn="0" w:lastRowFirstColumn="0" w:lastRowLastColumn="0"/>
            </w:pPr>
            <w:r>
              <w:t>80</w:t>
            </w:r>
            <w:r>
              <w:rPr>
                <w:lang w:val="en-US"/>
              </w:rPr>
              <w:t>.</w:t>
            </w:r>
            <w:r>
              <w:t>1</w:t>
            </w:r>
          </w:p>
        </w:tc>
      </w:tr>
      <w:tr w:rsidR="00220152" w:rsidTr="00220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tcPr>
          <w:p w:rsidR="00220152" w:rsidRDefault="00220152" w:rsidP="00037752"/>
        </w:tc>
        <w:tc>
          <w:tcPr>
            <w:tcW w:w="1421" w:type="dxa"/>
          </w:tcPr>
          <w:p w:rsidR="00220152"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Random</w:t>
            </w:r>
          </w:p>
          <w:p w:rsidR="00220152" w:rsidRPr="006C425B" w:rsidRDefault="0022015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Forest</w:t>
            </w:r>
          </w:p>
        </w:tc>
        <w:tc>
          <w:tcPr>
            <w:tcW w:w="1860" w:type="dxa"/>
          </w:tcPr>
          <w:p w:rsidR="00220152" w:rsidRPr="00370602" w:rsidRDefault="00220152" w:rsidP="00037752">
            <w:pPr>
              <w:cnfStyle w:val="000000100000" w:firstRow="0" w:lastRow="0" w:firstColumn="0" w:lastColumn="0" w:oddVBand="0" w:evenVBand="0" w:oddHBand="1" w:evenHBand="0" w:firstRowFirstColumn="0" w:firstRowLastColumn="0" w:lastRowFirstColumn="0" w:lastRowLastColumn="0"/>
              <w:rPr>
                <w:highlight w:val="black"/>
              </w:rPr>
            </w:pPr>
          </w:p>
        </w:tc>
        <w:tc>
          <w:tcPr>
            <w:tcW w:w="1821" w:type="dxa"/>
          </w:tcPr>
          <w:p w:rsidR="00220152" w:rsidRPr="00370602" w:rsidRDefault="00220152" w:rsidP="00037752">
            <w:pPr>
              <w:cnfStyle w:val="000000100000" w:firstRow="0" w:lastRow="0" w:firstColumn="0" w:lastColumn="0" w:oddVBand="0" w:evenVBand="0" w:oddHBand="1" w:evenHBand="0" w:firstRowFirstColumn="0" w:firstRowLastColumn="0" w:lastRowFirstColumn="0" w:lastRowLastColumn="0"/>
              <w:rPr>
                <w:highlight w:val="black"/>
                <w:lang w:val="en-US"/>
              </w:rPr>
            </w:pPr>
          </w:p>
        </w:tc>
        <w:tc>
          <w:tcPr>
            <w:tcW w:w="1310" w:type="dxa"/>
          </w:tcPr>
          <w:p w:rsidR="00220152" w:rsidRPr="00220152" w:rsidRDefault="0015731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75.32</w:t>
            </w:r>
          </w:p>
        </w:tc>
        <w:tc>
          <w:tcPr>
            <w:tcW w:w="683" w:type="dxa"/>
          </w:tcPr>
          <w:p w:rsidR="00220152" w:rsidRPr="00220152" w:rsidRDefault="00157312" w:rsidP="00037752">
            <w:pPr>
              <w:cnfStyle w:val="000000100000" w:firstRow="0" w:lastRow="0" w:firstColumn="0" w:lastColumn="0" w:oddVBand="0" w:evenVBand="0" w:oddHBand="1" w:evenHBand="0" w:firstRowFirstColumn="0" w:firstRowLastColumn="0" w:lastRowFirstColumn="0" w:lastRowLastColumn="0"/>
              <w:rPr>
                <w:lang w:val="en-US"/>
              </w:rPr>
            </w:pPr>
            <w:r>
              <w:rPr>
                <w:lang w:val="en-US"/>
              </w:rPr>
              <w:t>75.3</w:t>
            </w:r>
          </w:p>
        </w:tc>
      </w:tr>
      <w:tr w:rsidR="00220152" w:rsidTr="00220152">
        <w:tc>
          <w:tcPr>
            <w:cnfStyle w:val="001000000000" w:firstRow="0" w:lastRow="0" w:firstColumn="1" w:lastColumn="0" w:oddVBand="0" w:evenVBand="0" w:oddHBand="0" w:evenHBand="0" w:firstRowFirstColumn="0" w:firstRowLastColumn="0" w:lastRowFirstColumn="0" w:lastRowLastColumn="0"/>
            <w:tcW w:w="1427" w:type="dxa"/>
          </w:tcPr>
          <w:p w:rsidR="00220152" w:rsidRDefault="00220152" w:rsidP="00037752"/>
        </w:tc>
        <w:tc>
          <w:tcPr>
            <w:tcW w:w="1421" w:type="dxa"/>
          </w:tcPr>
          <w:p w:rsidR="00220152" w:rsidRDefault="00220152" w:rsidP="00037752">
            <w:pPr>
              <w:cnfStyle w:val="000000000000" w:firstRow="0" w:lastRow="0" w:firstColumn="0" w:lastColumn="0" w:oddVBand="0" w:evenVBand="0" w:oddHBand="0" w:evenHBand="0" w:firstRowFirstColumn="0" w:firstRowLastColumn="0" w:lastRowFirstColumn="0" w:lastRowLastColumn="0"/>
              <w:rPr>
                <w:lang w:val="en-US"/>
              </w:rPr>
            </w:pPr>
            <w:r>
              <w:rPr>
                <w:lang w:val="en-US"/>
              </w:rPr>
              <w:t>SVM</w:t>
            </w:r>
          </w:p>
        </w:tc>
        <w:tc>
          <w:tcPr>
            <w:tcW w:w="1860" w:type="dxa"/>
          </w:tcPr>
          <w:p w:rsidR="00220152" w:rsidRPr="00370602" w:rsidRDefault="00220152" w:rsidP="00037752">
            <w:pPr>
              <w:cnfStyle w:val="000000000000" w:firstRow="0" w:lastRow="0" w:firstColumn="0" w:lastColumn="0" w:oddVBand="0" w:evenVBand="0" w:oddHBand="0" w:evenHBand="0" w:firstRowFirstColumn="0" w:firstRowLastColumn="0" w:lastRowFirstColumn="0" w:lastRowLastColumn="0"/>
              <w:rPr>
                <w:highlight w:val="black"/>
              </w:rPr>
            </w:pPr>
          </w:p>
        </w:tc>
        <w:tc>
          <w:tcPr>
            <w:tcW w:w="1821" w:type="dxa"/>
          </w:tcPr>
          <w:p w:rsidR="00220152" w:rsidRPr="00370602" w:rsidRDefault="00220152" w:rsidP="00037752">
            <w:pPr>
              <w:cnfStyle w:val="000000000000" w:firstRow="0" w:lastRow="0" w:firstColumn="0" w:lastColumn="0" w:oddVBand="0" w:evenVBand="0" w:oddHBand="0" w:evenHBand="0" w:firstRowFirstColumn="0" w:firstRowLastColumn="0" w:lastRowFirstColumn="0" w:lastRowLastColumn="0"/>
              <w:rPr>
                <w:highlight w:val="black"/>
                <w:lang w:val="en-US"/>
              </w:rPr>
            </w:pPr>
          </w:p>
        </w:tc>
        <w:tc>
          <w:tcPr>
            <w:tcW w:w="1310" w:type="dxa"/>
          </w:tcPr>
          <w:p w:rsidR="00220152" w:rsidRPr="004D7123" w:rsidRDefault="00157312" w:rsidP="00037752">
            <w:pPr>
              <w:cnfStyle w:val="000000000000" w:firstRow="0" w:lastRow="0" w:firstColumn="0" w:lastColumn="0" w:oddVBand="0" w:evenVBand="0" w:oddHBand="0" w:evenHBand="0" w:firstRowFirstColumn="0" w:firstRowLastColumn="0" w:lastRowFirstColumn="0" w:lastRowLastColumn="0"/>
              <w:rPr>
                <w:b/>
                <w:highlight w:val="yellow"/>
                <w:lang w:val="en-US"/>
              </w:rPr>
            </w:pPr>
            <w:r w:rsidRPr="004D7123">
              <w:rPr>
                <w:b/>
                <w:highlight w:val="yellow"/>
                <w:lang w:val="en-US"/>
              </w:rPr>
              <w:t>85.41</w:t>
            </w:r>
          </w:p>
        </w:tc>
        <w:tc>
          <w:tcPr>
            <w:tcW w:w="683" w:type="dxa"/>
          </w:tcPr>
          <w:p w:rsidR="00220152" w:rsidRPr="004D7123" w:rsidRDefault="00157312" w:rsidP="00037752">
            <w:pPr>
              <w:cnfStyle w:val="000000000000" w:firstRow="0" w:lastRow="0" w:firstColumn="0" w:lastColumn="0" w:oddVBand="0" w:evenVBand="0" w:oddHBand="0" w:evenHBand="0" w:firstRowFirstColumn="0" w:firstRowLastColumn="0" w:lastRowFirstColumn="0" w:lastRowLastColumn="0"/>
              <w:rPr>
                <w:b/>
                <w:highlight w:val="yellow"/>
                <w:lang w:val="en-US"/>
              </w:rPr>
            </w:pPr>
            <w:r w:rsidRPr="004D7123">
              <w:rPr>
                <w:b/>
                <w:highlight w:val="yellow"/>
                <w:lang w:val="en-US"/>
              </w:rPr>
              <w:t>84.3</w:t>
            </w:r>
          </w:p>
        </w:tc>
      </w:tr>
    </w:tbl>
    <w:p w:rsidR="00D77C37" w:rsidRDefault="00D77C37" w:rsidP="00D77C37">
      <w:pPr>
        <w:rPr>
          <w:lang w:eastAsia="el-GR"/>
        </w:rPr>
      </w:pPr>
    </w:p>
    <w:p w:rsidR="00D77C37" w:rsidRPr="009278FF" w:rsidRDefault="00D77C37" w:rsidP="00D77C37">
      <w:pPr>
        <w:rPr>
          <w:lang w:eastAsia="el-GR"/>
        </w:rPr>
      </w:pPr>
      <w:r>
        <w:rPr>
          <w:lang w:eastAsia="el-GR"/>
        </w:rPr>
        <w:t>Αρχικά</w:t>
      </w:r>
      <w:r w:rsidRPr="00037752">
        <w:rPr>
          <w:lang w:eastAsia="el-GR"/>
        </w:rPr>
        <w:t xml:space="preserve"> </w:t>
      </w:r>
      <w:r>
        <w:rPr>
          <w:lang w:eastAsia="el-GR"/>
        </w:rPr>
        <w:t>επιλέγουμε</w:t>
      </w:r>
      <w:r w:rsidRPr="00037752">
        <w:rPr>
          <w:lang w:eastAsia="el-GR"/>
        </w:rPr>
        <w:t xml:space="preserve"> </w:t>
      </w:r>
      <w:r>
        <w:rPr>
          <w:lang w:eastAsia="el-GR"/>
        </w:rPr>
        <w:t>από</w:t>
      </w:r>
      <w:r w:rsidRPr="00037752">
        <w:rPr>
          <w:lang w:eastAsia="el-GR"/>
        </w:rPr>
        <w:t xml:space="preserve"> </w:t>
      </w:r>
      <w:r>
        <w:rPr>
          <w:lang w:eastAsia="el-GR"/>
        </w:rPr>
        <w:t>την</w:t>
      </w:r>
      <w:r w:rsidRPr="00037752">
        <w:rPr>
          <w:lang w:eastAsia="el-GR"/>
        </w:rPr>
        <w:t xml:space="preserve"> </w:t>
      </w:r>
      <w:r>
        <w:rPr>
          <w:lang w:eastAsia="el-GR"/>
        </w:rPr>
        <w:t>καρτέλα</w:t>
      </w:r>
      <w:r w:rsidRPr="00037752">
        <w:rPr>
          <w:lang w:eastAsia="el-GR"/>
        </w:rPr>
        <w:t xml:space="preserve"> </w:t>
      </w:r>
      <w:r>
        <w:rPr>
          <w:lang w:val="en-US" w:eastAsia="el-GR"/>
        </w:rPr>
        <w:t>Select</w:t>
      </w:r>
      <w:r w:rsidRPr="00037752">
        <w:rPr>
          <w:lang w:eastAsia="el-GR"/>
        </w:rPr>
        <w:t xml:space="preserve"> </w:t>
      </w:r>
      <w:r>
        <w:rPr>
          <w:lang w:val="en-US" w:eastAsia="el-GR"/>
        </w:rPr>
        <w:t>Attributes</w:t>
      </w:r>
      <w:r w:rsidRPr="00037752">
        <w:rPr>
          <w:lang w:eastAsia="el-GR"/>
        </w:rPr>
        <w:t xml:space="preserve"> </w:t>
      </w:r>
      <w:r>
        <w:rPr>
          <w:lang w:eastAsia="el-GR"/>
        </w:rPr>
        <w:t>του</w:t>
      </w:r>
      <w:r w:rsidRPr="00037752">
        <w:rPr>
          <w:lang w:eastAsia="el-GR"/>
        </w:rPr>
        <w:t xml:space="preserve"> </w:t>
      </w:r>
      <w:r>
        <w:rPr>
          <w:lang w:val="en-US" w:eastAsia="el-GR"/>
        </w:rPr>
        <w:t>explorer</w:t>
      </w:r>
      <w:r w:rsidRPr="00037752">
        <w:rPr>
          <w:lang w:eastAsia="el-GR"/>
        </w:rPr>
        <w:t xml:space="preserve"> </w:t>
      </w:r>
      <w:r>
        <w:rPr>
          <w:lang w:eastAsia="el-GR"/>
        </w:rPr>
        <w:t>ως</w:t>
      </w:r>
      <w:r w:rsidRPr="00037752">
        <w:rPr>
          <w:lang w:eastAsia="el-GR"/>
        </w:rPr>
        <w:t xml:space="preserve"> </w:t>
      </w:r>
      <w:r>
        <w:rPr>
          <w:lang w:val="en-US" w:eastAsia="el-GR"/>
        </w:rPr>
        <w:t>attribute</w:t>
      </w:r>
      <w:r w:rsidRPr="00037752">
        <w:rPr>
          <w:lang w:eastAsia="el-GR"/>
        </w:rPr>
        <w:t xml:space="preserve"> </w:t>
      </w:r>
      <w:r>
        <w:rPr>
          <w:lang w:val="en-US" w:eastAsia="el-GR"/>
        </w:rPr>
        <w:t>evaluator</w:t>
      </w:r>
      <w:r w:rsidRPr="00037752">
        <w:rPr>
          <w:lang w:eastAsia="el-GR"/>
        </w:rPr>
        <w:t xml:space="preserve"> </w:t>
      </w:r>
      <w:r>
        <w:rPr>
          <w:lang w:eastAsia="el-GR"/>
        </w:rPr>
        <w:t>των</w:t>
      </w:r>
      <w:r w:rsidRPr="00037752">
        <w:rPr>
          <w:lang w:eastAsia="el-GR"/>
        </w:rPr>
        <w:t xml:space="preserve"> </w:t>
      </w:r>
      <w:proofErr w:type="spellStart"/>
      <w:r>
        <w:rPr>
          <w:lang w:val="en-US" w:eastAsia="el-GR"/>
        </w:rPr>
        <w:t>WrapperSubsetEval</w:t>
      </w:r>
      <w:proofErr w:type="spellEnd"/>
      <w:r w:rsidRPr="00037752">
        <w:rPr>
          <w:lang w:eastAsia="el-GR"/>
        </w:rPr>
        <w:t xml:space="preserve"> </w:t>
      </w:r>
      <w:r>
        <w:rPr>
          <w:lang w:eastAsia="el-GR"/>
        </w:rPr>
        <w:t>όπως</w:t>
      </w:r>
      <w:r w:rsidRPr="00037752">
        <w:rPr>
          <w:lang w:eastAsia="el-GR"/>
        </w:rPr>
        <w:t xml:space="preserve"> </w:t>
      </w:r>
      <w:r>
        <w:rPr>
          <w:lang w:eastAsia="el-GR"/>
        </w:rPr>
        <w:t>υποδεικνύεται</w:t>
      </w:r>
      <w:r w:rsidRPr="00037752">
        <w:rPr>
          <w:lang w:eastAsia="el-GR"/>
        </w:rPr>
        <w:t xml:space="preserve"> </w:t>
      </w:r>
      <w:r>
        <w:rPr>
          <w:lang w:eastAsia="el-GR"/>
        </w:rPr>
        <w:t>και</w:t>
      </w:r>
      <w:r w:rsidRPr="00037752">
        <w:rPr>
          <w:lang w:eastAsia="el-GR"/>
        </w:rPr>
        <w:t xml:space="preserve"> </w:t>
      </w:r>
      <w:r>
        <w:rPr>
          <w:lang w:eastAsia="el-GR"/>
        </w:rPr>
        <w:t>από</w:t>
      </w:r>
      <w:r w:rsidRPr="00037752">
        <w:rPr>
          <w:lang w:eastAsia="el-GR"/>
        </w:rPr>
        <w:t xml:space="preserve"> </w:t>
      </w:r>
      <w:r>
        <w:rPr>
          <w:lang w:eastAsia="el-GR"/>
        </w:rPr>
        <w:t>την</w:t>
      </w:r>
      <w:r w:rsidRPr="00037752">
        <w:rPr>
          <w:lang w:eastAsia="el-GR"/>
        </w:rPr>
        <w:t xml:space="preserve"> </w:t>
      </w:r>
      <w:r>
        <w:rPr>
          <w:lang w:eastAsia="el-GR"/>
        </w:rPr>
        <w:t>εκφώνηση</w:t>
      </w:r>
      <w:r w:rsidRPr="00037752">
        <w:rPr>
          <w:lang w:eastAsia="el-GR"/>
        </w:rPr>
        <w:t>.</w:t>
      </w:r>
      <w:r>
        <w:rPr>
          <w:lang w:eastAsia="el-GR"/>
        </w:rPr>
        <w:t>Πειραματιζόμενος</w:t>
      </w:r>
      <w:r w:rsidRPr="00037752">
        <w:rPr>
          <w:lang w:eastAsia="el-GR"/>
        </w:rPr>
        <w:t xml:space="preserve"> </w:t>
      </w:r>
      <w:r>
        <w:rPr>
          <w:lang w:eastAsia="el-GR"/>
        </w:rPr>
        <w:t>με</w:t>
      </w:r>
      <w:r w:rsidRPr="00037752">
        <w:rPr>
          <w:lang w:eastAsia="el-GR"/>
        </w:rPr>
        <w:t xml:space="preserve"> </w:t>
      </w:r>
      <w:r>
        <w:rPr>
          <w:lang w:eastAsia="el-GR"/>
        </w:rPr>
        <w:t>τον</w:t>
      </w:r>
      <w:r w:rsidRPr="00037752">
        <w:rPr>
          <w:lang w:eastAsia="el-GR"/>
        </w:rPr>
        <w:t xml:space="preserve"> </w:t>
      </w:r>
      <w:r>
        <w:rPr>
          <w:lang w:val="en-US" w:eastAsia="el-GR"/>
        </w:rPr>
        <w:t>classifier</w:t>
      </w:r>
      <w:r w:rsidRPr="00037752">
        <w:rPr>
          <w:lang w:eastAsia="el-GR"/>
        </w:rPr>
        <w:t xml:space="preserve"> </w:t>
      </w:r>
      <w:r>
        <w:rPr>
          <w:lang w:eastAsia="el-GR"/>
        </w:rPr>
        <w:t>του</w:t>
      </w:r>
      <w:r w:rsidRPr="00037752">
        <w:rPr>
          <w:lang w:eastAsia="el-GR"/>
        </w:rPr>
        <w:t xml:space="preserve"> </w:t>
      </w:r>
      <w:r>
        <w:rPr>
          <w:lang w:eastAsia="el-GR"/>
        </w:rPr>
        <w:t>συγκεκριμένου</w:t>
      </w:r>
      <w:r w:rsidRPr="00037752">
        <w:rPr>
          <w:lang w:eastAsia="el-GR"/>
        </w:rPr>
        <w:t xml:space="preserve"> </w:t>
      </w:r>
      <w:r>
        <w:rPr>
          <w:lang w:val="en-US" w:eastAsia="el-GR"/>
        </w:rPr>
        <w:t>attribute</w:t>
      </w:r>
      <w:r w:rsidRPr="00037752">
        <w:rPr>
          <w:lang w:eastAsia="el-GR"/>
        </w:rPr>
        <w:t xml:space="preserve"> </w:t>
      </w:r>
      <w:r>
        <w:rPr>
          <w:lang w:val="en-US" w:eastAsia="el-GR"/>
        </w:rPr>
        <w:t>evaluator</w:t>
      </w:r>
      <w:r w:rsidRPr="00037752">
        <w:rPr>
          <w:lang w:eastAsia="el-GR"/>
        </w:rPr>
        <w:t xml:space="preserve"> </w:t>
      </w:r>
      <w:r>
        <w:rPr>
          <w:lang w:eastAsia="el-GR"/>
        </w:rPr>
        <w:t>καταλήγουμε</w:t>
      </w:r>
      <w:r w:rsidRPr="00037752">
        <w:rPr>
          <w:lang w:eastAsia="el-GR"/>
        </w:rPr>
        <w:t xml:space="preserve"> </w:t>
      </w:r>
      <w:r>
        <w:rPr>
          <w:lang w:eastAsia="el-GR"/>
        </w:rPr>
        <w:t>ότι</w:t>
      </w:r>
      <w:r w:rsidRPr="00037752">
        <w:rPr>
          <w:lang w:eastAsia="el-GR"/>
        </w:rPr>
        <w:t xml:space="preserve"> </w:t>
      </w:r>
      <w:r>
        <w:rPr>
          <w:lang w:eastAsia="el-GR"/>
        </w:rPr>
        <w:t>καλά</w:t>
      </w:r>
      <w:r w:rsidRPr="00037752">
        <w:rPr>
          <w:lang w:eastAsia="el-GR"/>
        </w:rPr>
        <w:t xml:space="preserve"> </w:t>
      </w:r>
      <w:r>
        <w:rPr>
          <w:lang w:eastAsia="el-GR"/>
        </w:rPr>
        <w:t>αποτελέσματα</w:t>
      </w:r>
      <w:r w:rsidRPr="00037752">
        <w:rPr>
          <w:lang w:eastAsia="el-GR"/>
        </w:rPr>
        <w:t xml:space="preserve"> </w:t>
      </w:r>
      <w:r>
        <w:rPr>
          <w:lang w:eastAsia="el-GR"/>
        </w:rPr>
        <w:t>μας</w:t>
      </w:r>
      <w:r w:rsidRPr="00037752">
        <w:rPr>
          <w:lang w:eastAsia="el-GR"/>
        </w:rPr>
        <w:t xml:space="preserve"> </w:t>
      </w:r>
      <w:r>
        <w:rPr>
          <w:lang w:eastAsia="el-GR"/>
        </w:rPr>
        <w:t>δίνει</w:t>
      </w:r>
      <w:r w:rsidRPr="00037752">
        <w:rPr>
          <w:lang w:eastAsia="el-GR"/>
        </w:rPr>
        <w:t xml:space="preserve"> </w:t>
      </w:r>
      <w:r>
        <w:rPr>
          <w:lang w:eastAsia="el-GR"/>
        </w:rPr>
        <w:t>ο</w:t>
      </w:r>
      <w:r w:rsidRPr="00037752">
        <w:rPr>
          <w:lang w:eastAsia="el-GR"/>
        </w:rPr>
        <w:t xml:space="preserve"> </w:t>
      </w:r>
      <w:proofErr w:type="spellStart"/>
      <w:r>
        <w:rPr>
          <w:lang w:val="en-US" w:eastAsia="el-GR"/>
        </w:rPr>
        <w:t>svm</w:t>
      </w:r>
      <w:proofErr w:type="spellEnd"/>
      <w:r w:rsidRPr="00037752">
        <w:rPr>
          <w:lang w:eastAsia="el-GR"/>
        </w:rPr>
        <w:t xml:space="preserve"> </w:t>
      </w:r>
      <w:r>
        <w:rPr>
          <w:lang w:val="en-US" w:eastAsia="el-GR"/>
        </w:rPr>
        <w:t>classifier</w:t>
      </w:r>
      <w:r w:rsidRPr="00037752">
        <w:rPr>
          <w:lang w:eastAsia="el-GR"/>
        </w:rPr>
        <w:t>(</w:t>
      </w:r>
      <w:r>
        <w:rPr>
          <w:lang w:val="en-US" w:eastAsia="el-GR"/>
        </w:rPr>
        <w:t>SMO</w:t>
      </w:r>
      <w:r w:rsidRPr="00037752">
        <w:rPr>
          <w:lang w:eastAsia="el-GR"/>
        </w:rPr>
        <w:t xml:space="preserve">) </w:t>
      </w:r>
      <w:r>
        <w:rPr>
          <w:lang w:eastAsia="el-GR"/>
        </w:rPr>
        <w:t>και</w:t>
      </w:r>
      <w:r w:rsidRPr="00037752">
        <w:rPr>
          <w:lang w:eastAsia="el-GR"/>
        </w:rPr>
        <w:t xml:space="preserve"> </w:t>
      </w:r>
      <w:r>
        <w:rPr>
          <w:lang w:eastAsia="el-GR"/>
        </w:rPr>
        <w:t>έτσι</w:t>
      </w:r>
      <w:r w:rsidRPr="00037752">
        <w:rPr>
          <w:lang w:eastAsia="el-GR"/>
        </w:rPr>
        <w:t xml:space="preserve"> </w:t>
      </w:r>
      <w:r>
        <w:rPr>
          <w:lang w:eastAsia="el-GR"/>
        </w:rPr>
        <w:t>αυτός</w:t>
      </w:r>
      <w:r w:rsidRPr="00037752">
        <w:rPr>
          <w:lang w:eastAsia="el-GR"/>
        </w:rPr>
        <w:t xml:space="preserve"> </w:t>
      </w:r>
      <w:r>
        <w:rPr>
          <w:lang w:eastAsia="el-GR"/>
        </w:rPr>
        <w:t>χρησιμοποιείται</w:t>
      </w:r>
      <w:r w:rsidRPr="00037752">
        <w:rPr>
          <w:lang w:eastAsia="el-GR"/>
        </w:rPr>
        <w:t xml:space="preserve"> </w:t>
      </w:r>
      <w:r>
        <w:rPr>
          <w:lang w:eastAsia="el-GR"/>
        </w:rPr>
        <w:t>κατά</w:t>
      </w:r>
      <w:r w:rsidRPr="00037752">
        <w:rPr>
          <w:lang w:eastAsia="el-GR"/>
        </w:rPr>
        <w:t xml:space="preserve"> </w:t>
      </w:r>
      <w:r>
        <w:rPr>
          <w:lang w:eastAsia="el-GR"/>
        </w:rPr>
        <w:t>κύριο</w:t>
      </w:r>
      <w:r w:rsidRPr="00037752">
        <w:rPr>
          <w:lang w:eastAsia="el-GR"/>
        </w:rPr>
        <w:t xml:space="preserve"> </w:t>
      </w:r>
      <w:r>
        <w:rPr>
          <w:lang w:eastAsia="el-GR"/>
        </w:rPr>
        <w:t>λόγο</w:t>
      </w:r>
      <w:r w:rsidRPr="00037752">
        <w:rPr>
          <w:lang w:eastAsia="el-GR"/>
        </w:rPr>
        <w:t>.</w:t>
      </w:r>
      <w:r>
        <w:rPr>
          <w:lang w:eastAsia="el-GR"/>
        </w:rPr>
        <w:t>Ως</w:t>
      </w:r>
      <w:r w:rsidRPr="00037752">
        <w:rPr>
          <w:lang w:eastAsia="el-GR"/>
        </w:rPr>
        <w:t xml:space="preserve"> </w:t>
      </w:r>
      <w:r>
        <w:rPr>
          <w:lang w:eastAsia="el-GR"/>
        </w:rPr>
        <w:t xml:space="preserve">μέθοδο αναζήτησης χρησιμοποιέιται η </w:t>
      </w:r>
      <w:r>
        <w:rPr>
          <w:lang w:val="en-US" w:eastAsia="el-GR"/>
        </w:rPr>
        <w:t>best</w:t>
      </w:r>
      <w:r w:rsidRPr="00037752">
        <w:rPr>
          <w:lang w:eastAsia="el-GR"/>
        </w:rPr>
        <w:t xml:space="preserve"> </w:t>
      </w:r>
      <w:r>
        <w:rPr>
          <w:lang w:val="en-US" w:eastAsia="el-GR"/>
        </w:rPr>
        <w:t>first</w:t>
      </w:r>
      <w:r>
        <w:rPr>
          <w:lang w:eastAsia="el-GR"/>
        </w:rPr>
        <w:t xml:space="preserve"> όπως και πριν αν και δοκιμάστηκε η </w:t>
      </w:r>
      <w:proofErr w:type="spellStart"/>
      <w:r>
        <w:rPr>
          <w:lang w:val="en-US" w:eastAsia="el-GR"/>
        </w:rPr>
        <w:t>GreedyStepWise</w:t>
      </w:r>
      <w:proofErr w:type="spellEnd"/>
      <w:r w:rsidRPr="00F74F08">
        <w:rPr>
          <w:lang w:eastAsia="el-GR"/>
        </w:rPr>
        <w:t xml:space="preserve"> </w:t>
      </w:r>
      <w:r>
        <w:rPr>
          <w:lang w:eastAsia="el-GR"/>
        </w:rPr>
        <w:t xml:space="preserve">και η </w:t>
      </w:r>
      <w:proofErr w:type="spellStart"/>
      <w:r>
        <w:rPr>
          <w:lang w:val="en-US" w:eastAsia="el-GR"/>
        </w:rPr>
        <w:t>RaceSearch</w:t>
      </w:r>
      <w:proofErr w:type="spellEnd"/>
      <w:r w:rsidRPr="00F74F08">
        <w:rPr>
          <w:lang w:eastAsia="el-GR"/>
        </w:rPr>
        <w:t xml:space="preserve"> </w:t>
      </w:r>
      <w:r>
        <w:rPr>
          <w:lang w:eastAsia="el-GR"/>
        </w:rPr>
        <w:t>χωρίς καθόλου βελτίωση στα αποτελέσματα.</w:t>
      </w:r>
      <w:r w:rsidRPr="00037752">
        <w:rPr>
          <w:lang w:eastAsia="el-GR"/>
        </w:rPr>
        <w:t xml:space="preserve">  </w:t>
      </w:r>
      <w:r w:rsidR="009278FF">
        <w:rPr>
          <w:lang w:eastAsia="el-GR"/>
        </w:rPr>
        <w:t xml:space="preserve">Τα χαρακτηριστικά που επιλέχθησαν για τη διάσταση </w:t>
      </w:r>
      <w:r w:rsidR="009278FF">
        <w:rPr>
          <w:lang w:val="en-US" w:eastAsia="el-GR"/>
        </w:rPr>
        <w:t>activation</w:t>
      </w:r>
      <w:r w:rsidR="009278FF" w:rsidRPr="009278FF">
        <w:rPr>
          <w:lang w:eastAsia="el-GR"/>
        </w:rPr>
        <w:t xml:space="preserve"> </w:t>
      </w:r>
      <w:r w:rsidR="009278FF">
        <w:rPr>
          <w:lang w:eastAsia="el-GR"/>
        </w:rPr>
        <w:t>είναι</w:t>
      </w:r>
      <w:r w:rsidR="009278FF" w:rsidRPr="009278FF">
        <w:rPr>
          <w:lang w:eastAsia="el-GR"/>
        </w:rPr>
        <w:t>:</w:t>
      </w:r>
    </w:p>
    <w:p w:rsidR="0070276E" w:rsidRPr="004D7123" w:rsidRDefault="0070276E" w:rsidP="00BB304C">
      <w:pPr>
        <w:rPr>
          <w:lang w:eastAsia="el-GR"/>
        </w:rPr>
      </w:pPr>
      <w:r w:rsidRPr="0070276E">
        <w:rPr>
          <w:lang w:val="en-US" w:eastAsia="el-GR"/>
        </w:rPr>
        <w:t>Selected</w:t>
      </w:r>
      <w:r w:rsidRPr="004D7123">
        <w:rPr>
          <w:lang w:eastAsia="el-GR"/>
        </w:rPr>
        <w:t xml:space="preserve"> </w:t>
      </w:r>
      <w:r w:rsidRPr="0070276E">
        <w:rPr>
          <w:lang w:val="en-US" w:eastAsia="el-GR"/>
        </w:rPr>
        <w:t>attributes</w:t>
      </w:r>
      <w:r w:rsidRPr="004D7123">
        <w:rPr>
          <w:lang w:eastAsia="el-GR"/>
        </w:rPr>
        <w:t>: 3,10,11,12,</w:t>
      </w:r>
      <w:r w:rsidR="009278FF" w:rsidRPr="004D7123">
        <w:rPr>
          <w:lang w:eastAsia="el-GR"/>
        </w:rPr>
        <w:t xml:space="preserve">51,53,57,70,108,158,160,162 </w:t>
      </w:r>
      <w:r w:rsidRPr="004D7123">
        <w:rPr>
          <w:lang w:eastAsia="el-GR"/>
        </w:rPr>
        <w:t xml:space="preserve"> </w:t>
      </w:r>
    </w:p>
    <w:p w:rsidR="00A42240" w:rsidRDefault="009278FF" w:rsidP="0070276E">
      <w:pPr>
        <w:rPr>
          <w:lang w:val="en-US" w:eastAsia="el-GR"/>
        </w:rPr>
      </w:pPr>
      <w:r>
        <w:rPr>
          <w:lang w:eastAsia="el-GR"/>
        </w:rPr>
        <w:t>Και</w:t>
      </w:r>
      <w:r w:rsidRPr="009278FF">
        <w:rPr>
          <w:lang w:val="en-US" w:eastAsia="el-GR"/>
        </w:rPr>
        <w:t xml:space="preserve"> </w:t>
      </w:r>
      <w:r>
        <w:rPr>
          <w:lang w:eastAsia="el-GR"/>
        </w:rPr>
        <w:t>για</w:t>
      </w:r>
      <w:r w:rsidRPr="009278FF">
        <w:rPr>
          <w:lang w:val="en-US" w:eastAsia="el-GR"/>
        </w:rPr>
        <w:t xml:space="preserve"> </w:t>
      </w:r>
      <w:r w:rsidR="00A42240">
        <w:rPr>
          <w:lang w:val="en-US" w:eastAsia="el-GR"/>
        </w:rPr>
        <w:t>valence</w:t>
      </w:r>
      <w:r>
        <w:rPr>
          <w:lang w:val="en-US" w:eastAsia="el-GR"/>
        </w:rPr>
        <w:t>:</w:t>
      </w:r>
    </w:p>
    <w:p w:rsidR="00A42240" w:rsidRPr="00B403E3" w:rsidRDefault="00A42240" w:rsidP="00BB304C">
      <w:pPr>
        <w:rPr>
          <w:lang w:eastAsia="el-GR"/>
        </w:rPr>
      </w:pPr>
      <w:r w:rsidRPr="00A42240">
        <w:rPr>
          <w:lang w:val="en-US" w:eastAsia="el-GR"/>
        </w:rPr>
        <w:t>Selected attributes: 10,34,45</w:t>
      </w:r>
      <w:r w:rsidR="009278FF">
        <w:rPr>
          <w:lang w:val="en-US" w:eastAsia="el-GR"/>
        </w:rPr>
        <w:t xml:space="preserve">,55,57,72,91,98,106,117,157 </w:t>
      </w:r>
      <w:bookmarkStart w:id="0" w:name="_GoBack"/>
      <w:bookmarkEnd w:id="0"/>
    </w:p>
    <w:p w:rsidR="00A42240" w:rsidRPr="00B403E3" w:rsidRDefault="00A42240" w:rsidP="00A42240">
      <w:pPr>
        <w:rPr>
          <w:lang w:eastAsia="el-GR"/>
        </w:rPr>
      </w:pPr>
      <w:r>
        <w:rPr>
          <w:lang w:eastAsia="el-GR"/>
        </w:rPr>
        <w:t xml:space="preserve">Σε κάθε περίπτωση με την επιλογή συγκεκριμένων </w:t>
      </w:r>
      <w:r>
        <w:rPr>
          <w:lang w:val="en-US" w:eastAsia="el-GR"/>
        </w:rPr>
        <w:t>features</w:t>
      </w:r>
      <w:r w:rsidRPr="00A42240">
        <w:rPr>
          <w:lang w:eastAsia="el-GR"/>
        </w:rPr>
        <w:t xml:space="preserve"> </w:t>
      </w:r>
      <w:r>
        <w:rPr>
          <w:lang w:eastAsia="el-GR"/>
        </w:rPr>
        <w:t xml:space="preserve">που κρίνονται </w:t>
      </w:r>
      <w:r w:rsidR="00BB304C">
        <w:rPr>
          <w:lang w:eastAsia="el-GR"/>
        </w:rPr>
        <w:t xml:space="preserve">καλύτερα </w:t>
      </w:r>
      <w:r>
        <w:rPr>
          <w:lang w:eastAsia="el-GR"/>
        </w:rPr>
        <w:t xml:space="preserve">ανάλογα με </w:t>
      </w:r>
      <w:r w:rsidR="00BB304C">
        <w:rPr>
          <w:lang w:eastAsia="el-GR"/>
        </w:rPr>
        <w:t>τον αλγόριθμο που χρησιμοποιείτε</w:t>
      </w:r>
      <w:r>
        <w:rPr>
          <w:lang w:eastAsia="el-GR"/>
        </w:rPr>
        <w:t xml:space="preserve"> </w:t>
      </w:r>
      <w:r w:rsidR="00BB304C">
        <w:rPr>
          <w:lang w:eastAsia="el-GR"/>
        </w:rPr>
        <w:t>παρατηρούμε ότι σε κάθε περίπτωση τα αποτελέσματα είναι σαφώς βελτιωμένα έναντι των αποτελεσμάτων που είχαμε λάβει στα προηγούμενα ερωτήματα αφού ο χειρισμός του προβλήματος είναι εξυπνότερος δεδομένου ότι επιλέγουμε τα καλά χαρακτηριστικά ανάμεσα από όλα</w:t>
      </w:r>
      <w:r w:rsidR="00BB304C" w:rsidRPr="00BB304C">
        <w:rPr>
          <w:lang w:eastAsia="el-GR"/>
        </w:rPr>
        <w:t>.</w:t>
      </w:r>
    </w:p>
    <w:p w:rsidR="005C6911" w:rsidRPr="003911C3" w:rsidRDefault="005C6911" w:rsidP="00A42240">
      <w:pPr>
        <w:rPr>
          <w:lang w:eastAsia="el-GR"/>
        </w:rPr>
      </w:pPr>
      <w:r>
        <w:rPr>
          <w:lang w:eastAsia="el-GR"/>
        </w:rPr>
        <w:t>Τέλο</w:t>
      </w:r>
      <w:r w:rsidR="003911C3">
        <w:rPr>
          <w:lang w:eastAsia="el-GR"/>
        </w:rPr>
        <w:t xml:space="preserve">ς πρατηρείται όπως αναμενόταν ότι η αύξηση των επιπέδων στα πολυεπίπεδα </w:t>
      </w:r>
      <w:r w:rsidR="003911C3">
        <w:rPr>
          <w:lang w:val="en-US" w:eastAsia="el-GR"/>
        </w:rPr>
        <w:t>perceptron</w:t>
      </w:r>
      <w:r w:rsidR="003911C3" w:rsidRPr="003911C3">
        <w:rPr>
          <w:lang w:eastAsia="el-GR"/>
        </w:rPr>
        <w:t xml:space="preserve"> </w:t>
      </w:r>
      <w:r w:rsidR="003911C3">
        <w:rPr>
          <w:lang w:eastAsia="el-GR"/>
        </w:rPr>
        <w:t xml:space="preserve">πέραν το 2,3 δεν οδήγησε σε βελτιώσεις αλλά σε χειρετέρευση του αποτελέσματος αφού είναι αρκετά το πολύ 2,3 επίπεδα ώστε ο </w:t>
      </w:r>
      <w:r w:rsidR="003911C3">
        <w:rPr>
          <w:lang w:val="en-US" w:eastAsia="el-GR"/>
        </w:rPr>
        <w:t>Perceptron</w:t>
      </w:r>
      <w:r w:rsidR="003911C3" w:rsidRPr="003911C3">
        <w:rPr>
          <w:lang w:eastAsia="el-GR"/>
        </w:rPr>
        <w:t xml:space="preserve"> </w:t>
      </w:r>
      <w:r w:rsidR="003911C3">
        <w:rPr>
          <w:lang w:eastAsia="el-GR"/>
        </w:rPr>
        <w:t xml:space="preserve">ταξινομητής να επιτύχει σωστό διαχωρισμό και περαιτέρω αύξηση οδηγεί σε </w:t>
      </w:r>
      <w:proofErr w:type="spellStart"/>
      <w:r w:rsidR="003911C3">
        <w:rPr>
          <w:lang w:val="en-US" w:eastAsia="el-GR"/>
        </w:rPr>
        <w:t>overfitting</w:t>
      </w:r>
      <w:proofErr w:type="spellEnd"/>
      <w:r w:rsidR="003911C3" w:rsidRPr="003911C3">
        <w:rPr>
          <w:lang w:eastAsia="el-GR"/>
        </w:rPr>
        <w:t xml:space="preserve"> </w:t>
      </w:r>
      <w:r w:rsidR="003911C3">
        <w:rPr>
          <w:lang w:eastAsia="el-GR"/>
        </w:rPr>
        <w:t>και κακά αποτελέσματα.</w:t>
      </w:r>
    </w:p>
    <w:p w:rsidR="004E5FCF" w:rsidRPr="00D77C37" w:rsidRDefault="004E5FCF" w:rsidP="00340D90"/>
    <w:p w:rsidR="00703A84" w:rsidRDefault="00D77C37" w:rsidP="00916F24">
      <w:pPr>
        <w:rPr>
          <w:lang w:eastAsia="el-GR"/>
        </w:rPr>
      </w:pPr>
      <w:r>
        <w:rPr>
          <w:lang w:eastAsia="el-GR"/>
        </w:rPr>
        <w:t xml:space="preserve"> </w:t>
      </w:r>
    </w:p>
    <w:p w:rsidR="00703A84" w:rsidRPr="00037752" w:rsidRDefault="00703A84" w:rsidP="00340D90"/>
    <w:sectPr w:rsidR="00703A84" w:rsidRPr="00037752" w:rsidSect="00340D90">
      <w:footerReference w:type="default" r:id="rId11"/>
      <w:type w:val="continuous"/>
      <w:pgSz w:w="11906" w:h="16838"/>
      <w:pgMar w:top="1440" w:right="1800" w:bottom="1440" w:left="1800" w:header="227"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CFD" w:rsidRDefault="00080CFD" w:rsidP="005C154D">
      <w:pPr>
        <w:spacing w:after="0" w:line="240" w:lineRule="auto"/>
      </w:pPr>
      <w:r>
        <w:separator/>
      </w:r>
    </w:p>
  </w:endnote>
  <w:endnote w:type="continuationSeparator" w:id="0">
    <w:p w:rsidR="00080CFD" w:rsidRDefault="00080CFD" w:rsidP="005C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Garamond">
    <w:panose1 w:val="02020404030301010803"/>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1"/>
    <w:family w:val="modern"/>
    <w:pitch w:val="fixed"/>
    <w:sig w:usb0="E0002EFF" w:usb1="C0007843" w:usb2="00000009" w:usb3="00000000" w:csb0="000001FF" w:csb1="00000000"/>
  </w:font>
  <w:font w:name="Liberation Serif">
    <w:altName w:val="Times New Roman"/>
    <w:charset w:val="00"/>
    <w:family w:val="roman"/>
    <w:pitch w:val="variable"/>
  </w:font>
  <w:font w:name="Droid Sans Fallback">
    <w:altName w:val="Consolas"/>
    <w:charset w:val="00"/>
    <w:family w:val="modern"/>
    <w:pitch w:val="fixed"/>
  </w:font>
  <w:font w:name="FreeSans">
    <w:altName w:val="Arial"/>
    <w:charset w:val="00"/>
    <w:family w:val="swiss"/>
    <w:pitch w:val="default"/>
  </w:font>
  <w:font w:name="Helvetica">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27395"/>
      <w:docPartObj>
        <w:docPartGallery w:val="Page Numbers (Bottom of Page)"/>
        <w:docPartUnique/>
      </w:docPartObj>
    </w:sdtPr>
    <w:sdtEndPr/>
    <w:sdtContent>
      <w:p w:rsidR="005C6911" w:rsidRDefault="00080CFD">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CFD" w:rsidRDefault="00080CFD" w:rsidP="005C154D">
      <w:pPr>
        <w:spacing w:after="0" w:line="240" w:lineRule="auto"/>
      </w:pPr>
      <w:r>
        <w:separator/>
      </w:r>
    </w:p>
  </w:footnote>
  <w:footnote w:type="continuationSeparator" w:id="0">
    <w:p w:rsidR="00080CFD" w:rsidRDefault="00080CFD" w:rsidP="005C15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86F53"/>
    <w:multiLevelType w:val="multilevel"/>
    <w:tmpl w:val="3FE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F78"/>
    <w:rsid w:val="00037752"/>
    <w:rsid w:val="00061607"/>
    <w:rsid w:val="00080CFD"/>
    <w:rsid w:val="00086999"/>
    <w:rsid w:val="000E3C20"/>
    <w:rsid w:val="000F7CD1"/>
    <w:rsid w:val="00146173"/>
    <w:rsid w:val="00157312"/>
    <w:rsid w:val="00193F78"/>
    <w:rsid w:val="001B0511"/>
    <w:rsid w:val="001B4CF2"/>
    <w:rsid w:val="00220152"/>
    <w:rsid w:val="00227DD2"/>
    <w:rsid w:val="002745AC"/>
    <w:rsid w:val="0027593C"/>
    <w:rsid w:val="002C0ED0"/>
    <w:rsid w:val="002D6F90"/>
    <w:rsid w:val="002E1B88"/>
    <w:rsid w:val="003230E5"/>
    <w:rsid w:val="00333B2A"/>
    <w:rsid w:val="00340D90"/>
    <w:rsid w:val="00364E31"/>
    <w:rsid w:val="00370137"/>
    <w:rsid w:val="00370602"/>
    <w:rsid w:val="00377F6F"/>
    <w:rsid w:val="00383085"/>
    <w:rsid w:val="003911C3"/>
    <w:rsid w:val="003934EF"/>
    <w:rsid w:val="003C16B8"/>
    <w:rsid w:val="003D3A9D"/>
    <w:rsid w:val="003D5BF8"/>
    <w:rsid w:val="003F2BDF"/>
    <w:rsid w:val="00426471"/>
    <w:rsid w:val="004335DE"/>
    <w:rsid w:val="004461BE"/>
    <w:rsid w:val="00496F3F"/>
    <w:rsid w:val="004B2ABE"/>
    <w:rsid w:val="004B69CE"/>
    <w:rsid w:val="004D7123"/>
    <w:rsid w:val="004E5FCF"/>
    <w:rsid w:val="00510014"/>
    <w:rsid w:val="00510C27"/>
    <w:rsid w:val="005122B6"/>
    <w:rsid w:val="005146B9"/>
    <w:rsid w:val="005247DF"/>
    <w:rsid w:val="00526A94"/>
    <w:rsid w:val="00537DCE"/>
    <w:rsid w:val="00541052"/>
    <w:rsid w:val="00550981"/>
    <w:rsid w:val="00580681"/>
    <w:rsid w:val="00591A69"/>
    <w:rsid w:val="00591C74"/>
    <w:rsid w:val="005A537C"/>
    <w:rsid w:val="005C0B2C"/>
    <w:rsid w:val="005C154D"/>
    <w:rsid w:val="005C6911"/>
    <w:rsid w:val="005D565A"/>
    <w:rsid w:val="0061298A"/>
    <w:rsid w:val="00623745"/>
    <w:rsid w:val="00631FE9"/>
    <w:rsid w:val="00654245"/>
    <w:rsid w:val="00656A3B"/>
    <w:rsid w:val="00662C42"/>
    <w:rsid w:val="00687BAA"/>
    <w:rsid w:val="006B0FFD"/>
    <w:rsid w:val="006C425B"/>
    <w:rsid w:val="006C432A"/>
    <w:rsid w:val="006F4ACB"/>
    <w:rsid w:val="0070276E"/>
    <w:rsid w:val="00703755"/>
    <w:rsid w:val="00703A84"/>
    <w:rsid w:val="0071398F"/>
    <w:rsid w:val="00716D0D"/>
    <w:rsid w:val="00737C15"/>
    <w:rsid w:val="007426CB"/>
    <w:rsid w:val="00773691"/>
    <w:rsid w:val="007B502D"/>
    <w:rsid w:val="00875152"/>
    <w:rsid w:val="0087593D"/>
    <w:rsid w:val="008802E0"/>
    <w:rsid w:val="00887671"/>
    <w:rsid w:val="008E3287"/>
    <w:rsid w:val="00916F24"/>
    <w:rsid w:val="00920719"/>
    <w:rsid w:val="009278FF"/>
    <w:rsid w:val="009A03E7"/>
    <w:rsid w:val="009A2271"/>
    <w:rsid w:val="009B1B76"/>
    <w:rsid w:val="00A10E0B"/>
    <w:rsid w:val="00A208E6"/>
    <w:rsid w:val="00A32EB2"/>
    <w:rsid w:val="00A42240"/>
    <w:rsid w:val="00A5385F"/>
    <w:rsid w:val="00A8380C"/>
    <w:rsid w:val="00AA0866"/>
    <w:rsid w:val="00AA0B6A"/>
    <w:rsid w:val="00AD1084"/>
    <w:rsid w:val="00AD6CA1"/>
    <w:rsid w:val="00AE306A"/>
    <w:rsid w:val="00B3280E"/>
    <w:rsid w:val="00B37B11"/>
    <w:rsid w:val="00B403E3"/>
    <w:rsid w:val="00B472A4"/>
    <w:rsid w:val="00B5476C"/>
    <w:rsid w:val="00B54D00"/>
    <w:rsid w:val="00B7598B"/>
    <w:rsid w:val="00BB304C"/>
    <w:rsid w:val="00BB4854"/>
    <w:rsid w:val="00BB4BE7"/>
    <w:rsid w:val="00C0079C"/>
    <w:rsid w:val="00C031EB"/>
    <w:rsid w:val="00C416CA"/>
    <w:rsid w:val="00C50099"/>
    <w:rsid w:val="00C5798A"/>
    <w:rsid w:val="00C73131"/>
    <w:rsid w:val="00C82EE4"/>
    <w:rsid w:val="00CF2CE6"/>
    <w:rsid w:val="00D10B76"/>
    <w:rsid w:val="00D200D1"/>
    <w:rsid w:val="00D45021"/>
    <w:rsid w:val="00D60308"/>
    <w:rsid w:val="00D77C37"/>
    <w:rsid w:val="00DB78CD"/>
    <w:rsid w:val="00E31798"/>
    <w:rsid w:val="00E44209"/>
    <w:rsid w:val="00E521EA"/>
    <w:rsid w:val="00EA7F3E"/>
    <w:rsid w:val="00EB11DB"/>
    <w:rsid w:val="00EC654D"/>
    <w:rsid w:val="00EF490A"/>
    <w:rsid w:val="00F0150D"/>
    <w:rsid w:val="00F63DD1"/>
    <w:rsid w:val="00F65887"/>
    <w:rsid w:val="00F66C53"/>
    <w:rsid w:val="00F74F08"/>
    <w:rsid w:val="00FC793D"/>
    <w:rsid w:val="00FE5A6D"/>
    <w:rsid w:val="00FF0EC5"/>
    <w:rsid w:val="00FF3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D1"/>
    <w:rPr>
      <w:rFonts w:ascii="Garamond" w:hAnsi="Garamond"/>
      <w:sz w:val="28"/>
    </w:rPr>
  </w:style>
  <w:style w:type="paragraph" w:styleId="Heading1">
    <w:name w:val="heading 1"/>
    <w:basedOn w:val="Normal"/>
    <w:next w:val="Normal"/>
    <w:link w:val="Heading1Char"/>
    <w:uiPriority w:val="9"/>
    <w:qFormat/>
    <w:rsid w:val="002E1B8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200D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E1B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98A"/>
    <w:rPr>
      <w:color w:val="808080"/>
    </w:rPr>
  </w:style>
  <w:style w:type="paragraph" w:styleId="BalloonText">
    <w:name w:val="Balloon Text"/>
    <w:basedOn w:val="Normal"/>
    <w:link w:val="BalloonTextChar"/>
    <w:uiPriority w:val="99"/>
    <w:semiHidden/>
    <w:unhideWhenUsed/>
    <w:rsid w:val="00C57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98A"/>
    <w:rPr>
      <w:rFonts w:ascii="Tahoma" w:hAnsi="Tahoma" w:cs="Tahoma"/>
      <w:sz w:val="16"/>
      <w:szCs w:val="16"/>
    </w:rPr>
  </w:style>
  <w:style w:type="paragraph" w:styleId="NoSpacing">
    <w:name w:val="No Spacing"/>
    <w:link w:val="NoSpacingChar"/>
    <w:uiPriority w:val="1"/>
    <w:qFormat/>
    <w:rsid w:val="005C0B2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C0B2C"/>
    <w:rPr>
      <w:rFonts w:eastAsiaTheme="minorEastAsia"/>
      <w:lang w:val="en-US" w:eastAsia="ja-JP"/>
    </w:rPr>
  </w:style>
  <w:style w:type="paragraph" w:styleId="Header">
    <w:name w:val="header"/>
    <w:basedOn w:val="Normal"/>
    <w:link w:val="HeaderChar"/>
    <w:uiPriority w:val="99"/>
    <w:unhideWhenUsed/>
    <w:rsid w:val="005C154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C154D"/>
  </w:style>
  <w:style w:type="paragraph" w:styleId="Footer">
    <w:name w:val="footer"/>
    <w:basedOn w:val="Normal"/>
    <w:link w:val="FooterChar"/>
    <w:uiPriority w:val="99"/>
    <w:unhideWhenUsed/>
    <w:rsid w:val="005C154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C154D"/>
  </w:style>
  <w:style w:type="character" w:customStyle="1" w:styleId="Heading1Char">
    <w:name w:val="Heading 1 Char"/>
    <w:basedOn w:val="DefaultParagraphFont"/>
    <w:link w:val="Heading1"/>
    <w:uiPriority w:val="9"/>
    <w:rsid w:val="002E1B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0D1"/>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2E1B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B8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E1B88"/>
    <w:rPr>
      <w:rFonts w:asciiTheme="majorHAnsi" w:eastAsiaTheme="majorEastAsia" w:hAnsiTheme="majorHAnsi" w:cstheme="majorBidi"/>
      <w:b/>
      <w:bCs/>
      <w:color w:val="4F81BD" w:themeColor="accent1"/>
    </w:rPr>
  </w:style>
  <w:style w:type="paragraph" w:customStyle="1" w:styleId="Default">
    <w:name w:val="Default"/>
    <w:rsid w:val="00377F6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377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377F6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512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5122B6"/>
    <w:rPr>
      <w:rFonts w:ascii="Courier New" w:eastAsia="Times New Roman" w:hAnsi="Courier New" w:cs="Courier New"/>
      <w:sz w:val="20"/>
      <w:szCs w:val="20"/>
      <w:lang w:eastAsia="el-GR"/>
    </w:rPr>
  </w:style>
  <w:style w:type="paragraph" w:customStyle="1" w:styleId="TableContents">
    <w:name w:val="Table Contents"/>
    <w:basedOn w:val="Normal"/>
    <w:rsid w:val="00C0079C"/>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el-GR"/>
    </w:rPr>
  </w:style>
  <w:style w:type="character" w:styleId="Strong">
    <w:name w:val="Strong"/>
    <w:basedOn w:val="DefaultParagraphFont"/>
    <w:uiPriority w:val="22"/>
    <w:qFormat/>
    <w:rsid w:val="00703A84"/>
    <w:rPr>
      <w:b/>
      <w:bCs/>
    </w:rPr>
  </w:style>
  <w:style w:type="table" w:styleId="MediumShading2">
    <w:name w:val="Medium Shading 2"/>
    <w:basedOn w:val="TableNormal"/>
    <w:uiPriority w:val="64"/>
    <w:rsid w:val="00BB30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60"/>
    <w:rsid w:val="00BB304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D1"/>
    <w:rPr>
      <w:rFonts w:ascii="Garamond" w:hAnsi="Garamond"/>
      <w:sz w:val="28"/>
    </w:rPr>
  </w:style>
  <w:style w:type="paragraph" w:styleId="Heading1">
    <w:name w:val="heading 1"/>
    <w:basedOn w:val="Normal"/>
    <w:next w:val="Normal"/>
    <w:link w:val="Heading1Char"/>
    <w:uiPriority w:val="9"/>
    <w:qFormat/>
    <w:rsid w:val="002E1B8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200D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E1B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98A"/>
    <w:rPr>
      <w:color w:val="808080"/>
    </w:rPr>
  </w:style>
  <w:style w:type="paragraph" w:styleId="BalloonText">
    <w:name w:val="Balloon Text"/>
    <w:basedOn w:val="Normal"/>
    <w:link w:val="BalloonTextChar"/>
    <w:uiPriority w:val="99"/>
    <w:semiHidden/>
    <w:unhideWhenUsed/>
    <w:rsid w:val="00C57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98A"/>
    <w:rPr>
      <w:rFonts w:ascii="Tahoma" w:hAnsi="Tahoma" w:cs="Tahoma"/>
      <w:sz w:val="16"/>
      <w:szCs w:val="16"/>
    </w:rPr>
  </w:style>
  <w:style w:type="paragraph" w:styleId="NoSpacing">
    <w:name w:val="No Spacing"/>
    <w:link w:val="NoSpacingChar"/>
    <w:uiPriority w:val="1"/>
    <w:qFormat/>
    <w:rsid w:val="005C0B2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C0B2C"/>
    <w:rPr>
      <w:rFonts w:eastAsiaTheme="minorEastAsia"/>
      <w:lang w:val="en-US" w:eastAsia="ja-JP"/>
    </w:rPr>
  </w:style>
  <w:style w:type="paragraph" w:styleId="Header">
    <w:name w:val="header"/>
    <w:basedOn w:val="Normal"/>
    <w:link w:val="HeaderChar"/>
    <w:uiPriority w:val="99"/>
    <w:unhideWhenUsed/>
    <w:rsid w:val="005C154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C154D"/>
  </w:style>
  <w:style w:type="paragraph" w:styleId="Footer">
    <w:name w:val="footer"/>
    <w:basedOn w:val="Normal"/>
    <w:link w:val="FooterChar"/>
    <w:uiPriority w:val="99"/>
    <w:unhideWhenUsed/>
    <w:rsid w:val="005C154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C154D"/>
  </w:style>
  <w:style w:type="character" w:customStyle="1" w:styleId="Heading1Char">
    <w:name w:val="Heading 1 Char"/>
    <w:basedOn w:val="DefaultParagraphFont"/>
    <w:link w:val="Heading1"/>
    <w:uiPriority w:val="9"/>
    <w:rsid w:val="002E1B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00D1"/>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2E1B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B8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E1B88"/>
    <w:rPr>
      <w:rFonts w:asciiTheme="majorHAnsi" w:eastAsiaTheme="majorEastAsia" w:hAnsiTheme="majorHAnsi" w:cstheme="majorBidi"/>
      <w:b/>
      <w:bCs/>
      <w:color w:val="4F81BD" w:themeColor="accent1"/>
    </w:rPr>
  </w:style>
  <w:style w:type="paragraph" w:customStyle="1" w:styleId="Default">
    <w:name w:val="Default"/>
    <w:rsid w:val="00377F6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377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377F6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512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5122B6"/>
    <w:rPr>
      <w:rFonts w:ascii="Courier New" w:eastAsia="Times New Roman" w:hAnsi="Courier New" w:cs="Courier New"/>
      <w:sz w:val="20"/>
      <w:szCs w:val="20"/>
      <w:lang w:eastAsia="el-GR"/>
    </w:rPr>
  </w:style>
  <w:style w:type="paragraph" w:customStyle="1" w:styleId="TableContents">
    <w:name w:val="Table Contents"/>
    <w:basedOn w:val="Normal"/>
    <w:rsid w:val="00C0079C"/>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el-GR"/>
    </w:rPr>
  </w:style>
  <w:style w:type="character" w:styleId="Strong">
    <w:name w:val="Strong"/>
    <w:basedOn w:val="DefaultParagraphFont"/>
    <w:uiPriority w:val="22"/>
    <w:qFormat/>
    <w:rsid w:val="00703A84"/>
    <w:rPr>
      <w:b/>
      <w:bCs/>
    </w:rPr>
  </w:style>
  <w:style w:type="table" w:styleId="MediumShading2">
    <w:name w:val="Medium Shading 2"/>
    <w:basedOn w:val="TableNormal"/>
    <w:uiPriority w:val="64"/>
    <w:rsid w:val="00BB30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60"/>
    <w:rsid w:val="00BB304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2661">
      <w:bodyDiv w:val="1"/>
      <w:marLeft w:val="0"/>
      <w:marRight w:val="0"/>
      <w:marTop w:val="0"/>
      <w:marBottom w:val="0"/>
      <w:divBdr>
        <w:top w:val="none" w:sz="0" w:space="0" w:color="auto"/>
        <w:left w:val="none" w:sz="0" w:space="0" w:color="auto"/>
        <w:bottom w:val="none" w:sz="0" w:space="0" w:color="auto"/>
        <w:right w:val="none" w:sz="0" w:space="0" w:color="auto"/>
      </w:divBdr>
    </w:div>
    <w:div w:id="132122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BC2E0-E4CF-447A-92CE-4BACE73B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9835</TotalTime>
  <Pages>10</Pages>
  <Words>1769</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Προπαρασκευή 1ης Εργαστηριακής Άσκησης</vt:lpstr>
    </vt:vector>
  </TitlesOfParts>
  <Company/>
  <LinksUpToDate>false</LinksUpToDate>
  <CharactersWithSpaces>11303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Προπαρασκευή 1ης Εργαστηριακής Άσκησης</dc:title>
  <dc:subject>Οπτική Αναγνώριση Ψηφίων</dc:subject>
  <dc:creator>kourdistos</dc:creator>
  <cp:keywords/>
  <dc:description/>
  <cp:lastModifiedBy>kourdistos</cp:lastModifiedBy>
  <cp:revision>45</cp:revision>
  <cp:lastPrinted>2017-01-09T19:08:00Z</cp:lastPrinted>
  <dcterms:created xsi:type="dcterms:W3CDTF">2016-11-20T22:44:00Z</dcterms:created>
  <dcterms:modified xsi:type="dcterms:W3CDTF">2017-01-09T20:37:00Z</dcterms:modified>
</cp:coreProperties>
</file>