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5"/>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8"/>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8"/>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8"/>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4"/>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9"/>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5"/>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6"/>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0"/>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3"/>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5"/>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2"/>
        </w:numPr>
        <w:bidi w:val="0"/>
      </w:pPr>
      <w:r>
        <w:rPr>
          <w:rFonts w:hint="default"/>
        </w:rPr>
        <w:t>慢开始( slow-start )</w:t>
      </w:r>
    </w:p>
    <w:p>
      <w:pPr>
        <w:numPr>
          <w:ilvl w:val="0"/>
          <w:numId w:val="102"/>
        </w:numPr>
        <w:bidi w:val="0"/>
      </w:pPr>
      <w:r>
        <w:rPr>
          <w:rFonts w:hint="default"/>
        </w:rPr>
        <w:t>拥塞避免( congestion avoidance )</w:t>
      </w:r>
    </w:p>
    <w:p>
      <w:pPr>
        <w:numPr>
          <w:ilvl w:val="0"/>
          <w:numId w:val="102"/>
        </w:numPr>
        <w:bidi w:val="0"/>
      </w:pPr>
      <w:r>
        <w:rPr>
          <w:rFonts w:hint="default"/>
        </w:rPr>
        <w:t>快重传( fast retransmit )</w:t>
      </w:r>
    </w:p>
    <w:p>
      <w:pPr>
        <w:numPr>
          <w:ilvl w:val="0"/>
          <w:numId w:val="102"/>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7"/>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9"/>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9"/>
        </w:numPr>
        <w:bidi w:val="0"/>
      </w:pPr>
      <w:r>
        <w:rPr>
          <w:rFonts w:hint="default"/>
        </w:rPr>
        <w:t>HTTP（HyperText Transfer Protocol，超文本传输协议）是用于从 WWW（World Wide Web，万维网）服务器传输超文本到本地浏览器的传送协议。</w:t>
      </w:r>
    </w:p>
    <w:p>
      <w:pPr>
        <w:numPr>
          <w:ilvl w:val="0"/>
          <w:numId w:val="109"/>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9"/>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5"/>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3"/>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ind w:firstLine="420" w:firstLineChars="0"/>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ind w:firstLine="420" w:firstLineChars="0"/>
        <w:rPr>
          <w:rFonts w:hint="default"/>
          <w:lang w:val="en-US" w:eastAsia="zh-CN"/>
        </w:rPr>
      </w:pPr>
      <w:r>
        <w:rPr>
          <w:rFonts w:hint="default"/>
          <w:lang w:val="en-US" w:eastAsia="zh-CN"/>
        </w:rPr>
        <w:t xml:space="preserve">网络字节序定义：收到的第一个字节被当作高位看待，这就要求发送端发送的第一个字节应当是高位。而在发送端发送数据时，发送的第一个字节是该数字在内存中起始地址对应的字节。可见多字节数值在发送前，在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p>
      <w:pPr>
        <w:pStyle w:val="3"/>
        <w:bidi w:val="0"/>
      </w:pPr>
      <w:r>
        <w:rPr>
          <w:rFonts w:hint="eastAsia"/>
          <w:lang w:val="en-US" w:eastAsia="zh-CN"/>
        </w:rPr>
        <w:t>8.4 套接字的介绍</w:t>
      </w:r>
    </w:p>
    <w:p>
      <w:pPr>
        <w:ind w:firstLine="420" w:firstLineChars="0"/>
        <w:rPr>
          <w:rFonts w:hint="default"/>
          <w:lang w:val="en-US" w:eastAsia="zh-CN"/>
        </w:rPr>
      </w:pPr>
      <w:r>
        <w:rPr>
          <w:rFonts w:hint="default"/>
          <w:lang w:val="en-US" w:eastAsia="zh-CN"/>
        </w:rPr>
        <w:t>套接字的特性有三个属性确定，它们是：域（domain），类型（type），和协议（protocol）。</w:t>
      </w:r>
    </w:p>
    <w:p>
      <w:pPr>
        <w:rPr>
          <w:rFonts w:hint="eastAsia"/>
          <w:lang w:val="en-US" w:eastAsia="zh-CN"/>
        </w:rPr>
      </w:pPr>
      <w:r>
        <w:rPr>
          <w:rFonts w:hint="default"/>
          <w:lang w:val="en-US" w:eastAsia="zh-CN"/>
        </w:rPr>
        <w:t>域</w:t>
      </w:r>
      <w:r>
        <w:rPr>
          <w:rFonts w:hint="eastAsia"/>
          <w:lang w:val="en-US" w:eastAsia="zh-CN"/>
        </w:rPr>
        <w:t>：</w:t>
      </w:r>
    </w:p>
    <w:p>
      <w:pPr>
        <w:ind w:firstLine="420" w:firstLineChars="0"/>
        <w:rPr>
          <w:rFonts w:hint="default"/>
          <w:lang w:val="en-US" w:eastAsia="zh-CN"/>
        </w:rPr>
      </w:pPr>
      <w:r>
        <w:rPr>
          <w:rFonts w:hint="default"/>
          <w:lang w:val="en-US" w:eastAsia="zh-CN"/>
        </w:rPr>
        <w:t>指定套接字通信中使用的网络介质。最常见的套接字域是 AF_INET（IPv4）或者AF_INET6(IPV6)，它是指 Internet 网络，许多 Linux 局域网使用的都是该网络，当然，因特网自身用的也是它。</w:t>
      </w:r>
    </w:p>
    <w:p>
      <w:pPr>
        <w:rPr>
          <w:rFonts w:hint="eastAsia"/>
          <w:lang w:val="en-US" w:eastAsia="zh-CN"/>
        </w:rPr>
      </w:pPr>
      <w:r>
        <w:rPr>
          <w:rFonts w:hint="default"/>
          <w:lang w:val="en-US" w:eastAsia="zh-CN"/>
        </w:rPr>
        <w:t>套接字类型</w:t>
      </w:r>
      <w:r>
        <w:rPr>
          <w:rFonts w:hint="eastAsia"/>
          <w:lang w:val="en-US" w:eastAsia="zh-CN"/>
        </w:rPr>
        <w:t>：</w:t>
      </w:r>
    </w:p>
    <w:p>
      <w:pPr>
        <w:ind w:firstLine="420" w:firstLineChars="0"/>
        <w:rPr>
          <w:rFonts w:hint="eastAsia"/>
          <w:lang w:val="en-US" w:eastAsia="zh-CN"/>
        </w:rPr>
      </w:pPr>
      <w:r>
        <w:rPr>
          <w:rFonts w:hint="eastAsia"/>
          <w:lang w:val="en-US" w:eastAsia="zh-CN"/>
        </w:rPr>
        <w:t>流套接字（SOCK_STREAM）：</w:t>
      </w:r>
    </w:p>
    <w:p>
      <w:pPr>
        <w:ind w:firstLine="420" w:firstLineChars="0"/>
        <w:rPr>
          <w:rFonts w:hint="eastAsia"/>
          <w:lang w:val="en-US" w:eastAsia="zh-CN"/>
        </w:rPr>
      </w:pPr>
      <w:r>
        <w:rPr>
          <w:rFonts w:hint="eastAsia"/>
          <w:lang w:val="en-US" w:eastAsia="zh-CN"/>
        </w:rPr>
        <w:t>流套接字用于提供面向连接、可靠的数据传输服务。该服务将保证数据能够实现无差错、无重复发送，并按顺序接收。流套接字之所以能够实现可靠的数据服务，原因在于其使用了传输控制协议，即</w:t>
      </w:r>
      <w:r>
        <w:rPr>
          <w:rFonts w:hint="eastAsia"/>
          <w:color w:val="0000FF"/>
          <w:lang w:val="en-US" w:eastAsia="zh-CN"/>
        </w:rPr>
        <w:t>TCP</w:t>
      </w:r>
      <w:r>
        <w:rPr>
          <w:rFonts w:hint="eastAsia"/>
          <w:lang w:val="en-US" w:eastAsia="zh-CN"/>
        </w:rPr>
        <w:t>（The Transmission Control Protocol）协议。</w:t>
      </w:r>
    </w:p>
    <w:p>
      <w:pPr>
        <w:ind w:firstLine="420" w:firstLineChars="0"/>
        <w:rPr>
          <w:rFonts w:hint="eastAsia"/>
          <w:lang w:val="en-US" w:eastAsia="zh-CN"/>
        </w:rPr>
      </w:pPr>
      <w:r>
        <w:rPr>
          <w:rFonts w:hint="eastAsia"/>
          <w:lang w:val="en-US" w:eastAsia="zh-CN"/>
        </w:rPr>
        <w:t>数据报套接字（SOCK_DGRAM）：</w:t>
      </w:r>
    </w:p>
    <w:p>
      <w:pPr>
        <w:ind w:firstLine="420" w:firstLineChars="0"/>
        <w:rPr>
          <w:rFonts w:hint="eastAsia"/>
          <w:lang w:val="en-US" w:eastAsia="zh-CN"/>
        </w:rPr>
      </w:pPr>
      <w:r>
        <w:rPr>
          <w:rFonts w:hint="eastAsia"/>
          <w:lang w:val="en-US" w:eastAsia="zh-CN"/>
        </w:rPr>
        <w:t>数据报套接字提供了一种无连接的服务。该服务并不能保证数据传输的可靠性，数据有可能在传输过程中丢失或出现数据重复，且无法保证顺序地接收到数据。数据报套接字使用</w:t>
      </w:r>
      <w:r>
        <w:rPr>
          <w:rFonts w:hint="eastAsia"/>
          <w:color w:val="0000FF"/>
          <w:lang w:val="en-US" w:eastAsia="zh-CN"/>
        </w:rPr>
        <w:t>UDP</w:t>
      </w:r>
      <w:r>
        <w:rPr>
          <w:rFonts w:hint="eastAsia"/>
          <w:lang w:val="en-US" w:eastAsia="zh-CN"/>
        </w:rPr>
        <w:t>（User Datagram Protocol）协议进行数据的传输。由于数据报套接字不能保证数据传输的可靠性，对于有可能出现的数据丢失情况，需要在程序中做相应的处理。</w:t>
      </w:r>
    </w:p>
    <w:p>
      <w:pPr>
        <w:ind w:firstLine="420" w:firstLineChars="0"/>
        <w:rPr>
          <w:rFonts w:hint="eastAsia"/>
          <w:lang w:val="en-US" w:eastAsia="zh-CN"/>
        </w:rPr>
      </w:pPr>
      <w:r>
        <w:rPr>
          <w:rFonts w:hint="eastAsia"/>
          <w:lang w:val="en-US" w:eastAsia="zh-CN"/>
        </w:rPr>
        <w:t>原始套接字（SOCK_RAW）：</w:t>
      </w:r>
    </w:p>
    <w:p>
      <w:pPr>
        <w:ind w:firstLine="420" w:firstLineChars="0"/>
        <w:rPr>
          <w:rFonts w:hint="eastAsia"/>
          <w:color w:val="0000FF"/>
          <w:lang w:val="en-US" w:eastAsia="zh-CN"/>
        </w:rPr>
      </w:pPr>
      <w:r>
        <w:rPr>
          <w:rFonts w:hint="eastAsia"/>
          <w:lang w:val="en-US" w:eastAsia="zh-CN"/>
        </w:rPr>
        <w:t>原始套接字与标准套接字（标准套接字指的是前面介绍的流套接字和数据报套接字）的区别在于：原始套接字可以读写内核没有处理的IP数据包，而流套接字只能读取TCP协议的数据，数据报套接字只能读取UDP协议的数据。</w:t>
      </w:r>
      <w:r>
        <w:rPr>
          <w:rFonts w:hint="eastAsia"/>
          <w:color w:val="0000FF"/>
          <w:lang w:val="en-US" w:eastAsia="zh-CN"/>
        </w:rPr>
        <w:t>因此，如果要访问其他协议发送数据必须使用原始套接字。</w:t>
      </w:r>
    </w:p>
    <w:p>
      <w:pPr>
        <w:rPr>
          <w:rFonts w:hint="eastAsia"/>
          <w:lang w:val="en-US" w:eastAsia="zh-CN"/>
        </w:rPr>
      </w:pPr>
      <w:r>
        <w:rPr>
          <w:rFonts w:hint="default"/>
          <w:lang w:val="en-US" w:eastAsia="zh-CN"/>
        </w:rPr>
        <w:t>套接字协议（协议类别）</w:t>
      </w:r>
      <w:r>
        <w:rPr>
          <w:rFonts w:hint="eastAsia"/>
          <w:lang w:val="en-US" w:eastAsia="zh-CN"/>
        </w:rPr>
        <w:t>：</w:t>
      </w:r>
    </w:p>
    <w:p>
      <w:pPr>
        <w:rPr>
          <w:rFonts w:hint="default"/>
          <w:lang w:val="en-US" w:eastAsia="zh-CN"/>
        </w:rPr>
      </w:pPr>
      <w:r>
        <w:rPr>
          <w:rFonts w:hint="default"/>
          <w:lang w:val="en-US" w:eastAsia="zh-CN"/>
        </w:rPr>
        <w:t>只要底层的传输机制允许不止一个协议来提供要求的套接字类型，我们就可以为套接字选择一个特定的协议。通常使用默认即可（也就是最后一个参数填“0”）。</w:t>
      </w:r>
    </w:p>
    <w:p>
      <w:pPr>
        <w:rPr>
          <w:rFonts w:hint="default"/>
          <w:lang w:val="en-US" w:eastAsia="zh-CN"/>
        </w:rPr>
      </w:pPr>
      <w:r>
        <w:rPr>
          <w:rFonts w:hint="default"/>
          <w:lang w:val="en-US" w:eastAsia="zh-CN"/>
        </w:rPr>
        <w:t>#include &lt;sys/socket.h&gt;</w:t>
      </w:r>
    </w:p>
    <w:p>
      <w:pPr>
        <w:rPr>
          <w:rFonts w:hint="default"/>
          <w:lang w:val="en-US" w:eastAsia="zh-CN"/>
        </w:rPr>
      </w:pPr>
      <w:r>
        <w:rPr>
          <w:rFonts w:hint="default"/>
          <w:lang w:val="en-US" w:eastAsia="zh-CN"/>
        </w:rPr>
        <w:t>int socket(int family,int type,int protocol);</w:t>
      </w:r>
    </w:p>
    <w:p>
      <w:pPr>
        <w:rPr>
          <w:rFonts w:hint="default"/>
          <w:lang w:val="en-US" w:eastAsia="zh-CN"/>
        </w:rPr>
      </w:pPr>
      <w:r>
        <w:rPr>
          <w:rFonts w:hint="default"/>
          <w:lang w:val="en-US" w:eastAsia="zh-CN"/>
        </w:rPr>
        <w:t>family：协议族（AF_UNIX、AF_INET、AF_INET6、PF_PACKET等）</w:t>
      </w:r>
    </w:p>
    <w:p>
      <w:pPr>
        <w:rPr>
          <w:rFonts w:hint="default"/>
          <w:lang w:val="en-US" w:eastAsia="zh-CN"/>
        </w:rPr>
      </w:pPr>
      <w:r>
        <w:rPr>
          <w:rFonts w:hint="default"/>
          <w:lang w:val="en-US" w:eastAsia="zh-CN"/>
        </w:rPr>
        <w:t>type：套接字类型（SOCK_STREAM、SOCK_DGRAM、SOCK_RAW等）</w:t>
      </w:r>
    </w:p>
    <w:p>
      <w:pPr>
        <w:rPr>
          <w:rFonts w:hint="default"/>
          <w:lang w:val="en-US" w:eastAsia="zh-CN"/>
        </w:rPr>
      </w:pPr>
      <w:r>
        <w:rPr>
          <w:rFonts w:hint="default"/>
          <w:lang w:val="en-US" w:eastAsia="zh-CN"/>
        </w:rPr>
        <w:t>protocol：协议类别（0、IPPROTO_TCP、IPPROTO_UDP等），设为 0 表示使用默认协议。</w:t>
      </w:r>
    </w:p>
    <w:p>
      <w:pPr>
        <w:pStyle w:val="3"/>
        <w:bidi w:val="0"/>
        <w:rPr>
          <w:rFonts w:hint="eastAsia"/>
          <w:lang w:val="en-US" w:eastAsia="zh-CN"/>
        </w:rPr>
      </w:pPr>
      <w:r>
        <w:rPr>
          <w:rFonts w:hint="eastAsia"/>
          <w:lang w:val="en-US" w:eastAsia="zh-CN"/>
        </w:rPr>
        <w:t>8.5 浅谈 C/S 和 B/S 架构</w:t>
      </w:r>
    </w:p>
    <w:p>
      <w:pPr>
        <w:rPr>
          <w:rFonts w:hint="eastAsia"/>
          <w:lang w:val="en-US" w:eastAsia="zh-CN"/>
        </w:rPr>
      </w:pPr>
      <w:r>
        <w:rPr>
          <w:rFonts w:hint="eastAsia"/>
          <w:lang w:val="en-US" w:eastAsia="zh-CN"/>
        </w:rPr>
        <w:t>C/S架构软件（即客户机/服务器模式）分为客户机和服务器两层：第一层是在客户机系统上结合了表示与业务逻辑，第二层是通过网络结合了数据库服务器。简单的说就是第一层是用户表示层，第二层是数据库层。</w:t>
      </w:r>
    </w:p>
    <w:p>
      <w:pPr>
        <w:rPr>
          <w:rFonts w:hint="eastAsia"/>
          <w:lang w:val="en-US" w:eastAsia="zh-CN"/>
        </w:rPr>
      </w:pPr>
      <w:r>
        <w:rPr>
          <w:rFonts w:hint="eastAsia"/>
          <w:lang w:val="en-US" w:eastAsia="zh-CN"/>
        </w:rPr>
        <w:t>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pPr>
        <w:pStyle w:val="3"/>
        <w:bidi w:val="0"/>
        <w:rPr>
          <w:rFonts w:hint="default"/>
          <w:lang w:val="en-US" w:eastAsia="zh-CN"/>
        </w:rPr>
      </w:pPr>
      <w:r>
        <w:rPr>
          <w:rFonts w:hint="eastAsia"/>
          <w:lang w:val="en-US" w:eastAsia="zh-CN"/>
        </w:rPr>
        <w:t>8.6 UDP编程</w:t>
      </w:r>
    </w:p>
    <w:p>
      <w:pPr>
        <w:bidi w:val="0"/>
        <w:rPr>
          <w:rFonts w:hint="eastAsia"/>
          <w:lang w:val="en-US" w:eastAsia="zh-CN"/>
        </w:rPr>
      </w:pPr>
      <w:r>
        <w:rPr>
          <w:rFonts w:hint="eastAsia"/>
          <w:lang w:val="en-US" w:eastAsia="zh-CN"/>
        </w:rPr>
        <w:t>客户端：创建fd，绑定server 得ip，sendto数据</w:t>
      </w:r>
    </w:p>
    <w:p>
      <w:pPr>
        <w:bidi w:val="0"/>
        <w:rPr>
          <w:rFonts w:hint="default"/>
          <w:lang w:val="en-US" w:eastAsia="zh-CN"/>
        </w:rPr>
      </w:pPr>
      <w:r>
        <w:rPr>
          <w:rFonts w:hint="eastAsia"/>
          <w:lang w:val="en-US" w:eastAsia="zh-CN"/>
        </w:rPr>
        <w:t>服务端：创建fd，bind绑定网卡ip，</w:t>
      </w:r>
      <w:r>
        <w:t>recvfr</w:t>
      </w:r>
      <w:r>
        <w:rPr>
          <w:rFonts w:ascii="微软雅黑" w:hAnsi="微软雅黑" w:eastAsia="微软雅黑" w:cs="微软雅黑"/>
          <w:i w:val="0"/>
          <w:caps w:val="0"/>
          <w:color w:val="000000"/>
          <w:spacing w:val="0"/>
          <w:szCs w:val="27"/>
          <w:shd w:val="clear" w:fill="FFFFFF"/>
        </w:rPr>
        <w:t>om</w:t>
      </w:r>
      <w:r>
        <w:rPr>
          <w:rFonts w:hint="eastAsia"/>
          <w:lang w:val="en-US" w:eastAsia="zh-CN"/>
        </w:rPr>
        <w:t>数据</w:t>
      </w:r>
    </w:p>
    <w:p>
      <w:pPr>
        <w:rPr>
          <w:rFonts w:hint="default"/>
          <w:lang w:val="en-US" w:eastAsia="zh-CN"/>
        </w:rPr>
      </w:pPr>
      <w:r>
        <w:rPr>
          <w:rFonts w:hint="default"/>
          <w:lang w:val="en-US" w:eastAsia="zh-CN"/>
        </w:rPr>
        <w:t>绑定( bind )端口需要注意的问题</w:t>
      </w:r>
    </w:p>
    <w:p>
      <w:pPr>
        <w:rPr>
          <w:rFonts w:hint="default"/>
          <w:lang w:val="en-US" w:eastAsia="zh-CN"/>
        </w:rPr>
      </w:pPr>
      <w:r>
        <w:rPr>
          <w:rFonts w:hint="default"/>
          <w:lang w:val="en-US" w:eastAsia="zh-CN"/>
        </w:rPr>
        <w:t>需要注意的是，一个网络应用程序只能绑定一个端口( 一个套接字只能 绑定一个端口 )。如果客户端想绑定端口号，一定要调用发送信息函数之前绑定( bind )端口，因为在发送信息函数( sendto, 或 write )，系统会自动给当前网络程序分配一个随机端口号，这相当于随机绑定了一个端口号，这里只会分配一次，以后通信就以这个随机端口通信，我们再绑定端口号的话，就会绑定失败。如果我们放在发送信息函数( sendto, 或 write )之前绑定，那样程序将以我们绑定的端口号发送信息，不会再随机分配一个端口号。</w:t>
      </w:r>
    </w:p>
    <w:p>
      <w:pPr>
        <w:pStyle w:val="3"/>
        <w:bidi w:val="0"/>
      </w:pPr>
      <w:r>
        <w:rPr>
          <w:rFonts w:hint="eastAsia"/>
          <w:lang w:val="en-US" w:eastAsia="zh-CN"/>
        </w:rPr>
        <w:t>8.7 广播</w:t>
      </w:r>
    </w:p>
    <w:p>
      <w:pPr>
        <w:bidi w:val="0"/>
        <w:ind w:firstLine="420" w:firstLineChars="0"/>
        <w:rPr>
          <w:rFonts w:hint="eastAsia"/>
        </w:rPr>
      </w:pPr>
      <w:r>
        <w:t>网络上的广播指：由一台主机向该主机所在子网内（同一个</w:t>
      </w:r>
      <w:r>
        <w:rPr>
          <w:rFonts w:hint="eastAsia"/>
        </w:rPr>
        <w:fldChar w:fldCharType="begin"/>
      </w:r>
      <w:r>
        <w:rPr>
          <w:rFonts w:hint="eastAsia"/>
        </w:rPr>
        <w:instrText xml:space="preserve"> HYPERLINK "http://baike.baidu.com/link?url=o-mzKpdjU2rkaEAPcvsUVDBl1Lp-y_TD3IyWox716eADVkOg0oVNNrJRFcuw6JXsgzMaUm5qBBwfUtU1OHSJQK" </w:instrText>
      </w:r>
      <w:r>
        <w:rPr>
          <w:rFonts w:hint="eastAsia"/>
        </w:rPr>
        <w:fldChar w:fldCharType="separate"/>
      </w:r>
      <w:r>
        <w:rPr>
          <w:rStyle w:val="14"/>
          <w:rFonts w:hint="eastAsia" w:ascii="微软雅黑" w:hAnsi="微软雅黑" w:eastAsia="微软雅黑" w:cs="微软雅黑"/>
          <w:i w:val="0"/>
          <w:caps w:val="0"/>
          <w:color w:val="CA0000"/>
          <w:spacing w:val="0"/>
          <w:szCs w:val="36"/>
          <w:u w:val="none"/>
          <w:shd w:val="clear" w:fill="FFFFFF"/>
        </w:rPr>
        <w:t>局域网</w:t>
      </w:r>
      <w:r>
        <w:rPr>
          <w:rFonts w:hint="eastAsia"/>
        </w:rPr>
        <w:fldChar w:fldCharType="end"/>
      </w:r>
      <w:r>
        <w:t>）的所有主机发送数据的方式。</w:t>
      </w:r>
      <w:r>
        <w:rPr>
          <w:rFonts w:hint="eastAsia"/>
        </w:rPr>
        <w:t>如下图</w:t>
      </w:r>
      <w:r>
        <w:t>的 1 号主机广播给 2、3、4、5 号主机发送数据</w:t>
      </w:r>
      <w:r>
        <w:rPr>
          <w:rFonts w:hint="eastAsia"/>
          <w:lang w:eastAsia="zh-CN"/>
        </w:rPr>
        <w:t>。</w:t>
      </w:r>
      <w:r>
        <w:rPr>
          <w:rFonts w:hint="eastAsia"/>
        </w:rPr>
        <w:t>广播地址(Broadcast Address)是专门用于同时向网络中（通常指同一子网）所有工作站进行发送的一个地址。</w:t>
      </w:r>
    </w:p>
    <w:p>
      <w:pPr>
        <w:bidi w:val="0"/>
        <w:ind w:firstLine="420" w:firstLineChars="0"/>
        <w:rPr>
          <w:rFonts w:hint="eastAsia"/>
          <w:color w:val="FF0000"/>
          <w:lang w:eastAsia="zh-CN"/>
        </w:rPr>
      </w:pPr>
      <w:r>
        <w:rPr>
          <w:rFonts w:hint="eastAsia"/>
          <w:color w:val="FF0000"/>
        </w:rPr>
        <w:t>在使用TCP/IP 协议的网络中，主机标识段host ID（简称主机 ID） 为全 1 的 IP 地址为广播地址，广播的分组传送给同一个子网的所有计算机</w:t>
      </w:r>
      <w:r>
        <w:rPr>
          <w:rFonts w:hint="eastAsia"/>
          <w:color w:val="FF0000"/>
          <w:lang w:eastAsia="zh-CN"/>
        </w:rPr>
        <w:t>。对于10.1.1.0 （255.255.255.0 ）网段，其广播地址为10.1.1.255 （255 即为 2 进制的 11111111 ），当发出一个目的地址为10.1.1.255 的数据包时，它将被分发给该网段上的所有计算机。广播地址应用于网络内的所有主机。</w:t>
      </w:r>
    </w:p>
    <w:p>
      <w:pPr>
        <w:bidi w:val="0"/>
        <w:ind w:firstLine="420" w:firstLineChars="0"/>
        <w:rPr>
          <w:rFonts w:hint="eastAsia"/>
          <w:color w:val="auto"/>
          <w:lang w:val="en-US" w:eastAsia="zh-CN"/>
        </w:rPr>
      </w:pPr>
      <w:r>
        <w:rPr>
          <w:rFonts w:hint="eastAsia"/>
          <w:color w:val="auto"/>
          <w:lang w:val="en-US" w:eastAsia="zh-CN"/>
        </w:rPr>
        <w:t>广播地址主要有两类：</w:t>
      </w:r>
    </w:p>
    <w:p>
      <w:pPr>
        <w:bidi w:val="0"/>
        <w:rPr>
          <w:rFonts w:hint="eastAsia"/>
          <w:color w:val="auto"/>
          <w:lang w:val="en-US" w:eastAsia="zh-CN"/>
        </w:rPr>
      </w:pPr>
      <w:r>
        <w:rPr>
          <w:rFonts w:hint="eastAsia"/>
          <w:color w:val="auto"/>
          <w:lang w:val="en-US" w:eastAsia="zh-CN"/>
        </w:rPr>
        <w:t>1)受限广播</w:t>
      </w:r>
    </w:p>
    <w:p>
      <w:pPr>
        <w:rPr>
          <w:rFonts w:hint="default"/>
          <w:lang w:val="en-US" w:eastAsia="zh-CN"/>
        </w:rPr>
      </w:pPr>
      <w:r>
        <w:rPr>
          <w:rFonts w:hint="default"/>
          <w:lang w:val="en-US" w:eastAsia="zh-CN"/>
        </w:rPr>
        <w:t>路由器不会转发受限广播的数据包，但同一个子网的所有主机都会接收到受限广播的数据包。IP 地址的网络字段和主机字段全为 1 就是受限广播地址255.255.255.255。</w:t>
      </w:r>
    </w:p>
    <w:p>
      <w:pPr>
        <w:numPr>
          <w:ilvl w:val="0"/>
          <w:numId w:val="152"/>
        </w:numPr>
        <w:rPr>
          <w:rFonts w:hint="default"/>
          <w:lang w:val="en-US" w:eastAsia="zh-CN"/>
        </w:rPr>
      </w:pPr>
      <w:r>
        <w:rPr>
          <w:rFonts w:hint="default"/>
          <w:lang w:val="en-US" w:eastAsia="zh-CN"/>
        </w:rPr>
        <w:t>直接广播（也叫定向广播）</w:t>
      </w:r>
    </w:p>
    <w:p>
      <w:pPr>
        <w:numPr>
          <w:ilvl w:val="0"/>
          <w:numId w:val="0"/>
        </w:numPr>
        <w:rPr>
          <w:rFonts w:hint="default"/>
          <w:lang w:val="en-US" w:eastAsia="zh-CN"/>
        </w:rPr>
      </w:pPr>
      <w:r>
        <w:rPr>
          <w:rFonts w:hint="default"/>
          <w:lang w:val="en-US" w:eastAsia="zh-CN"/>
        </w:rPr>
        <w:t>直接广播可以被路由转发，发送到目标网络的所有主机，如：ip地址为 192.168.2.1 的主机也可以发送广播到192.168.1.0这个网络。当然不是所有的路由器，傻瓜式路由器是默认阻止直接广播的。IP 地址的网络字段定义这个网络，主机字段通常全为 1，如192.168.10.0/24 的直接广播（定向广播）地址为：192.168.10.255。</w:t>
      </w:r>
    </w:p>
    <w:p>
      <w:pPr>
        <w:numPr>
          <w:ilvl w:val="0"/>
          <w:numId w:val="0"/>
        </w:numPr>
        <w:ind w:firstLine="420" w:firstLineChars="0"/>
        <w:rPr>
          <w:rFonts w:hint="default"/>
          <w:lang w:val="en-US" w:eastAsia="zh-CN"/>
        </w:rPr>
      </w:pPr>
      <w:r>
        <w:rPr>
          <w:rFonts w:hint="default"/>
          <w:lang w:val="en-US" w:eastAsia="zh-CN"/>
        </w:rPr>
        <w:t>四种 IP 广播地址</w:t>
      </w:r>
    </w:p>
    <w:p>
      <w:pPr>
        <w:numPr>
          <w:ilvl w:val="0"/>
          <w:numId w:val="0"/>
        </w:numPr>
        <w:rPr>
          <w:rFonts w:hint="default"/>
          <w:lang w:val="en-US" w:eastAsia="zh-CN"/>
        </w:rPr>
      </w:pPr>
      <w:r>
        <w:rPr>
          <w:rFonts w:hint="default"/>
          <w:lang w:val="en-US" w:eastAsia="zh-CN"/>
        </w:rPr>
        <w:t>受限的广播地址</w:t>
      </w:r>
    </w:p>
    <w:p>
      <w:pPr>
        <w:numPr>
          <w:ilvl w:val="0"/>
          <w:numId w:val="0"/>
        </w:numPr>
        <w:rPr>
          <w:rFonts w:hint="default"/>
          <w:lang w:val="en-US" w:eastAsia="zh-CN"/>
        </w:rPr>
      </w:pPr>
      <w:r>
        <w:rPr>
          <w:rFonts w:hint="default"/>
          <w:lang w:val="en-US" w:eastAsia="zh-CN"/>
        </w:rPr>
        <w:t>受限的广播地址是255.255.255.255。该地址用于主机配置过程中IP数据包的目的地址，此时，主机可能还不知道它所在网络的网络掩码，甚至连它的IP地址也不知道。在任何情况下，路由器都不转发目的地址为受限的广播地址的数据报，这样的数据报仅出现在本地网络中。</w:t>
      </w:r>
    </w:p>
    <w:p>
      <w:pPr>
        <w:numPr>
          <w:ilvl w:val="0"/>
          <w:numId w:val="0"/>
        </w:numPr>
        <w:rPr>
          <w:rFonts w:hint="default"/>
          <w:lang w:val="en-US" w:eastAsia="zh-CN"/>
        </w:rPr>
      </w:pPr>
      <w:r>
        <w:rPr>
          <w:rFonts w:hint="default"/>
          <w:lang w:val="en-US" w:eastAsia="zh-CN"/>
        </w:rPr>
        <w:t>指向网络的广播</w:t>
      </w:r>
    </w:p>
    <w:p>
      <w:pPr>
        <w:numPr>
          <w:ilvl w:val="0"/>
          <w:numId w:val="0"/>
        </w:numPr>
        <w:rPr>
          <w:rFonts w:hint="default"/>
          <w:lang w:val="en-US" w:eastAsia="zh-CN"/>
        </w:rPr>
      </w:pPr>
      <w:r>
        <w:rPr>
          <w:rFonts w:hint="default"/>
          <w:lang w:val="en-US" w:eastAsia="zh-CN"/>
        </w:rPr>
        <w:t>指向网络的广播地址是主机号为全1的地址。A类网络广播地址为netid.255.255.255，其中netid为A类网络的网络号。一个路由器可以设置是否转发这个广播地址的数据。</w:t>
      </w:r>
    </w:p>
    <w:p>
      <w:pPr>
        <w:numPr>
          <w:ilvl w:val="0"/>
          <w:numId w:val="0"/>
        </w:numPr>
        <w:rPr>
          <w:rFonts w:hint="default"/>
          <w:lang w:val="en-US" w:eastAsia="zh-CN"/>
        </w:rPr>
      </w:pPr>
      <w:r>
        <w:rPr>
          <w:rFonts w:hint="default"/>
          <w:lang w:val="en-US" w:eastAsia="zh-CN"/>
        </w:rPr>
        <w:t>指向子网的广播</w:t>
      </w:r>
    </w:p>
    <w:p>
      <w:pPr>
        <w:numPr>
          <w:ilvl w:val="0"/>
          <w:numId w:val="0"/>
        </w:numPr>
        <w:rPr>
          <w:rFonts w:hint="default"/>
          <w:lang w:val="en-US" w:eastAsia="zh-CN"/>
        </w:rPr>
      </w:pPr>
      <w:r>
        <w:rPr>
          <w:rFonts w:hint="default"/>
          <w:lang w:val="en-US" w:eastAsia="zh-CN"/>
        </w:rPr>
        <w:t xml:space="preserve">指向子网的广播地址为主机号为全1且有特定子网号的地址。作为子网直接广播地址的IP地址需要了解子网的掩码。例如，如果路由器收到发往128.1.2.255的数据报，当B类网络128.1的子网掩码为255.255.255.0时，该地址就是指向子网的广播地址；但如果该子网的掩码为255.255.254.0，该地址就不是指向子网的广播地址。在划分为子网的网络中指向子网的广播地址限于表示特定子网上的主机。 </w:t>
      </w:r>
    </w:p>
    <w:p>
      <w:pPr>
        <w:numPr>
          <w:ilvl w:val="0"/>
          <w:numId w:val="0"/>
        </w:numPr>
        <w:rPr>
          <w:rFonts w:hint="default"/>
          <w:lang w:val="en-US" w:eastAsia="zh-CN"/>
        </w:rPr>
      </w:pPr>
      <w:r>
        <w:rPr>
          <w:rFonts w:hint="default"/>
          <w:lang w:val="en-US" w:eastAsia="zh-CN"/>
        </w:rPr>
        <w:t>指向所有子网的广播</w:t>
      </w:r>
    </w:p>
    <w:p>
      <w:pPr>
        <w:numPr>
          <w:ilvl w:val="0"/>
          <w:numId w:val="0"/>
        </w:numPr>
        <w:rPr>
          <w:rFonts w:hint="default"/>
          <w:lang w:val="en-US" w:eastAsia="zh-CN"/>
        </w:rPr>
      </w:pPr>
      <w:r>
        <w:rPr>
          <w:rFonts w:hint="default"/>
          <w:lang w:val="en-US" w:eastAsia="zh-CN"/>
        </w:rPr>
        <w:t>指向所有子网的广播也需要了解目的网络的子网掩码，以便与指向网络的广播地址区分开。指向所有子网的广播地址的子网号及主机号为全1。例如，如果目的子网掩码为255.255.255.0，那么IP地址128.1.255.255是一个指向所有子网的广播地址。然而，如果网络没有划分子网，这就是一个指向网络的广播。这一类型的地址现在已经基本不使用了，而由D类组播地址所取代。</w:t>
      </w:r>
    </w:p>
    <w:p>
      <w:pPr>
        <w:numPr>
          <w:ilvl w:val="0"/>
          <w:numId w:val="0"/>
        </w:numPr>
        <w:rPr>
          <w:rFonts w:hint="default"/>
          <w:lang w:val="en-US" w:eastAsia="zh-CN"/>
        </w:rPr>
      </w:pPr>
      <w:r>
        <w:rPr>
          <w:rFonts w:hint="default"/>
          <w:lang w:val="en-US" w:eastAsia="zh-CN"/>
        </w:rPr>
        <w:t>广播特点</w:t>
      </w:r>
    </w:p>
    <w:p>
      <w:pPr>
        <w:numPr>
          <w:ilvl w:val="0"/>
          <w:numId w:val="0"/>
        </w:numPr>
        <w:ind w:firstLine="420" w:firstLineChars="0"/>
        <w:rPr>
          <w:rFonts w:hint="default"/>
          <w:lang w:val="en-US" w:eastAsia="zh-CN"/>
        </w:rPr>
      </w:pPr>
      <w:r>
        <w:rPr>
          <w:rFonts w:hint="default"/>
          <w:lang w:val="en-US" w:eastAsia="zh-CN"/>
        </w:rPr>
        <w:t>对于一个带网卡设备的主机，它能接收到哪些网络数据包呢？</w:t>
      </w:r>
    </w:p>
    <w:p>
      <w:pPr>
        <w:numPr>
          <w:ilvl w:val="0"/>
          <w:numId w:val="0"/>
        </w:numPr>
        <w:rPr>
          <w:rFonts w:hint="default"/>
          <w:lang w:val="en-US" w:eastAsia="zh-CN"/>
        </w:rPr>
      </w:pPr>
      <w:r>
        <w:rPr>
          <w:rFonts w:hint="default"/>
          <w:lang w:val="en-US" w:eastAsia="zh-CN"/>
        </w:rPr>
        <w:t>1）网卡会接收目的 ip 和它的 ip 地址相同的数据包（至于能不能到应用层我们暂时不管，至于MAC地址如何确定我们暂时也不管），这个就是单播传输数据。</w:t>
      </w:r>
    </w:p>
    <w:p>
      <w:pPr>
        <w:numPr>
          <w:ilvl w:val="0"/>
          <w:numId w:val="0"/>
        </w:numPr>
        <w:rPr>
          <w:rFonts w:hint="default"/>
          <w:lang w:val="en-US" w:eastAsia="zh-CN"/>
        </w:rPr>
      </w:pPr>
      <w:r>
        <w:rPr>
          <w:rFonts w:hint="default"/>
          <w:lang w:val="en-US" w:eastAsia="zh-CN"/>
        </w:rPr>
        <w:t>2）网卡会接收到目的 ip 为广播地址数据包，这个广播地址的 MAC 地址为：ff:ff:ff:ff:ff:ff 。</w:t>
      </w:r>
    </w:p>
    <w:p>
      <w:pPr>
        <w:numPr>
          <w:ilvl w:val="0"/>
          <w:numId w:val="0"/>
        </w:numPr>
        <w:rPr>
          <w:rFonts w:hint="default"/>
          <w:lang w:val="en-US" w:eastAsia="zh-CN"/>
        </w:rPr>
      </w:pPr>
      <w:r>
        <w:rPr>
          <w:rFonts w:hint="default"/>
          <w:lang w:val="en-US" w:eastAsia="zh-CN"/>
        </w:rPr>
        <w:t>3）如果这个主机加入了多播组，它也会接收该多播组地址的数据包</w:t>
      </w:r>
    </w:p>
    <w:p>
      <w:pPr>
        <w:numPr>
          <w:ilvl w:val="0"/>
          <w:numId w:val="0"/>
        </w:numPr>
        <w:ind w:firstLine="420" w:firstLineChars="0"/>
        <w:rPr>
          <w:rFonts w:hint="default"/>
          <w:lang w:val="en-US" w:eastAsia="zh-CN"/>
        </w:rPr>
      </w:pPr>
      <w:r>
        <w:rPr>
          <w:rFonts w:hint="default"/>
          <w:lang w:val="en-US" w:eastAsia="zh-CN"/>
        </w:rPr>
        <w:t>UDP 广播特点如下：处于同一子网的所有主机都必须处理数据。UDP 数据包会沿协议栈向上一直到 UDP 层，因为到 UDP 层，端口不匹配的话，数据才丢弃，如下图，所以，运行音视频等较高速率工作的应用，会带来较大的负担。</w:t>
      </w:r>
    </w:p>
    <w:p>
      <w:pPr>
        <w:numPr>
          <w:ilvl w:val="0"/>
          <w:numId w:val="0"/>
        </w:numPr>
        <w:ind w:firstLine="420" w:firstLineChars="0"/>
        <w:rPr>
          <w:rFonts w:hint="default"/>
          <w:lang w:val="en-US" w:eastAsia="zh-CN"/>
        </w:rPr>
      </w:pPr>
      <w:r>
        <w:rPr>
          <w:rFonts w:hint="default"/>
          <w:lang w:val="en-US" w:eastAsia="zh-CN"/>
        </w:rPr>
        <w:t>默认的情况下，不允许发送广播数据包，需要修改套接口选项：</w:t>
      </w:r>
    </w:p>
    <w:p>
      <w:pPr>
        <w:numPr>
          <w:ilvl w:val="0"/>
          <w:numId w:val="0"/>
        </w:numPr>
        <w:rPr>
          <w:rFonts w:hint="default"/>
          <w:lang w:val="en-US" w:eastAsia="zh-CN"/>
        </w:rPr>
      </w:pPr>
      <w:r>
        <w:rPr>
          <w:rFonts w:hint="default"/>
          <w:lang w:val="en-US" w:eastAsia="zh-CN"/>
        </w:rPr>
        <w:t>int setsockopt( int sockfd, int level,</w:t>
      </w:r>
      <w:r>
        <w:rPr>
          <w:rFonts w:hint="eastAsia"/>
          <w:lang w:val="en-US" w:eastAsia="zh-CN"/>
        </w:rPr>
        <w:t xml:space="preserve"> </w:t>
      </w:r>
      <w:r>
        <w:rPr>
          <w:rFonts w:hint="default"/>
          <w:lang w:val="en-US" w:eastAsia="zh-CN"/>
        </w:rPr>
        <w:t>int optname,</w:t>
      </w:r>
      <w:r>
        <w:rPr>
          <w:rFonts w:hint="eastAsia"/>
          <w:lang w:val="en-US" w:eastAsia="zh-CN"/>
        </w:rPr>
        <w:t xml:space="preserve"> </w:t>
      </w:r>
      <w:r>
        <w:rPr>
          <w:rFonts w:hint="default"/>
          <w:lang w:val="en-US" w:eastAsia="zh-CN"/>
        </w:rPr>
        <w:t>const void *optval,</w:t>
      </w:r>
      <w:r>
        <w:rPr>
          <w:rFonts w:hint="eastAsia"/>
          <w:lang w:val="en-US" w:eastAsia="zh-CN"/>
        </w:rPr>
        <w:t xml:space="preserve"> </w:t>
      </w:r>
      <w:r>
        <w:rPr>
          <w:rFonts w:hint="default"/>
          <w:lang w:val="en-US" w:eastAsia="zh-CN"/>
        </w:rPr>
        <w:t>socklen_t optlen);</w:t>
      </w:r>
    </w:p>
    <w:p>
      <w:pPr>
        <w:numPr>
          <w:ilvl w:val="0"/>
          <w:numId w:val="0"/>
        </w:numPr>
        <w:rPr>
          <w:rFonts w:hint="default"/>
          <w:lang w:val="en-US" w:eastAsia="zh-CN"/>
        </w:rPr>
      </w:pPr>
      <w:r>
        <w:rPr>
          <w:rFonts w:hint="default"/>
          <w:lang w:val="en-US" w:eastAsia="zh-CN"/>
        </w:rPr>
        <w:t>设置套接字选项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anchor distT="0" distB="0" distL="114300" distR="114300" simplePos="0" relativeHeight="251682816" behindDoc="0" locked="0" layoutInCell="1" allowOverlap="1">
            <wp:simplePos x="0" y="0"/>
            <wp:positionH relativeFrom="column">
              <wp:posOffset>135890</wp:posOffset>
            </wp:positionH>
            <wp:positionV relativeFrom="paragraph">
              <wp:posOffset>92710</wp:posOffset>
            </wp:positionV>
            <wp:extent cx="5269865" cy="1299845"/>
            <wp:effectExtent l="0" t="0" r="6985" b="14605"/>
            <wp:wrapTopAndBottom/>
            <wp:docPr id="18" name="图片 18" descr="1574176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4176589(1)"/>
                    <pic:cNvPicPr>
                      <a:picLocks noChangeAspect="1"/>
                    </pic:cNvPicPr>
                  </pic:nvPicPr>
                  <pic:blipFill>
                    <a:blip r:embed="rId21"/>
                    <a:stretch>
                      <a:fillRect/>
                    </a:stretch>
                  </pic:blipFill>
                  <pic:spPr>
                    <a:xfrm>
                      <a:off x="0" y="0"/>
                      <a:ext cx="5269865" cy="1299845"/>
                    </a:xfrm>
                    <a:prstGeom prst="rect">
                      <a:avLst/>
                    </a:prstGeom>
                  </pic:spPr>
                </pic:pic>
              </a:graphicData>
            </a:graphic>
          </wp:anchor>
        </w:drawing>
      </w:r>
    </w:p>
    <w:p>
      <w:pPr>
        <w:pStyle w:val="3"/>
        <w:bidi w:val="0"/>
        <w:rPr>
          <w:rFonts w:hint="eastAsia"/>
          <w:lang w:val="en-US" w:eastAsia="zh-CN"/>
        </w:rPr>
      </w:pPr>
      <w:r>
        <w:rPr>
          <w:rFonts w:hint="eastAsia"/>
          <w:lang w:val="en-US" w:eastAsia="zh-CN"/>
        </w:rPr>
        <w:t>8.8 多播</w:t>
      </w:r>
    </w:p>
    <w:p>
      <w:pPr>
        <w:ind w:firstLine="420" w:firstLineChars="0"/>
        <w:rPr>
          <w:rFonts w:hint="default"/>
          <w:lang w:val="en-US" w:eastAsia="zh-CN"/>
        </w:rPr>
      </w:pPr>
      <w:r>
        <w:rPr>
          <w:rFonts w:hint="default"/>
          <w:lang w:val="en-US" w:eastAsia="zh-CN"/>
        </w:rPr>
        <w:t>IP 多播（也称多址广播或组播）技术，是一种允许一台或多台主机（多播源）发送单一数据包到多台主机（一次的，同时的）的 TCP/IP 网络技术。多播是 IPv6 数据包的 3 种基本目的地址类型之一，多播是一点对多点的通信,　IPv6 没有采用 IPv4 中的组播术语，而是将广播看成是多播的一个特殊例子。</w:t>
      </w:r>
    </w:p>
    <w:p>
      <w:pPr>
        <w:ind w:firstLine="420" w:firstLineChars="0"/>
        <w:rPr>
          <w:rFonts w:hint="default"/>
          <w:lang w:val="en-US" w:eastAsia="zh-CN"/>
        </w:rPr>
      </w:pPr>
      <w:r>
        <w:rPr>
          <w:rFonts w:hint="default"/>
          <w:lang w:val="en-US" w:eastAsia="zh-CN"/>
        </w:rPr>
        <w:t>IP 多播应用大致可以分为三类: 点对多点应用，多点对点应用和多点对多点应用。</w:t>
      </w:r>
    </w:p>
    <w:p>
      <w:pPr>
        <w:ind w:firstLine="420" w:firstLineChars="0"/>
        <w:rPr>
          <w:rFonts w:hint="default"/>
          <w:lang w:val="en-US" w:eastAsia="zh-CN"/>
        </w:rPr>
      </w:pPr>
      <w:r>
        <w:rPr>
          <w:rFonts w:hint="default"/>
          <w:lang w:val="en-US" w:eastAsia="zh-CN"/>
        </w:rPr>
        <w:t>1）点对多点应用是指一个发送者，多个接收者的应用形式，这是最常见的多播应用形式。典型的应用包括：媒体广播、媒体推送、信息缓存、事件通知和状态监视等。</w:t>
      </w:r>
    </w:p>
    <w:p>
      <w:pPr>
        <w:ind w:firstLine="420" w:firstLineChars="0"/>
        <w:rPr>
          <w:rFonts w:hint="default"/>
          <w:lang w:val="en-US" w:eastAsia="zh-CN"/>
        </w:rPr>
      </w:pPr>
      <w:r>
        <w:rPr>
          <w:rFonts w:hint="default"/>
          <w:lang w:val="en-US" w:eastAsia="zh-CN"/>
        </w:rPr>
        <w:t>2）多点对点应用是指多个发送者，一个接收者的应用形式。通常是双向请求响应应用，任何一端（多点或点）都有可能发起请求。典型应用包括：资源查找、数据收集、网络竞拍、信息询问等。</w:t>
      </w:r>
    </w:p>
    <w:p>
      <w:pPr>
        <w:ind w:firstLine="420" w:firstLineChars="0"/>
        <w:rPr>
          <w:rFonts w:hint="eastAsia"/>
          <w:lang w:val="en-US" w:eastAsia="zh-CN"/>
        </w:rPr>
      </w:pPr>
      <w:r>
        <w:rPr>
          <w:rFonts w:hint="default"/>
          <w:lang w:val="en-US" w:eastAsia="zh-CN"/>
        </w:rPr>
        <w:t>3）多点对多点应用是指多个发送者和多个接收者的应用形式。通常，每个接收者可以接收多个发送者发送的数据，同时，每个发送者可以把数据发送给多个接收者。典型应用包括：多点会议、资源同步、并行处理、协同处理、远程学习、讨论组、分布式交互模拟（DIS）、多人游戏</w:t>
      </w:r>
      <w:r>
        <w:rPr>
          <w:rFonts w:hint="eastAsia"/>
          <w:lang w:val="en-US" w:eastAsia="zh-CN"/>
        </w:rPr>
        <w:t>。</w:t>
      </w:r>
    </w:p>
    <w:p>
      <w:pPr>
        <w:ind w:firstLine="420" w:firstLineChars="0"/>
        <w:rPr>
          <w:rFonts w:hint="default"/>
          <w:lang w:val="en-US" w:eastAsia="zh-CN"/>
        </w:rPr>
      </w:pPr>
      <w:r>
        <w:rPr>
          <w:rFonts w:hint="default"/>
          <w:lang w:val="en-US" w:eastAsia="zh-CN"/>
        </w:rPr>
        <w:t>IP 多播通信必须依赖于 IP 多播地址，在 IPv4 中它是一个 D 类 IP 地址，范围从 224.0.0.0 到 239.255.255.255，并被划分为局部链接多播地址、预留多播地址和管理权限多播地址三类：</w:t>
      </w:r>
    </w:p>
    <w:p>
      <w:pPr>
        <w:ind w:firstLine="420" w:firstLineChars="0"/>
        <w:rPr>
          <w:rFonts w:hint="default"/>
          <w:lang w:val="en-US" w:eastAsia="zh-CN"/>
        </w:rPr>
      </w:pPr>
      <w:r>
        <w:rPr>
          <w:rFonts w:hint="default"/>
          <w:lang w:val="en-US" w:eastAsia="zh-CN"/>
        </w:rPr>
        <w:t>1）局部链接多播地址范围在 224.0.0.0~224.0.0.255，这是为路由协议和其它用途保留的地址，路由器并不转发属于此范围的IP包；</w:t>
      </w:r>
    </w:p>
    <w:p>
      <w:pPr>
        <w:ind w:firstLine="420" w:firstLineChars="0"/>
        <w:rPr>
          <w:rFonts w:hint="default"/>
          <w:lang w:val="en-US" w:eastAsia="zh-CN"/>
        </w:rPr>
      </w:pPr>
      <w:r>
        <w:rPr>
          <w:rFonts w:hint="default"/>
          <w:lang w:val="en-US" w:eastAsia="zh-CN"/>
        </w:rPr>
        <w:t>2）预留多播地址为 224.0.1.0~238.255.255.255，可用于全球范围（如Internet）或网络协议；</w:t>
      </w:r>
    </w:p>
    <w:p>
      <w:pPr>
        <w:ind w:firstLine="420" w:firstLineChars="0"/>
        <w:rPr>
          <w:rFonts w:hint="default"/>
          <w:lang w:val="en-US" w:eastAsia="zh-CN"/>
        </w:rPr>
      </w:pPr>
      <w:r>
        <w:rPr>
          <w:rFonts w:hint="default"/>
          <w:lang w:val="en-US" w:eastAsia="zh-CN"/>
        </w:rPr>
        <w:t>3）管理权限多播地址为 239.0.0.0~239.255.255.255，可供组织内部使用，类似于私有 IP 地址，不能用于 Internet，可限制多播范围。</w:t>
      </w:r>
    </w:p>
    <w:p>
      <w:pPr>
        <w:ind w:firstLine="420" w:firstLineChars="0"/>
        <w:rPr>
          <w:rFonts w:hint="eastAsia"/>
          <w:lang w:val="en-US" w:eastAsia="zh-CN"/>
        </w:rPr>
      </w:pPr>
      <w:r>
        <w:rPr>
          <w:rFonts w:hint="default"/>
          <w:lang w:val="en-US" w:eastAsia="zh-CN"/>
        </w:rPr>
        <w:t>使用同一个 IP 多播地址接收多播数据包的所有主机构成了一个主机组，也称为多播组。一个多播组的成员是随时变动的，一台主机可以随时加入或离开多播组，多播组成员的数目和所在的地理位置也不受限制，一台主机也可以属于几个多播组。多播地址与 MAC 地址的映射</w:t>
      </w:r>
      <w:r>
        <w:rPr>
          <w:rFonts w:hint="eastAsia"/>
          <w:lang w:val="en-US" w:eastAsia="zh-CN"/>
        </w:rPr>
        <w:t>：IPv4 的 D 类地址是多播地址。IEEE 把一块以太网多播组地址分给 IANA 以支持IP多播。块的地址都以 01:00:5e 开头，第 25 位为 0，低 23 位为 IPv4 多播地址( D类地址 )的低 23 位。IPv4 多播地址与 MAC 地址的映射关系如图所示：</w:t>
      </w:r>
    </w:p>
    <w:p>
      <w:pPr>
        <w:ind w:firstLine="420" w:firstLineChars="0"/>
        <w:rPr>
          <w:rFonts w:hint="eastAsia"/>
          <w:lang w:val="en-US" w:eastAsia="zh-CN"/>
        </w:rPr>
      </w:pPr>
      <w:r>
        <w:rPr>
          <w:rFonts w:hint="eastAsia"/>
          <w:lang w:val="en-US" w:eastAsia="zh-CN"/>
        </w:rPr>
        <w:drawing>
          <wp:anchor distT="0" distB="0" distL="114300" distR="114300" simplePos="0" relativeHeight="251683840" behindDoc="0" locked="0" layoutInCell="1" allowOverlap="1">
            <wp:simplePos x="0" y="0"/>
            <wp:positionH relativeFrom="column">
              <wp:posOffset>664210</wp:posOffset>
            </wp:positionH>
            <wp:positionV relativeFrom="paragraph">
              <wp:posOffset>297815</wp:posOffset>
            </wp:positionV>
            <wp:extent cx="4067810" cy="1202690"/>
            <wp:effectExtent l="0" t="0" r="8890" b="16510"/>
            <wp:wrapTopAndBottom/>
            <wp:docPr id="19" name="图片 19" descr="1574214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4214844(1)"/>
                    <pic:cNvPicPr>
                      <a:picLocks noChangeAspect="1"/>
                    </pic:cNvPicPr>
                  </pic:nvPicPr>
                  <pic:blipFill>
                    <a:blip r:embed="rId22"/>
                    <a:stretch>
                      <a:fillRect/>
                    </a:stretch>
                  </pic:blipFill>
                  <pic:spPr>
                    <a:xfrm>
                      <a:off x="0" y="0"/>
                      <a:ext cx="4067810" cy="1202690"/>
                    </a:xfrm>
                    <a:prstGeom prst="rect">
                      <a:avLst/>
                    </a:prstGeom>
                  </pic:spPr>
                </pic:pic>
              </a:graphicData>
            </a:graphic>
          </wp:anchor>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由于多播地址( D类地址 )中的最高 5bit 在映射过程中被忽略，因此每个以太网多播地址对应的多播组是不唯一的。32 个不同的多播组号被映射为一个以太网地址。例如，多播地址 224.128.64.32（十六进制 e0.80.40.20）和 224.0.64.32（十六进制 e0.00.40.20）都映射为同一以太网地址 01:00:5e:00:40:20。既然地址映射是不唯一的，那么设备驱动程序或 IP 层就必须对数据报进行过滤。</w:t>
      </w:r>
    </w:p>
    <w:p>
      <w:pPr>
        <w:ind w:firstLine="420" w:firstLineChars="0"/>
        <w:rPr>
          <w:rFonts w:hint="eastAsia"/>
          <w:lang w:val="en-US" w:eastAsia="zh-CN"/>
        </w:rPr>
      </w:pPr>
      <w:r>
        <w:rPr>
          <w:rFonts w:hint="eastAsia"/>
          <w:lang w:val="en-US" w:eastAsia="zh-CN"/>
        </w:rPr>
        <w:t>Setsockopt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anchor distT="0" distB="0" distL="114300" distR="114300" simplePos="0" relativeHeight="251711488" behindDoc="0" locked="0" layoutInCell="1" allowOverlap="1">
            <wp:simplePos x="0" y="0"/>
            <wp:positionH relativeFrom="column">
              <wp:posOffset>489585</wp:posOffset>
            </wp:positionH>
            <wp:positionV relativeFrom="paragraph">
              <wp:posOffset>213360</wp:posOffset>
            </wp:positionV>
            <wp:extent cx="4291330" cy="1263650"/>
            <wp:effectExtent l="0" t="0" r="13970" b="12700"/>
            <wp:wrapTopAndBottom/>
            <wp:docPr id="20" name="图片 20" descr="157421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4214928(1)"/>
                    <pic:cNvPicPr>
                      <a:picLocks noChangeAspect="1"/>
                    </pic:cNvPicPr>
                  </pic:nvPicPr>
                  <pic:blipFill>
                    <a:blip r:embed="rId23"/>
                    <a:stretch>
                      <a:fillRect/>
                    </a:stretch>
                  </pic:blipFill>
                  <pic:spPr>
                    <a:xfrm>
                      <a:off x="0" y="0"/>
                      <a:ext cx="4291330" cy="1263650"/>
                    </a:xfrm>
                    <a:prstGeom prst="rect">
                      <a:avLst/>
                    </a:prstGeom>
                  </pic:spPr>
                </pic:pic>
              </a:graphicData>
            </a:graphic>
          </wp:anchor>
        </w:drawing>
      </w:r>
    </w:p>
    <w:p>
      <w:pPr>
        <w:rPr>
          <w:rFonts w:hint="eastAsia"/>
          <w:lang w:val="en-US" w:eastAsia="zh-CN"/>
        </w:rPr>
      </w:pPr>
      <w:r>
        <w:rPr>
          <w:rFonts w:hint="eastAsia"/>
          <w:lang w:val="en-US" w:eastAsia="zh-CN"/>
        </w:rPr>
        <w:t>多播只能用 UDP 或原始 IP 实现，不能用 TCP。</w:t>
      </w:r>
    </w:p>
    <w:p>
      <w:pPr>
        <w:rPr>
          <w:rFonts w:hint="eastAsia"/>
          <w:lang w:val="en-US" w:eastAsia="zh-CN"/>
        </w:rPr>
      </w:pPr>
      <w:r>
        <w:rPr>
          <w:rFonts w:hint="eastAsia"/>
          <w:lang w:val="en-US" w:eastAsia="zh-CN"/>
        </w:rPr>
        <w:t>struct ip_mreq mreq; // 多播地址结构体                                   </w:t>
      </w:r>
    </w:p>
    <w:p>
      <w:pPr>
        <w:rPr>
          <w:rFonts w:hint="eastAsia"/>
          <w:lang w:val="en-US" w:eastAsia="zh-CN"/>
        </w:rPr>
      </w:pPr>
      <w:r>
        <w:rPr>
          <w:rFonts w:hint="eastAsia"/>
          <w:lang w:val="en-US" w:eastAsia="zh-CN"/>
        </w:rPr>
        <w:t>// 加入多播组，相当于创建一个QQ群，某人加入此群  </w:t>
      </w:r>
    </w:p>
    <w:p>
      <w:pPr>
        <w:rPr>
          <w:rFonts w:hint="eastAsia"/>
          <w:lang w:val="en-US" w:eastAsia="zh-CN"/>
        </w:rPr>
      </w:pPr>
      <w:r>
        <w:rPr>
          <w:rFonts w:hint="eastAsia"/>
          <w:lang w:val="en-US" w:eastAsia="zh-CN"/>
        </w:rPr>
        <w:t>mreq.imr_multiaddr.s_addr = inet_addr(group); // 多播地址，类似于 QQ 群号   </w:t>
      </w:r>
    </w:p>
    <w:p>
      <w:pPr>
        <w:rPr>
          <w:rFonts w:hint="eastAsia"/>
          <w:lang w:val="en-US" w:eastAsia="zh-CN"/>
        </w:rPr>
      </w:pPr>
      <w:r>
        <w:rPr>
          <w:rFonts w:hint="eastAsia"/>
          <w:lang w:val="en-US" w:eastAsia="zh-CN"/>
        </w:rPr>
        <w:t>mreq.imr_interface.s_addr = htonl(INADDR_ANY);// 将本机加入多播组，类似于某人加入此群  </w:t>
      </w:r>
    </w:p>
    <w:p>
      <w:pPr>
        <w:rPr>
          <w:rFonts w:hint="eastAsia"/>
          <w:lang w:val="en-US" w:eastAsia="zh-CN"/>
        </w:rPr>
      </w:pPr>
      <w:r>
        <w:rPr>
          <w:rFonts w:hint="eastAsia"/>
          <w:lang w:val="en-US" w:eastAsia="zh-CN"/>
        </w:rPr>
        <w:t>// 加入多播组  </w:t>
      </w:r>
    </w:p>
    <w:p>
      <w:pPr>
        <w:rPr>
          <w:rFonts w:hint="eastAsia"/>
          <w:lang w:val="en-US" w:eastAsia="zh-CN"/>
        </w:rPr>
      </w:pPr>
      <w:r>
        <w:rPr>
          <w:rFonts w:hint="eastAsia"/>
          <w:lang w:val="en-US" w:eastAsia="zh-CN"/>
        </w:rPr>
        <w:t>err = setsockopt(sockfd, IPPROTO_IP, IP_ADD_MEMBERSHIP,&amp;mreq, sizeof(mreq));   </w:t>
      </w:r>
    </w:p>
    <w:p>
      <w:pPr>
        <w:pStyle w:val="3"/>
        <w:bidi w:val="0"/>
        <w:rPr>
          <w:rFonts w:hint="default"/>
          <w:lang w:val="en-US" w:eastAsia="zh-CN"/>
        </w:rPr>
      </w:pPr>
      <w:r>
        <w:rPr>
          <w:rFonts w:hint="eastAsia"/>
          <w:lang w:val="en-US" w:eastAsia="zh-CN"/>
        </w:rPr>
        <w:t>8.9 TCP客户端</w:t>
      </w:r>
    </w:p>
    <w:p>
      <w:pPr>
        <w:rPr>
          <w:rFonts w:hint="eastAsia"/>
          <w:lang w:val="en-US" w:eastAsia="zh-CN"/>
        </w:rPr>
      </w:pPr>
      <w:r>
        <w:rPr>
          <w:rFonts w:hint="eastAsia"/>
          <w:lang w:val="en-US" w:eastAsia="zh-CN"/>
        </w:rPr>
        <w:t>TCP（Transmission Control Protocol 传输控制协议）是一种面向连接的、可靠的、基于字节流的传输层通信协议。</w:t>
      </w:r>
    </w:p>
    <w:p>
      <w:pPr>
        <w:rPr>
          <w:rFonts w:hint="eastAsia"/>
          <w:lang w:val="en-US" w:eastAsia="zh-CN"/>
        </w:rPr>
      </w:pPr>
      <w:r>
        <w:rPr>
          <w:rFonts w:hint="eastAsia"/>
          <w:lang w:val="en-US" w:eastAsia="zh-CN"/>
        </w:rPr>
        <w:t>TCP 具有以下特点：</w:t>
      </w:r>
    </w:p>
    <w:p>
      <w:pPr>
        <w:rPr>
          <w:rFonts w:hint="eastAsia"/>
          <w:lang w:val="en-US" w:eastAsia="zh-CN"/>
        </w:rPr>
      </w:pPr>
      <w:r>
        <w:rPr>
          <w:rFonts w:hint="eastAsia"/>
          <w:lang w:val="en-US" w:eastAsia="zh-CN"/>
        </w:rPr>
        <w:t>1）电话系统服务模式的抽象</w:t>
      </w:r>
    </w:p>
    <w:p>
      <w:pPr>
        <w:rPr>
          <w:rFonts w:hint="eastAsia"/>
          <w:lang w:val="en-US" w:eastAsia="zh-CN"/>
        </w:rPr>
      </w:pPr>
      <w:r>
        <w:rPr>
          <w:rFonts w:hint="eastAsia"/>
          <w:lang w:val="en-US" w:eastAsia="zh-CN"/>
        </w:rPr>
        <w:t>2）每一次完整的数据传输都要经过建立连接、使用连接、终止连接的过程</w:t>
      </w:r>
    </w:p>
    <w:p>
      <w:pPr>
        <w:rPr>
          <w:rFonts w:hint="eastAsia"/>
          <w:lang w:val="en-US" w:eastAsia="zh-CN"/>
        </w:rPr>
      </w:pPr>
      <w:r>
        <w:rPr>
          <w:rFonts w:hint="eastAsia"/>
          <w:lang w:val="en-US" w:eastAsia="zh-CN"/>
        </w:rPr>
        <w:t>3）可靠、出错重传、且每收到一个数据都要给出相应的确认，保证数据传输的可靠性</w:t>
      </w:r>
    </w:p>
    <w:p>
      <w:pPr>
        <w:rPr>
          <w:rFonts w:hint="eastAsia"/>
          <w:lang w:val="en-US" w:eastAsia="zh-CN"/>
        </w:rPr>
      </w:pPr>
      <w:r>
        <w:rPr>
          <w:rFonts w:hint="eastAsia"/>
          <w:lang w:val="en-US" w:eastAsia="zh-CN"/>
        </w:rPr>
        <w:t>基于 TCP 的网络编程开发分为服务器端和客户端两部分，常见的核心步骤和流程如下：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712512" behindDoc="0" locked="0" layoutInCell="1" allowOverlap="1">
            <wp:simplePos x="0" y="0"/>
            <wp:positionH relativeFrom="column">
              <wp:posOffset>725805</wp:posOffset>
            </wp:positionH>
            <wp:positionV relativeFrom="paragraph">
              <wp:posOffset>137795</wp:posOffset>
            </wp:positionV>
            <wp:extent cx="3657600" cy="4890770"/>
            <wp:effectExtent l="0" t="0" r="0" b="5080"/>
            <wp:wrapTopAndBottom/>
            <wp:docPr id="21" name="图片 21" descr="157421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4215838(1)"/>
                    <pic:cNvPicPr>
                      <a:picLocks noChangeAspect="1"/>
                    </pic:cNvPicPr>
                  </pic:nvPicPr>
                  <pic:blipFill>
                    <a:blip r:embed="rId24"/>
                    <a:stretch>
                      <a:fillRect/>
                    </a:stretch>
                  </pic:blipFill>
                  <pic:spPr>
                    <a:xfrm>
                      <a:off x="0" y="0"/>
                      <a:ext cx="3657600" cy="4890770"/>
                    </a:xfrm>
                    <a:prstGeom prst="rect">
                      <a:avLst/>
                    </a:prstGeom>
                  </pic:spPr>
                </pic:pic>
              </a:graphicData>
            </a:graphic>
          </wp:anchor>
        </w:drawing>
      </w:r>
    </w:p>
    <w:p>
      <w:pPr>
        <w:rPr>
          <w:rFonts w:hint="eastAsia"/>
          <w:lang w:val="en-US" w:eastAsia="zh-CN"/>
        </w:rPr>
      </w:pPr>
      <w:r>
        <w:rPr>
          <w:rFonts w:hint="eastAsia"/>
          <w:lang w:val="en-US" w:eastAsia="zh-CN"/>
        </w:rPr>
        <w:t>对于 TCP 客户端编程流程，有点类似于打电话过程：</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2.拨通对方号码并确定对方是自己要找的人（ connect() ）</w:t>
      </w:r>
    </w:p>
    <w:p>
      <w:pPr>
        <w:rPr>
          <w:rFonts w:hint="eastAsia"/>
          <w:lang w:val="en-US" w:eastAsia="zh-CN"/>
        </w:rPr>
      </w:pPr>
      <w:r>
        <w:rPr>
          <w:rFonts w:hint="eastAsia"/>
          <w:lang w:val="en-US" w:eastAsia="zh-CN"/>
        </w:rPr>
        <w:t>3.主动聊天（ send() 或 write() ）</w:t>
      </w:r>
    </w:p>
    <w:p>
      <w:pPr>
        <w:rPr>
          <w:rFonts w:hint="eastAsia"/>
          <w:lang w:val="en-US" w:eastAsia="zh-CN"/>
        </w:rPr>
      </w:pPr>
      <w:r>
        <w:rPr>
          <w:rFonts w:hint="eastAsia"/>
          <w:lang w:val="en-US" w:eastAsia="zh-CN"/>
        </w:rPr>
        <w:t>4.或者，接收对方的回话（ recv() 或read() ）</w:t>
      </w:r>
    </w:p>
    <w:p>
      <w:pPr>
        <w:rPr>
          <w:rFonts w:hint="eastAsia"/>
          <w:lang w:val="en-US" w:eastAsia="zh-CN"/>
        </w:rPr>
      </w:pPr>
      <w:r>
        <w:rPr>
          <w:rFonts w:hint="eastAsia"/>
          <w:lang w:val="en-US" w:eastAsia="zh-CN"/>
        </w:rPr>
        <w:t>5.通信结束后，双方说再见挂电话（close() ）</w:t>
      </w:r>
    </w:p>
    <w:p>
      <w:pPr>
        <w:pStyle w:val="3"/>
        <w:bidi w:val="0"/>
        <w:rPr>
          <w:rFonts w:hint="default"/>
          <w:lang w:val="en-US" w:eastAsia="zh-CN"/>
        </w:rPr>
      </w:pPr>
      <w:r>
        <w:rPr>
          <w:rFonts w:hint="eastAsia"/>
          <w:lang w:val="en-US" w:eastAsia="zh-CN"/>
        </w:rPr>
        <w:t>8.10 TCP服务器</w:t>
      </w:r>
    </w:p>
    <w:p>
      <w:pPr>
        <w:rPr>
          <w:rFonts w:hint="eastAsia"/>
          <w:lang w:val="en-US" w:eastAsia="zh-CN"/>
        </w:rPr>
      </w:pPr>
      <w:r>
        <w:rPr>
          <w:rFonts w:hint="eastAsia"/>
          <w:lang w:val="en-US" w:eastAsia="zh-CN"/>
        </w:rPr>
        <w:t>1.具备一个可以确知的地址（ bind() ）：相当于我们要明确知道移动客服的号码，才能给他们电话;</w:t>
      </w:r>
    </w:p>
    <w:p>
      <w:pPr>
        <w:rPr>
          <w:rFonts w:hint="eastAsia"/>
          <w:lang w:val="en-US" w:eastAsia="zh-CN"/>
        </w:rPr>
      </w:pPr>
      <w:r>
        <w:rPr>
          <w:rFonts w:hint="eastAsia"/>
          <w:lang w:val="en-US" w:eastAsia="zh-CN"/>
        </w:rPr>
        <w:t>2.让操作系统知道是一个服务器，而不是客户端（ listen() ）：相当于移动的客服，他们主要的职责是被动接听用户电话，而不是主动打电话骚扰用户；</w:t>
      </w:r>
    </w:p>
    <w:p>
      <w:pPr>
        <w:rPr>
          <w:rFonts w:hint="eastAsia"/>
          <w:lang w:val="en-US" w:eastAsia="zh-CN"/>
        </w:rPr>
      </w:pPr>
      <w:r>
        <w:rPr>
          <w:rFonts w:hint="eastAsia"/>
          <w:lang w:val="en-US" w:eastAsia="zh-CN"/>
        </w:rPr>
        <w:t>3.等待连接的到来（ accept() ）：移动客服时刻等待着，来一个客户接听一个。</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2.插上电话卡固定一个号码（ bind() ）</w:t>
      </w:r>
    </w:p>
    <w:p>
      <w:pPr>
        <w:rPr>
          <w:rFonts w:hint="eastAsia"/>
          <w:lang w:val="en-US" w:eastAsia="zh-CN"/>
        </w:rPr>
      </w:pPr>
      <w:r>
        <w:rPr>
          <w:rFonts w:hint="eastAsia"/>
          <w:lang w:val="en-US" w:eastAsia="zh-CN"/>
        </w:rPr>
        <w:t>3.职责为被动接听，给手机设置一个铃声来监听是否有来电（ listen()） </w:t>
      </w:r>
    </w:p>
    <w:p>
      <w:pPr>
        <w:rPr>
          <w:rFonts w:hint="eastAsia"/>
          <w:lang w:val="en-US" w:eastAsia="zh-CN"/>
        </w:rPr>
      </w:pPr>
      <w:r>
        <w:rPr>
          <w:rFonts w:hint="eastAsia"/>
          <w:lang w:val="en-US" w:eastAsia="zh-CN"/>
        </w:rPr>
        <w:t>4. 有来电，确定双方的关系后，才真正接通不挂电话（ accept() ） </w:t>
      </w:r>
    </w:p>
    <w:p>
      <w:pPr>
        <w:rPr>
          <w:rFonts w:hint="eastAsia"/>
          <w:lang w:val="en-US" w:eastAsia="zh-CN"/>
        </w:rPr>
      </w:pPr>
      <w:r>
        <w:rPr>
          <w:rFonts w:hint="eastAsia"/>
          <w:lang w:val="en-US" w:eastAsia="zh-CN"/>
        </w:rPr>
        <w:t>5. 接听对方的诉说（ recv() ） </w:t>
      </w:r>
    </w:p>
    <w:p>
      <w:pPr>
        <w:rPr>
          <w:rFonts w:hint="eastAsia"/>
          <w:lang w:val="en-US" w:eastAsia="zh-CN"/>
        </w:rPr>
      </w:pPr>
      <w:r>
        <w:rPr>
          <w:rFonts w:hint="eastAsia"/>
          <w:lang w:val="en-US" w:eastAsia="zh-CN"/>
        </w:rPr>
        <w:t>6.适当给些回话（ send() ）</w:t>
      </w:r>
    </w:p>
    <w:p>
      <w:pPr>
        <w:rPr>
          <w:rFonts w:hint="eastAsia"/>
          <w:lang w:val="en-US" w:eastAsia="zh-CN"/>
        </w:rPr>
      </w:pPr>
      <w:r>
        <w:rPr>
          <w:rFonts w:hint="eastAsia"/>
          <w:lang w:val="en-US" w:eastAsia="zh-CN"/>
        </w:rPr>
        <w:t>7.通信结束后，双方说再见挂电话（ close()）。</w:t>
      </w:r>
    </w:p>
    <w:p>
      <w:pPr>
        <w:rPr>
          <w:rFonts w:hint="eastAsia"/>
          <w:lang w:val="en-US" w:eastAsia="zh-CN"/>
        </w:rPr>
      </w:pPr>
      <w:r>
        <w:rPr>
          <w:rFonts w:hint="eastAsia"/>
          <w:lang w:val="en-US" w:eastAsia="zh-CN"/>
        </w:rPr>
        <w:t>int bind( int sockfd, const struct sockaddr *myaddr，socklen_t addrlen );</w:t>
      </w:r>
    </w:p>
    <w:p>
      <w:pPr>
        <w:rPr>
          <w:rFonts w:hint="eastAsia"/>
          <w:lang w:val="en-US" w:eastAsia="zh-CN"/>
        </w:rPr>
      </w:pPr>
      <w:r>
        <w:rPr>
          <w:rFonts w:hint="eastAsia"/>
          <w:lang w:val="en-US" w:eastAsia="zh-CN"/>
        </w:rPr>
        <w:t>将本地协议地址与 sockfd 绑定，这样 ip、port 就固定了.注意：bind只能绑定自身的地址及端口</w:t>
      </w:r>
    </w:p>
    <w:p>
      <w:pPr>
        <w:rPr>
          <w:rFonts w:hint="default"/>
          <w:lang w:val="en-US" w:eastAsia="zh-CN"/>
        </w:rPr>
      </w:pPr>
      <w:r>
        <w:rPr>
          <w:rFonts w:hint="default"/>
          <w:lang w:val="en-US" w:eastAsia="zh-CN"/>
        </w:rPr>
        <w:t>int listen(int sockfd, int backlog);</w:t>
      </w:r>
    </w:p>
    <w:p>
      <w:pPr>
        <w:rPr>
          <w:rFonts w:hint="default"/>
          <w:lang w:val="en-US" w:eastAsia="zh-CN"/>
        </w:rPr>
      </w:pPr>
      <w:r>
        <w:rPr>
          <w:rFonts w:hint="default"/>
          <w:lang w:val="en-US" w:eastAsia="zh-CN"/>
        </w:rPr>
        <w:t>将套接字由主动修改为被动，使操作系统为该套接字设置一个连接队列，用来记录所有连接到该套接字的连接。</w:t>
      </w:r>
    </w:p>
    <w:p>
      <w:pPr>
        <w:rPr>
          <w:rFonts w:hint="default"/>
          <w:lang w:val="en-US" w:eastAsia="zh-CN"/>
        </w:rPr>
      </w:pPr>
      <w:r>
        <w:rPr>
          <w:rFonts w:hint="default"/>
          <w:lang w:val="en-US" w:eastAsia="zh-CN"/>
        </w:rPr>
        <w:t>int accept(  int sockfd, struct sockaddr *cliaddr, socklen_t *addrlen );</w:t>
      </w:r>
    </w:p>
    <w:p>
      <w:pPr>
        <w:rPr>
          <w:rFonts w:hint="default"/>
          <w:lang w:val="en-US" w:eastAsia="zh-CN"/>
        </w:rPr>
      </w:pPr>
      <w:r>
        <w:rPr>
          <w:rFonts w:hint="default"/>
          <w:lang w:val="en-US" w:eastAsia="zh-CN"/>
        </w:rPr>
        <w:t>从已连接队列中取出一个已经建立的连接，如果没有任何连接可用，则进入睡眠等待（阻塞）。</w:t>
      </w:r>
    </w:p>
    <w:p>
      <w:pPr>
        <w:rPr>
          <w:rFonts w:hint="eastAsia"/>
          <w:lang w:val="en-US" w:eastAsia="zh-CN"/>
        </w:rPr>
      </w:pPr>
      <w:r>
        <w:rPr>
          <w:rFonts w:hint="default"/>
          <w:lang w:val="en-US" w:eastAsia="zh-CN"/>
        </w:rPr>
        <w:t>使用 close() 函数即可关闭套接字，关闭一个代表已连接套接字将导致另一端接收到一个 0 长度的数据包</w:t>
      </w:r>
      <w:r>
        <w:rPr>
          <w:rFonts w:hint="eastAsia"/>
          <w:lang w:val="en-US" w:eastAsia="zh-CN"/>
        </w:rPr>
        <w:t>。做服务器时关闭监听套接字（ socket()和listen()之后的套接字 ）将导致服务器无法接收新的连接，但不会影响已经建立的连接；关闭 accept()返回的已连接套接字将导致它所代表的连接被关闭，但不会影响服务器的监听（ socket()和listen()之后的套接字 ）。做客户端时关闭连接就是关闭连接，不意味着其他。</w:t>
      </w:r>
    </w:p>
    <w:p>
      <w:pPr>
        <w:ind w:firstLine="420" w:firstLineChars="0"/>
        <w:rPr>
          <w:rFonts w:hint="eastAsia"/>
          <w:lang w:val="en-US" w:eastAsia="zh-CN"/>
        </w:rPr>
      </w:pPr>
      <w:r>
        <w:rPr>
          <w:rFonts w:hint="eastAsia"/>
          <w:lang w:val="en-US" w:eastAsia="zh-CN"/>
        </w:rPr>
        <w:t>如果客户端和服务器已经连接成功的前提下，通常的情况下，先关闭客户端，再关闭服务器，如果是先关闭服务器，立马启动服务器是，服务器绑定的端口不会立马释放（如下图），要过 1 分钟左右才会释放。</w:t>
      </w:r>
    </w:p>
    <w:p>
      <w:pPr>
        <w:pStyle w:val="3"/>
        <w:bidi w:val="0"/>
        <w:rPr>
          <w:rFonts w:hint="default"/>
          <w:lang w:val="en-US" w:eastAsia="zh-CN"/>
        </w:rPr>
      </w:pPr>
      <w:r>
        <w:rPr>
          <w:rFonts w:hint="eastAsia"/>
          <w:lang w:val="en-US" w:eastAsia="zh-CN"/>
        </w:rPr>
        <w:t>8.11 tcp、udp迭代服务器</w:t>
      </w:r>
    </w:p>
    <w:p>
      <w:pPr>
        <w:ind w:firstLine="420" w:firstLineChars="0"/>
        <w:rPr>
          <w:rFonts w:hint="eastAsia"/>
          <w:lang w:val="en-US" w:eastAsia="zh-CN"/>
        </w:rPr>
      </w:pPr>
      <w:r>
        <w:rPr>
          <w:rFonts w:hint="eastAsia"/>
          <w:lang w:val="en-US" w:eastAsia="zh-CN"/>
        </w:rPr>
        <w:t>目前最常用的服务器模型有：</w:t>
      </w:r>
    </w:p>
    <w:p>
      <w:pPr>
        <w:rPr>
          <w:rFonts w:hint="eastAsia"/>
          <w:lang w:val="en-US" w:eastAsia="zh-CN"/>
        </w:rPr>
      </w:pPr>
      <w:r>
        <w:rPr>
          <w:rFonts w:hint="eastAsia"/>
          <w:lang w:val="en-US" w:eastAsia="zh-CN"/>
        </w:rPr>
        <w:t>迭代服务器：服务器在同一时刻只能响应一个客户端的请求</w:t>
      </w:r>
    </w:p>
    <w:p>
      <w:pPr>
        <w:rPr>
          <w:rFonts w:hint="eastAsia"/>
          <w:lang w:val="en-US" w:eastAsia="zh-CN"/>
        </w:rPr>
      </w:pPr>
      <w:r>
        <w:rPr>
          <w:rFonts w:hint="eastAsia"/>
          <w:lang w:val="en-US" w:eastAsia="zh-CN"/>
        </w:rPr>
        <w:t>并发服务器：服务器在同一时刻可以响应多个客户端的请求</w:t>
      </w:r>
    </w:p>
    <w:p>
      <w:pPr>
        <w:ind w:firstLine="420" w:firstLineChars="0"/>
        <w:rPr>
          <w:rFonts w:hint="eastAsia"/>
          <w:lang w:val="en-US" w:eastAsia="zh-CN"/>
        </w:rPr>
      </w:pPr>
      <w:r>
        <w:rPr>
          <w:rFonts w:hint="eastAsia"/>
          <w:lang w:val="en-US" w:eastAsia="zh-CN"/>
        </w:rPr>
        <w:t>UDP 循环服务器每次从套接字上读取一个客户端的请求 -&gt; 处理 -&gt; 然后将结果返回给客户机。</w:t>
      </w:r>
    </w:p>
    <w:p>
      <w:pPr>
        <w:ind w:firstLine="420" w:firstLineChars="0"/>
        <w:rPr>
          <w:rFonts w:hint="eastAsia"/>
          <w:lang w:val="en-US" w:eastAsia="zh-CN"/>
        </w:rPr>
      </w:pPr>
      <w:r>
        <w:rPr>
          <w:rFonts w:hint="eastAsia"/>
          <w:lang w:val="en-US" w:eastAsia="zh-CN"/>
        </w:rPr>
        <w:t>TCP 迭代服务器接受一个客户端的连接，然后处理，完成了这个客户的所有请求后，断开连接。TCP 迭代服务器一次只能处理一个客户端的请求，只有在这个客户的所有请求满足后，服务器才可以继续后面的请求。如果有一个客户端占住服务器不放时，其它的客户机都不能工作了，因此，TCP 服务器一般很少用迭代服务器模型的。</w:t>
      </w:r>
    </w:p>
    <w:p>
      <w:pPr>
        <w:pStyle w:val="3"/>
        <w:bidi w:val="0"/>
        <w:rPr>
          <w:rFonts w:hint="default"/>
          <w:lang w:val="en-US" w:eastAsia="zh-CN"/>
        </w:rPr>
      </w:pPr>
      <w:r>
        <w:rPr>
          <w:rFonts w:hint="eastAsia"/>
          <w:lang w:val="en-US" w:eastAsia="zh-CN"/>
        </w:rPr>
        <w:t>8.12 浅谈 TCP三次握手和四次挥手</w:t>
      </w:r>
    </w:p>
    <w:p>
      <w:pPr>
        <w:rPr>
          <w:rFonts w:hint="eastAsia"/>
          <w:lang w:val="en-US" w:eastAsia="zh-CN"/>
        </w:rPr>
      </w:pPr>
      <w:r>
        <w:rPr>
          <w:rFonts w:hint="eastAsia"/>
          <w:lang w:val="en-US" w:eastAsia="zh-CN"/>
        </w:rPr>
        <w:t>tcp协议格式</w:t>
      </w:r>
    </w:p>
    <w:p>
      <w:pPr>
        <w:rPr>
          <w:rFonts w:hint="eastAsia"/>
          <w:lang w:val="en-US" w:eastAsia="zh-CN"/>
        </w:rPr>
      </w:pPr>
      <w:r>
        <w:rPr>
          <w:rFonts w:hint="eastAsia"/>
          <w:lang w:val="en-US" w:eastAsia="zh-CN"/>
        </w:rPr>
        <w:drawing>
          <wp:anchor distT="0" distB="0" distL="114300" distR="114300" simplePos="0" relativeHeight="251713536" behindDoc="0" locked="0" layoutInCell="1" allowOverlap="1">
            <wp:simplePos x="0" y="0"/>
            <wp:positionH relativeFrom="column">
              <wp:posOffset>184785</wp:posOffset>
            </wp:positionH>
            <wp:positionV relativeFrom="paragraph">
              <wp:posOffset>356235</wp:posOffset>
            </wp:positionV>
            <wp:extent cx="5078730" cy="1920875"/>
            <wp:effectExtent l="0" t="0" r="7620" b="3175"/>
            <wp:wrapTopAndBottom/>
            <wp:docPr id="23" name="图片 23" descr="157426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4260070(1)"/>
                    <pic:cNvPicPr>
                      <a:picLocks noChangeAspect="1"/>
                    </pic:cNvPicPr>
                  </pic:nvPicPr>
                  <pic:blipFill>
                    <a:blip r:embed="rId25"/>
                    <a:stretch>
                      <a:fillRect/>
                    </a:stretch>
                  </pic:blipFill>
                  <pic:spPr>
                    <a:xfrm>
                      <a:off x="0" y="0"/>
                      <a:ext cx="5078730" cy="1920875"/>
                    </a:xfrm>
                    <a:prstGeom prst="rect">
                      <a:avLst/>
                    </a:prstGeom>
                  </pic:spPr>
                </pic:pic>
              </a:graphicData>
            </a:graphic>
          </wp:anchor>
        </w:drawing>
      </w:r>
    </w:p>
    <w:p>
      <w:pPr>
        <w:ind w:firstLine="420" w:firstLineChars="0"/>
        <w:rPr>
          <w:rFonts w:hint="eastAsia"/>
          <w:lang w:val="en-US" w:eastAsia="zh-CN"/>
        </w:rPr>
      </w:pPr>
    </w:p>
    <w:p>
      <w:pPr>
        <w:rPr>
          <w:rFonts w:hint="default"/>
          <w:lang w:val="en-US" w:eastAsia="zh-CN"/>
        </w:rPr>
      </w:pPr>
      <w:r>
        <w:rPr>
          <w:rFonts w:hint="default"/>
          <w:lang w:val="en-US" w:eastAsia="zh-CN"/>
        </w:rPr>
        <w:t>16位源端口号：16位的源端口中包含初始化通信的端口。源端口和源IP地址的作用是标识报文的返回地址。</w:t>
      </w:r>
    </w:p>
    <w:p>
      <w:pPr>
        <w:rPr>
          <w:rFonts w:hint="default"/>
          <w:lang w:val="en-US" w:eastAsia="zh-CN"/>
        </w:rPr>
      </w:pPr>
      <w:r>
        <w:rPr>
          <w:rFonts w:hint="default"/>
          <w:lang w:val="en-US" w:eastAsia="zh-CN"/>
        </w:rPr>
        <w:t>16位目的端口号：16位的目的端口域定义传输的目的。这个端口指明报文接收计算机上的应用程序地址接口。</w:t>
      </w:r>
    </w:p>
    <w:p>
      <w:pPr>
        <w:rPr>
          <w:rFonts w:hint="default"/>
          <w:lang w:val="en-US" w:eastAsia="zh-CN"/>
        </w:rPr>
      </w:pPr>
      <w:r>
        <w:rPr>
          <w:rFonts w:hint="default"/>
          <w:lang w:val="en-US" w:eastAsia="zh-CN"/>
        </w:rPr>
        <w:t>32位序号：32位的序列号由接收端计算机使用，重新分段的报文成最初形式。当SYN出现，序列码实际上是初始序列码（Initial Sequence Number，ISN），而第一个数据字节是ISN+1。这个序列号（序列码）可用来补偿传输中的不一致。</w:t>
      </w:r>
    </w:p>
    <w:p>
      <w:pPr>
        <w:rPr>
          <w:rFonts w:hint="default"/>
          <w:lang w:val="en-US" w:eastAsia="zh-CN"/>
        </w:rPr>
      </w:pPr>
      <w:r>
        <w:rPr>
          <w:rFonts w:hint="default"/>
          <w:lang w:val="en-US" w:eastAsia="zh-CN"/>
        </w:rPr>
        <w:t>32位确认序号：32位的序列号由接收端计算机使用，重组分段的报文成最初形式。如果设置了ACK控制位，这个值表示一个准备接收的包的序列码。</w:t>
      </w:r>
    </w:p>
    <w:p>
      <w:pPr>
        <w:rPr>
          <w:rFonts w:hint="default"/>
          <w:lang w:val="en-US" w:eastAsia="zh-CN"/>
        </w:rPr>
      </w:pPr>
      <w:r>
        <w:rPr>
          <w:rFonts w:hint="default"/>
          <w:lang w:val="en-US" w:eastAsia="zh-CN"/>
        </w:rPr>
        <w:t>4位首部长度：4位包括TCP头大小，指示何处数据开始。</w:t>
      </w:r>
    </w:p>
    <w:p>
      <w:pPr>
        <w:rPr>
          <w:rFonts w:hint="default"/>
          <w:lang w:val="en-US" w:eastAsia="zh-CN"/>
        </w:rPr>
      </w:pPr>
      <w:r>
        <w:rPr>
          <w:rFonts w:hint="default"/>
          <w:lang w:val="en-US" w:eastAsia="zh-CN"/>
        </w:rPr>
        <w:t>保留（6位）：6位值域，这些位必须是0。为了将来定义新的用途而保留。</w:t>
      </w:r>
    </w:p>
    <w:p>
      <w:pPr>
        <w:rPr>
          <w:rFonts w:hint="default"/>
          <w:lang w:val="en-US" w:eastAsia="zh-CN"/>
        </w:rPr>
      </w:pPr>
      <w:r>
        <w:rPr>
          <w:rFonts w:hint="default"/>
          <w:lang w:val="en-US" w:eastAsia="zh-CN"/>
        </w:rPr>
        <w:t>标志：6位标志域。表示为：紧急标志、有意义的应答标志、推、重置连接标志、同步序列号标志、完成发送数据标志。按照顺序排列是：URG、ACK、PSH、RST、SYN、FIN。</w:t>
      </w:r>
    </w:p>
    <w:p>
      <w:pPr>
        <w:rPr>
          <w:rFonts w:hint="default"/>
          <w:lang w:val="en-US" w:eastAsia="zh-CN"/>
        </w:rPr>
      </w:pPr>
      <w:r>
        <w:rPr>
          <w:rFonts w:hint="default"/>
          <w:lang w:val="en-US" w:eastAsia="zh-CN"/>
        </w:rPr>
        <w:t>16位窗口大小：用来表示想收到的每个TCP数据段的大小。TCP的流量控制由连接的每一端通过声明的窗口大小来提供。窗口大小为字节数，起始于确认序号字段指明的值，这个值是接收端正期望接收的字节。窗口大小是一个16字节字段，因而窗口大小最大为65535字节。</w:t>
      </w:r>
    </w:p>
    <w:p>
      <w:pPr>
        <w:rPr>
          <w:rFonts w:hint="default"/>
          <w:lang w:val="en-US" w:eastAsia="zh-CN"/>
        </w:rPr>
      </w:pPr>
      <w:r>
        <w:rPr>
          <w:rFonts w:hint="default"/>
          <w:lang w:val="en-US" w:eastAsia="zh-CN"/>
        </w:rPr>
        <w:t>16位校验和：16位TCP头。源机器基于数据内容计算一个数值，收信息机要与源机器数值 结果完全一样，从而证明数据的有效性。检验和覆盖了整个的TCP报文段：这是一个强制性的字段，一定是由发送端计算和存储，并由接收端进行验证的。</w:t>
      </w:r>
    </w:p>
    <w:p>
      <w:pPr>
        <w:rPr>
          <w:rFonts w:hint="default"/>
          <w:lang w:val="en-US" w:eastAsia="zh-CN"/>
        </w:rPr>
      </w:pPr>
      <w:r>
        <w:rPr>
          <w:rFonts w:hint="default"/>
          <w:lang w:val="en-US" w:eastAsia="zh-CN"/>
        </w:rPr>
        <w:t>16位紧急指针：指向后面是优先数据的字节，在URG标志设置了时才有效。如果URG标志没有被设置，紧急域作为填充。加快处理标示为紧急的数据段。</w:t>
      </w:r>
    </w:p>
    <w:p>
      <w:pPr>
        <w:rPr>
          <w:rFonts w:hint="default"/>
          <w:lang w:val="en-US" w:eastAsia="zh-CN"/>
        </w:rPr>
      </w:pPr>
      <w:r>
        <w:rPr>
          <w:rFonts w:hint="default"/>
          <w:lang w:val="en-US" w:eastAsia="zh-CN"/>
        </w:rPr>
        <w:t>选项：长度不定，但长度必须为1个字节。如果没有选项就表示这个1字节的域等于0。</w:t>
      </w:r>
    </w:p>
    <w:p>
      <w:pPr>
        <w:rPr>
          <w:rFonts w:hint="default"/>
          <w:lang w:val="en-US" w:eastAsia="zh-CN"/>
        </w:rPr>
      </w:pPr>
      <w:r>
        <w:rPr>
          <w:rFonts w:hint="default"/>
          <w:lang w:val="en-US" w:eastAsia="zh-CN"/>
        </w:rPr>
        <w:t>数据：该TCP协议包负载的数据。</w:t>
      </w:r>
    </w:p>
    <w:p>
      <w:pPr>
        <w:rPr>
          <w:rFonts w:hint="default"/>
          <w:lang w:val="en-US" w:eastAsia="zh-CN"/>
        </w:rPr>
      </w:pPr>
      <w:r>
        <w:rPr>
          <w:rFonts w:hint="default"/>
          <w:lang w:val="en-US" w:eastAsia="zh-CN"/>
        </w:rPr>
        <w:t>在上述字段中，6位标志域的各个选项功能如下。</w:t>
      </w:r>
    </w:p>
    <w:p>
      <w:pPr>
        <w:rPr>
          <w:rFonts w:hint="default"/>
          <w:lang w:val="en-US" w:eastAsia="zh-CN"/>
        </w:rPr>
      </w:pPr>
      <w:r>
        <w:rPr>
          <w:rFonts w:hint="default"/>
          <w:lang w:val="en-US" w:eastAsia="zh-CN"/>
        </w:rPr>
        <w:t>URG：紧急标志。紧急标志为"1"表明该位有效。</w:t>
      </w:r>
    </w:p>
    <w:p>
      <w:pPr>
        <w:rPr>
          <w:rFonts w:hint="default"/>
          <w:lang w:val="en-US" w:eastAsia="zh-CN"/>
        </w:rPr>
      </w:pPr>
      <w:r>
        <w:rPr>
          <w:rFonts w:hint="default"/>
          <w:lang w:val="en-US" w:eastAsia="zh-CN"/>
        </w:rPr>
        <w:t>ACK：确认标志。表明确认编号栏有效。大多数情况下该标志位是置位的。TCP报头内的确认编号栏内包含的确认编号（w+1）为下一个预期的序列编号，</w:t>
      </w:r>
      <w:r>
        <w:rPr>
          <w:rFonts w:hint="default"/>
          <w:color w:val="0000FF"/>
          <w:lang w:val="en-US" w:eastAsia="zh-CN"/>
        </w:rPr>
        <w:t>同时提示远端系统已经成功接收所有数据</w:t>
      </w:r>
      <w:r>
        <w:rPr>
          <w:rFonts w:hint="default"/>
          <w:lang w:val="en-US" w:eastAsia="zh-CN"/>
        </w:rPr>
        <w:t>。</w:t>
      </w:r>
    </w:p>
    <w:p>
      <w:pPr>
        <w:rPr>
          <w:rFonts w:hint="default"/>
          <w:lang w:val="en-US" w:eastAsia="zh-CN"/>
        </w:rPr>
      </w:pPr>
      <w:r>
        <w:rPr>
          <w:rFonts w:hint="default"/>
          <w:lang w:val="en-US" w:eastAsia="zh-CN"/>
        </w:rPr>
        <w:t>PSH：推标志。该标志置位时，接收端不将该数据进行队列处理，而是尽可能快地将数据转由应用处理。在处理Telnet或rlogin等交互模式的连接时，该标志总是置位的。</w:t>
      </w:r>
    </w:p>
    <w:p>
      <w:pPr>
        <w:rPr>
          <w:rFonts w:hint="default"/>
          <w:lang w:val="en-US" w:eastAsia="zh-CN"/>
        </w:rPr>
      </w:pPr>
      <w:r>
        <w:rPr>
          <w:rFonts w:hint="default"/>
          <w:lang w:val="en-US" w:eastAsia="zh-CN"/>
        </w:rPr>
        <w:t>RST：复位标志。用于复位相应的TCP连接。</w:t>
      </w:r>
    </w:p>
    <w:p>
      <w:pPr>
        <w:rPr>
          <w:rFonts w:hint="default"/>
          <w:lang w:val="en-US" w:eastAsia="zh-CN"/>
        </w:rPr>
      </w:pPr>
      <w:r>
        <w:rPr>
          <w:rFonts w:hint="default"/>
          <w:lang w:val="en-US" w:eastAsia="zh-CN"/>
        </w:rPr>
        <w:t>SYN：同步标志。表明同步序列编号栏有效。该标志仅在三次握手建立TCP连接时有效。它提示TCP连接的服务端检查序列编号，该序列编号为TCP连接初始端（一般是客户端）的初始序列编号。在这里，可以把TCP序列编号看作是一个范围从0到4，294，967，295的32位计数器。通过TCP连接交换的数据中每一个字节都经过序列编号。在TCP报头中的序列编号栏包括了TCP分段中第一个字节的序列编号。</w:t>
      </w:r>
    </w:p>
    <w:p>
      <w:pPr>
        <w:rPr>
          <w:rFonts w:hint="default"/>
          <w:lang w:val="en-US" w:eastAsia="zh-CN"/>
        </w:rPr>
      </w:pPr>
      <w:r>
        <w:rPr>
          <w:rFonts w:hint="default"/>
          <w:lang w:val="en-US" w:eastAsia="zh-CN"/>
        </w:rPr>
        <w:t>FIN：结束标志。</w:t>
      </w:r>
    </w:p>
    <w:p>
      <w:pPr>
        <w:rPr>
          <w:rFonts w:hint="default"/>
          <w:lang w:val="en-US" w:eastAsia="zh-CN"/>
        </w:rPr>
      </w:pPr>
      <w:r>
        <w:rPr>
          <w:rFonts w:hint="default"/>
          <w:lang w:val="en-US" w:eastAsia="zh-CN"/>
        </w:rPr>
        <w:t>三次握手</w:t>
      </w:r>
    </w:p>
    <w:p>
      <w:pPr>
        <w:ind w:firstLine="420" w:firstLineChars="0"/>
        <w:rPr>
          <w:rFonts w:hint="default"/>
          <w:lang w:val="en-US" w:eastAsia="zh-CN"/>
        </w:rPr>
      </w:pPr>
      <w:r>
        <w:rPr>
          <w:rFonts w:hint="default"/>
          <w:lang w:val="en-US" w:eastAsia="zh-CN"/>
        </w:rPr>
        <w:t>在 TCP/IP 协议中，TCP 协议提供可靠的连接服务，采用三次握手建立一个连接。</w:t>
      </w:r>
    </w:p>
    <w:p>
      <w:pPr>
        <w:rPr>
          <w:rFonts w:hint="default"/>
          <w:lang w:val="en-US" w:eastAsia="zh-CN"/>
        </w:rPr>
      </w:pPr>
      <w:r>
        <w:rPr>
          <w:rFonts w:hint="default"/>
          <w:lang w:val="en-US" w:eastAsia="zh-CN"/>
        </w:rPr>
        <w:t>第一次握手：建立连接时，客户端发送 syn 包(tcp协议中syn位置1，序号为J)到服务器，并进入 SYN_SEND 状态，等待服务器确认； </w:t>
      </w:r>
    </w:p>
    <w:p>
      <w:pPr>
        <w:rPr>
          <w:rFonts w:hint="default"/>
          <w:lang w:val="en-US" w:eastAsia="zh-CN"/>
        </w:rPr>
      </w:pPr>
      <w:r>
        <w:rPr>
          <w:rFonts w:hint="default"/>
          <w:lang w:val="en-US" w:eastAsia="zh-CN"/>
        </w:rPr>
        <w:t>第二次握手：服务器收到 syn 包，必须确认客户的 SYN，同时自己也发送一个 SYN 包，即 SYN+ACK包（tcp协议中syn位置1，ack位置1，序号K，确定序号为J+1），此时服务器进入 SYN_RECV 状态； </w:t>
      </w:r>
    </w:p>
    <w:p>
      <w:pPr>
        <w:rPr>
          <w:rFonts w:hint="default"/>
          <w:lang w:val="en-US" w:eastAsia="zh-CN"/>
        </w:rPr>
      </w:pPr>
      <w:r>
        <w:rPr>
          <w:rFonts w:hint="default"/>
          <w:lang w:val="en-US" w:eastAsia="zh-CN"/>
        </w:rPr>
        <w:t>第三次握手：客户端收到服务器的 SYN＋ACK 包，向服务器发送确认包 ACK(tcp协议中ack位置1，确认序号K+1)，此包发送完毕，客户端和服务器进入 ESTABLISHED 状态，完成三次握手。</w:t>
      </w:r>
    </w:p>
    <w:p>
      <w:pPr>
        <w:rPr>
          <w:rStyle w:val="12"/>
          <w:rFonts w:hint="eastAsia" w:ascii="微软雅黑" w:hAnsi="微软雅黑" w:eastAsia="微软雅黑" w:cs="微软雅黑"/>
          <w:b/>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通过这样的</w:t>
      </w:r>
      <w:r>
        <w:rPr>
          <w:rFonts w:hint="eastAsia" w:ascii="微软雅黑" w:hAnsi="微软雅黑" w:eastAsia="微软雅黑" w:cs="微软雅黑"/>
          <w:i w:val="0"/>
          <w:caps w:val="0"/>
          <w:color w:val="CA0000"/>
          <w:spacing w:val="0"/>
          <w:sz w:val="27"/>
          <w:szCs w:val="27"/>
          <w:u w:val="none"/>
          <w:shd w:val="clear" w:fill="EEF0F4"/>
        </w:rPr>
        <w:fldChar w:fldCharType="begin"/>
      </w:r>
      <w:r>
        <w:rPr>
          <w:rFonts w:hint="eastAsia" w:ascii="微软雅黑" w:hAnsi="微软雅黑" w:eastAsia="微软雅黑" w:cs="微软雅黑"/>
          <w:i w:val="0"/>
          <w:caps w:val="0"/>
          <w:color w:val="CA0000"/>
          <w:spacing w:val="0"/>
          <w:sz w:val="27"/>
          <w:szCs w:val="27"/>
          <w:u w:val="none"/>
          <w:shd w:val="clear" w:fill="EEF0F4"/>
        </w:rPr>
        <w:instrText xml:space="preserve"> HYPERLINK "http://baike.baidu.com/link?url=eZXiFRQOKsO6NUMErlv_ourWMexrPfxtUhSw1f5waWf_gVDDeOpI7xFga2VygpC-qZWFVkj-XTcQeKx7UQO7fq" </w:instrText>
      </w:r>
      <w:r>
        <w:rPr>
          <w:rFonts w:hint="eastAsia" w:ascii="微软雅黑" w:hAnsi="微软雅黑" w:eastAsia="微软雅黑" w:cs="微软雅黑"/>
          <w:i w:val="0"/>
          <w:caps w:val="0"/>
          <w:color w:val="CA0000"/>
          <w:spacing w:val="0"/>
          <w:sz w:val="27"/>
          <w:szCs w:val="27"/>
          <w:u w:val="none"/>
          <w:shd w:val="clear" w:fill="EEF0F4"/>
        </w:rPr>
        <w:fldChar w:fldCharType="separate"/>
      </w:r>
      <w:r>
        <w:rPr>
          <w:rStyle w:val="14"/>
          <w:rFonts w:hint="eastAsia" w:ascii="微软雅黑" w:hAnsi="微软雅黑" w:eastAsia="微软雅黑" w:cs="微软雅黑"/>
          <w:i w:val="0"/>
          <w:caps w:val="0"/>
          <w:color w:val="CA0000"/>
          <w:spacing w:val="0"/>
          <w:sz w:val="27"/>
          <w:szCs w:val="27"/>
          <w:u w:val="none"/>
          <w:shd w:val="clear" w:fill="EEF0F4"/>
        </w:rPr>
        <w:t>三次握手</w:t>
      </w:r>
      <w:r>
        <w:rPr>
          <w:rFonts w:hint="eastAsia" w:ascii="微软雅黑" w:hAnsi="微软雅黑" w:eastAsia="微软雅黑" w:cs="微软雅黑"/>
          <w:i w:val="0"/>
          <w:caps w:val="0"/>
          <w:color w:val="CA0000"/>
          <w:spacing w:val="0"/>
          <w:sz w:val="27"/>
          <w:szCs w:val="27"/>
          <w:u w:val="none"/>
          <w:shd w:val="clear" w:fill="EEF0F4"/>
        </w:rPr>
        <w:fldChar w:fldCharType="end"/>
      </w:r>
      <w:r>
        <w:rPr>
          <w:rFonts w:hint="eastAsia" w:ascii="微软雅黑" w:hAnsi="微软雅黑" w:eastAsia="微软雅黑" w:cs="微软雅黑"/>
          <w:i w:val="0"/>
          <w:caps w:val="0"/>
          <w:color w:val="4F4F4F"/>
          <w:spacing w:val="0"/>
          <w:sz w:val="27"/>
          <w:szCs w:val="27"/>
          <w:shd w:val="clear" w:fill="EEF0F4"/>
        </w:rPr>
        <w:t>，客户端与服务端建立起可靠的双工的连接，开始传送数据。 </w:t>
      </w:r>
      <w:r>
        <w:rPr>
          <w:rStyle w:val="12"/>
          <w:rFonts w:hint="eastAsia" w:ascii="微软雅黑" w:hAnsi="微软雅黑" w:eastAsia="微软雅黑" w:cs="微软雅黑"/>
          <w:b/>
          <w:i w:val="0"/>
          <w:caps w:val="0"/>
          <w:color w:val="FF0000"/>
          <w:spacing w:val="0"/>
          <w:sz w:val="27"/>
          <w:szCs w:val="27"/>
          <w:shd w:val="clear" w:fill="EEF0F4"/>
        </w:rPr>
        <w:t>三次握手的最主要目的是保证连接是双工的，可靠更多的是通过重传机制来保证的。</w:t>
      </w:r>
    </w:p>
    <w:p>
      <w:pPr>
        <w:bidi w:val="0"/>
        <w:rPr>
          <w:rFonts w:hint="default"/>
          <w:lang w:val="en-US" w:eastAsia="zh-CN"/>
        </w:rPr>
      </w:pPr>
      <w:r>
        <w:rPr>
          <w:rFonts w:hint="default"/>
          <w:lang w:val="en-US" w:eastAsia="zh-CN"/>
        </w:rPr>
        <w:t>四次挥手</w:t>
      </w:r>
    </w:p>
    <w:p>
      <w:pPr>
        <w:rPr>
          <w:rFonts w:hint="default"/>
          <w:lang w:val="en-US" w:eastAsia="zh-CN"/>
        </w:rPr>
      </w:pPr>
      <w:r>
        <w:rPr>
          <w:rFonts w:hint="default"/>
          <w:lang w:val="en-US" w:eastAsia="zh-CN"/>
        </w:rPr>
        <w:t>由于 TCP 连接是全双工的，因此每个方向都必须单独进行关闭。这好比，我们打电话（全双工），正常的情况下（出于礼貌），通话的双方都要说再见后才能挂电话，保证通信双方都把话说完了才挂电话。</w:t>
      </w:r>
    </w:p>
    <w:p>
      <w:pPr>
        <w:rPr>
          <w:rFonts w:hint="default"/>
          <w:lang w:val="en-US" w:eastAsia="zh-CN"/>
        </w:rPr>
      </w:pPr>
      <w:r>
        <w:rPr>
          <w:rFonts w:hint="default"/>
          <w:lang w:val="en-US" w:eastAsia="zh-CN"/>
        </w:rPr>
        <w:t>1）客户端 A 在应用层调用close时会激发底层发送一个 FIN（tcp协议中FIN位置1、序号为M，结合上图分析）请求，用来关闭客户 A 到服务器 B 的数据传送，客户端A此时处于半关闭状态（应用层无法接收数据但底层还可以接收数据）；</w:t>
      </w:r>
    </w:p>
    <w:p>
      <w:pPr>
        <w:rPr>
          <w:rFonts w:hint="default"/>
          <w:lang w:val="en-US" w:eastAsia="zh-CN"/>
        </w:rPr>
      </w:pPr>
      <w:r>
        <w:rPr>
          <w:rFonts w:hint="default"/>
          <w:lang w:val="en-US" w:eastAsia="zh-CN"/>
        </w:rPr>
        <w:t>2）服务器 B 底层收到客户端A的FIN时会做两件事</w:t>
      </w:r>
    </w:p>
    <w:p>
      <w:pPr>
        <w:rPr>
          <w:rFonts w:hint="default"/>
          <w:lang w:val="en-US" w:eastAsia="zh-CN"/>
        </w:rPr>
      </w:pPr>
      <w:r>
        <w:rPr>
          <w:rFonts w:hint="default"/>
          <w:lang w:val="en-US" w:eastAsia="zh-CN"/>
        </w:rPr>
        <w:t>2.1)第1件事：收到客户端A的FIN时底层会主动回发一个ACK（tcp协议中ACK位置1，确认序号M+1）</w:t>
      </w:r>
    </w:p>
    <w:p>
      <w:pPr>
        <w:rPr>
          <w:rFonts w:hint="default"/>
          <w:lang w:val="en-US" w:eastAsia="zh-CN"/>
        </w:rPr>
      </w:pPr>
      <w:r>
        <w:rPr>
          <w:rFonts w:hint="default"/>
          <w:lang w:val="en-US" w:eastAsia="zh-CN"/>
        </w:rPr>
        <w:t>2.2)第2件事：收到客户端A的FIN时，导致服务器B的应用层read()返回0（告诉服务器B应用层：客户端A关闭了）</w:t>
      </w:r>
    </w:p>
    <w:p>
      <w:pPr>
        <w:rPr>
          <w:rFonts w:hint="default"/>
          <w:lang w:val="en-US" w:eastAsia="zh-CN"/>
        </w:rPr>
      </w:pPr>
      <w:r>
        <w:rPr>
          <w:rFonts w:hint="default"/>
          <w:lang w:val="en-US" w:eastAsia="zh-CN"/>
        </w:rPr>
        <w:t>3）服务器B应用层调用close()激发底层给客户端 A 发送一个 FIN（tcp协议中FIN位置1、序号为N）,这是服务器B已处于半关闭状态;</w:t>
      </w:r>
    </w:p>
    <w:p>
      <w:pPr>
        <w:rPr>
          <w:rFonts w:hint="default"/>
          <w:lang w:val="en-US" w:eastAsia="zh-CN"/>
        </w:rPr>
      </w:pPr>
      <w:r>
        <w:rPr>
          <w:rFonts w:hint="default"/>
          <w:lang w:val="en-US" w:eastAsia="zh-CN"/>
        </w:rPr>
        <w:t>4）客户端 A 底层回发 ACK（tcp协议中ACK位置1，确认序号N+1） 给服务器B，这是客户端A、服务器B都处于完全关闭状态，回收相应的资源。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ascii="Arial" w:hAnsi="Arial" w:cs="Arial"/>
          <w:i w:val="0"/>
          <w:caps w:val="0"/>
          <w:color w:val="4F4F4F"/>
          <w:spacing w:val="0"/>
          <w:sz w:val="24"/>
          <w:szCs w:val="24"/>
        </w:rPr>
      </w:pPr>
      <w:r>
        <w:rPr>
          <w:rStyle w:val="12"/>
          <w:rFonts w:hint="default" w:ascii="微软雅黑" w:hAnsi="微软雅黑" w:eastAsia="微软雅黑" w:cs="微软雅黑"/>
          <w:b/>
          <w:i w:val="0"/>
          <w:caps w:val="0"/>
          <w:color w:val="FF0000"/>
          <w:spacing w:val="0"/>
          <w:sz w:val="27"/>
          <w:szCs w:val="27"/>
        </w:rPr>
        <w:t>为什么建立连接协议是三次握手，而关闭连接却是四次握手呢？</w:t>
      </w:r>
    </w:p>
    <w:p>
      <w:pPr>
        <w:rPr>
          <w:rFonts w:hint="default"/>
          <w:lang w:val="en-US" w:eastAsia="zh-CN"/>
        </w:rPr>
      </w:pPr>
      <w:r>
        <w:rPr>
          <w:rFonts w:hint="default"/>
          <w:lang w:val="en-US" w:eastAsia="zh-CN"/>
        </w:rPr>
        <w:t>这是因为服务端的 LISTEN 状态下的 SOCKET 当收到 SYN 报文的建连请求后，它可以把 ACK 和 SYN（ACK 起应答作用，而 SYN 起同步作用）放在一个报文里来发送。但关闭连接时，当收到FIN 报文通知时，如果能将ACK、FIN放在一个报文里那么就有了三次挥手，但是这是不可能，因为ACK是服务器B一收到FIN报文底层就回发的，而服务器B的FIN是应用层调用close()激发的，所以它这里的 ACK 报文和 FIN 报文在发送的时间上都是分开的，不可能同时发送。</w:t>
      </w:r>
    </w:p>
    <w:p>
      <w:pPr>
        <w:rPr>
          <w:rFonts w:hint="default"/>
          <w:lang w:val="en-US" w:eastAsia="zh-CN"/>
        </w:rPr>
      </w:pPr>
      <w:r>
        <w:rPr>
          <w:rStyle w:val="12"/>
          <w:rFonts w:ascii="微软雅黑" w:hAnsi="微软雅黑" w:eastAsia="微软雅黑" w:cs="微软雅黑"/>
          <w:b/>
          <w:i w:val="0"/>
          <w:caps w:val="0"/>
          <w:color w:val="FF0000"/>
          <w:spacing w:val="0"/>
          <w:sz w:val="27"/>
          <w:szCs w:val="27"/>
          <w:shd w:val="clear" w:fill="EEF0F4"/>
        </w:rPr>
        <w:t>为什么 TIME_WAIT 状态还需要等 2MS L后才能返回到 CLOSED 状态？</w:t>
      </w:r>
    </w:p>
    <w:p>
      <w:pPr>
        <w:rPr>
          <w:rFonts w:hint="default"/>
          <w:lang w:val="en-US" w:eastAsia="zh-CN"/>
        </w:rPr>
      </w:pPr>
      <w:r>
        <w:rPr>
          <w:rFonts w:hint="default"/>
          <w:lang w:val="en-US" w:eastAsia="zh-CN"/>
        </w:rPr>
        <w:t>这是因为虽然双方都同意关闭连接了，而且握手的 4 个报文也都协调和发送完毕，按理可以直接回到 CLOSED 状态（就好比从 SYN_SEND 状态到 ESTABLISH 状态那样）；但是因为我们必须要假想网络是不可靠的，你无法保证你最后发送的 ACK 报文会一定被对方收到，因此对方处于 LAST_ACK 状态下的 SOCKET 可能会因为超时未收到 ACK 报文，而重发 FIN 报文，所以这个 TIME_WAIT 状态的作用就是用来重发可能丢失的 ACK 报文。</w:t>
      </w:r>
    </w:p>
    <w:p>
      <w:pPr>
        <w:pStyle w:val="3"/>
        <w:bidi w:val="0"/>
        <w:rPr>
          <w:rFonts w:hint="eastAsia"/>
          <w:lang w:val="en-US" w:eastAsia="zh-CN"/>
        </w:rPr>
      </w:pPr>
      <w:r>
        <w:rPr>
          <w:rFonts w:hint="eastAsia"/>
          <w:lang w:val="en-US" w:eastAsia="zh-CN"/>
        </w:rPr>
        <w:t>8.13 TCP 通信过程中各步骤的状态</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"https://blog.csdn.net/lianghe_work/article/details/46460463" </w:instrText>
      </w:r>
      <w:r>
        <w:rPr>
          <w:rFonts w:hint="default"/>
          <w:lang w:val="en-US" w:eastAsia="zh-CN"/>
        </w:rPr>
        <w:fldChar w:fldCharType="separate"/>
      </w:r>
      <w:r>
        <w:rPr>
          <w:rStyle w:val="14"/>
          <w:rFonts w:hint="default"/>
          <w:lang w:val="en-US" w:eastAsia="zh-CN"/>
        </w:rPr>
        <w:t>https://blog.csdn.net/lianghe_work/article/details/46460463</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5584" behindDoc="0" locked="0" layoutInCell="1" allowOverlap="1">
            <wp:simplePos x="0" y="0"/>
            <wp:positionH relativeFrom="column">
              <wp:posOffset>465455</wp:posOffset>
            </wp:positionH>
            <wp:positionV relativeFrom="paragraph">
              <wp:posOffset>114935</wp:posOffset>
            </wp:positionV>
            <wp:extent cx="4599940" cy="3538220"/>
            <wp:effectExtent l="0" t="0" r="10160" b="5080"/>
            <wp:wrapTopAndBottom/>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6"/>
                    <a:stretch>
                      <a:fillRect/>
                    </a:stretch>
                  </pic:blipFill>
                  <pic:spPr>
                    <a:xfrm>
                      <a:off x="0" y="0"/>
                      <a:ext cx="4599940" cy="3538220"/>
                    </a:xfrm>
                    <a:prstGeom prst="rect">
                      <a:avLst/>
                    </a:prstGeom>
                    <a:noFill/>
                    <a:ln w="9525">
                      <a:noFill/>
                    </a:ln>
                  </pic:spPr>
                </pic:pic>
              </a:graphicData>
            </a:graphic>
          </wp:anchor>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714560" behindDoc="0" locked="0" layoutInCell="1" allowOverlap="1">
            <wp:simplePos x="0" y="0"/>
            <wp:positionH relativeFrom="column">
              <wp:posOffset>477520</wp:posOffset>
            </wp:positionH>
            <wp:positionV relativeFrom="paragraph">
              <wp:posOffset>160655</wp:posOffset>
            </wp:positionV>
            <wp:extent cx="4726305" cy="3827780"/>
            <wp:effectExtent l="0" t="0" r="17145" b="1270"/>
            <wp:wrapTopAndBottom/>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7"/>
                    <a:stretch>
                      <a:fillRect/>
                    </a:stretch>
                  </pic:blipFill>
                  <pic:spPr>
                    <a:xfrm>
                      <a:off x="0" y="0"/>
                      <a:ext cx="4726305" cy="3827780"/>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6105525" cy="4695825"/>
            <wp:effectExtent l="0" t="0" r="9525" b="952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6"/>
                    <a:stretch>
                      <a:fillRect/>
                    </a:stretch>
                  </pic:blipFill>
                  <pic:spPr>
                    <a:xfrm>
                      <a:off x="0" y="0"/>
                      <a:ext cx="6105525" cy="46958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CLOSED: 这个没什么好说的了，表示初始状态。</w:t>
      </w:r>
    </w:p>
    <w:p>
      <w:pPr>
        <w:rPr>
          <w:rFonts w:hint="default"/>
          <w:lang w:val="en-US" w:eastAsia="zh-CN"/>
        </w:rPr>
      </w:pPr>
      <w:r>
        <w:rPr>
          <w:rFonts w:hint="default"/>
          <w:lang w:val="en-US" w:eastAsia="zh-CN"/>
        </w:rPr>
        <w:t>LISTEN: 这个也是非常容易理解的一个状态，表示服务器端的某个 SOCKET 处于监听状态，可以接收连接了。</w:t>
      </w:r>
    </w:p>
    <w:p>
      <w:pPr>
        <w:rPr>
          <w:rFonts w:hint="default"/>
          <w:lang w:val="en-US" w:eastAsia="zh-CN"/>
        </w:rPr>
      </w:pPr>
      <w:r>
        <w:rPr>
          <w:rFonts w:hint="default"/>
          <w:lang w:val="en-US" w:eastAsia="zh-CN"/>
        </w:rPr>
        <w:t>SYN_RCVD: 这个状态表示接收到了 SYN 报文，在正常情况下，这个状态是服务器端的SOCKET 在建立 TCP 连接时的三次握手会话过程中的一个中间状态，很短暂，基本上用 netstat 你是很难看到这种状态的，除非你特意写了一个客户端测试程序，故意将三次 TCP 握手过程中最后一个 ACK 报文不予发送。因此这种状态时，当收到客户端的 ACK 报文后，它会进入到 ESTABLISHED 状态。</w:t>
      </w:r>
    </w:p>
    <w:p>
      <w:pPr>
        <w:rPr>
          <w:rFonts w:hint="default"/>
          <w:lang w:val="en-US" w:eastAsia="zh-CN"/>
        </w:rPr>
      </w:pPr>
      <w:r>
        <w:rPr>
          <w:rFonts w:hint="default"/>
          <w:lang w:val="en-US" w:eastAsia="zh-CN"/>
        </w:rPr>
        <w:t>SYN_SENT: 这个状态与 SYN_RCVD 相呼应，当客户端 SOCKET 执行 CONNECT 连接时，它首先发送 SYN 报文，因此也随即它会进入到了 SYN_SENT 状态，并等待服务端的发送三次握手中的第 2 个报文。SYN_SENT 状态表示客户端已发送 SYN 报文。</w:t>
      </w:r>
    </w:p>
    <w:p>
      <w:pPr>
        <w:rPr>
          <w:rFonts w:hint="default"/>
          <w:lang w:val="en-US" w:eastAsia="zh-CN"/>
        </w:rPr>
      </w:pPr>
      <w:r>
        <w:rPr>
          <w:rFonts w:hint="default"/>
          <w:lang w:val="en-US" w:eastAsia="zh-CN"/>
        </w:rPr>
        <w:t>ESTABLISHED：这个容易理解了，表示连接已经建立了。</w:t>
      </w:r>
    </w:p>
    <w:p>
      <w:pPr>
        <w:rPr>
          <w:rFonts w:hint="default"/>
          <w:lang w:val="en-US" w:eastAsia="zh-CN"/>
        </w:rPr>
      </w:pPr>
      <w:r>
        <w:rPr>
          <w:rFonts w:hint="default"/>
          <w:lang w:val="en-US" w:eastAsia="zh-CN"/>
        </w:rPr>
        <w:t>FIN_WAIT_1: 这个状态要好好解释一下，其实 FIN_WAIT_1 和 FIN_WAIT_2 状态的真正含义都是表示等待对方的 FIN 报文。而这两种状态的区别是：FIN_WAIT_1 状态实际上是当 SOCKET 在 ESTABLISHED 状态时，它想主动关闭连接，向对方发送了 FIN 报文，此时该 SOCKET 即进入到 FIN_WAIT_1 状态。而当对方回应 ACK 报文后，则进入到 FIN_WAIT_2 状态，当然在实际的正常情况下，无论对方何种情况下，都应该马 上回应 ACK 报文，所以 FIN_WAIT_1 状态一般是比较难见到的，而 FIN_WAIT_2 状态还有时常常可以用 netstat 看到。</w:t>
      </w:r>
    </w:p>
    <w:p>
      <w:pPr>
        <w:rPr>
          <w:rFonts w:hint="default"/>
          <w:lang w:val="en-US" w:eastAsia="zh-CN"/>
        </w:rPr>
      </w:pPr>
      <w:r>
        <w:rPr>
          <w:rFonts w:hint="default"/>
          <w:lang w:val="en-US" w:eastAsia="zh-CN"/>
        </w:rPr>
        <w:t>FIN_WAIT_2：上面已经详细解释了这种状态，实际上 FIN_WAIT_2 状态下的 SOCKET，表示半连接，也即有一方要求 close 连接，但另外还告诉对方，我暂时还有点数据需要传送给你，稍后再关闭连接</w:t>
      </w:r>
    </w:p>
    <w:p>
      <w:pPr>
        <w:rPr>
          <w:rFonts w:hint="default"/>
          <w:lang w:val="en-US" w:eastAsia="zh-CN"/>
        </w:rPr>
      </w:pPr>
      <w:r>
        <w:rPr>
          <w:rFonts w:hint="default"/>
          <w:lang w:val="en-US" w:eastAsia="zh-CN"/>
        </w:rPr>
        <w:t>TIME_WAIT: 表示收到了对方的 FIN 报文，并发送出了 ACK 报文，就等 2MSL 后即可回到 CLOSED 可用状态了。如果 FIN_WAIT_1 状态下，收到了对方同时带 FIN 标志和ACK 标志的报文时，可以直接进入到 TIME_WAIT 状态，而无须经过 FIN_WAIT_2 状态。</w:t>
      </w:r>
    </w:p>
    <w:p>
      <w:pPr>
        <w:rPr>
          <w:rFonts w:hint="default"/>
          <w:lang w:val="en-US" w:eastAsia="zh-CN"/>
        </w:rPr>
      </w:pPr>
      <w:r>
        <w:rPr>
          <w:rFonts w:hint="default"/>
          <w:lang w:val="en-US" w:eastAsia="zh-CN"/>
        </w:rPr>
        <w:t>CLOSING(图中没有标志这种状态): 这种状态比较特殊，实际情况中应该是很少见，属于一种比较罕见的例外状态。正常情况下，当你发送 FIN 报文后，按理来说是应该先收到（或同时收到）对方的 ACK 报文，再收到对方的 FIN 报文。但是 CLOSING 状态表示你发送 FIN 报文后，并没有收到对方的 ACK 报文，反而却也收到了对方的 FIN 报文。什么情况下会出现此种情况呢？其实细想一下，也不难得出结论：那就是如果双方几乎在同时close一个 SOCKET 的话，那么就出现了双方同时发送 FIN 报文的情况，也即会出现 CLOSING 状态，表示双方都正在关闭 SOCKET 连接。</w:t>
      </w:r>
    </w:p>
    <w:p>
      <w:pPr>
        <w:rPr>
          <w:rFonts w:hint="default"/>
          <w:lang w:val="en-US" w:eastAsia="zh-CN"/>
        </w:rPr>
      </w:pPr>
      <w:r>
        <w:rPr>
          <w:rFonts w:hint="default"/>
          <w:lang w:val="en-US" w:eastAsia="zh-CN"/>
        </w:rPr>
        <w:t>CLOSE_WAIT: 这种状态的含义其实是表示在等待关闭。怎么理解呢？当对方 close 一个 SOCKET 后发送 FIN 报文给自己，你系统毫无疑问地会回应一个 ACK 报文给对方，此时则进入到 CLOSE_WAIT 状态。接下来呢，实际上你真正需要考虑的事情是察看你是否还有数据发送给对方，如果没有的话，那么你也就可以 close 这个 SOCKET，发送 FIN 报文给对方，也即关闭连接。所以你在 CLOSE_WAIT 状态下，需要完成的事情是等待你去关闭连接。</w:t>
      </w:r>
    </w:p>
    <w:p>
      <w:pPr>
        <w:rPr>
          <w:rFonts w:hint="default"/>
          <w:lang w:val="en-US" w:eastAsia="zh-CN"/>
        </w:rPr>
      </w:pPr>
      <w:r>
        <w:rPr>
          <w:rFonts w:hint="default"/>
          <w:lang w:val="en-US" w:eastAsia="zh-CN"/>
        </w:rPr>
        <w:t>LAST_ACK: 这个状态还是比较容易好理解的，它是被动关闭一方在发送 FIN 报文后，最后等待对方的 ACK 报文。当收到 ACK 报文后，也即可以进入到 CLOSED 可用状态了。</w:t>
      </w:r>
    </w:p>
    <w:p>
      <w:pPr>
        <w:pStyle w:val="3"/>
        <w:bidi w:val="0"/>
        <w:rPr>
          <w:rFonts w:hint="eastAsia"/>
          <w:lang w:val="en-US" w:eastAsia="zh-CN"/>
        </w:rPr>
      </w:pPr>
      <w:r>
        <w:rPr>
          <w:rFonts w:hint="eastAsia"/>
          <w:lang w:val="en-US" w:eastAsia="zh-CN"/>
        </w:rPr>
        <w:t>8.14 connect()、listen()和accept()三者之间的关系</w:t>
      </w:r>
    </w:p>
    <w:p>
      <w:pPr>
        <w:rPr>
          <w:rFonts w:hint="default"/>
          <w:lang w:val="en-US" w:eastAsia="zh-CN"/>
        </w:rPr>
      </w:pPr>
      <w:r>
        <w:rPr>
          <w:rFonts w:hint="default"/>
          <w:lang w:val="en-US" w:eastAsia="zh-CN"/>
        </w:rPr>
        <w:t>对于客户端的 connect() 函数，该函数的功能为客户端主动连接服务器，建立连接是通过三次握手，而这个连接的过程是由内核完成，不是这个函数完成的，这个函数的作用仅仅是通知 Linux 内核，让 Linux 内核自动完成 TCP 三次握手连接（三次握手详情，请看《浅谈 TCP 三次握手》），最后把连接的结果返回给这个函数的返回值（成功连接为0， 失败为-1）。</w:t>
      </w:r>
    </w:p>
    <w:p>
      <w:pPr>
        <w:rPr>
          <w:rFonts w:hint="default"/>
          <w:lang w:val="en-US" w:eastAsia="zh-CN"/>
        </w:rPr>
      </w:pPr>
      <w:r>
        <w:rPr>
          <w:rFonts w:hint="default"/>
          <w:lang w:val="en-US" w:eastAsia="zh-CN"/>
        </w:rPr>
        <w:t>通常的情况，客户端的 connect() 函数默认会一直阻塞，直到三次握手成功或超时失败才返回（正常的情况，这个过程很快完成）。</w:t>
      </w:r>
    </w:p>
    <w:p>
      <w:pPr>
        <w:rPr>
          <w:rFonts w:hint="default"/>
          <w:lang w:val="en-US" w:eastAsia="zh-CN"/>
        </w:rPr>
      </w:pPr>
      <w:r>
        <w:rPr>
          <w:rFonts w:hint="default"/>
          <w:lang w:val="en-US" w:eastAsia="zh-CN"/>
        </w:rPr>
        <w:t>对于服务器，它是被动连接的。举一个生活中的例子，通常的情况下，移动的客服（相当于服务器）是等待着客户（相当于客户端）电话的到来。而这个过程，需要调用listen()函数。listen() 函数的主要作用就是将套接字( sockfd )变成被动连接的监听套接字（被动等待客户端的连接），至于参数 backlog 的作用是设置内核中连接队列的长度（这个长度有什么用，后面做详细的解释），TCP 三次握手也不是由这个函数完成，listen()的作用仅仅告诉内核一些信息。这里需要注意的是，listen()函数不会阻塞，它主要做的事情为，将该套接字和套接字对应的连接队列长度告诉 Linux 内核，然后，listen()函数就结束。这样的话，当有一个客户端主动连接（connect()），Linux 内核就自动完成TCP 三次握手，将建立好的链接自动存储到队列中，如此重复。所以，只要 TCP 服务器调用了 listen()，客户端就可以通过 connect() 和服务器建立连接，而这个连接的过程是由内核完成。</w:t>
      </w:r>
    </w:p>
    <w:p>
      <w:pPr>
        <w:rPr>
          <w:rFonts w:hint="default"/>
          <w:lang w:val="en-US" w:eastAsia="zh-CN"/>
        </w:rPr>
      </w:pPr>
      <w:r>
        <w:rPr>
          <w:rFonts w:hint="default"/>
          <w:lang w:val="en-US" w:eastAsia="zh-CN"/>
        </w:rPr>
        <w:t>这里详细的介绍一下 listen() 函数的第二个参数（ backlog）的作用：告诉内核连接队列的长度。</w:t>
      </w:r>
    </w:p>
    <w:p>
      <w:pPr>
        <w:rPr>
          <w:rFonts w:hint="default"/>
          <w:lang w:val="en-US" w:eastAsia="zh-CN"/>
        </w:rPr>
      </w:pPr>
      <w:r>
        <w:rPr>
          <w:rFonts w:hint="default"/>
          <w:lang w:val="en-US" w:eastAsia="zh-CN"/>
        </w:rPr>
        <w:t>为了更好的理解 backlog 参数，我们必须认识到内核为任何一个给定的监听套接口维护一个队列，该队列由两部分构成，分别是完成连接接队列、未完成连接队列：</w:t>
      </w:r>
    </w:p>
    <w:p>
      <w:pPr>
        <w:rPr>
          <w:rFonts w:hint="default"/>
          <w:lang w:val="en-US" w:eastAsia="zh-CN"/>
        </w:rPr>
      </w:pPr>
      <w:r>
        <w:rPr>
          <w:rFonts w:hint="default"/>
          <w:lang w:val="en-US" w:eastAsia="zh-CN"/>
        </w:rPr>
        <w:t>1、未完成连接队列（incomplete connection queue），当服务器每收到客户端的一个SYN分节，就会将该客户端放入未完成连接队列，而服务器套接口处于 SYN_RCVD 状态。</w:t>
      </w:r>
    </w:p>
    <w:p>
      <w:pPr>
        <w:rPr>
          <w:rFonts w:hint="default"/>
          <w:lang w:val="en-US" w:eastAsia="zh-CN"/>
        </w:rPr>
      </w:pPr>
      <w:r>
        <w:rPr>
          <w:rFonts w:hint="default"/>
          <w:lang w:val="en-US" w:eastAsia="zh-CN"/>
        </w:rPr>
        <w:t>2、已完成连接队列（completed connection queue），当客户端和服务器彻底完成三次握手过程，客户端将从未完成连接队列升级成已完成连接队列，并从未完成连接队列中清空该客户端，这些套接口处于 ESTABLISHED 状态。</w:t>
      </w:r>
    </w:p>
    <w:p>
      <w:pPr>
        <w:rPr>
          <w:rFonts w:hint="default"/>
          <w:lang w:val="en-US" w:eastAsia="zh-CN"/>
        </w:rPr>
      </w:pPr>
      <w:r>
        <w:rPr>
          <w:rFonts w:hint="default"/>
          <w:lang w:val="en-US" w:eastAsia="zh-CN"/>
        </w:rPr>
        <w:t>accept()函数功能是，从连接队列头部取出一个已经完成的连接，如果这个队列没有已经完成的连接，accept()函数就会阻塞，直到取出队列中已完成的用户连接为止。如果，服务器不能及时调用 accept() 取走队列中已完成的连接，队列满掉后会怎样呢？UNP（《unix网络编程》）告诉我们，服务器的连接队列满掉后，服务器不会对再对建立新连接的syn进行应答，所以客户端的 connect 就会返回 ETIMEDOUT。但实际上Linux的并不是这样的！TCP 的连接队列满后，Linux 不会如书中所说的拒绝连接，只是有些会延时连接，写程序时服务器的 listen() 的第二个参数最好还是根据需要填写，写太大不好（具体可以看cat /proc/sys/net/core/somaxconn，默认最大值限制是 128），浪费资源，写太小也不好，延时建立连接。</w:t>
      </w:r>
    </w:p>
    <w:p>
      <w:pPr>
        <w:pStyle w:val="3"/>
        <w:bidi w:val="0"/>
        <w:rPr>
          <w:rFonts w:hint="eastAsia"/>
          <w:lang w:val="en-US" w:eastAsia="zh-CN"/>
        </w:rPr>
      </w:pPr>
      <w:r>
        <w:rPr>
          <w:rFonts w:hint="eastAsia"/>
          <w:lang w:val="en-US" w:eastAsia="zh-CN"/>
        </w:rPr>
        <w:t>8.15 I/O复用之select详解</w:t>
      </w:r>
    </w:p>
    <w:p>
      <w:pPr>
        <w:ind w:firstLine="420" w:firstLineChars="0"/>
        <w:rPr>
          <w:rFonts w:hint="eastAsia"/>
          <w:lang w:val="en-US" w:eastAsia="zh-CN"/>
        </w:rPr>
      </w:pPr>
      <w:r>
        <w:rPr>
          <w:rFonts w:hint="default"/>
          <w:lang w:val="en-US" w:eastAsia="zh-CN"/>
        </w:rPr>
        <w:t>I/O复用概念：解决进程或线程阻塞到某个 I/O 系统调用而出现的技术，使进程不阻塞于某个特定的 I/O 系统调</w:t>
      </w:r>
      <w:r>
        <w:rPr>
          <w:rFonts w:hint="eastAsia"/>
          <w:lang w:val="en-US" w:eastAsia="zh-CN"/>
        </w:rPr>
        <w:t>。</w:t>
      </w:r>
    </w:p>
    <w:p>
      <w:pPr>
        <w:ind w:firstLine="420" w:firstLineChars="0"/>
        <w:rPr>
          <w:rFonts w:hint="default"/>
          <w:lang w:val="en-US" w:eastAsia="zh-CN"/>
        </w:rPr>
      </w:pPr>
      <w:r>
        <w:rPr>
          <w:rFonts w:hint="default"/>
          <w:lang w:val="en-US" w:eastAsia="zh-CN"/>
        </w:rPr>
        <w:t>I/O复用使用的场合：</w:t>
      </w:r>
    </w:p>
    <w:p>
      <w:pPr>
        <w:rPr>
          <w:rFonts w:hint="default"/>
          <w:lang w:val="en-US" w:eastAsia="zh-CN"/>
        </w:rPr>
      </w:pPr>
      <w:r>
        <w:rPr>
          <w:rFonts w:hint="default"/>
          <w:lang w:val="en-US" w:eastAsia="zh-CN"/>
        </w:rPr>
        <w:t>1.当客户处理多个描述符（通常是交互式输入、网络套接字）时，必须使用I/O复用。</w:t>
      </w:r>
    </w:p>
    <w:p>
      <w:pPr>
        <w:rPr>
          <w:rFonts w:hint="default"/>
          <w:lang w:val="en-US" w:eastAsia="zh-CN"/>
        </w:rPr>
      </w:pPr>
      <w:r>
        <w:rPr>
          <w:rFonts w:hint="default"/>
          <w:lang w:val="en-US" w:eastAsia="zh-CN"/>
        </w:rPr>
        <w:t>2.tcp服务器既要处理监听套接字，又要处理已连接套接字，一般要使用I/O复用。</w:t>
      </w:r>
    </w:p>
    <w:p>
      <w:pPr>
        <w:rPr>
          <w:rFonts w:hint="default"/>
          <w:lang w:val="en-US" w:eastAsia="zh-CN"/>
        </w:rPr>
      </w:pPr>
      <w:r>
        <w:rPr>
          <w:rFonts w:hint="default"/>
          <w:lang w:val="en-US" w:eastAsia="zh-CN"/>
        </w:rPr>
        <w:t>3.如果一个服务器既要处理tcp又要处理udp，一般要使用I/O复用。</w:t>
      </w:r>
    </w:p>
    <w:p>
      <w:pPr>
        <w:rPr>
          <w:rFonts w:hint="default"/>
          <w:lang w:val="en-US" w:eastAsia="zh-CN"/>
        </w:rPr>
      </w:pPr>
      <w:r>
        <w:rPr>
          <w:rFonts w:hint="default"/>
          <w:lang w:val="en-US" w:eastAsia="zh-CN"/>
        </w:rPr>
        <w:t>4.如果一个服务器要处理多个服务或多个服务时，一般要使用I/O复用。</w:t>
      </w:r>
    </w:p>
    <w:p>
      <w:pPr>
        <w:ind w:firstLine="420" w:firstLineChars="0"/>
        <w:rPr>
          <w:rFonts w:hint="default"/>
          <w:lang w:val="en-US" w:eastAsia="zh-CN"/>
        </w:rPr>
      </w:pPr>
      <w:r>
        <w:rPr>
          <w:rFonts w:hint="default"/>
          <w:lang w:val="en-US" w:eastAsia="zh-CN"/>
        </w:rPr>
        <w:t>select函数介绍：</w:t>
      </w:r>
    </w:p>
    <w:p>
      <w:pPr>
        <w:rPr>
          <w:rFonts w:hint="default"/>
          <w:lang w:val="en-US" w:eastAsia="zh-CN"/>
        </w:rPr>
      </w:pPr>
      <w:r>
        <w:rPr>
          <w:rFonts w:hint="default"/>
          <w:lang w:val="en-US" w:eastAsia="zh-CN"/>
        </w:rPr>
        <w:t>int select(int maxfd, fd_set *readset, fd_set *writeset, fd_set *exceptset, const struct timeval *timeout);</w:t>
      </w:r>
    </w:p>
    <w:p>
      <w:pPr>
        <w:rPr>
          <w:rFonts w:hint="default"/>
          <w:lang w:val="en-US" w:eastAsia="zh-CN"/>
        </w:rPr>
      </w:pPr>
      <w:r>
        <w:rPr>
          <w:rFonts w:hint="default"/>
          <w:lang w:val="en-US" w:eastAsia="zh-CN"/>
        </w:rPr>
        <w:t>功能：轮询扫描多个描述符中的任一描述符是否发生响应，或经过一段时间后唤醒</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名称</w:t>
      </w:r>
      <w:r>
        <w:rPr>
          <w:rFonts w:hint="default"/>
          <w:lang w:val="en-US" w:eastAsia="zh-CN"/>
        </w:rPr>
        <w:tab/>
      </w:r>
      <w:r>
        <w:rPr>
          <w:rFonts w:hint="default"/>
          <w:lang w:val="en-US" w:eastAsia="zh-CN"/>
        </w:rPr>
        <w:t>说明</w:t>
      </w:r>
    </w:p>
    <w:p>
      <w:pPr>
        <w:rPr>
          <w:rFonts w:hint="default"/>
          <w:lang w:val="en-US" w:eastAsia="zh-CN"/>
        </w:rPr>
      </w:pPr>
      <w:r>
        <w:rPr>
          <w:rFonts w:hint="default"/>
          <w:lang w:val="en-US" w:eastAsia="zh-CN"/>
        </w:rPr>
        <w:t>maxfd</w:t>
      </w:r>
      <w:r>
        <w:rPr>
          <w:rFonts w:hint="default"/>
          <w:lang w:val="en-US" w:eastAsia="zh-CN"/>
        </w:rPr>
        <w:tab/>
      </w:r>
      <w:r>
        <w:rPr>
          <w:rFonts w:hint="default"/>
          <w:lang w:val="en-US" w:eastAsia="zh-CN"/>
        </w:rPr>
        <w:t>指定要检测的描述符的范围</w:t>
      </w:r>
      <w:r>
        <w:rPr>
          <w:rFonts w:hint="default"/>
          <w:lang w:val="en-US" w:eastAsia="zh-CN"/>
        </w:rPr>
        <w:tab/>
      </w:r>
      <w:r>
        <w:rPr>
          <w:rFonts w:hint="default"/>
          <w:lang w:val="en-US" w:eastAsia="zh-CN"/>
        </w:rPr>
        <w:t>所检测描述符最大值+1</w:t>
      </w:r>
    </w:p>
    <w:p>
      <w:pPr>
        <w:rPr>
          <w:rFonts w:hint="default"/>
          <w:lang w:val="en-US" w:eastAsia="zh-CN"/>
        </w:rPr>
      </w:pPr>
      <w:r>
        <w:rPr>
          <w:rFonts w:hint="default"/>
          <w:lang w:val="en-US" w:eastAsia="zh-CN"/>
        </w:rPr>
        <w:t>readset可读描述符集监测该集合中的任意描述符是否有数据可读</w:t>
      </w:r>
    </w:p>
    <w:p>
      <w:pPr>
        <w:rPr>
          <w:rFonts w:hint="default"/>
          <w:lang w:val="en-US" w:eastAsia="zh-CN"/>
        </w:rPr>
      </w:pPr>
      <w:r>
        <w:rPr>
          <w:rFonts w:hint="default"/>
          <w:lang w:val="en-US" w:eastAsia="zh-CN"/>
        </w:rPr>
        <w:t>writeset可写描述符集监测该集合中的任意描述符是否有数据可写</w:t>
      </w:r>
    </w:p>
    <w:p>
      <w:pPr>
        <w:rPr>
          <w:rFonts w:hint="default"/>
          <w:lang w:val="en-US" w:eastAsia="zh-CN"/>
        </w:rPr>
      </w:pPr>
      <w:r>
        <w:rPr>
          <w:rFonts w:hint="default"/>
          <w:lang w:val="en-US" w:eastAsia="zh-CN"/>
        </w:rPr>
        <w:t>exceptset异常描述符集监测该集合中的任意描述符是否发生异常</w:t>
      </w:r>
    </w:p>
    <w:p>
      <w:pPr>
        <w:rPr>
          <w:rFonts w:hint="default"/>
          <w:lang w:val="en-US" w:eastAsia="zh-CN"/>
        </w:rPr>
      </w:pPr>
      <w:r>
        <w:rPr>
          <w:rFonts w:hint="default"/>
          <w:lang w:val="en-US" w:eastAsia="zh-CN"/>
        </w:rPr>
        <w:t>timeout超时时间超过规定时间后唤醒</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0：超时</w:t>
      </w:r>
    </w:p>
    <w:p>
      <w:pPr>
        <w:rPr>
          <w:rFonts w:hint="default"/>
          <w:lang w:val="en-US" w:eastAsia="zh-CN"/>
        </w:rPr>
      </w:pPr>
      <w:r>
        <w:rPr>
          <w:rFonts w:hint="default"/>
          <w:lang w:val="en-US" w:eastAsia="zh-CN"/>
        </w:rPr>
        <w:t>-1：出错</w:t>
      </w:r>
    </w:p>
    <w:p>
      <w:pPr>
        <w:rPr>
          <w:rFonts w:hint="default"/>
          <w:lang w:val="en-US" w:eastAsia="zh-CN"/>
        </w:rPr>
      </w:pPr>
      <w:r>
        <w:rPr>
          <w:rFonts w:hint="default"/>
          <w:lang w:val="en-US" w:eastAsia="zh-CN"/>
        </w:rPr>
        <w:t>&gt;0：准备好的文件描述符数量</w:t>
      </w:r>
    </w:p>
    <w:p>
      <w:pPr>
        <w:rPr>
          <w:rFonts w:hint="default"/>
          <w:lang w:val="en-US" w:eastAsia="zh-CN"/>
        </w:rPr>
      </w:pPr>
      <w:r>
        <w:rPr>
          <w:rFonts w:hint="default"/>
          <w:lang w:val="en-US" w:eastAsia="zh-CN"/>
        </w:rPr>
        <w:t>select()函数能对多个文件描述符进行监测，如果一个参数对应一个描述符，那么select函数的4个参数最多能监测4个文件描述，那他如何实现对多个文件描述符的监测的呢？大家想一想文件描述符基本具有3种特性（读、写、异常），如果我们统一将监测可读的描述符放入可读集合（readset），监测可写的描述符放入可写集合（writeset），监测异常的描述符放入异常集合（exceptset）。然后将这3个集合传给select函数，是不是就可监测多个描述符呢.</w:t>
      </w:r>
    </w:p>
    <w:p>
      <w:pPr>
        <w:rPr>
          <w:rFonts w:hint="default"/>
          <w:lang w:val="en-US" w:eastAsia="zh-CN"/>
        </w:rPr>
      </w:pPr>
      <w:r>
        <w:rPr>
          <w:rFonts w:hint="default"/>
          <w:lang w:val="en-US" w:eastAsia="zh-CN"/>
        </w:rPr>
        <w:t>集合操作函数</w:t>
      </w:r>
    </w:p>
    <w:p>
      <w:pPr>
        <w:rPr>
          <w:rFonts w:hint="default"/>
          <w:lang w:val="en-US" w:eastAsia="zh-CN"/>
        </w:rPr>
      </w:pPr>
      <w:r>
        <w:rPr>
          <w:rFonts w:hint="default"/>
          <w:lang w:val="en-US" w:eastAsia="zh-CN"/>
        </w:rPr>
        <w:t>/初始化描述符集</w:t>
      </w:r>
    </w:p>
    <w:p>
      <w:pPr>
        <w:rPr>
          <w:rFonts w:hint="default"/>
          <w:lang w:val="en-US" w:eastAsia="zh-CN"/>
        </w:rPr>
      </w:pPr>
      <w:r>
        <w:rPr>
          <w:rFonts w:hint="default"/>
          <w:lang w:val="en-US" w:eastAsia="zh-CN"/>
        </w:rPr>
        <w:t>void FD_ZERO(fd_set *fdset);</w:t>
      </w:r>
    </w:p>
    <w:p>
      <w:pPr>
        <w:rPr>
          <w:rFonts w:hint="default"/>
          <w:lang w:val="en-US" w:eastAsia="zh-CN"/>
        </w:rPr>
      </w:pPr>
      <w:r>
        <w:rPr>
          <w:rFonts w:hint="default"/>
          <w:lang w:val="en-US" w:eastAsia="zh-CN"/>
        </w:rPr>
        <w:t>//将一个描述符添加到描述符集</w:t>
      </w:r>
    </w:p>
    <w:p>
      <w:pPr>
        <w:rPr>
          <w:rFonts w:hint="default"/>
          <w:lang w:val="en-US" w:eastAsia="zh-CN"/>
        </w:rPr>
      </w:pPr>
      <w:r>
        <w:rPr>
          <w:rFonts w:hint="default"/>
          <w:lang w:val="en-US" w:eastAsia="zh-CN"/>
        </w:rPr>
        <w:t xml:space="preserve">void FD_SET(int fd, fd_set *fdset); </w:t>
      </w:r>
      <w:r>
        <w:rPr>
          <w:rFonts w:hint="eastAsia"/>
          <w:lang w:val="en-US" w:eastAsia="zh-CN"/>
        </w:rPr>
        <w:t xml:space="preserve"> FD_SET(0, &amp;rset);//将标准输入添加到文件描述符聚合变量中</w:t>
      </w:r>
    </w:p>
    <w:p>
      <w:pPr>
        <w:rPr>
          <w:rFonts w:hint="default"/>
          <w:lang w:val="en-US" w:eastAsia="zh-CN"/>
        </w:rPr>
      </w:pPr>
      <w:r>
        <w:rPr>
          <w:rFonts w:hint="default"/>
          <w:lang w:val="en-US" w:eastAsia="zh-CN"/>
        </w:rPr>
        <w:t>//将一个描述符从描述符集中删除</w:t>
      </w:r>
    </w:p>
    <w:p>
      <w:pPr>
        <w:rPr>
          <w:rFonts w:hint="default"/>
          <w:lang w:val="en-US" w:eastAsia="zh-CN"/>
        </w:rPr>
      </w:pPr>
      <w:r>
        <w:rPr>
          <w:rFonts w:hint="default"/>
          <w:lang w:val="en-US" w:eastAsia="zh-CN"/>
        </w:rPr>
        <w:t>void FD_CLR(int fd, fd_set *fdset);</w:t>
      </w:r>
    </w:p>
    <w:p>
      <w:pPr>
        <w:rPr>
          <w:rFonts w:hint="default"/>
          <w:lang w:val="en-US" w:eastAsia="zh-CN"/>
        </w:rPr>
      </w:pPr>
      <w:r>
        <w:rPr>
          <w:rFonts w:hint="default"/>
          <w:lang w:val="en-US" w:eastAsia="zh-CN"/>
        </w:rPr>
        <w:t>//检测指定的描述符是否有事件发生</w:t>
      </w:r>
    </w:p>
    <w:p>
      <w:pPr>
        <w:rPr>
          <w:rFonts w:hint="default"/>
          <w:lang w:val="en-US" w:eastAsia="zh-CN"/>
        </w:rPr>
      </w:pPr>
      <w:r>
        <w:rPr>
          <w:rFonts w:hint="default"/>
          <w:lang w:val="en-US" w:eastAsia="zh-CN"/>
        </w:rPr>
        <w:t>int FD_ISSET(int fd, fd_set *fdset);</w:t>
      </w:r>
    </w:p>
    <w:p>
      <w:pPr>
        <w:rPr>
          <w:rFonts w:hint="default"/>
          <w:lang w:val="en-US" w:eastAsia="zh-CN"/>
        </w:rPr>
      </w:pPr>
      <w:r>
        <w:rPr>
          <w:rFonts w:hint="default"/>
          <w:lang w:val="en-US" w:eastAsia="zh-CN"/>
        </w:rPr>
        <w:t>while(1)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fd_set rset;//创建一个描述符集rset</w:t>
      </w:r>
    </w:p>
    <w:p>
      <w:pPr>
        <w:rPr>
          <w:rFonts w:hint="default"/>
          <w:lang w:val="en-US" w:eastAsia="zh-CN"/>
        </w:rPr>
      </w:pPr>
      <w:r>
        <w:rPr>
          <w:rFonts w:hint="default"/>
          <w:lang w:val="en-US" w:eastAsia="zh-CN"/>
        </w:rPr>
        <w:tab/>
      </w:r>
      <w:r>
        <w:rPr>
          <w:rFonts w:hint="default"/>
          <w:lang w:val="en-US" w:eastAsia="zh-CN"/>
        </w:rPr>
        <w:t>FD_ZERO(&amp;rset);//对描述符集rset清零</w:t>
      </w:r>
    </w:p>
    <w:p>
      <w:pPr>
        <w:rPr>
          <w:rFonts w:hint="default"/>
          <w:lang w:val="en-US" w:eastAsia="zh-CN"/>
        </w:rPr>
      </w:pPr>
      <w:r>
        <w:rPr>
          <w:rFonts w:hint="default"/>
          <w:lang w:val="en-US" w:eastAsia="zh-CN"/>
        </w:rPr>
        <w:tab/>
      </w:r>
      <w:r>
        <w:rPr>
          <w:rFonts w:hint="default"/>
          <w:lang w:val="en-US" w:eastAsia="zh-CN"/>
        </w:rPr>
        <w:t>FD_SET(0, &amp;rset);//将描述符0加入到描述符集rset中</w:t>
      </w:r>
    </w:p>
    <w:p>
      <w:pPr>
        <w:rPr>
          <w:rFonts w:hint="default"/>
          <w:lang w:val="en-US" w:eastAsia="zh-CN"/>
        </w:rPr>
      </w:pPr>
      <w:r>
        <w:rPr>
          <w:rFonts w:hint="default"/>
          <w:lang w:val="en-US" w:eastAsia="zh-CN"/>
        </w:rPr>
        <w:tab/>
      </w:r>
      <w:r>
        <w:rPr>
          <w:rFonts w:hint="default"/>
          <w:lang w:val="en-US" w:eastAsia="zh-CN"/>
        </w:rPr>
        <w:t>FD_SET(4, &amp;rset);//将描述符4加入到描述符集rset中</w:t>
      </w:r>
    </w:p>
    <w:p>
      <w:pPr>
        <w:rPr>
          <w:rFonts w:hint="default"/>
          <w:lang w:val="en-US" w:eastAsia="zh-CN"/>
        </w:rPr>
      </w:pPr>
      <w:r>
        <w:rPr>
          <w:rFonts w:hint="default"/>
          <w:lang w:val="en-US" w:eastAsia="zh-CN"/>
        </w:rPr>
        <w:tab/>
      </w:r>
      <w:r>
        <w:rPr>
          <w:rFonts w:hint="default"/>
          <w:lang w:val="en-US" w:eastAsia="zh-CN"/>
        </w:rPr>
        <w:t>FD_SET(5, &amp;rset);//将描述符5加入到描述符集rset中</w:t>
      </w:r>
    </w:p>
    <w:p>
      <w:pPr>
        <w:rPr>
          <w:rFonts w:hint="default"/>
          <w:lang w:val="en-US" w:eastAsia="zh-CN"/>
        </w:rPr>
      </w:pPr>
      <w:r>
        <w:rPr>
          <w:rFonts w:hint="default"/>
          <w:lang w:val="en-US" w:eastAsia="zh-CN"/>
        </w:rPr>
        <w:tab/>
      </w:r>
      <w:r>
        <w:rPr>
          <w:rFonts w:hint="default"/>
          <w:lang w:val="en-US" w:eastAsia="zh-CN"/>
        </w:rPr>
        <w:t>if(select(5+1, &amp;rset, NULL, NULL, NULL) &gt; 0)</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if(FD_ISSET(0,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//描述符0可读及相应的处理代码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if(FD_ISSET(4,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//描述符4可读及相应的处理代码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if(FD_ISSET(5,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//描述符5可读及相应的处理代码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select优点：</w:t>
      </w:r>
    </w:p>
    <w:p>
      <w:pPr>
        <w:rPr>
          <w:rFonts w:hint="default"/>
          <w:lang w:val="en-US" w:eastAsia="zh-CN"/>
        </w:rPr>
      </w:pPr>
      <w:r>
        <w:rPr>
          <w:rFonts w:hint="default"/>
          <w:lang w:val="en-US" w:eastAsia="zh-CN"/>
        </w:rPr>
        <w:t>目前几乎在所有的平台上支持，其良好跨平台支持也是它的一个优点</w:t>
      </w:r>
    </w:p>
    <w:p>
      <w:pPr>
        <w:ind w:firstLine="420" w:firstLineChars="0"/>
        <w:rPr>
          <w:rFonts w:hint="default"/>
          <w:lang w:val="en-US" w:eastAsia="zh-CN"/>
        </w:rPr>
      </w:pPr>
      <w:r>
        <w:rPr>
          <w:rFonts w:hint="default"/>
          <w:lang w:val="en-US" w:eastAsia="zh-CN"/>
        </w:rPr>
        <w:t>select缺点：</w:t>
      </w:r>
    </w:p>
    <w:p>
      <w:pPr>
        <w:rPr>
          <w:rFonts w:hint="default"/>
          <w:lang w:val="en-US" w:eastAsia="zh-CN"/>
        </w:rPr>
      </w:pPr>
      <w:r>
        <w:rPr>
          <w:rFonts w:hint="default"/>
          <w:lang w:val="en-US" w:eastAsia="zh-CN"/>
        </w:rPr>
        <w:t>1.每次调用 select()，都需要把 fd 集合从用户态拷贝到内核态，这个开销在 fd 很多时会很大，同时每次调用 select() 都需要在内核遍历传递进来的所有 fd，这个开销在 fd 很多时也很大。</w:t>
      </w:r>
    </w:p>
    <w:p>
      <w:pPr>
        <w:rPr>
          <w:rFonts w:hint="default"/>
          <w:lang w:val="en-US" w:eastAsia="zh-CN"/>
        </w:rPr>
      </w:pPr>
      <w:r>
        <w:rPr>
          <w:rFonts w:hint="default"/>
          <w:lang w:val="en-US" w:eastAsia="zh-CN"/>
        </w:rPr>
        <w:t>2.单个进程能够监视的文件描述符的数量存在最大限制，在 Linux 上一般为 1024，可以通过修改宏定义甚至重新编译内核的方式提升这一限制，但是这样也会造成效率的降低</w:t>
      </w:r>
    </w:p>
    <w:p>
      <w:pPr>
        <w:pStyle w:val="3"/>
        <w:bidi w:val="0"/>
        <w:rPr>
          <w:rFonts w:hint="eastAsia"/>
          <w:lang w:val="en-US" w:eastAsia="zh-CN"/>
        </w:rPr>
      </w:pPr>
      <w:r>
        <w:rPr>
          <w:rFonts w:hint="eastAsia"/>
          <w:lang w:val="en-US" w:eastAsia="zh-CN"/>
        </w:rPr>
        <w:t>8.16 I/O复用之poll函数</w:t>
      </w:r>
    </w:p>
    <w:p>
      <w:pPr>
        <w:ind w:firstLine="420" w:firstLineChars="0"/>
        <w:rPr>
          <w:rFonts w:hint="default"/>
          <w:lang w:val="en-US" w:eastAsia="zh-CN"/>
        </w:rPr>
      </w:pPr>
      <w:r>
        <w:rPr>
          <w:rFonts w:hint="default"/>
          <w:lang w:val="en-US" w:eastAsia="zh-CN"/>
        </w:rPr>
        <w:t>select() 和 poll() 系统调用的本质一样，poll() 的机制与 select() 类似，与 select() 在本质上没有多大差别，管理多个描述符也是进行轮询，根据描述符的状态进行处理，但是 poll() 没有最大文件描述符数量的限制（但是数量过大后性能也是会下降）。poll() 和 select() 同样存在一个缺点就是，包含大量文件描述符的数组被整体复制于用户态和内核的地址空间之间，而不论这些文件描述符是否就绪，它的开销随着文件描述符数量的增加而线性增大。</w:t>
      </w:r>
    </w:p>
    <w:p>
      <w:pPr>
        <w:rPr>
          <w:rFonts w:hint="default"/>
          <w:lang w:val="en-US" w:eastAsia="zh-CN"/>
        </w:rPr>
      </w:pPr>
      <w:r>
        <w:rPr>
          <w:rFonts w:hint="default"/>
          <w:lang w:val="en-US" w:eastAsia="zh-CN"/>
        </w:rPr>
        <w:t>int poll(struct pollfd *fds, nfds_t nfds, int timeout);</w:t>
      </w:r>
    </w:p>
    <w:p>
      <w:pPr>
        <w:rPr>
          <w:rFonts w:hint="default"/>
          <w:lang w:val="en-US" w:eastAsia="zh-CN"/>
        </w:rPr>
      </w:pPr>
      <w:r>
        <w:rPr>
          <w:rFonts w:hint="default"/>
          <w:lang w:val="en-US" w:eastAsia="zh-CN"/>
        </w:rPr>
        <w:t>监视并等待多个文件描述符的属性变化</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C06942D"/>
    <w:multiLevelType w:val="singleLevel"/>
    <w:tmpl w:val="FC06942D"/>
    <w:lvl w:ilvl="0" w:tentative="0">
      <w:start w:val="2"/>
      <w:numFmt w:val="decimal"/>
      <w:lvlText w:val="%1)"/>
      <w:lvlJc w:val="left"/>
      <w:pPr>
        <w:tabs>
          <w:tab w:val="left" w:pos="312"/>
        </w:tabs>
      </w:pPr>
    </w:lvl>
  </w:abstractNum>
  <w:abstractNum w:abstractNumId="61">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3">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0">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4">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3">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4">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09"/>
  </w:num>
  <w:num w:numId="6">
    <w:abstractNumId w:val="50"/>
  </w:num>
  <w:num w:numId="7">
    <w:abstractNumId w:val="41"/>
  </w:num>
  <w:num w:numId="8">
    <w:abstractNumId w:val="125"/>
  </w:num>
  <w:num w:numId="9">
    <w:abstractNumId w:val="94"/>
  </w:num>
  <w:num w:numId="10">
    <w:abstractNumId w:val="120"/>
  </w:num>
  <w:num w:numId="11">
    <w:abstractNumId w:val="25"/>
  </w:num>
  <w:num w:numId="12">
    <w:abstractNumId w:val="86"/>
  </w:num>
  <w:num w:numId="13">
    <w:abstractNumId w:val="137"/>
  </w:num>
  <w:num w:numId="14">
    <w:abstractNumId w:val="11"/>
  </w:num>
  <w:num w:numId="15">
    <w:abstractNumId w:val="95"/>
  </w:num>
  <w:num w:numId="16">
    <w:abstractNumId w:val="14"/>
  </w:num>
  <w:num w:numId="17">
    <w:abstractNumId w:val="92"/>
  </w:num>
  <w:num w:numId="18">
    <w:abstractNumId w:val="96"/>
  </w:num>
  <w:num w:numId="19">
    <w:abstractNumId w:val="2"/>
  </w:num>
  <w:num w:numId="20">
    <w:abstractNumId w:val="130"/>
  </w:num>
  <w:num w:numId="21">
    <w:abstractNumId w:val="108"/>
  </w:num>
  <w:num w:numId="22">
    <w:abstractNumId w:val="133"/>
  </w:num>
  <w:num w:numId="23">
    <w:abstractNumId w:val="59"/>
  </w:num>
  <w:num w:numId="24">
    <w:abstractNumId w:val="75"/>
  </w:num>
  <w:num w:numId="25">
    <w:abstractNumId w:val="33"/>
  </w:num>
  <w:num w:numId="26">
    <w:abstractNumId w:val="84"/>
  </w:num>
  <w:num w:numId="27">
    <w:abstractNumId w:val="128"/>
  </w:num>
  <w:num w:numId="28">
    <w:abstractNumId w:val="44"/>
  </w:num>
  <w:num w:numId="29">
    <w:abstractNumId w:val="136"/>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3"/>
  </w:num>
  <w:num w:numId="34">
    <w:abstractNumId w:val="79"/>
  </w:num>
  <w:num w:numId="35">
    <w:abstractNumId w:val="123"/>
  </w:num>
  <w:num w:numId="36">
    <w:abstractNumId w:val="54"/>
  </w:num>
  <w:num w:numId="37">
    <w:abstractNumId w:val="51"/>
  </w:num>
  <w:num w:numId="38">
    <w:abstractNumId w:val="113"/>
  </w:num>
  <w:num w:numId="39">
    <w:abstractNumId w:val="88"/>
  </w:num>
  <w:num w:numId="40">
    <w:abstractNumId w:val="91"/>
  </w:num>
  <w:num w:numId="41">
    <w:abstractNumId w:val="110"/>
  </w:num>
  <w:num w:numId="42">
    <w:abstractNumId w:val="13"/>
  </w:num>
  <w:num w:numId="43">
    <w:abstractNumId w:val="103"/>
  </w:num>
  <w:num w:numId="44">
    <w:abstractNumId w:val="138"/>
  </w:num>
  <w:num w:numId="45">
    <w:abstractNumId w:val="23"/>
  </w:num>
  <w:num w:numId="46">
    <w:abstractNumId w:val="47"/>
  </w:num>
  <w:num w:numId="47">
    <w:abstractNumId w:val="119"/>
  </w:num>
  <w:num w:numId="48">
    <w:abstractNumId w:val="89"/>
  </w:num>
  <w:num w:numId="49">
    <w:abstractNumId w:val="48"/>
  </w:num>
  <w:num w:numId="50">
    <w:abstractNumId w:val="69"/>
  </w:num>
  <w:num w:numId="51">
    <w:abstractNumId w:val="0"/>
  </w:num>
  <w:num w:numId="52">
    <w:abstractNumId w:val="132"/>
  </w:num>
  <w:num w:numId="53">
    <w:abstractNumId w:val="21"/>
  </w:num>
  <w:num w:numId="54">
    <w:abstractNumId w:val="27"/>
  </w:num>
  <w:num w:numId="55">
    <w:abstractNumId w:val="67"/>
  </w:num>
  <w:num w:numId="56">
    <w:abstractNumId w:val="37"/>
  </w:num>
  <w:num w:numId="57">
    <w:abstractNumId w:val="80"/>
  </w:num>
  <w:num w:numId="58">
    <w:abstractNumId w:val="55"/>
  </w:num>
  <w:num w:numId="5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4"/>
  </w:num>
  <w:num w:numId="66">
    <w:abstractNumId w:val="118"/>
  </w:num>
  <w:num w:numId="67">
    <w:abstractNumId w:val="62"/>
  </w:num>
  <w:num w:numId="68">
    <w:abstractNumId w:val="31"/>
  </w:num>
  <w:num w:numId="69">
    <w:abstractNumId w:val="135"/>
  </w:num>
  <w:num w:numId="70">
    <w:abstractNumId w:val="22"/>
  </w:num>
  <w:num w:numId="71">
    <w:abstractNumId w:val="57"/>
  </w:num>
  <w:num w:numId="72">
    <w:abstractNumId w:val="4"/>
  </w:num>
  <w:num w:numId="73">
    <w:abstractNumId w:val="114"/>
  </w:num>
  <w:num w:numId="74">
    <w:abstractNumId w:val="36"/>
  </w:num>
  <w:num w:numId="75">
    <w:abstractNumId w:val="18"/>
  </w:num>
  <w:num w:numId="76">
    <w:abstractNumId w:val="107"/>
  </w:num>
  <w:num w:numId="77">
    <w:abstractNumId w:val="53"/>
  </w:num>
  <w:num w:numId="78">
    <w:abstractNumId w:val="112"/>
  </w:num>
  <w:num w:numId="79">
    <w:abstractNumId w:val="105"/>
  </w:num>
  <w:num w:numId="80">
    <w:abstractNumId w:val="117"/>
  </w:num>
  <w:num w:numId="81">
    <w:abstractNumId w:val="93"/>
  </w:num>
  <w:num w:numId="82">
    <w:abstractNumId w:val="129"/>
  </w:num>
  <w:num w:numId="83">
    <w:abstractNumId w:val="32"/>
  </w:num>
  <w:num w:numId="84">
    <w:abstractNumId w:val="66"/>
  </w:num>
  <w:num w:numId="85">
    <w:abstractNumId w:val="121"/>
  </w:num>
  <w:num w:numId="86">
    <w:abstractNumId w:val="20"/>
  </w:num>
  <w:num w:numId="87">
    <w:abstractNumId w:val="127"/>
  </w:num>
  <w:num w:numId="88">
    <w:abstractNumId w:val="1"/>
  </w:num>
  <w:num w:numId="89">
    <w:abstractNumId w:val="115"/>
  </w:num>
  <w:num w:numId="90">
    <w:abstractNumId w:val="100"/>
  </w:num>
  <w:num w:numId="91">
    <w:abstractNumId w:val="102"/>
  </w:num>
  <w:num w:numId="92">
    <w:abstractNumId w:val="98"/>
  </w:num>
  <w:num w:numId="93">
    <w:abstractNumId w:val="29"/>
  </w:num>
  <w:num w:numId="94">
    <w:abstractNumId w:val="34"/>
  </w:num>
  <w:num w:numId="95">
    <w:abstractNumId w:val="111"/>
  </w:num>
  <w:num w:numId="96">
    <w:abstractNumId w:val="116"/>
  </w:num>
  <w:num w:numId="97">
    <w:abstractNumId w:val="63"/>
  </w:num>
  <w:num w:numId="98">
    <w:abstractNumId w:val="5"/>
  </w:num>
  <w:num w:numId="99">
    <w:abstractNumId w:val="40"/>
  </w:num>
  <w:num w:numId="100">
    <w:abstractNumId w:val="70"/>
  </w:num>
  <w:num w:numId="101">
    <w:abstractNumId w:val="99"/>
  </w:num>
  <w:num w:numId="102">
    <w:abstractNumId w:val="15"/>
  </w:num>
  <w:num w:numId="103">
    <w:abstractNumId w:val="56"/>
  </w:num>
  <w:num w:numId="104">
    <w:abstractNumId w:val="24"/>
  </w:num>
  <w:num w:numId="105">
    <w:abstractNumId w:val="8"/>
  </w:num>
  <w:num w:numId="106">
    <w:abstractNumId w:val="85"/>
  </w:num>
  <w:num w:numId="107">
    <w:abstractNumId w:val="43"/>
  </w:num>
  <w:num w:numId="108">
    <w:abstractNumId w:val="19"/>
  </w:num>
  <w:num w:numId="109">
    <w:abstractNumId w:val="16"/>
  </w:num>
  <w:num w:numId="110">
    <w:abstractNumId w:val="65"/>
  </w:num>
  <w:num w:numId="111">
    <w:abstractNumId w:val="64"/>
  </w:num>
  <w:num w:numId="112">
    <w:abstractNumId w:val="134"/>
  </w:num>
  <w:num w:numId="113">
    <w:abstractNumId w:val="12"/>
  </w:num>
  <w:num w:numId="114">
    <w:abstractNumId w:val="71"/>
  </w:num>
  <w:num w:numId="11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7"/>
  </w:num>
  <w:num w:numId="120">
    <w:abstractNumId w:val="7"/>
  </w:num>
  <w:num w:numId="121">
    <w:abstractNumId w:val="78"/>
  </w:num>
  <w:num w:numId="122">
    <w:abstractNumId w:val="68"/>
  </w:num>
  <w:num w:numId="123">
    <w:abstractNumId w:val="58"/>
  </w:num>
  <w:num w:numId="124">
    <w:abstractNumId w:val="72"/>
  </w:num>
  <w:num w:numId="125">
    <w:abstractNumId w:val="10"/>
  </w:num>
  <w:num w:numId="126">
    <w:abstractNumId w:val="77"/>
  </w:num>
  <w:num w:numId="12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4"/>
  </w:num>
  <w:num w:numId="129">
    <w:abstractNumId w:val="106"/>
  </w:num>
  <w:num w:numId="130">
    <w:abstractNumId w:val="90"/>
  </w:num>
  <w:num w:numId="131">
    <w:abstractNumId w:val="61"/>
  </w:num>
  <w:num w:numId="13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8"/>
  </w:num>
  <w:num w:numId="135">
    <w:abstractNumId w:val="97"/>
  </w:num>
  <w:num w:numId="136">
    <w:abstractNumId w:val="131"/>
  </w:num>
  <w:num w:numId="137">
    <w:abstractNumId w:val="122"/>
  </w:num>
  <w:num w:numId="138">
    <w:abstractNumId w:val="81"/>
  </w:num>
  <w:num w:numId="139">
    <w:abstractNumId w:val="39"/>
  </w:num>
  <w:num w:numId="140">
    <w:abstractNumId w:val="17"/>
  </w:num>
  <w:num w:numId="141">
    <w:abstractNumId w:val="126"/>
  </w:num>
  <w:num w:numId="142">
    <w:abstractNumId w:val="101"/>
  </w:num>
  <w:num w:numId="143">
    <w:abstractNumId w:val="35"/>
  </w:num>
  <w:num w:numId="144">
    <w:abstractNumId w:val="76"/>
  </w:num>
  <w:num w:numId="145">
    <w:abstractNumId w:val="124"/>
  </w:num>
  <w:num w:numId="146">
    <w:abstractNumId w:val="49"/>
  </w:num>
  <w:num w:numId="147">
    <w:abstractNumId w:val="9"/>
  </w:num>
  <w:num w:numId="148">
    <w:abstractNumId w:val="6"/>
  </w:num>
  <w:num w:numId="149">
    <w:abstractNumId w:val="82"/>
  </w:num>
  <w:num w:numId="150">
    <w:abstractNumId w:val="52"/>
  </w:num>
  <w:num w:numId="151">
    <w:abstractNumId w:val="73"/>
  </w:num>
  <w:num w:numId="152">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1CF69A4"/>
    <w:rsid w:val="020D2688"/>
    <w:rsid w:val="022759DB"/>
    <w:rsid w:val="025D7925"/>
    <w:rsid w:val="02A51873"/>
    <w:rsid w:val="02BE1958"/>
    <w:rsid w:val="02C0217C"/>
    <w:rsid w:val="02C02DD6"/>
    <w:rsid w:val="02D42BB8"/>
    <w:rsid w:val="02F164F8"/>
    <w:rsid w:val="030F7EC3"/>
    <w:rsid w:val="03520458"/>
    <w:rsid w:val="03685C21"/>
    <w:rsid w:val="03695672"/>
    <w:rsid w:val="037F60FA"/>
    <w:rsid w:val="038B7E68"/>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6800A7"/>
    <w:rsid w:val="06C93C17"/>
    <w:rsid w:val="06CA79FA"/>
    <w:rsid w:val="06CE6811"/>
    <w:rsid w:val="06D92C94"/>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A754FD"/>
    <w:rsid w:val="0AC54CBB"/>
    <w:rsid w:val="0AC61D70"/>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B4361"/>
    <w:rsid w:val="159D62FE"/>
    <w:rsid w:val="15B02027"/>
    <w:rsid w:val="15D71E4A"/>
    <w:rsid w:val="15F7383E"/>
    <w:rsid w:val="1607291E"/>
    <w:rsid w:val="16323E18"/>
    <w:rsid w:val="1641184D"/>
    <w:rsid w:val="164E2F74"/>
    <w:rsid w:val="167409BD"/>
    <w:rsid w:val="16933E0E"/>
    <w:rsid w:val="16D42D7D"/>
    <w:rsid w:val="170B0ABA"/>
    <w:rsid w:val="1737405E"/>
    <w:rsid w:val="17643503"/>
    <w:rsid w:val="17777F05"/>
    <w:rsid w:val="17A65F8A"/>
    <w:rsid w:val="17B420E1"/>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B42506"/>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301E6A"/>
    <w:rsid w:val="219D7A7C"/>
    <w:rsid w:val="21E46F0A"/>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0ADF"/>
    <w:rsid w:val="24DC653F"/>
    <w:rsid w:val="24DE3D35"/>
    <w:rsid w:val="252D3136"/>
    <w:rsid w:val="258B2786"/>
    <w:rsid w:val="259B69A3"/>
    <w:rsid w:val="25AD6D54"/>
    <w:rsid w:val="25D954BB"/>
    <w:rsid w:val="25E334E4"/>
    <w:rsid w:val="25EC0EBC"/>
    <w:rsid w:val="25F21E7C"/>
    <w:rsid w:val="26281E02"/>
    <w:rsid w:val="266D74B5"/>
    <w:rsid w:val="267F0B58"/>
    <w:rsid w:val="26A74AE3"/>
    <w:rsid w:val="26B81AD0"/>
    <w:rsid w:val="26CB5072"/>
    <w:rsid w:val="26E75C7F"/>
    <w:rsid w:val="271A19A6"/>
    <w:rsid w:val="27756214"/>
    <w:rsid w:val="277B59BB"/>
    <w:rsid w:val="27A1791E"/>
    <w:rsid w:val="27A55EC4"/>
    <w:rsid w:val="27C75ED2"/>
    <w:rsid w:val="27EE1E6A"/>
    <w:rsid w:val="27F5539A"/>
    <w:rsid w:val="27FA5A24"/>
    <w:rsid w:val="284A26F7"/>
    <w:rsid w:val="28603793"/>
    <w:rsid w:val="288C5DB7"/>
    <w:rsid w:val="289F0A46"/>
    <w:rsid w:val="28D72342"/>
    <w:rsid w:val="28E925E4"/>
    <w:rsid w:val="2904002F"/>
    <w:rsid w:val="29155833"/>
    <w:rsid w:val="29516049"/>
    <w:rsid w:val="29545E75"/>
    <w:rsid w:val="296550D1"/>
    <w:rsid w:val="299041F3"/>
    <w:rsid w:val="29936F4F"/>
    <w:rsid w:val="29C75CA6"/>
    <w:rsid w:val="29F305E4"/>
    <w:rsid w:val="2A01360E"/>
    <w:rsid w:val="2A832FDD"/>
    <w:rsid w:val="2A8D53C7"/>
    <w:rsid w:val="2AA44FC9"/>
    <w:rsid w:val="2AB502DC"/>
    <w:rsid w:val="2AC71B95"/>
    <w:rsid w:val="2AC86891"/>
    <w:rsid w:val="2AD2645E"/>
    <w:rsid w:val="2AE27BC3"/>
    <w:rsid w:val="2AE62EEB"/>
    <w:rsid w:val="2AE74067"/>
    <w:rsid w:val="2B096397"/>
    <w:rsid w:val="2B490DA0"/>
    <w:rsid w:val="2B4A4E35"/>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A0519"/>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BD617A"/>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3FF13EDC"/>
    <w:rsid w:val="405000E4"/>
    <w:rsid w:val="406616EC"/>
    <w:rsid w:val="407411E1"/>
    <w:rsid w:val="40792FF1"/>
    <w:rsid w:val="407B27F9"/>
    <w:rsid w:val="40C03195"/>
    <w:rsid w:val="40D54357"/>
    <w:rsid w:val="40E147AF"/>
    <w:rsid w:val="40EF65B4"/>
    <w:rsid w:val="41112C21"/>
    <w:rsid w:val="41274F86"/>
    <w:rsid w:val="4148115A"/>
    <w:rsid w:val="414B00C8"/>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26BC5"/>
    <w:rsid w:val="49DA5523"/>
    <w:rsid w:val="49FF2B80"/>
    <w:rsid w:val="4A3F46C0"/>
    <w:rsid w:val="4A466BAB"/>
    <w:rsid w:val="4A61589A"/>
    <w:rsid w:val="4AA83C1B"/>
    <w:rsid w:val="4AF60F93"/>
    <w:rsid w:val="4B0A6430"/>
    <w:rsid w:val="4B0B3065"/>
    <w:rsid w:val="4B194255"/>
    <w:rsid w:val="4B5E17F1"/>
    <w:rsid w:val="4BD070E2"/>
    <w:rsid w:val="4BE6695F"/>
    <w:rsid w:val="4BFC75D6"/>
    <w:rsid w:val="4C042AED"/>
    <w:rsid w:val="4C35136D"/>
    <w:rsid w:val="4C40126B"/>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3FD355C"/>
    <w:rsid w:val="53FE59D1"/>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708C8"/>
    <w:rsid w:val="57BD111D"/>
    <w:rsid w:val="58154B48"/>
    <w:rsid w:val="58306DD1"/>
    <w:rsid w:val="58575092"/>
    <w:rsid w:val="58612DB0"/>
    <w:rsid w:val="586213C2"/>
    <w:rsid w:val="588B311C"/>
    <w:rsid w:val="5893122B"/>
    <w:rsid w:val="58D322F2"/>
    <w:rsid w:val="58D70D48"/>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53BA0"/>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552610"/>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61238E"/>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5E764A"/>
    <w:rsid w:val="6B69752D"/>
    <w:rsid w:val="6C055F47"/>
    <w:rsid w:val="6C475D9B"/>
    <w:rsid w:val="6C6B4DA4"/>
    <w:rsid w:val="6C8761A0"/>
    <w:rsid w:val="6CB77B3E"/>
    <w:rsid w:val="6CBC0CAD"/>
    <w:rsid w:val="6CDA285D"/>
    <w:rsid w:val="6D0F081D"/>
    <w:rsid w:val="6D252025"/>
    <w:rsid w:val="6D262D78"/>
    <w:rsid w:val="6D2C6A0E"/>
    <w:rsid w:val="6D3D2EE0"/>
    <w:rsid w:val="6D4D5B05"/>
    <w:rsid w:val="6DC66F52"/>
    <w:rsid w:val="6DD1306B"/>
    <w:rsid w:val="6E5232DF"/>
    <w:rsid w:val="6E825781"/>
    <w:rsid w:val="6E8F621A"/>
    <w:rsid w:val="6F39098F"/>
    <w:rsid w:val="6F662D7D"/>
    <w:rsid w:val="6F796A42"/>
    <w:rsid w:val="6F8D08FF"/>
    <w:rsid w:val="6F99183B"/>
    <w:rsid w:val="6FA12ED5"/>
    <w:rsid w:val="6FDF4071"/>
    <w:rsid w:val="70504DDC"/>
    <w:rsid w:val="706C1DDE"/>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3C6EAA"/>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3F237B"/>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EEF329B"/>
    <w:rsid w:val="7F2D5B0E"/>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101</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2019-11-21T14:46:56Z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y fmtid="{D5CDD505-2E9C-101B-9397-08002B2CF9AE}" pid="3" name="KSORubyTemplateID" linkTarget="0">
    <vt:lpwstr>6</vt:lpwstr>
  </property>
</Properties>
</file>