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bookmarkStart w:id="0" w:name="_GoBack"/>
      <w:bookmarkEnd w:id="0"/>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p>
    <w:p>
      <w:pPr>
        <w:pStyle w:val="4"/>
        <w:bidi w:val="0"/>
        <w:rPr>
          <w:rFonts w:hint="default"/>
          <w:color w:val="auto"/>
          <w:lang w:val="en-US" w:eastAsia="zh-CN"/>
        </w:rPr>
      </w:pPr>
      <w:r>
        <w:rPr>
          <w:rFonts w:hint="eastAsia"/>
          <w:color w:val="auto"/>
          <w:lang w:val="en-US" w:eastAsia="zh-CN"/>
        </w:rPr>
        <w:t xml:space="preserve">4.5.5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"priority_queue" </w:instrText>
      </w:r>
      <w:r>
        <w:rPr>
          <w:color w:val="auto"/>
          <w:lang w:val="en-US" w:eastAsia="zh-CN"/>
        </w:rPr>
        <w:fldChar w:fldCharType="separate"/>
      </w:r>
      <w:r>
        <w:rPr>
          <w:rStyle w:val="15"/>
          <w:rFonts w:ascii="宋体" w:hAnsi="宋体" w:eastAsia="宋体" w:cs="宋体"/>
          <w:color w:val="auto"/>
          <w:szCs w:val="24"/>
          <w:u w:val="none"/>
        </w:rPr>
        <w:t>priority_queue</w:t>
      </w:r>
      <w:r>
        <w:rPr>
          <w:color w:val="auto"/>
          <w:lang w:val="en-US" w:eastAsia="zh-CN"/>
        </w:rPr>
        <w:fldChar w:fldCharType="end"/>
      </w:r>
    </w:p>
    <w:p>
      <w:pPr>
        <w:pStyle w:val="4"/>
        <w:bidi w:val="0"/>
        <w:rPr>
          <w:color w:val="auto"/>
          <w:lang w:val="en-US" w:eastAsia="zh-CN"/>
        </w:rPr>
      </w:pPr>
      <w:r>
        <w:rPr>
          <w:rFonts w:hint="eastAsia"/>
          <w:color w:val="auto"/>
          <w:lang w:val="en-US" w:eastAsia="zh-CN"/>
        </w:rPr>
        <w:t xml:space="preserve">4.5.8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4.5.11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t>hash_set</w:t>
      </w:r>
    </w:p>
    <w:p>
      <w:pPr>
        <w:pStyle w:val="4"/>
        <w:bidi w:val="0"/>
        <w:rPr>
          <w:rFonts w:hint="default"/>
          <w:color w:val="auto"/>
          <w:lang w:val="en-US" w:eastAsia="zh-CN"/>
        </w:rPr>
      </w:pPr>
      <w:r>
        <w:rPr>
          <w:rFonts w:hint="eastAsia"/>
          <w:color w:val="auto"/>
          <w:lang w:val="en-US" w:eastAsia="zh-CN"/>
        </w:rPr>
        <w:t xml:space="preserve">4.5.13 </w:t>
      </w:r>
      <w:r>
        <w:rPr>
          <w:color w:val="auto"/>
          <w:lang w:val="en-US" w:eastAsia="zh-CN"/>
        </w:rPr>
        <w:t>hash_multiset</w:t>
      </w:r>
    </w:p>
    <w:p>
      <w:pPr>
        <w:pStyle w:val="4"/>
        <w:bidi w:val="0"/>
        <w:rPr>
          <w:rFonts w:hint="default"/>
          <w:color w:val="auto"/>
          <w:lang w:val="en-US" w:eastAsia="zh-CN"/>
        </w:rPr>
      </w:pPr>
      <w:r>
        <w:rPr>
          <w:rFonts w:hint="eastAsia"/>
          <w:color w:val="auto"/>
          <w:lang w:val="en-US" w:eastAsia="zh-CN"/>
        </w:rPr>
        <w:t xml:space="preserve">4.5.14 </w:t>
      </w:r>
      <w:r>
        <w:rPr>
          <w:color w:val="auto"/>
          <w:lang w:val="en-US" w:eastAsia="zh-CN"/>
        </w:rPr>
        <w:t>hash_map</w:t>
      </w:r>
    </w:p>
    <w:p>
      <w:pPr>
        <w:pStyle w:val="4"/>
        <w:bidi w:val="0"/>
        <w:rPr>
          <w:rFonts w:hint="default"/>
          <w:color w:val="auto"/>
          <w:lang w:val="en-US" w:eastAsia="zh-CN"/>
        </w:rPr>
      </w:pPr>
      <w:r>
        <w:rPr>
          <w:rFonts w:hint="eastAsia"/>
          <w:color w:val="auto"/>
          <w:lang w:val="en-US" w:eastAsia="zh-CN"/>
        </w:rPr>
        <w:t xml:space="preserve">4.5.15 </w:t>
      </w:r>
      <w:r>
        <w:rPr>
          <w:rFonts w:hint="default"/>
          <w:color w:val="auto"/>
          <w:lang w:val="en-US" w:eastAsia="zh-CN"/>
        </w:rPr>
        <w:t>hash_multimap</w:t>
      </w:r>
    </w:p>
    <w:p>
      <w:pPr>
        <w:pStyle w:val="4"/>
        <w:bidi w:val="0"/>
        <w:rPr>
          <w:rFonts w:hint="default"/>
          <w:lang w:val="en-US" w:eastAsia="zh-CN"/>
        </w:rPr>
      </w:pPr>
      <w:r>
        <w:rPr>
          <w:rFonts w:hint="eastAsia"/>
          <w:lang w:val="en-US" w:eastAsia="zh-CN"/>
        </w:rPr>
        <w:t>4.5.16  tuple</w:t>
      </w:r>
    </w:p>
    <w:p>
      <w:pPr>
        <w:rPr>
          <w:rFonts w:hint="default"/>
          <w:lang w:val="en-US" w:eastAsia="zh-CN"/>
        </w:rPr>
      </w:pPr>
    </w:p>
    <w:p>
      <w:pPr>
        <w:rPr>
          <w:rFonts w:hint="eastAsia"/>
          <w:b w:val="0"/>
          <w:bCs w:val="0"/>
          <w:lang w:val="en-US" w:eastAsia="zh-CN"/>
        </w:rPr>
      </w:pPr>
    </w:p>
    <w:p>
      <w:pPr>
        <w:rPr>
          <w:rFonts w:hint="default"/>
          <w:b w:val="0"/>
          <w:bCs w:val="0"/>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2"/>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3"/>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4"/>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5"/>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6"/>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7"/>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8"/>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9443AC"/>
    <w:rsid w:val="00A003B7"/>
    <w:rsid w:val="00CB0FC6"/>
    <w:rsid w:val="00D95A74"/>
    <w:rsid w:val="00DF2222"/>
    <w:rsid w:val="00E064C8"/>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3DFD"/>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8940E3"/>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6A5A44"/>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137A5"/>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5557D"/>
    <w:rsid w:val="2EF94CC3"/>
    <w:rsid w:val="2EFE56A0"/>
    <w:rsid w:val="2F3400B2"/>
    <w:rsid w:val="2F540B21"/>
    <w:rsid w:val="2F5F0178"/>
    <w:rsid w:val="2F865C24"/>
    <w:rsid w:val="2FA25A2A"/>
    <w:rsid w:val="2FB82183"/>
    <w:rsid w:val="2FF33080"/>
    <w:rsid w:val="301228EA"/>
    <w:rsid w:val="30240500"/>
    <w:rsid w:val="304E1F75"/>
    <w:rsid w:val="305F6B55"/>
    <w:rsid w:val="3066452C"/>
    <w:rsid w:val="3086713E"/>
    <w:rsid w:val="30942FB5"/>
    <w:rsid w:val="309C4AE3"/>
    <w:rsid w:val="30A603BB"/>
    <w:rsid w:val="30AE3686"/>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5A6BB0"/>
    <w:rsid w:val="346509D7"/>
    <w:rsid w:val="348025ED"/>
    <w:rsid w:val="34852466"/>
    <w:rsid w:val="34941762"/>
    <w:rsid w:val="34B205D1"/>
    <w:rsid w:val="34BB3B64"/>
    <w:rsid w:val="34C4721E"/>
    <w:rsid w:val="34CA47F1"/>
    <w:rsid w:val="34D35CAA"/>
    <w:rsid w:val="34D74790"/>
    <w:rsid w:val="34F14AB8"/>
    <w:rsid w:val="34FC7397"/>
    <w:rsid w:val="350F6B98"/>
    <w:rsid w:val="351056DE"/>
    <w:rsid w:val="352A18B6"/>
    <w:rsid w:val="357237A2"/>
    <w:rsid w:val="358324D0"/>
    <w:rsid w:val="35844EB2"/>
    <w:rsid w:val="358D0F29"/>
    <w:rsid w:val="35974381"/>
    <w:rsid w:val="35A0071B"/>
    <w:rsid w:val="35B743C4"/>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216AE8"/>
    <w:rsid w:val="41274F86"/>
    <w:rsid w:val="41296F5C"/>
    <w:rsid w:val="41791DCC"/>
    <w:rsid w:val="417B54FB"/>
    <w:rsid w:val="41A41FA4"/>
    <w:rsid w:val="41C66A1F"/>
    <w:rsid w:val="42232126"/>
    <w:rsid w:val="423A5800"/>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CD0DB2"/>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62869"/>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C9078A"/>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548C2"/>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A6012"/>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3860AD"/>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2019-10-21T14:55:20Z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y fmtid="{D5CDD505-2E9C-101B-9397-08002B2CF9AE}" pid="3" name="KSORubyTemplateID" linkTarget="0">
    <vt:lpwstr>6</vt:lpwstr>
  </property>
</Properties>
</file>