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4"/>
          <w:rFonts w:hint="default" w:ascii="Segoe UI" w:hAnsi="Segoe UI" w:eastAsia="Segoe UI" w:cs="Segoe UI"/>
          <w:b/>
          <w:bCs w:val="0"/>
          <w:i w:val="0"/>
          <w:caps w:val="0"/>
          <w:color w:val="212121"/>
          <w:spacing w:val="0"/>
          <w:szCs w:val="24"/>
          <w:u w:val="none"/>
          <w:shd w:val="clear" w:fill="FFFFFF"/>
        </w:rPr>
        <w:t>移除</w:t>
      </w:r>
      <w:r>
        <w:rPr>
          <w:rStyle w:val="14"/>
          <w:rFonts w:hint="eastAsia" w:ascii="Segoe UI" w:hAnsi="Segoe UI" w:cs="Segoe UI"/>
          <w:b/>
          <w:bCs w:val="0"/>
          <w:i w:val="0"/>
          <w:caps w:val="0"/>
          <w:color w:val="212121"/>
          <w:spacing w:val="0"/>
          <w:szCs w:val="24"/>
          <w:u w:val="none"/>
          <w:shd w:val="clear" w:fill="FFFFFF"/>
          <w:lang w:val="en-US" w:eastAsia="zh-CN"/>
        </w:rPr>
        <w:t>相同</w:t>
      </w:r>
      <w:r>
        <w:rPr>
          <w:rStyle w:val="14"/>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4"/>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2"/>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3"/>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bookmarkStart w:id="0" w:name="_GoBack"/>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4"/>
                    <a:stretch>
                      <a:fillRect/>
                    </a:stretch>
                  </pic:blipFill>
                  <pic:spPr>
                    <a:xfrm>
                      <a:off x="0" y="0"/>
                      <a:ext cx="5273040" cy="2435860"/>
                    </a:xfrm>
                    <a:prstGeom prst="rect">
                      <a:avLst/>
                    </a:prstGeom>
                  </pic:spPr>
                </pic:pic>
              </a:graphicData>
            </a:graphic>
          </wp:anchor>
        </w:drawing>
      </w:r>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6B6A96"/>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232126"/>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151815"/>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AEF4D87"/>
    <w:rsid w:val="7B1445AC"/>
    <w:rsid w:val="7B2F2973"/>
    <w:rsid w:val="7B4A1B97"/>
    <w:rsid w:val="7B4B6716"/>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2019-09-19T15:48:10Z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2052-11.1.0.9069</vt:lpwstr>
  </property>
  <property fmtid="{D5CDD505-2E9C-101B-9397-08002B2CF9AE}" pid="3" name="KSORubyTemplateID" linkTarget="0">
    <vt:lpwstr>6</vt:lpwstr>
  </property>
</Properties>
</file>