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307" w:rsidRDefault="004A2223" w:rsidP="004A2223">
      <w:pPr>
        <w:pStyle w:val="Heading2"/>
      </w:pPr>
      <w:r>
        <w:t>Logistic Regression – Blocking Variable: Disciplined or Not Disciplined</w:t>
      </w:r>
    </w:p>
    <w:p w:rsidR="004A2223" w:rsidRDefault="004A2223" w:rsidP="004A2223"/>
    <w:p w:rsidR="004A2223" w:rsidRDefault="004A2223" w:rsidP="004A2223">
      <w:r>
        <w:rPr>
          <w:noProof/>
        </w:rPr>
        <w:drawing>
          <wp:inline distT="0" distB="0" distL="0" distR="0">
            <wp:extent cx="3302622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1-08 at 2.41.16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407" cy="219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3431675" cy="191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1-08 at 2.41.33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127" cy="194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223" w:rsidRDefault="004A2223" w:rsidP="004A2223">
      <w:r>
        <w:tab/>
      </w:r>
      <w:r>
        <w:tab/>
      </w:r>
      <w:r>
        <w:tab/>
        <w:t>Student Disciplined</w:t>
      </w:r>
      <w:r>
        <w:tab/>
      </w:r>
      <w:r>
        <w:tab/>
      </w:r>
      <w:r>
        <w:tab/>
      </w:r>
      <w:r>
        <w:tab/>
        <w:t>Student Not Disciplined</w:t>
      </w:r>
    </w:p>
    <w:p w:rsidR="004A2223" w:rsidRDefault="004A2223" w:rsidP="004A2223"/>
    <w:p w:rsidR="004A2223" w:rsidRDefault="007349F3" w:rsidP="007349F3">
      <w:pPr>
        <w:pStyle w:val="ListParagraph"/>
        <w:numPr>
          <w:ilvl w:val="0"/>
          <w:numId w:val="1"/>
        </w:numPr>
      </w:pPr>
      <w:r>
        <w:t xml:space="preserve">There is a </w:t>
      </w:r>
      <w:r w:rsidR="00FD7906">
        <w:t xml:space="preserve">noticeable difference of proportions for both response and explanatory when blocking for variable </w:t>
      </w:r>
      <w:proofErr w:type="spellStart"/>
      <w:r w:rsidR="00FD7906">
        <w:t>YN_Discipline</w:t>
      </w:r>
      <w:proofErr w:type="spellEnd"/>
      <w:r w:rsidR="00FD7906">
        <w:t xml:space="preserve">.  For students who have been disciplined, overall proportions drop when compared to the original model (no blocking).  Proportions of students with economic disadvantage 77.35% pass and those with advantage, 84.68% - that is a drop of 13.47% and 11.92% respectively when compared to the original model.  </w:t>
      </w:r>
    </w:p>
    <w:p w:rsidR="00FD7906" w:rsidRDefault="00FD7906" w:rsidP="00FD7906">
      <w:pPr>
        <w:pStyle w:val="ListParagraph"/>
        <w:numPr>
          <w:ilvl w:val="0"/>
          <w:numId w:val="1"/>
        </w:numPr>
      </w:pPr>
      <w:r>
        <w:t xml:space="preserve">Furthermore, for the students who have never been disciplined, their overall proportions increased when compared to the original model (no blocking).  </w:t>
      </w:r>
      <w:r>
        <w:t xml:space="preserve">Proportions of students with economic disadvantage </w:t>
      </w:r>
      <w:r>
        <w:t>94.2</w:t>
      </w:r>
      <w:r>
        <w:t xml:space="preserve">% pass and those with advantage, </w:t>
      </w:r>
      <w:r>
        <w:t>97.64</w:t>
      </w:r>
      <w:r>
        <w:t>%</w:t>
      </w:r>
      <w:r>
        <w:t xml:space="preserve"> -- t</w:t>
      </w:r>
      <w:r>
        <w:t>hat is a</w:t>
      </w:r>
      <w:r>
        <w:t>n increase</w:t>
      </w:r>
      <w:r>
        <w:t xml:space="preserve"> of </w:t>
      </w:r>
      <w:r>
        <w:t>3.38</w:t>
      </w:r>
      <w:r>
        <w:t>% and 1</w:t>
      </w:r>
      <w:r>
        <w:t xml:space="preserve">.24% </w:t>
      </w:r>
      <w:r>
        <w:t xml:space="preserve">respectively when compared to the original model.  </w:t>
      </w:r>
    </w:p>
    <w:p w:rsidR="00FD7906" w:rsidRDefault="005B0DA4" w:rsidP="007349F3">
      <w:pPr>
        <w:pStyle w:val="ListParagraph"/>
        <w:numPr>
          <w:ilvl w:val="0"/>
          <w:numId w:val="1"/>
        </w:numPr>
      </w:pPr>
      <w:r>
        <w:t>Practical conclusion:  When blocking for whether a student has been disciplined or not, it noticeably impacts a student’s ability to pass Math.  Since the sample size is 5048, we’ll continue examining the ODDs ratio using Mantel-</w:t>
      </w:r>
      <w:proofErr w:type="spellStart"/>
      <w:r>
        <w:t>Haenszel</w:t>
      </w:r>
      <w:proofErr w:type="spellEnd"/>
      <w:r>
        <w:t>.</w:t>
      </w:r>
    </w:p>
    <w:p w:rsidR="004A2223" w:rsidRDefault="004A2223" w:rsidP="004A2223"/>
    <w:p w:rsidR="00D3427D" w:rsidRDefault="007349F3" w:rsidP="00EB604A">
      <w:pPr>
        <w:pStyle w:val="ListParagraph"/>
        <w:numPr>
          <w:ilvl w:val="0"/>
          <w:numId w:val="1"/>
        </w:numPr>
        <w:ind w:left="567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00084" cy="2645923"/>
            <wp:effectExtent l="0" t="0" r="63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1-08 at 3.12.05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084" cy="2645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779E">
        <w:t>The ODDS of students</w:t>
      </w:r>
      <w:r w:rsidR="00D3427D">
        <w:t xml:space="preserve"> not economically disadvantaged of passing Math is 2.17 (1/0.4604) times the ODDS of students economically disadvantaged after adjusting for disciplined or not.</w:t>
      </w:r>
    </w:p>
    <w:p w:rsidR="00D3427D" w:rsidRDefault="00D3427D" w:rsidP="00D3427D">
      <w:pPr>
        <w:pStyle w:val="ListParagraph"/>
      </w:pPr>
    </w:p>
    <w:p w:rsidR="00D3427D" w:rsidRDefault="00D3427D" w:rsidP="00EB604A">
      <w:pPr>
        <w:pStyle w:val="ListParagraph"/>
        <w:numPr>
          <w:ilvl w:val="0"/>
          <w:numId w:val="1"/>
        </w:numPr>
        <w:ind w:left="5670"/>
      </w:pPr>
      <w:r>
        <w:t xml:space="preserve">Compared to the original model (no blocking), the ODDs difference is 0.70.  </w:t>
      </w:r>
    </w:p>
    <w:p w:rsidR="00D3427D" w:rsidRDefault="00D3427D" w:rsidP="00D3427D">
      <w:pPr>
        <w:pStyle w:val="ListParagraph"/>
      </w:pPr>
    </w:p>
    <w:p w:rsidR="00D3427D" w:rsidRDefault="00D3427D" w:rsidP="00EB604A">
      <w:pPr>
        <w:pStyle w:val="ListParagraph"/>
        <w:numPr>
          <w:ilvl w:val="0"/>
          <w:numId w:val="1"/>
        </w:numPr>
        <w:ind w:left="5670"/>
      </w:pPr>
      <w:r>
        <w:t>Conclusion: Overall, students with economic advantage will have higher ODDS of passing Math – even after adjusting for disciplinary action.</w:t>
      </w:r>
      <w:r w:rsidR="001B2AB3">
        <w:t xml:space="preserve">  Therefore, it would be statistically more impactful for the schools to focus on how to increase the Math pass proportion for students of economic disadvantage – regardless of disciplined or not.</w:t>
      </w:r>
      <w:bookmarkStart w:id="0" w:name="_GoBack"/>
      <w:bookmarkEnd w:id="0"/>
    </w:p>
    <w:p w:rsidR="00D3427D" w:rsidRDefault="00D3427D" w:rsidP="00D3427D"/>
    <w:p w:rsidR="00D3427D" w:rsidRDefault="00D3427D" w:rsidP="00D3427D">
      <w:pPr>
        <w:pStyle w:val="ListParagraph"/>
      </w:pPr>
    </w:p>
    <w:p w:rsidR="00AD075C" w:rsidRDefault="00AD075C" w:rsidP="00D3427D">
      <w:r>
        <w:br w:type="page"/>
      </w:r>
    </w:p>
    <w:p w:rsidR="00AD075C" w:rsidRDefault="00AD075C" w:rsidP="00AD075C">
      <w:pPr>
        <w:pStyle w:val="Heading2"/>
      </w:pPr>
      <w:r>
        <w:lastRenderedPageBreak/>
        <w:t>SAS Code</w:t>
      </w:r>
    </w:p>
    <w:p w:rsidR="00AD075C" w:rsidRPr="00AD075C" w:rsidRDefault="00AD075C" w:rsidP="00AD075C">
      <w:pPr>
        <w:ind w:left="630"/>
        <w:rPr>
          <w:i/>
        </w:rPr>
      </w:pPr>
      <w:r w:rsidRPr="00AD075C">
        <w:rPr>
          <w:i/>
        </w:rPr>
        <w:t xml:space="preserve">proc format;                                                                                                                            </w:t>
      </w:r>
    </w:p>
    <w:p w:rsidR="00AD075C" w:rsidRPr="00AD075C" w:rsidRDefault="00AD075C" w:rsidP="00AD075C">
      <w:pPr>
        <w:ind w:left="630"/>
        <w:rPr>
          <w:i/>
        </w:rPr>
      </w:pPr>
      <w:r w:rsidRPr="00AD075C">
        <w:rPr>
          <w:i/>
        </w:rPr>
        <w:t xml:space="preserve">   value </w:t>
      </w:r>
      <w:proofErr w:type="spellStart"/>
      <w:r w:rsidRPr="00AD075C">
        <w:rPr>
          <w:i/>
        </w:rPr>
        <w:t>ExpFmt</w:t>
      </w:r>
      <w:proofErr w:type="spellEnd"/>
      <w:r w:rsidRPr="00AD075C">
        <w:rPr>
          <w:i/>
        </w:rPr>
        <w:t xml:space="preserve"> 1='Economically Disadvantaged'                                                                                                             </w:t>
      </w:r>
    </w:p>
    <w:p w:rsidR="00AD075C" w:rsidRPr="00AD075C" w:rsidRDefault="00AD075C" w:rsidP="00AD075C">
      <w:pPr>
        <w:ind w:left="630"/>
        <w:rPr>
          <w:i/>
        </w:rPr>
      </w:pPr>
      <w:r w:rsidRPr="00AD075C">
        <w:rPr>
          <w:i/>
        </w:rPr>
        <w:t xml:space="preserve">                0='Not Economically Disadvantaged';                                                                                                         </w:t>
      </w:r>
    </w:p>
    <w:p w:rsidR="00AD075C" w:rsidRPr="00AD075C" w:rsidRDefault="00AD075C" w:rsidP="00AD075C">
      <w:pPr>
        <w:ind w:left="630"/>
        <w:rPr>
          <w:i/>
        </w:rPr>
      </w:pPr>
      <w:r w:rsidRPr="00AD075C">
        <w:rPr>
          <w:i/>
        </w:rPr>
        <w:t xml:space="preserve">   value </w:t>
      </w:r>
      <w:proofErr w:type="spellStart"/>
      <w:r w:rsidRPr="00AD075C">
        <w:rPr>
          <w:i/>
        </w:rPr>
        <w:t>RspFmt</w:t>
      </w:r>
      <w:proofErr w:type="spellEnd"/>
      <w:r w:rsidRPr="00AD075C">
        <w:rPr>
          <w:i/>
        </w:rPr>
        <w:t xml:space="preserve"> 1='Pass'                                                                                                            </w:t>
      </w:r>
    </w:p>
    <w:p w:rsidR="00AD075C" w:rsidRPr="00AD075C" w:rsidRDefault="00AD075C" w:rsidP="00AD075C">
      <w:pPr>
        <w:ind w:left="630"/>
        <w:rPr>
          <w:i/>
        </w:rPr>
      </w:pPr>
      <w:r w:rsidRPr="00AD075C">
        <w:rPr>
          <w:i/>
        </w:rPr>
        <w:t xml:space="preserve">                0='Failed';                                                                                                       </w:t>
      </w:r>
    </w:p>
    <w:p w:rsidR="00AD075C" w:rsidRPr="00AD075C" w:rsidRDefault="00AD075C" w:rsidP="00AD075C">
      <w:pPr>
        <w:ind w:left="630"/>
        <w:rPr>
          <w:i/>
        </w:rPr>
      </w:pPr>
      <w:r w:rsidRPr="00AD075C">
        <w:rPr>
          <w:i/>
        </w:rPr>
        <w:t xml:space="preserve">run;                                                                                                                                    </w:t>
      </w:r>
    </w:p>
    <w:p w:rsidR="00AD075C" w:rsidRPr="00AD075C" w:rsidRDefault="00AD075C" w:rsidP="00AD075C">
      <w:pPr>
        <w:ind w:left="630"/>
        <w:rPr>
          <w:i/>
        </w:rPr>
      </w:pPr>
      <w:r w:rsidRPr="00AD075C">
        <w:rPr>
          <w:i/>
        </w:rPr>
        <w:t xml:space="preserve">data </w:t>
      </w:r>
      <w:proofErr w:type="spellStart"/>
      <w:r w:rsidRPr="00AD075C">
        <w:rPr>
          <w:i/>
        </w:rPr>
        <w:t>education_disciplined</w:t>
      </w:r>
      <w:proofErr w:type="spellEnd"/>
      <w:r w:rsidRPr="00AD075C">
        <w:rPr>
          <w:i/>
        </w:rPr>
        <w:t xml:space="preserve">;                                                                                                                        </w:t>
      </w:r>
    </w:p>
    <w:p w:rsidR="00AD075C" w:rsidRPr="00AD075C" w:rsidRDefault="00AD075C" w:rsidP="00AD075C">
      <w:pPr>
        <w:ind w:left="630"/>
        <w:rPr>
          <w:i/>
        </w:rPr>
      </w:pPr>
      <w:r w:rsidRPr="00AD075C">
        <w:rPr>
          <w:i/>
        </w:rPr>
        <w:t xml:space="preserve">   input Exposure Response Count Disciplined $;                                                                                                       </w:t>
      </w:r>
    </w:p>
    <w:p w:rsidR="00AD075C" w:rsidRPr="00AD075C" w:rsidRDefault="00AD075C" w:rsidP="00AD075C">
      <w:pPr>
        <w:ind w:left="630"/>
        <w:rPr>
          <w:i/>
        </w:rPr>
      </w:pPr>
      <w:r w:rsidRPr="00AD075C">
        <w:rPr>
          <w:i/>
        </w:rPr>
        <w:t xml:space="preserve">   label Response='Student Pass Math?';                                                                                                      </w:t>
      </w:r>
    </w:p>
    <w:p w:rsidR="00AD075C" w:rsidRPr="00AD075C" w:rsidRDefault="00AD075C" w:rsidP="00AD075C">
      <w:pPr>
        <w:ind w:left="630"/>
        <w:rPr>
          <w:i/>
        </w:rPr>
      </w:pPr>
      <w:r w:rsidRPr="00AD075C">
        <w:rPr>
          <w:i/>
        </w:rPr>
        <w:t xml:space="preserve">   </w:t>
      </w:r>
      <w:proofErr w:type="spellStart"/>
      <w:r w:rsidRPr="00AD075C">
        <w:rPr>
          <w:i/>
        </w:rPr>
        <w:t>datalines</w:t>
      </w:r>
      <w:proofErr w:type="spellEnd"/>
      <w:r w:rsidRPr="00AD075C">
        <w:rPr>
          <w:i/>
        </w:rPr>
        <w:t xml:space="preserve">;                                                                                                                           </w:t>
      </w:r>
    </w:p>
    <w:p w:rsidR="00AD075C" w:rsidRPr="00AD075C" w:rsidRDefault="00AD075C" w:rsidP="00AD075C">
      <w:pPr>
        <w:ind w:left="630"/>
        <w:rPr>
          <w:i/>
        </w:rPr>
      </w:pPr>
      <w:r w:rsidRPr="00AD075C">
        <w:rPr>
          <w:i/>
        </w:rPr>
        <w:t xml:space="preserve">0 0  55 Disciplined                                                                                                                             </w:t>
      </w:r>
    </w:p>
    <w:p w:rsidR="00AD075C" w:rsidRPr="00AD075C" w:rsidRDefault="00AD075C" w:rsidP="00AD075C">
      <w:pPr>
        <w:ind w:left="630"/>
        <w:rPr>
          <w:i/>
        </w:rPr>
      </w:pPr>
      <w:r w:rsidRPr="00AD075C">
        <w:rPr>
          <w:i/>
        </w:rPr>
        <w:t xml:space="preserve">0 1  304 Disciplined                                                                                                                                 </w:t>
      </w:r>
    </w:p>
    <w:p w:rsidR="00AD075C" w:rsidRPr="00AD075C" w:rsidRDefault="00AD075C" w:rsidP="00AD075C">
      <w:pPr>
        <w:ind w:left="630"/>
        <w:rPr>
          <w:i/>
        </w:rPr>
      </w:pPr>
      <w:r w:rsidRPr="00AD075C">
        <w:rPr>
          <w:i/>
        </w:rPr>
        <w:t xml:space="preserve">1 0  53 Disciplined                                                                                                                             </w:t>
      </w:r>
    </w:p>
    <w:p w:rsidR="00AD075C" w:rsidRPr="00AD075C" w:rsidRDefault="00AD075C" w:rsidP="00AD075C">
      <w:pPr>
        <w:ind w:left="630"/>
        <w:rPr>
          <w:i/>
        </w:rPr>
      </w:pPr>
      <w:r w:rsidRPr="00AD075C">
        <w:rPr>
          <w:i/>
        </w:rPr>
        <w:t xml:space="preserve">1 1  181 Disciplined </w:t>
      </w:r>
    </w:p>
    <w:p w:rsidR="00AD075C" w:rsidRPr="00AD075C" w:rsidRDefault="00AD075C" w:rsidP="00AD075C">
      <w:pPr>
        <w:ind w:left="630"/>
        <w:rPr>
          <w:i/>
        </w:rPr>
      </w:pPr>
      <w:r w:rsidRPr="00AD075C">
        <w:rPr>
          <w:i/>
        </w:rPr>
        <w:t xml:space="preserve">0 0  76 </w:t>
      </w:r>
      <w:proofErr w:type="spellStart"/>
      <w:r w:rsidRPr="00AD075C">
        <w:rPr>
          <w:i/>
        </w:rPr>
        <w:t>Not_Disciplined</w:t>
      </w:r>
      <w:proofErr w:type="spellEnd"/>
      <w:r w:rsidRPr="00AD075C">
        <w:rPr>
          <w:i/>
        </w:rPr>
        <w:t xml:space="preserve">                                                                                                                             </w:t>
      </w:r>
    </w:p>
    <w:p w:rsidR="00AD075C" w:rsidRPr="00AD075C" w:rsidRDefault="00AD075C" w:rsidP="00AD075C">
      <w:pPr>
        <w:ind w:left="630"/>
        <w:rPr>
          <w:i/>
        </w:rPr>
      </w:pPr>
      <w:r w:rsidRPr="00AD075C">
        <w:rPr>
          <w:i/>
        </w:rPr>
        <w:t xml:space="preserve">0 1  3447 </w:t>
      </w:r>
      <w:proofErr w:type="spellStart"/>
      <w:r w:rsidRPr="00AD075C">
        <w:rPr>
          <w:i/>
        </w:rPr>
        <w:t>Not_Disciplined</w:t>
      </w:r>
      <w:proofErr w:type="spellEnd"/>
      <w:r w:rsidRPr="00AD075C">
        <w:rPr>
          <w:i/>
        </w:rPr>
        <w:t xml:space="preserve">                                                                                                                                 </w:t>
      </w:r>
    </w:p>
    <w:p w:rsidR="00AD075C" w:rsidRPr="00AD075C" w:rsidRDefault="00AD075C" w:rsidP="00AD075C">
      <w:pPr>
        <w:ind w:left="630"/>
        <w:rPr>
          <w:i/>
        </w:rPr>
      </w:pPr>
      <w:r w:rsidRPr="00AD075C">
        <w:rPr>
          <w:i/>
        </w:rPr>
        <w:t xml:space="preserve">1 0  54 </w:t>
      </w:r>
      <w:proofErr w:type="spellStart"/>
      <w:r w:rsidRPr="00AD075C">
        <w:rPr>
          <w:i/>
        </w:rPr>
        <w:t>Not_Disciplined</w:t>
      </w:r>
      <w:proofErr w:type="spellEnd"/>
      <w:r w:rsidRPr="00AD075C">
        <w:rPr>
          <w:i/>
        </w:rPr>
        <w:t xml:space="preserve">                                                                                                                             </w:t>
      </w:r>
    </w:p>
    <w:p w:rsidR="00AD075C" w:rsidRPr="00AD075C" w:rsidRDefault="00AD075C" w:rsidP="00AD075C">
      <w:pPr>
        <w:ind w:left="630"/>
        <w:rPr>
          <w:i/>
        </w:rPr>
      </w:pPr>
      <w:r w:rsidRPr="00AD075C">
        <w:rPr>
          <w:i/>
        </w:rPr>
        <w:t xml:space="preserve">1 1  877 </w:t>
      </w:r>
      <w:proofErr w:type="spellStart"/>
      <w:r w:rsidRPr="00AD075C">
        <w:rPr>
          <w:i/>
        </w:rPr>
        <w:t>Not_Disciplined</w:t>
      </w:r>
      <w:proofErr w:type="spellEnd"/>
      <w:r w:rsidRPr="00AD075C">
        <w:rPr>
          <w:i/>
        </w:rPr>
        <w:t xml:space="preserve">                                                                                                                                 </w:t>
      </w:r>
    </w:p>
    <w:p w:rsidR="00AD075C" w:rsidRPr="00AD075C" w:rsidRDefault="00AD075C" w:rsidP="00AD075C">
      <w:pPr>
        <w:ind w:left="630"/>
        <w:rPr>
          <w:i/>
        </w:rPr>
      </w:pPr>
      <w:r w:rsidRPr="00AD075C">
        <w:rPr>
          <w:i/>
        </w:rPr>
        <w:t xml:space="preserve">;                                                                                                                                       </w:t>
      </w:r>
    </w:p>
    <w:p w:rsidR="00AD075C" w:rsidRPr="00AD075C" w:rsidRDefault="00AD075C" w:rsidP="00AD075C">
      <w:pPr>
        <w:ind w:left="630"/>
        <w:rPr>
          <w:i/>
        </w:rPr>
      </w:pPr>
      <w:r w:rsidRPr="00AD075C">
        <w:rPr>
          <w:i/>
        </w:rPr>
        <w:t xml:space="preserve">                                                                                                                                        </w:t>
      </w:r>
    </w:p>
    <w:p w:rsidR="00AD075C" w:rsidRPr="00AD075C" w:rsidRDefault="00AD075C" w:rsidP="00AD075C">
      <w:pPr>
        <w:ind w:left="630"/>
        <w:rPr>
          <w:i/>
        </w:rPr>
      </w:pPr>
      <w:r w:rsidRPr="00AD075C">
        <w:rPr>
          <w:i/>
        </w:rPr>
        <w:t>proc sort data=</w:t>
      </w:r>
      <w:proofErr w:type="spellStart"/>
      <w:r w:rsidRPr="00AD075C">
        <w:rPr>
          <w:i/>
        </w:rPr>
        <w:t>education_disciplined</w:t>
      </w:r>
      <w:proofErr w:type="spellEnd"/>
      <w:r w:rsidRPr="00AD075C">
        <w:rPr>
          <w:i/>
        </w:rPr>
        <w:t xml:space="preserve">;                                                                                                              </w:t>
      </w:r>
    </w:p>
    <w:p w:rsidR="00AD075C" w:rsidRPr="00AD075C" w:rsidRDefault="00AD075C" w:rsidP="00AD075C">
      <w:pPr>
        <w:ind w:left="630"/>
        <w:rPr>
          <w:i/>
        </w:rPr>
      </w:pPr>
      <w:r w:rsidRPr="00AD075C">
        <w:rPr>
          <w:i/>
        </w:rPr>
        <w:t xml:space="preserve">   by descending Exposure descending Response;                                                                                          </w:t>
      </w:r>
    </w:p>
    <w:p w:rsidR="00AD075C" w:rsidRPr="00AD075C" w:rsidRDefault="00AD075C" w:rsidP="00AD075C">
      <w:pPr>
        <w:ind w:left="630"/>
        <w:rPr>
          <w:i/>
        </w:rPr>
      </w:pPr>
      <w:r w:rsidRPr="00AD075C">
        <w:rPr>
          <w:i/>
        </w:rPr>
        <w:t xml:space="preserve">run;                                                                                                                                    </w:t>
      </w:r>
    </w:p>
    <w:p w:rsidR="00AD075C" w:rsidRPr="00AD075C" w:rsidRDefault="00AD075C" w:rsidP="00AD075C">
      <w:pPr>
        <w:ind w:left="630"/>
        <w:rPr>
          <w:i/>
        </w:rPr>
      </w:pPr>
      <w:r w:rsidRPr="00AD075C">
        <w:rPr>
          <w:i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D075C" w:rsidRPr="00AD075C" w:rsidRDefault="00AD075C" w:rsidP="00AD075C">
      <w:pPr>
        <w:ind w:left="630"/>
        <w:rPr>
          <w:i/>
        </w:rPr>
      </w:pPr>
      <w:r w:rsidRPr="00AD075C">
        <w:rPr>
          <w:i/>
        </w:rPr>
        <w:t xml:space="preserve">proc </w:t>
      </w:r>
      <w:proofErr w:type="spellStart"/>
      <w:r w:rsidRPr="00AD075C">
        <w:rPr>
          <w:i/>
        </w:rPr>
        <w:t>freq</w:t>
      </w:r>
      <w:proofErr w:type="spellEnd"/>
      <w:r w:rsidRPr="00AD075C">
        <w:rPr>
          <w:i/>
        </w:rPr>
        <w:t xml:space="preserve"> data=</w:t>
      </w:r>
      <w:proofErr w:type="spellStart"/>
      <w:r w:rsidRPr="00AD075C">
        <w:rPr>
          <w:i/>
        </w:rPr>
        <w:t>education_disciplined</w:t>
      </w:r>
      <w:proofErr w:type="spellEnd"/>
      <w:r w:rsidRPr="00AD075C">
        <w:rPr>
          <w:i/>
        </w:rPr>
        <w:t xml:space="preserve"> order=data;                                                                                                      </w:t>
      </w:r>
    </w:p>
    <w:p w:rsidR="00AD075C" w:rsidRPr="00AD075C" w:rsidRDefault="00AD075C" w:rsidP="00AD075C">
      <w:pPr>
        <w:ind w:left="630"/>
        <w:rPr>
          <w:i/>
        </w:rPr>
      </w:pPr>
      <w:r w:rsidRPr="00AD075C">
        <w:rPr>
          <w:i/>
        </w:rPr>
        <w:t xml:space="preserve">   format Exposure </w:t>
      </w:r>
      <w:proofErr w:type="spellStart"/>
      <w:r w:rsidRPr="00AD075C">
        <w:rPr>
          <w:i/>
        </w:rPr>
        <w:t>ExpFmt</w:t>
      </w:r>
      <w:proofErr w:type="spellEnd"/>
      <w:r w:rsidRPr="00AD075C">
        <w:rPr>
          <w:i/>
        </w:rPr>
        <w:t xml:space="preserve">. Response </w:t>
      </w:r>
      <w:proofErr w:type="spellStart"/>
      <w:r w:rsidRPr="00AD075C">
        <w:rPr>
          <w:i/>
        </w:rPr>
        <w:t>RspFmt</w:t>
      </w:r>
      <w:proofErr w:type="spellEnd"/>
      <w:r w:rsidRPr="00AD075C">
        <w:rPr>
          <w:i/>
        </w:rPr>
        <w:t xml:space="preserve">.;                                                                                            </w:t>
      </w:r>
    </w:p>
    <w:p w:rsidR="00AD075C" w:rsidRPr="00AD075C" w:rsidRDefault="00AD075C" w:rsidP="00AD075C">
      <w:pPr>
        <w:ind w:left="630"/>
        <w:rPr>
          <w:i/>
        </w:rPr>
      </w:pPr>
      <w:r w:rsidRPr="00AD075C">
        <w:rPr>
          <w:i/>
        </w:rPr>
        <w:t xml:space="preserve">   tables Disciplined*Exposure*Response / CMH </w:t>
      </w:r>
      <w:proofErr w:type="spellStart"/>
      <w:r w:rsidRPr="00AD075C">
        <w:rPr>
          <w:i/>
        </w:rPr>
        <w:t>chisq</w:t>
      </w:r>
      <w:proofErr w:type="spellEnd"/>
      <w:r w:rsidRPr="00AD075C">
        <w:rPr>
          <w:i/>
        </w:rPr>
        <w:t xml:space="preserve">  </w:t>
      </w:r>
      <w:proofErr w:type="spellStart"/>
      <w:r w:rsidRPr="00AD075C">
        <w:rPr>
          <w:i/>
        </w:rPr>
        <w:t>riskdiff</w:t>
      </w:r>
      <w:proofErr w:type="spellEnd"/>
      <w:r w:rsidRPr="00AD075C">
        <w:rPr>
          <w:i/>
        </w:rPr>
        <w:t xml:space="preserve">(equal </w:t>
      </w:r>
      <w:proofErr w:type="spellStart"/>
      <w:r w:rsidRPr="00AD075C">
        <w:rPr>
          <w:i/>
        </w:rPr>
        <w:t>var</w:t>
      </w:r>
      <w:proofErr w:type="spellEnd"/>
      <w:r w:rsidRPr="00AD075C">
        <w:rPr>
          <w:i/>
        </w:rPr>
        <w:t xml:space="preserve">=null) </w:t>
      </w:r>
      <w:proofErr w:type="spellStart"/>
      <w:r w:rsidRPr="00AD075C">
        <w:rPr>
          <w:i/>
        </w:rPr>
        <w:t>relrisk</w:t>
      </w:r>
      <w:proofErr w:type="spellEnd"/>
      <w:r w:rsidRPr="00AD075C">
        <w:rPr>
          <w:i/>
        </w:rPr>
        <w:t xml:space="preserve">;                                                      </w:t>
      </w:r>
    </w:p>
    <w:p w:rsidR="00AD075C" w:rsidRPr="00AD075C" w:rsidRDefault="00AD075C" w:rsidP="00AD075C">
      <w:pPr>
        <w:ind w:left="630"/>
        <w:rPr>
          <w:i/>
        </w:rPr>
      </w:pPr>
      <w:r w:rsidRPr="00AD075C">
        <w:rPr>
          <w:i/>
        </w:rPr>
        <w:t xml:space="preserve">   exact </w:t>
      </w:r>
      <w:proofErr w:type="spellStart"/>
      <w:r w:rsidRPr="00AD075C">
        <w:rPr>
          <w:i/>
        </w:rPr>
        <w:t>pchi</w:t>
      </w:r>
      <w:proofErr w:type="spellEnd"/>
      <w:r w:rsidRPr="00AD075C">
        <w:rPr>
          <w:i/>
        </w:rPr>
        <w:t xml:space="preserve"> or fisher;                                                                                                                </w:t>
      </w:r>
    </w:p>
    <w:p w:rsidR="00AD075C" w:rsidRPr="00AD075C" w:rsidRDefault="00AD075C" w:rsidP="00AD075C">
      <w:pPr>
        <w:ind w:left="630"/>
        <w:rPr>
          <w:i/>
        </w:rPr>
      </w:pPr>
      <w:r w:rsidRPr="00AD075C">
        <w:rPr>
          <w:i/>
        </w:rPr>
        <w:t xml:space="preserve">   weight Count;                                                                                                                        </w:t>
      </w:r>
    </w:p>
    <w:p w:rsidR="00AD075C" w:rsidRPr="00AD075C" w:rsidRDefault="00AD075C" w:rsidP="00AD075C">
      <w:pPr>
        <w:ind w:left="630"/>
        <w:rPr>
          <w:i/>
        </w:rPr>
      </w:pPr>
      <w:r w:rsidRPr="00AD075C">
        <w:rPr>
          <w:i/>
        </w:rPr>
        <w:t xml:space="preserve">   title ' Retrospective Study on Student Math blocking Disciplined ';                                                                                                         </w:t>
      </w:r>
    </w:p>
    <w:p w:rsidR="00AD075C" w:rsidRPr="00AD075C" w:rsidRDefault="00AD075C" w:rsidP="00AD075C">
      <w:pPr>
        <w:ind w:left="630"/>
        <w:rPr>
          <w:i/>
        </w:rPr>
      </w:pPr>
      <w:r w:rsidRPr="00AD075C">
        <w:rPr>
          <w:i/>
        </w:rPr>
        <w:t xml:space="preserve">run;  </w:t>
      </w:r>
    </w:p>
    <w:sectPr w:rsidR="00AD075C" w:rsidRPr="00AD075C" w:rsidSect="004A22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F21BC"/>
    <w:multiLevelType w:val="hybridMultilevel"/>
    <w:tmpl w:val="D5688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23"/>
    <w:rsid w:val="001B2AB3"/>
    <w:rsid w:val="001E742D"/>
    <w:rsid w:val="003B779E"/>
    <w:rsid w:val="004A2223"/>
    <w:rsid w:val="005B0DA4"/>
    <w:rsid w:val="007349F3"/>
    <w:rsid w:val="00AD075C"/>
    <w:rsid w:val="00D2010B"/>
    <w:rsid w:val="00D3427D"/>
    <w:rsid w:val="00D83307"/>
    <w:rsid w:val="00EB604A"/>
    <w:rsid w:val="00FD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9D855"/>
  <w15:chartTrackingRefBased/>
  <w15:docId w15:val="{47703801-C766-EC45-A24C-77E07035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2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22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34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689</Words>
  <Characters>5410</Characters>
  <Application>Microsoft Office Word</Application>
  <DocSecurity>0</DocSecurity>
  <Lines>318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2018-11-08T22:40:00Z</dcterms:created>
  <dcterms:modified xsi:type="dcterms:W3CDTF">2018-11-08T23:31:00Z</dcterms:modified>
</cp:coreProperties>
</file>