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570208" w:rsidRDefault="00000000">
      <w:r>
        <w:t>Member 1 (Phase 1, Phase 6): Alex Thomas</w:t>
      </w:r>
    </w:p>
    <w:p w14:paraId="00000002" w14:textId="77777777" w:rsidR="00570208" w:rsidRDefault="00000000">
      <w:r>
        <w:t xml:space="preserve">Member 2 (Phase 2, Phase 4): </w:t>
      </w:r>
      <w:proofErr w:type="spellStart"/>
      <w:r>
        <w:t>T’Avion</w:t>
      </w:r>
      <w:proofErr w:type="spellEnd"/>
      <w:r>
        <w:t xml:space="preserve"> Rodgers</w:t>
      </w:r>
    </w:p>
    <w:p w14:paraId="00000003" w14:textId="4D4BAE1A" w:rsidR="00570208" w:rsidRDefault="00000000">
      <w:r>
        <w:t>Member 3 (Phase 3): Mike Wahoski</w:t>
      </w:r>
    </w:p>
    <w:p w14:paraId="00000004" w14:textId="64C6454A" w:rsidR="00570208" w:rsidRDefault="00000000">
      <w:r>
        <w:t>Member 4 (Phase 5</w:t>
      </w:r>
      <w:r w:rsidR="00F15248">
        <w:t xml:space="preserve">): </w:t>
      </w:r>
      <w:r>
        <w:t>Alexandra Staros</w:t>
      </w:r>
    </w:p>
    <w:sectPr w:rsidR="00570208">
      <w:pgSz w:w="12240" w:h="15840"/>
      <w:pgMar w:top="108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208"/>
    <w:rsid w:val="004A7608"/>
    <w:rsid w:val="00570208"/>
    <w:rsid w:val="00F1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CCA9"/>
  <w15:docId w15:val="{D0CAA58C-832E-421C-98D2-45D84D27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Staros</cp:lastModifiedBy>
  <cp:revision>2</cp:revision>
  <dcterms:created xsi:type="dcterms:W3CDTF">2024-11-30T19:29:00Z</dcterms:created>
  <dcterms:modified xsi:type="dcterms:W3CDTF">2024-11-30T19:30:00Z</dcterms:modified>
</cp:coreProperties>
</file>