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26" w:rsidRDefault="00EA2026"/>
    <w:p w:rsidR="004F4D3E" w:rsidRDefault="00EA2026">
      <w:r>
        <w:t>Esquema</w:t>
      </w:r>
      <w:r>
        <w:object w:dxaOrig="10754" w:dyaOrig="3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05pt;height:119.2pt" o:ole="">
            <v:imagedata r:id="rId4" o:title=""/>
          </v:shape>
          <o:OLEObject Type="Embed" ProgID="Visio.Drawing.11" ShapeID="_x0000_i1025" DrawAspect="Content" ObjectID="_1570462850" r:id="rId5"/>
        </w:object>
      </w:r>
    </w:p>
    <w:p w:rsidR="00EA2026" w:rsidRDefault="00EA2026">
      <w:r>
        <w:t>Consultamos desde el cliente la dirección ip de proyecto.online al servidor dns mediante un ping.</w:t>
      </w:r>
    </w:p>
    <w:p w:rsidR="00EA2026" w:rsidRDefault="00EA2026">
      <w:r>
        <w:t>Nos quedamos escaneando en el wireshark, y vemos los siguientes paquetes</w:t>
      </w:r>
    </w:p>
    <w:p w:rsidR="00EA2026" w:rsidRDefault="00EA2026">
      <w:r>
        <w:rPr>
          <w:noProof/>
          <w:lang w:eastAsia="es-ES"/>
        </w:rPr>
        <w:drawing>
          <wp:inline distT="0" distB="0" distL="0" distR="0" wp14:anchorId="34D94D8E" wp14:editId="77C1E730">
            <wp:extent cx="5400040" cy="784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26" w:rsidRDefault="00EA2026">
      <w:r>
        <w:t>482 - El cliente (107) pregunta al servidor (207) por la dirección ip de proyecto.online.</w:t>
      </w:r>
    </w:p>
    <w:p w:rsidR="00EA2026" w:rsidRDefault="00EA2026">
      <w:r>
        <w:t>483 – el servidor, como no conoce la dirección ip, pregunta a otro servidor (192.58.128.30)</w:t>
      </w:r>
    </w:p>
    <w:p w:rsidR="00EA2026" w:rsidRDefault="00EA2026">
      <w:r>
        <w:t>490 – este servidor le responde a nuestro servidor (207) con lo siguiente:</w:t>
      </w:r>
    </w:p>
    <w:p w:rsidR="00EA2026" w:rsidRDefault="008C0FDA">
      <w:r>
        <w:rPr>
          <w:noProof/>
          <w:lang w:eastAsia="es-ES"/>
        </w:rPr>
        <w:drawing>
          <wp:inline distT="0" distB="0" distL="0" distR="0" wp14:anchorId="59F7DCF4" wp14:editId="66C2FDC0">
            <wp:extent cx="5400040" cy="2846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DA" w:rsidRDefault="008C0FDA">
      <w:r>
        <w:t>Si nos fijamos, son los servidores raid</w:t>
      </w:r>
    </w:p>
    <w:p w:rsidR="008C0FDA" w:rsidRDefault="002A6525">
      <w:r>
        <w:t>491 – vemos como el servidor, vuelve a preguntar a uno de los servidores que nos dio en el paso anterior,</w:t>
      </w:r>
    </w:p>
    <w:p w:rsidR="002A6525" w:rsidRDefault="002A6525">
      <w:r>
        <w:t>537 – vemos la respuesta que obtenemos del ultimo servidor al que preguntamos (185.38.99.7)</w:t>
      </w:r>
    </w:p>
    <w:p w:rsidR="002A6525" w:rsidRDefault="002A6525">
      <w:r>
        <w:rPr>
          <w:noProof/>
          <w:lang w:eastAsia="es-ES"/>
        </w:rPr>
        <w:lastRenderedPageBreak/>
        <w:drawing>
          <wp:inline distT="0" distB="0" distL="0" distR="0" wp14:anchorId="21B5F86A" wp14:editId="10015321">
            <wp:extent cx="5400040" cy="171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26" w:rsidRDefault="002A6525">
      <w:r>
        <w:t>Como vemos, nos devuelve los servidores autorizados para este dominio.</w:t>
      </w:r>
    </w:p>
    <w:p w:rsidR="002A6525" w:rsidRDefault="002A6525">
      <w:r>
        <w:t>538 -  el servidor realiza una petición a una de esas dos direcciones (52.58.236.17) autoritativas que nos dio el paso anterior.</w:t>
      </w:r>
    </w:p>
    <w:p w:rsidR="002A6525" w:rsidRDefault="00DE0B0B">
      <w:r>
        <w:t>552 – el servidor (52.58.236.17) nos devuelve la respuesta que queríamos a nuestro servidor (207)</w:t>
      </w:r>
    </w:p>
    <w:p w:rsidR="00DE0B0B" w:rsidRDefault="00DE0B0B">
      <w:r>
        <w:rPr>
          <w:noProof/>
          <w:lang w:eastAsia="es-ES"/>
        </w:rPr>
        <w:drawing>
          <wp:inline distT="0" distB="0" distL="0" distR="0" wp14:anchorId="267AE24D" wp14:editId="19CCFC8D">
            <wp:extent cx="5400040" cy="1529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0B" w:rsidRDefault="00DE0B0B">
      <w:r>
        <w:t>Si miramos las flags del paquete, vemos que es el servidor autoritativo</w:t>
      </w:r>
    </w:p>
    <w:p w:rsidR="00DE0B0B" w:rsidRDefault="00DE0B0B">
      <w:r>
        <w:rPr>
          <w:noProof/>
          <w:lang w:eastAsia="es-ES"/>
        </w:rPr>
        <w:drawing>
          <wp:inline distT="0" distB="0" distL="0" distR="0" wp14:anchorId="782A8B3A" wp14:editId="53CC88B4">
            <wp:extent cx="5400040" cy="165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0B" w:rsidRDefault="00DE0B0B">
      <w:r>
        <w:t>553 – nuestro servidor (207) le responde a nuestro cliente por su consulta</w:t>
      </w:r>
    </w:p>
    <w:p w:rsidR="00DE0B0B" w:rsidRDefault="00DE0B0B">
      <w:r>
        <w:rPr>
          <w:noProof/>
          <w:lang w:eastAsia="es-ES"/>
        </w:rPr>
        <w:drawing>
          <wp:inline distT="0" distB="0" distL="0" distR="0" wp14:anchorId="70ED32D3" wp14:editId="15B5C87B">
            <wp:extent cx="5400040" cy="16516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0B" w:rsidRDefault="00DE0B0B">
      <w:r>
        <w:lastRenderedPageBreak/>
        <w:t>En este caso en cambio, las flags nos muestran que el servidor (207) que responde al cliente (107) no es autoritativo</w:t>
      </w:r>
    </w:p>
    <w:p w:rsidR="00DE0B0B" w:rsidRDefault="00DE0B0B">
      <w:r>
        <w:rPr>
          <w:noProof/>
          <w:lang w:eastAsia="es-ES"/>
        </w:rPr>
        <w:drawing>
          <wp:inline distT="0" distB="0" distL="0" distR="0" wp14:anchorId="360D54ED" wp14:editId="575855E0">
            <wp:extent cx="5400040" cy="16173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B5" w:rsidRDefault="008E6DB5"/>
    <w:p w:rsidR="008E6DB5" w:rsidRDefault="008E6DB5">
      <w:r>
        <w:t>Reenviador</w:t>
      </w:r>
    </w:p>
    <w:p w:rsidR="00F869A7" w:rsidRDefault="00F869A7">
      <w:r>
        <w:t>La configuración se realiza en las propiedades del servidor dns</w:t>
      </w:r>
    </w:p>
    <w:p w:rsidR="00F869A7" w:rsidRDefault="00F869A7">
      <w:r>
        <w:rPr>
          <w:noProof/>
          <w:lang w:eastAsia="es-ES"/>
        </w:rPr>
        <w:drawing>
          <wp:inline distT="0" distB="0" distL="0" distR="0" wp14:anchorId="3953EE3A" wp14:editId="43ABD21A">
            <wp:extent cx="3714750" cy="2867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A7" w:rsidRDefault="00F869A7">
      <w:r>
        <w:rPr>
          <w:noProof/>
          <w:lang w:eastAsia="es-ES"/>
        </w:rPr>
        <w:lastRenderedPageBreak/>
        <w:drawing>
          <wp:inline distT="0" distB="0" distL="0" distR="0" wp14:anchorId="611DFE22" wp14:editId="60A1CEED">
            <wp:extent cx="4152900" cy="5095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>
      <w:r>
        <w:rPr>
          <w:noProof/>
          <w:lang w:eastAsia="es-ES"/>
        </w:rPr>
        <w:drawing>
          <wp:inline distT="0" distB="0" distL="0" distR="0" wp14:anchorId="09F500B7" wp14:editId="04A6A385">
            <wp:extent cx="5095875" cy="4162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/>
    <w:p w:rsidR="00FE4E4A" w:rsidRDefault="00FE4E4A">
      <w:bookmarkStart w:id="0" w:name="_GoBack"/>
      <w:bookmarkEnd w:id="0"/>
    </w:p>
    <w:p w:rsidR="00F869A7" w:rsidRDefault="00F869A7">
      <w:r>
        <w:t>Pincharemos en la pestaña de reenviadores</w:t>
      </w:r>
      <w:r w:rsidR="008B3054">
        <w:t xml:space="preserve"> y desde editar, añadiremos las ips de los servidores a los que permitiremos resolver a través de este servidor</w:t>
      </w:r>
    </w:p>
    <w:p w:rsidR="008E6DB5" w:rsidRDefault="008E6DB5">
      <w:r>
        <w:t>Captura en mi servidor (207)</w:t>
      </w:r>
    </w:p>
    <w:p w:rsidR="008E6DB5" w:rsidRDefault="008E6DB5">
      <w:r>
        <w:rPr>
          <w:noProof/>
          <w:lang w:eastAsia="es-ES"/>
        </w:rPr>
        <w:lastRenderedPageBreak/>
        <w:drawing>
          <wp:inline distT="0" distB="0" distL="0" distR="0" wp14:anchorId="6EFEA85E" wp14:editId="1A951C00">
            <wp:extent cx="5400040" cy="25895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B5" w:rsidRDefault="008E6DB5">
      <w:r>
        <w:t>Como se ve en el paquete 11 el cliente hace una petición dns por google y en el 66 el servidor (206) nos devuelve la respuesta</w:t>
      </w:r>
    </w:p>
    <w:p w:rsidR="008E6DB5" w:rsidRDefault="008E6DB5">
      <w:r>
        <w:t>Captura en el servidor de Kalsoom (206 )</w:t>
      </w:r>
    </w:p>
    <w:p w:rsidR="008E6DB5" w:rsidRDefault="008E6DB5">
      <w:r>
        <w:rPr>
          <w:noProof/>
          <w:lang w:eastAsia="es-ES"/>
        </w:rPr>
        <w:drawing>
          <wp:inline distT="0" distB="0" distL="0" distR="0" wp14:anchorId="3EB58225" wp14:editId="63995A83">
            <wp:extent cx="5400040" cy="24644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B5" w:rsidRDefault="008E6DB5">
      <w:r>
        <w:t>En esta captura se puede ver como el 206 recibe la petición del 207 y en el pauqete 68 le devuelve la respuesta.</w:t>
      </w:r>
    </w:p>
    <w:sectPr w:rsidR="008E6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26"/>
    <w:rsid w:val="002A6525"/>
    <w:rsid w:val="004F4D3E"/>
    <w:rsid w:val="008B3054"/>
    <w:rsid w:val="008C0FDA"/>
    <w:rsid w:val="008E6DB5"/>
    <w:rsid w:val="00DE0B0B"/>
    <w:rsid w:val="00EA2026"/>
    <w:rsid w:val="00F869A7"/>
    <w:rsid w:val="00F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CE36B-1DE6-45E0-90B5-0615834B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6</cp:revision>
  <dcterms:created xsi:type="dcterms:W3CDTF">2017-10-23T19:23:00Z</dcterms:created>
  <dcterms:modified xsi:type="dcterms:W3CDTF">2017-10-25T16:54:00Z</dcterms:modified>
</cp:coreProperties>
</file>