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37B" w:rsidRDefault="00E53468">
      <w:bookmarkStart w:id="0" w:name="_GoBack"/>
      <w:bookmarkEnd w:id="0"/>
      <w:r>
        <w:t>Esquema</w:t>
      </w:r>
      <w:r w:rsidR="001C4BE8">
        <w:object w:dxaOrig="11882" w:dyaOrig="5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5pt;height:200.4pt" o:ole="">
            <v:imagedata r:id="rId4" o:title=""/>
          </v:shape>
          <o:OLEObject Type="Embed" ProgID="Visio.Drawing.11" ShapeID="_x0000_i1025" DrawAspect="Content" ObjectID="_1570548828" r:id="rId5"/>
        </w:object>
      </w:r>
    </w:p>
    <w:p w:rsidR="00E53468" w:rsidRDefault="00E53468"/>
    <w:p w:rsidR="00E53468" w:rsidRDefault="00E53468">
      <w:r>
        <w:t>El servidor 10.2.6.207 va a ser servidor primario para 3 zonas:</w:t>
      </w:r>
    </w:p>
    <w:p w:rsidR="00E53468" w:rsidRDefault="00E53468">
      <w:r>
        <w:t>Rioja.com</w:t>
      </w:r>
    </w:p>
    <w:p w:rsidR="00E53468" w:rsidRDefault="00E53468">
      <w:r>
        <w:t>Info.pyme.com</w:t>
      </w:r>
    </w:p>
    <w:p w:rsidR="00E53468" w:rsidRDefault="00E53468">
      <w:r>
        <w:t>Formación.pyme.com</w:t>
      </w:r>
    </w:p>
    <w:p w:rsidR="00E53468" w:rsidRDefault="00E53468">
      <w:r>
        <w:t>Con lo cual crearemos 3 zonas principales</w:t>
      </w:r>
    </w:p>
    <w:p w:rsidR="00E53468" w:rsidRDefault="00E53468">
      <w:r>
        <w:rPr>
          <w:noProof/>
          <w:lang w:eastAsia="es-ES"/>
        </w:rPr>
        <w:drawing>
          <wp:inline distT="0" distB="0" distL="0" distR="0" wp14:anchorId="5B8C54E7" wp14:editId="1820CF43">
            <wp:extent cx="3133725" cy="22574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3725" cy="2257425"/>
                    </a:xfrm>
                    <a:prstGeom prst="rect">
                      <a:avLst/>
                    </a:prstGeom>
                  </pic:spPr>
                </pic:pic>
              </a:graphicData>
            </a:graphic>
          </wp:inline>
        </w:drawing>
      </w:r>
    </w:p>
    <w:p w:rsidR="00E53468" w:rsidRDefault="00E53468">
      <w:r>
        <w:t>Para delegar las zonas info.rioja.com y formación.rioja.com al servidor 10.2.6.206, dentro pincharemos con el botón derecho dentro de la zona rioja.com y crearemos una nueva delegación</w:t>
      </w:r>
    </w:p>
    <w:p w:rsidR="00E53468" w:rsidRDefault="00D948B5">
      <w:r>
        <w:rPr>
          <w:noProof/>
          <w:lang w:eastAsia="es-ES"/>
        </w:rPr>
        <w:lastRenderedPageBreak/>
        <w:drawing>
          <wp:inline distT="0" distB="0" distL="0" distR="0" wp14:anchorId="19174DCA" wp14:editId="63425C3D">
            <wp:extent cx="3533775" cy="3771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3775" cy="3771900"/>
                    </a:xfrm>
                    <a:prstGeom prst="rect">
                      <a:avLst/>
                    </a:prstGeom>
                  </pic:spPr>
                </pic:pic>
              </a:graphicData>
            </a:graphic>
          </wp:inline>
        </w:drawing>
      </w:r>
    </w:p>
    <w:p w:rsidR="00D948B5" w:rsidRDefault="00D948B5">
      <w:r>
        <w:t>Seguiremos el asistente y tendremos que escribir la zona que queremos delegar</w:t>
      </w:r>
    </w:p>
    <w:p w:rsidR="00D948B5" w:rsidRDefault="00D948B5">
      <w:r>
        <w:rPr>
          <w:noProof/>
          <w:lang w:eastAsia="es-ES"/>
        </w:rPr>
        <w:drawing>
          <wp:inline distT="0" distB="0" distL="0" distR="0" wp14:anchorId="10992DB1" wp14:editId="229E90D2">
            <wp:extent cx="4772025" cy="36576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025" cy="3657600"/>
                    </a:xfrm>
                    <a:prstGeom prst="rect">
                      <a:avLst/>
                    </a:prstGeom>
                  </pic:spPr>
                </pic:pic>
              </a:graphicData>
            </a:graphic>
          </wp:inline>
        </w:drawing>
      </w:r>
    </w:p>
    <w:p w:rsidR="00D948B5" w:rsidRDefault="00D948B5">
      <w:r>
        <w:t>Rellenaremos los datos referentes a la ip del servidor que se va a encargar de gestionar esa zona</w:t>
      </w:r>
    </w:p>
    <w:p w:rsidR="00D948B5" w:rsidRDefault="00D948B5">
      <w:r>
        <w:rPr>
          <w:noProof/>
          <w:lang w:eastAsia="es-ES"/>
        </w:rPr>
        <w:lastRenderedPageBreak/>
        <w:drawing>
          <wp:inline distT="0" distB="0" distL="0" distR="0" wp14:anchorId="48758747" wp14:editId="4C19F768">
            <wp:extent cx="4772025" cy="36861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025" cy="3686175"/>
                    </a:xfrm>
                    <a:prstGeom prst="rect">
                      <a:avLst/>
                    </a:prstGeom>
                  </pic:spPr>
                </pic:pic>
              </a:graphicData>
            </a:graphic>
          </wp:inline>
        </w:drawing>
      </w:r>
    </w:p>
    <w:p w:rsidR="00356498" w:rsidRDefault="00356498">
      <w:r>
        <w:t xml:space="preserve">Y veremos </w:t>
      </w:r>
      <w:r w:rsidR="00200D9D">
        <w:t>cómo</w:t>
      </w:r>
      <w:r>
        <w:t xml:space="preserve"> se nos han añadido las dos delegaciones, nos salen en gris indicando que no podemos añadir ni modificar registros, como podemos comprobarlo en el menú contextual, en el que no aparecen dichas opciones.</w:t>
      </w:r>
    </w:p>
    <w:p w:rsidR="00356498" w:rsidRDefault="00356498">
      <w:r>
        <w:rPr>
          <w:noProof/>
          <w:lang w:eastAsia="es-ES"/>
        </w:rPr>
        <w:drawing>
          <wp:inline distT="0" distB="0" distL="0" distR="0" wp14:anchorId="2F6BBED8" wp14:editId="51D64EC1">
            <wp:extent cx="5400040" cy="224599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45995"/>
                    </a:xfrm>
                    <a:prstGeom prst="rect">
                      <a:avLst/>
                    </a:prstGeom>
                  </pic:spPr>
                </pic:pic>
              </a:graphicData>
            </a:graphic>
          </wp:inline>
        </w:drawing>
      </w:r>
    </w:p>
    <w:p w:rsidR="00356498" w:rsidRDefault="00356498">
      <w:r>
        <w:t>Como vemos al realizar una consulta desde nuestro cliente 10.2.6.107 que tiene como servidor dns al servidor 10.2.6.207 sobre el fqdn pc106.info.rioja.com vemos que obtenemos una respuesta no autoritativa, ya que de info.rioja.com se encarga el servidor 10.2.6.206</w:t>
      </w:r>
    </w:p>
    <w:p w:rsidR="00356498" w:rsidRDefault="00356498">
      <w:r>
        <w:rPr>
          <w:noProof/>
          <w:lang w:eastAsia="es-ES"/>
        </w:rPr>
        <w:drawing>
          <wp:inline distT="0" distB="0" distL="0" distR="0" wp14:anchorId="52771616" wp14:editId="72E465A7">
            <wp:extent cx="5400040" cy="1333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333500"/>
                    </a:xfrm>
                    <a:prstGeom prst="rect">
                      <a:avLst/>
                    </a:prstGeom>
                  </pic:spPr>
                </pic:pic>
              </a:graphicData>
            </a:graphic>
          </wp:inline>
        </w:drawing>
      </w:r>
    </w:p>
    <w:sectPr w:rsidR="003564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468"/>
    <w:rsid w:val="0009537B"/>
    <w:rsid w:val="001C4BE8"/>
    <w:rsid w:val="00200D9D"/>
    <w:rsid w:val="00356498"/>
    <w:rsid w:val="00D948B5"/>
    <w:rsid w:val="00E534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C000B-70E1-4A9F-8275-6C34E4A76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oleObject1.bin"/><Relationship Id="rId10" Type="http://schemas.openxmlformats.org/officeDocument/2006/relationships/image" Target="media/image6.png"/><Relationship Id="rId4" Type="http://schemas.openxmlformats.org/officeDocument/2006/relationships/image" Target="media/image1.emf"/><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160</Words>
  <Characters>881</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Vespertino</dc:creator>
  <cp:keywords/>
  <dc:description/>
  <cp:lastModifiedBy>Vespertino</cp:lastModifiedBy>
  <cp:revision>6</cp:revision>
  <dcterms:created xsi:type="dcterms:W3CDTF">2017-10-26T16:29:00Z</dcterms:created>
  <dcterms:modified xsi:type="dcterms:W3CDTF">2017-10-26T16:47:00Z</dcterms:modified>
</cp:coreProperties>
</file>