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25E" w:rsidRDefault="0063725E">
      <w:r>
        <w:t>PSTV2p1, no PSS:</w:t>
      </w:r>
    </w:p>
    <w:p w:rsidR="0063725E" w:rsidRDefault="0063725E">
      <w:r w:rsidRPr="0063725E">
        <w:rPr>
          <w:noProof/>
        </w:rPr>
        <w:drawing>
          <wp:inline distT="0" distB="0" distL="0" distR="0">
            <wp:extent cx="5327015" cy="684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684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25E" w:rsidRDefault="0063725E">
      <w:r>
        <w:br w:type="page"/>
      </w:r>
    </w:p>
    <w:p w:rsidR="00A1005B" w:rsidRDefault="0063725E">
      <w:bookmarkStart w:id="0" w:name="_GoBack"/>
      <w:bookmarkEnd w:id="0"/>
      <w:r>
        <w:lastRenderedPageBreak/>
        <w:t>PSTV3p1, no PSS:</w:t>
      </w:r>
    </w:p>
    <w:p w:rsidR="0063725E" w:rsidRDefault="0063725E">
      <w:r w:rsidRPr="0063725E">
        <w:rPr>
          <w:noProof/>
        </w:rPr>
        <w:drawing>
          <wp:inline distT="0" distB="0" distL="0" distR="0">
            <wp:extent cx="5327015" cy="684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684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5E"/>
    <w:rsid w:val="003E6998"/>
    <w:rsid w:val="0063725E"/>
    <w:rsid w:val="00A1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8234"/>
  <w15:chartTrackingRefBased/>
  <w15:docId w15:val="{D3D69465-16B0-4978-A5FB-A5EF077A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Trudnowski, Dan</dc:creator>
  <cp:keywords/>
  <dc:description/>
  <cp:lastModifiedBy>Trudnowski, Dan</cp:lastModifiedBy>
  <cp:revision>2</cp:revision>
  <dcterms:created xsi:type="dcterms:W3CDTF">2020-06-10T15:15:00Z</dcterms:created>
  <dcterms:modified xsi:type="dcterms:W3CDTF">2020-06-10T15:20:00Z</dcterms:modified>
</cp:coreProperties>
</file>