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4BC7" w14:textId="77777777" w:rsidR="0086362C" w:rsidRPr="0086362C" w:rsidRDefault="0086362C" w:rsidP="0086362C">
      <w:pPr>
        <w:numPr>
          <w:ilvl w:val="0"/>
          <w:numId w:val="2"/>
        </w:numPr>
        <w:rPr>
          <w:sz w:val="28"/>
          <w:szCs w:val="28"/>
        </w:rPr>
      </w:pPr>
      <w:r w:rsidRPr="0086362C">
        <w:rPr>
          <w:b/>
          <w:bCs/>
          <w:sz w:val="28"/>
          <w:szCs w:val="28"/>
        </w:rPr>
        <w:t>Music Battle Royale</w:t>
      </w:r>
    </w:p>
    <w:p w14:paraId="17CCEF2E"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Get ready for an electrifying showdown as solo performers and groups of 4-6 members compete for the title of FESTIA_2K19 Music Champion. This battle of the bands will feature a diverse range of musical genres, from rock and pop to hip-hop and indie. Expect breathtaking performances and mind-blowing talent.</w:t>
      </w:r>
    </w:p>
    <w:p w14:paraId="2C00820B" w14:textId="77777777" w:rsidR="0086362C" w:rsidRPr="0086362C" w:rsidRDefault="0086362C" w:rsidP="0086362C">
      <w:pPr>
        <w:numPr>
          <w:ilvl w:val="1"/>
          <w:numId w:val="2"/>
        </w:numPr>
        <w:rPr>
          <w:sz w:val="28"/>
          <w:szCs w:val="28"/>
        </w:rPr>
      </w:pPr>
      <w:r w:rsidRPr="0086362C">
        <w:rPr>
          <w:b/>
          <w:bCs/>
          <w:sz w:val="28"/>
          <w:szCs w:val="28"/>
        </w:rPr>
        <w:t>Prizes:</w:t>
      </w:r>
      <w:r w:rsidRPr="0086362C">
        <w:rPr>
          <w:sz w:val="28"/>
          <w:szCs w:val="28"/>
        </w:rPr>
        <w:t xml:space="preserve"> Cash prizes, recording studio time, and the opportunity to perform on the main stage.</w:t>
      </w:r>
    </w:p>
    <w:p w14:paraId="2A899AAB"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Register online or on-site from 10:00 AM - 2:00 PM on Day 1.</w:t>
      </w:r>
    </w:p>
    <w:p w14:paraId="7BFF4E36" w14:textId="77777777" w:rsidR="0086362C" w:rsidRPr="0086362C" w:rsidRDefault="0086362C" w:rsidP="0086362C">
      <w:pPr>
        <w:numPr>
          <w:ilvl w:val="0"/>
          <w:numId w:val="2"/>
        </w:numPr>
        <w:rPr>
          <w:sz w:val="28"/>
          <w:szCs w:val="28"/>
        </w:rPr>
      </w:pPr>
      <w:r w:rsidRPr="0086362C">
        <w:rPr>
          <w:b/>
          <w:bCs/>
          <w:sz w:val="28"/>
          <w:szCs w:val="28"/>
        </w:rPr>
        <w:t>Artistic Expressions Exhibition</w:t>
      </w:r>
    </w:p>
    <w:p w14:paraId="0C686163"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Immerse yourself in a world of creativity and innovation with our Artistic Expressions Exhibition. Local and international artists will showcase their work, including paintings, sculptures, and digital art. Explore the boundaries of art and witness the power of imagination.</w:t>
      </w:r>
    </w:p>
    <w:p w14:paraId="1B6CB882" w14:textId="77777777" w:rsidR="0086362C" w:rsidRPr="0086362C" w:rsidRDefault="0086362C" w:rsidP="0086362C">
      <w:pPr>
        <w:numPr>
          <w:ilvl w:val="1"/>
          <w:numId w:val="2"/>
        </w:numPr>
        <w:rPr>
          <w:sz w:val="28"/>
          <w:szCs w:val="28"/>
        </w:rPr>
      </w:pPr>
      <w:r w:rsidRPr="0086362C">
        <w:rPr>
          <w:b/>
          <w:bCs/>
          <w:sz w:val="28"/>
          <w:szCs w:val="28"/>
        </w:rPr>
        <w:t>Participation:</w:t>
      </w:r>
      <w:r w:rsidRPr="0086362C">
        <w:rPr>
          <w:sz w:val="28"/>
          <w:szCs w:val="28"/>
        </w:rPr>
        <w:t xml:space="preserve"> Open to all artists. Registration required for exhibition space.</w:t>
      </w:r>
    </w:p>
    <w:p w14:paraId="34EF06C7" w14:textId="77777777" w:rsidR="0086362C" w:rsidRPr="0086362C" w:rsidRDefault="0086362C" w:rsidP="0086362C">
      <w:pPr>
        <w:numPr>
          <w:ilvl w:val="1"/>
          <w:numId w:val="2"/>
        </w:numPr>
        <w:rPr>
          <w:sz w:val="28"/>
          <w:szCs w:val="28"/>
        </w:rPr>
      </w:pPr>
      <w:r w:rsidRPr="0086362C">
        <w:rPr>
          <w:b/>
          <w:bCs/>
          <w:sz w:val="28"/>
          <w:szCs w:val="28"/>
        </w:rPr>
        <w:t>Exhibition Hours:</w:t>
      </w:r>
      <w:r w:rsidRPr="0086362C">
        <w:rPr>
          <w:sz w:val="28"/>
          <w:szCs w:val="28"/>
        </w:rPr>
        <w:t xml:space="preserve"> Throughout the festival, from 10:00 AM to 8:00 PM.</w:t>
      </w:r>
    </w:p>
    <w:p w14:paraId="50E3D8EF" w14:textId="77777777" w:rsidR="0086362C" w:rsidRPr="0086362C" w:rsidRDefault="0086362C" w:rsidP="0086362C">
      <w:pPr>
        <w:numPr>
          <w:ilvl w:val="0"/>
          <w:numId w:val="2"/>
        </w:numPr>
        <w:rPr>
          <w:sz w:val="28"/>
          <w:szCs w:val="28"/>
        </w:rPr>
      </w:pPr>
      <w:r w:rsidRPr="0086362C">
        <w:rPr>
          <w:b/>
          <w:bCs/>
          <w:sz w:val="28"/>
          <w:szCs w:val="28"/>
        </w:rPr>
        <w:t>Cultural Fusion Dance-Off</w:t>
      </w:r>
    </w:p>
    <w:p w14:paraId="50061E18" w14:textId="0D407CCF" w:rsid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Experience the magic of cultural diversity through dance. Dance crews with 5-8 members each will compete in a high-energy showdown, fusing different dance styles and traditions. From contemporary to traditional, this event celebrates the beauty of cultural exchange.</w:t>
      </w:r>
    </w:p>
    <w:p w14:paraId="1EA7BE08" w14:textId="77777777" w:rsidR="00B3005D" w:rsidRPr="0086362C" w:rsidRDefault="00B3005D" w:rsidP="00B3005D">
      <w:pPr>
        <w:rPr>
          <w:sz w:val="28"/>
          <w:szCs w:val="28"/>
        </w:rPr>
      </w:pPr>
    </w:p>
    <w:p w14:paraId="15BD4D52" w14:textId="77777777" w:rsidR="0086362C" w:rsidRPr="0086362C" w:rsidRDefault="0086362C" w:rsidP="0086362C">
      <w:pPr>
        <w:numPr>
          <w:ilvl w:val="1"/>
          <w:numId w:val="2"/>
        </w:numPr>
        <w:rPr>
          <w:sz w:val="28"/>
          <w:szCs w:val="28"/>
        </w:rPr>
      </w:pPr>
      <w:r w:rsidRPr="0086362C">
        <w:rPr>
          <w:b/>
          <w:bCs/>
          <w:sz w:val="28"/>
          <w:szCs w:val="28"/>
        </w:rPr>
        <w:lastRenderedPageBreak/>
        <w:t>Prizes:</w:t>
      </w:r>
      <w:r w:rsidRPr="0086362C">
        <w:rPr>
          <w:sz w:val="28"/>
          <w:szCs w:val="28"/>
        </w:rPr>
        <w:t xml:space="preserve"> Trophies, dance scholarships, and performance opportunities.</w:t>
      </w:r>
    </w:p>
    <w:p w14:paraId="1A4C0B06"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Online registration is mandatory. Deadline: Two weeks before Day 2.</w:t>
      </w:r>
    </w:p>
    <w:p w14:paraId="724F9C8D" w14:textId="77777777" w:rsidR="0086362C" w:rsidRPr="0086362C" w:rsidRDefault="0086362C" w:rsidP="0086362C">
      <w:pPr>
        <w:numPr>
          <w:ilvl w:val="0"/>
          <w:numId w:val="2"/>
        </w:numPr>
        <w:rPr>
          <w:sz w:val="28"/>
          <w:szCs w:val="28"/>
        </w:rPr>
      </w:pPr>
      <w:r w:rsidRPr="0086362C">
        <w:rPr>
          <w:b/>
          <w:bCs/>
          <w:sz w:val="28"/>
          <w:szCs w:val="28"/>
        </w:rPr>
        <w:t>Gastronomy Extravaganza</w:t>
      </w:r>
    </w:p>
    <w:p w14:paraId="7335AFFA"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Calling all foodies and culinary enthusiasts! The Gastronomy Extravaganza is a food lover's dream come true. Renowned chefs and food enthusiasts will whip up delectable dishes from around the world. Sample a variety of flavors, from street food to gourmet creations.</w:t>
      </w:r>
    </w:p>
    <w:p w14:paraId="6DACF33E" w14:textId="77777777" w:rsidR="0086362C" w:rsidRPr="0086362C" w:rsidRDefault="0086362C" w:rsidP="0086362C">
      <w:pPr>
        <w:numPr>
          <w:ilvl w:val="1"/>
          <w:numId w:val="2"/>
        </w:numPr>
        <w:rPr>
          <w:sz w:val="28"/>
          <w:szCs w:val="28"/>
        </w:rPr>
      </w:pPr>
      <w:r w:rsidRPr="0086362C">
        <w:rPr>
          <w:b/>
          <w:bCs/>
          <w:sz w:val="28"/>
          <w:szCs w:val="28"/>
        </w:rPr>
        <w:t>Participation:</w:t>
      </w:r>
      <w:r w:rsidRPr="0086362C">
        <w:rPr>
          <w:sz w:val="28"/>
          <w:szCs w:val="28"/>
        </w:rPr>
        <w:t xml:space="preserve"> Chefs and food vendors can apply for stalls. Food enthusiasts can purchase tasting passes on-site.</w:t>
      </w:r>
    </w:p>
    <w:p w14:paraId="013F060F" w14:textId="37D775B2" w:rsidR="0086362C" w:rsidRPr="0086362C" w:rsidRDefault="0086362C" w:rsidP="0086362C">
      <w:pPr>
        <w:numPr>
          <w:ilvl w:val="1"/>
          <w:numId w:val="2"/>
        </w:numPr>
        <w:rPr>
          <w:sz w:val="28"/>
          <w:szCs w:val="28"/>
        </w:rPr>
      </w:pPr>
      <w:r w:rsidRPr="0086362C">
        <w:rPr>
          <w:b/>
          <w:bCs/>
          <w:sz w:val="28"/>
          <w:szCs w:val="28"/>
        </w:rPr>
        <w:t>Tasting Hours:</w:t>
      </w:r>
      <w:r w:rsidRPr="0086362C">
        <w:rPr>
          <w:sz w:val="28"/>
          <w:szCs w:val="28"/>
        </w:rPr>
        <w:t xml:space="preserve"> Day 3, from 12:00 PM to 5:00 PM.</w:t>
      </w:r>
    </w:p>
    <w:p w14:paraId="24514BD1" w14:textId="77777777" w:rsidR="0086362C" w:rsidRPr="0086362C" w:rsidRDefault="0086362C" w:rsidP="0086362C">
      <w:pPr>
        <w:rPr>
          <w:sz w:val="28"/>
          <w:szCs w:val="28"/>
        </w:rPr>
      </w:pPr>
    </w:p>
    <w:p w14:paraId="57F6FAC5" w14:textId="77777777" w:rsidR="0086362C" w:rsidRPr="0086362C" w:rsidRDefault="0086362C" w:rsidP="0086362C">
      <w:pPr>
        <w:numPr>
          <w:ilvl w:val="0"/>
          <w:numId w:val="2"/>
        </w:numPr>
        <w:rPr>
          <w:sz w:val="28"/>
          <w:szCs w:val="28"/>
        </w:rPr>
      </w:pPr>
      <w:r w:rsidRPr="0086362C">
        <w:rPr>
          <w:b/>
          <w:bCs/>
          <w:sz w:val="28"/>
          <w:szCs w:val="28"/>
        </w:rPr>
        <w:t>Interactive Art Workshops</w:t>
      </w:r>
    </w:p>
    <w:p w14:paraId="38FF29D7"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Sharpen your artistic skills with our interactive art workshops. Led by industry experts, these hands-on sessions cover a wide range of topics, including painting, sculpture, digital art, and more. Limited seats are available, so register early to secure your spot.</w:t>
      </w:r>
    </w:p>
    <w:p w14:paraId="2FF4E184" w14:textId="77777777" w:rsidR="0086362C" w:rsidRPr="0086362C" w:rsidRDefault="0086362C" w:rsidP="0086362C">
      <w:pPr>
        <w:numPr>
          <w:ilvl w:val="1"/>
          <w:numId w:val="2"/>
        </w:numPr>
        <w:rPr>
          <w:sz w:val="28"/>
          <w:szCs w:val="28"/>
        </w:rPr>
      </w:pPr>
      <w:r w:rsidRPr="0086362C">
        <w:rPr>
          <w:b/>
          <w:bCs/>
          <w:sz w:val="28"/>
          <w:szCs w:val="28"/>
        </w:rPr>
        <w:t>Workshop Schedule:</w:t>
      </w:r>
      <w:r w:rsidRPr="0086362C">
        <w:rPr>
          <w:sz w:val="28"/>
          <w:szCs w:val="28"/>
        </w:rPr>
        <w:t xml:space="preserve"> Various sessions throughout the festival. Check the workshop schedule for details.</w:t>
      </w:r>
    </w:p>
    <w:p w14:paraId="607C5892"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Pre-registration is required for workshops. Register online or on-site at the Workshop Registration Desk.</w:t>
      </w:r>
    </w:p>
    <w:p w14:paraId="34CF4AB4" w14:textId="77777777" w:rsidR="001F7E06" w:rsidRPr="0086362C" w:rsidRDefault="001F7E06">
      <w:pPr>
        <w:rPr>
          <w:sz w:val="28"/>
          <w:szCs w:val="28"/>
        </w:rPr>
      </w:pPr>
    </w:p>
    <w:sectPr w:rsidR="001F7E06" w:rsidRPr="0086362C" w:rsidSect="0030668F">
      <w:headerReference w:type="default" r:id="rId7"/>
      <w:pgSz w:w="12240" w:h="15840"/>
      <w:pgMar w:top="2835" w:right="1440" w:bottom="1440" w:left="1440" w:header="170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ECCC" w14:textId="77777777" w:rsidR="00EF1EA0" w:rsidRDefault="00EF1EA0" w:rsidP="0030668F">
      <w:pPr>
        <w:spacing w:after="0" w:line="240" w:lineRule="auto"/>
      </w:pPr>
      <w:r>
        <w:separator/>
      </w:r>
    </w:p>
  </w:endnote>
  <w:endnote w:type="continuationSeparator" w:id="0">
    <w:p w14:paraId="24C0C765" w14:textId="77777777" w:rsidR="00EF1EA0" w:rsidRDefault="00EF1EA0" w:rsidP="0030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E5DB" w14:textId="77777777" w:rsidR="00EF1EA0" w:rsidRDefault="00EF1EA0" w:rsidP="0030668F">
      <w:pPr>
        <w:spacing w:after="0" w:line="240" w:lineRule="auto"/>
      </w:pPr>
      <w:r>
        <w:separator/>
      </w:r>
    </w:p>
  </w:footnote>
  <w:footnote w:type="continuationSeparator" w:id="0">
    <w:p w14:paraId="5EAD61D4" w14:textId="77777777" w:rsidR="00EF1EA0" w:rsidRDefault="00EF1EA0" w:rsidP="0030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47D1" w14:textId="510ACBE6" w:rsidR="0030668F" w:rsidRPr="0030668F" w:rsidRDefault="0086362C" w:rsidP="0030668F">
    <w:pPr>
      <w:pStyle w:val="Header"/>
      <w:tabs>
        <w:tab w:val="left" w:pos="2552"/>
      </w:tabs>
      <w:ind w:hanging="142"/>
      <w:jc w:val="center"/>
      <w:rPr>
        <w:b/>
        <w:bCs/>
        <w:sz w:val="44"/>
        <w:szCs w:val="44"/>
      </w:rPr>
    </w:pPr>
    <w:r>
      <w:rPr>
        <w:b/>
        <w:bCs/>
        <w:sz w:val="44"/>
        <w:szCs w:val="44"/>
      </w:rPr>
      <w:t>FESTIA_2K19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66D"/>
    <w:multiLevelType w:val="multilevel"/>
    <w:tmpl w:val="EEEED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87FDF"/>
    <w:multiLevelType w:val="multilevel"/>
    <w:tmpl w:val="E5FE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78318">
    <w:abstractNumId w:val="1"/>
  </w:num>
  <w:num w:numId="2" w16cid:durableId="162464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8F"/>
    <w:rsid w:val="001F7E06"/>
    <w:rsid w:val="0030668F"/>
    <w:rsid w:val="005C0E05"/>
    <w:rsid w:val="00667346"/>
    <w:rsid w:val="0086362C"/>
    <w:rsid w:val="00A6115F"/>
    <w:rsid w:val="00B3005D"/>
    <w:rsid w:val="00E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7B39F"/>
  <w15:chartTrackingRefBased/>
  <w15:docId w15:val="{4B574137-4FBB-4895-9986-22B8F34D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68F"/>
  </w:style>
  <w:style w:type="paragraph" w:styleId="Footer">
    <w:name w:val="footer"/>
    <w:basedOn w:val="Normal"/>
    <w:link w:val="FooterChar"/>
    <w:uiPriority w:val="99"/>
    <w:unhideWhenUsed/>
    <w:rsid w:val="0030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566">
      <w:bodyDiv w:val="1"/>
      <w:marLeft w:val="0"/>
      <w:marRight w:val="0"/>
      <w:marTop w:val="0"/>
      <w:marBottom w:val="0"/>
      <w:divBdr>
        <w:top w:val="none" w:sz="0" w:space="0" w:color="auto"/>
        <w:left w:val="none" w:sz="0" w:space="0" w:color="auto"/>
        <w:bottom w:val="none" w:sz="0" w:space="0" w:color="auto"/>
        <w:right w:val="none" w:sz="0" w:space="0" w:color="auto"/>
      </w:divBdr>
    </w:div>
    <w:div w:id="145824055">
      <w:bodyDiv w:val="1"/>
      <w:marLeft w:val="0"/>
      <w:marRight w:val="0"/>
      <w:marTop w:val="0"/>
      <w:marBottom w:val="0"/>
      <w:divBdr>
        <w:top w:val="none" w:sz="0" w:space="0" w:color="auto"/>
        <w:left w:val="none" w:sz="0" w:space="0" w:color="auto"/>
        <w:bottom w:val="none" w:sz="0" w:space="0" w:color="auto"/>
        <w:right w:val="none" w:sz="0" w:space="0" w:color="auto"/>
      </w:divBdr>
    </w:div>
    <w:div w:id="560214934">
      <w:bodyDiv w:val="1"/>
      <w:marLeft w:val="0"/>
      <w:marRight w:val="0"/>
      <w:marTop w:val="0"/>
      <w:marBottom w:val="0"/>
      <w:divBdr>
        <w:top w:val="none" w:sz="0" w:space="0" w:color="auto"/>
        <w:left w:val="none" w:sz="0" w:space="0" w:color="auto"/>
        <w:bottom w:val="none" w:sz="0" w:space="0" w:color="auto"/>
        <w:right w:val="none" w:sz="0" w:space="0" w:color="auto"/>
      </w:divBdr>
    </w:div>
    <w:div w:id="1888951939">
      <w:bodyDiv w:val="1"/>
      <w:marLeft w:val="0"/>
      <w:marRight w:val="0"/>
      <w:marTop w:val="0"/>
      <w:marBottom w:val="0"/>
      <w:divBdr>
        <w:top w:val="none" w:sz="0" w:space="0" w:color="auto"/>
        <w:left w:val="none" w:sz="0" w:space="0" w:color="auto"/>
        <w:bottom w:val="none" w:sz="0" w:space="0" w:color="auto"/>
        <w:right w:val="none" w:sz="0" w:space="0" w:color="auto"/>
      </w:divBdr>
    </w:div>
    <w:div w:id="19698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Shaji</dc:creator>
  <cp:keywords/>
  <dc:description/>
  <cp:lastModifiedBy>sona shaji</cp:lastModifiedBy>
  <cp:revision>2</cp:revision>
  <cp:lastPrinted>2023-09-18T05:20:00Z</cp:lastPrinted>
  <dcterms:created xsi:type="dcterms:W3CDTF">2023-09-18T05:26:00Z</dcterms:created>
  <dcterms:modified xsi:type="dcterms:W3CDTF">2023-09-18T05:26:00Z</dcterms:modified>
</cp:coreProperties>
</file>