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30C" w:rsidRDefault="0091730C" w:rsidP="0091730C">
      <w:pPr>
        <w:spacing w:line="480" w:lineRule="auto"/>
        <w:jc w:val="both"/>
      </w:pPr>
      <w:r>
        <w:t>ABSTRACT</w:t>
      </w:r>
    </w:p>
    <w:p w:rsidR="0091730C" w:rsidRDefault="005D57BE" w:rsidP="0091730C">
      <w:pPr>
        <w:spacing w:line="480" w:lineRule="auto"/>
        <w:jc w:val="both"/>
      </w:pPr>
      <w:r>
        <w:t xml:space="preserve">Bridge inspections are tedious, time consuming and complex tasks in the field which require highly specific information pertinent to the decisions at hand. </w:t>
      </w:r>
      <w:r w:rsidR="00FF70B5">
        <w:t>Most b</w:t>
      </w:r>
      <w:r>
        <w:t xml:space="preserve">ridge inspections </w:t>
      </w:r>
      <w:r w:rsidRPr="007547BC">
        <w:t xml:space="preserve">are currently </w:t>
      </w:r>
      <w:r w:rsidR="00FF70B5">
        <w:t xml:space="preserve">conducted in a rudimentary manner with </w:t>
      </w:r>
      <w:r w:rsidRPr="007547BC">
        <w:t>manually</w:t>
      </w:r>
      <w:r w:rsidR="00FF70B5">
        <w:t xml:space="preserve"> documentation and little support from Information Technology. B</w:t>
      </w:r>
      <w:r w:rsidRPr="007547BC">
        <w:t>ridge inspector</w:t>
      </w:r>
      <w:r w:rsidR="00FF70B5">
        <w:t>s</w:t>
      </w:r>
      <w:r w:rsidRPr="007547BC">
        <w:t xml:space="preserve"> assess</w:t>
      </w:r>
      <w:r w:rsidR="00FF70B5">
        <w:t xml:space="preserve"> </w:t>
      </w:r>
      <w:r w:rsidRPr="007547BC">
        <w:t>the condition of bridge</w:t>
      </w:r>
      <w:r w:rsidR="00FF70B5">
        <w:t xml:space="preserve"> components</w:t>
      </w:r>
      <w:r w:rsidRPr="007547BC">
        <w:t xml:space="preserve"> based on standard rating guidelines and previous bridge inspection reports</w:t>
      </w:r>
      <w:r w:rsidR="00FF70B5">
        <w:t>, making errors and inconsistencies inherent to the inspection process</w:t>
      </w:r>
      <w:r>
        <w:t xml:space="preserve">. </w:t>
      </w:r>
      <w:r w:rsidR="00FF70B5">
        <w:t>C</w:t>
      </w:r>
      <w:r w:rsidR="00185C93" w:rsidRPr="007547BC">
        <w:t xml:space="preserve">ontext-aware computing </w:t>
      </w:r>
      <w:r w:rsidR="00FF70B5">
        <w:t>promises</w:t>
      </w:r>
      <w:r w:rsidR="00185C93" w:rsidRPr="007547BC">
        <w:t xml:space="preserve"> reduc</w:t>
      </w:r>
      <w:r w:rsidR="00FF70B5">
        <w:t xml:space="preserve">tion in </w:t>
      </w:r>
      <w:r w:rsidR="00185C93" w:rsidRPr="007547BC">
        <w:t>time and effort involved in conducting such bridge inspections by facilitating bi-directional flow of information between the database management system and on-site inspector</w:t>
      </w:r>
      <w:r w:rsidR="00FF70B5">
        <w:t>s</w:t>
      </w:r>
      <w:r w:rsidR="00185C93" w:rsidRPr="007547BC">
        <w:t>.</w:t>
      </w:r>
      <w:r w:rsidR="00185C93">
        <w:t xml:space="preserve"> This paper presents the research that investigated and implemented a context-aware computing platform that </w:t>
      </w:r>
      <w:r w:rsidR="000D015E">
        <w:t xml:space="preserve">facilitates bi-directional flow of information and supplements field inspectors with relevant data to support their operations. </w:t>
      </w:r>
      <w:r w:rsidR="00FF70B5">
        <w:t>Methods</w:t>
      </w:r>
      <w:r w:rsidR="000D015E">
        <w:t xml:space="preserve"> to map and store the </w:t>
      </w:r>
      <w:r w:rsidR="00DD4F71">
        <w:t>geometr</w:t>
      </w:r>
      <w:r w:rsidR="00A953AE">
        <w:t>ic representation of the bridge-</w:t>
      </w:r>
      <w:r w:rsidR="00DD4F71">
        <w:t>inspection elements in a database management system</w:t>
      </w:r>
      <w:r w:rsidR="00FF70B5">
        <w:t xml:space="preserve"> are presented</w:t>
      </w:r>
      <w:r w:rsidR="00DD4F71">
        <w:t xml:space="preserve">. </w:t>
      </w:r>
      <w:r w:rsidR="002403D4">
        <w:t>A</w:t>
      </w:r>
      <w:r w:rsidR="00A953AE">
        <w:t xml:space="preserve"> context-aware computing framework that interprets the spatial-context of the bridge inspector based on the inspector’s position and head orientation</w:t>
      </w:r>
      <w:r w:rsidR="002403D4">
        <w:t xml:space="preserve"> is described</w:t>
      </w:r>
      <w:r w:rsidR="00A953AE">
        <w:t xml:space="preserve">. The </w:t>
      </w:r>
      <w:r w:rsidR="00BD57BA">
        <w:t>paper also presents a</w:t>
      </w:r>
      <w:r w:rsidR="00A953AE">
        <w:t xml:space="preserve"> context-awar</w:t>
      </w:r>
      <w:r w:rsidR="00BD57BA">
        <w:t>e computing application that co</w:t>
      </w:r>
      <w:r w:rsidR="00A953AE">
        <w:t xml:space="preserve">ordinates the inspector’s spatial-context with the </w:t>
      </w:r>
      <w:r w:rsidR="00BD57BA">
        <w:t xml:space="preserve">bridge model in the database management system in order to streamline data that is relevant to the inspector’s context and facilitates bi-directional communication between the inspector and the bridge inspection database management system through appropriate channels. Finally, </w:t>
      </w:r>
      <w:r w:rsidR="00C35F0B">
        <w:t>the characteristics of context-aware computing supported bridge inspection routines a</w:t>
      </w:r>
      <w:r w:rsidR="002403D4">
        <w:t>re compared</w:t>
      </w:r>
      <w:r w:rsidR="00C35F0B">
        <w:t xml:space="preserve"> against the traditional (manual) approach to bridge inspection routines.</w:t>
      </w:r>
    </w:p>
    <w:sectPr w:rsidR="009173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402F65"/>
    <w:rsid w:val="000D015E"/>
    <w:rsid w:val="00185C93"/>
    <w:rsid w:val="001E09D6"/>
    <w:rsid w:val="001E37C4"/>
    <w:rsid w:val="002059ED"/>
    <w:rsid w:val="002403D4"/>
    <w:rsid w:val="002412D0"/>
    <w:rsid w:val="00402F65"/>
    <w:rsid w:val="005315A5"/>
    <w:rsid w:val="005D57BE"/>
    <w:rsid w:val="007356CF"/>
    <w:rsid w:val="007D1644"/>
    <w:rsid w:val="008C284E"/>
    <w:rsid w:val="00911E8B"/>
    <w:rsid w:val="0091730C"/>
    <w:rsid w:val="00960DB7"/>
    <w:rsid w:val="00A953AE"/>
    <w:rsid w:val="00AE7456"/>
    <w:rsid w:val="00BD57BA"/>
    <w:rsid w:val="00C35F0B"/>
    <w:rsid w:val="00C404C8"/>
    <w:rsid w:val="00DD4F71"/>
    <w:rsid w:val="00DE141A"/>
    <w:rsid w:val="00E161F8"/>
    <w:rsid w:val="00E61E8E"/>
    <w:rsid w:val="00EF2EA8"/>
    <w:rsid w:val="00FF7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730C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</dc:creator>
  <cp:lastModifiedBy>Manu</cp:lastModifiedBy>
  <cp:revision>2</cp:revision>
  <dcterms:created xsi:type="dcterms:W3CDTF">2011-10-13T19:53:00Z</dcterms:created>
  <dcterms:modified xsi:type="dcterms:W3CDTF">2011-10-13T19:53:00Z</dcterms:modified>
</cp:coreProperties>
</file>