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696BD" w14:textId="77777777" w:rsidR="001E0380" w:rsidRPr="001E0380" w:rsidRDefault="001E0380" w:rsidP="001E0380">
      <w:pPr>
        <w:rPr>
          <w:b/>
          <w:bCs/>
        </w:rPr>
      </w:pPr>
      <w:r w:rsidRPr="001E0380">
        <w:rPr>
          <w:b/>
          <w:bCs/>
        </w:rPr>
        <w:t>Secure Coding Review Report</w:t>
      </w:r>
    </w:p>
    <w:p w14:paraId="14C1B119" w14:textId="77777777" w:rsidR="001E0380" w:rsidRPr="001E0380" w:rsidRDefault="001E0380" w:rsidP="001E0380">
      <w:pPr>
        <w:rPr>
          <w:b/>
          <w:bCs/>
        </w:rPr>
      </w:pPr>
      <w:proofErr w:type="spellStart"/>
      <w:r w:rsidRPr="001E0380">
        <w:rPr>
          <w:b/>
          <w:bCs/>
        </w:rPr>
        <w:t>CodeAlpha</w:t>
      </w:r>
      <w:proofErr w:type="spellEnd"/>
      <w:r w:rsidRPr="001E0380">
        <w:rPr>
          <w:b/>
          <w:bCs/>
        </w:rPr>
        <w:t xml:space="preserve"> Cyber Security Internship – Task 3</w:t>
      </w:r>
    </w:p>
    <w:p w14:paraId="65B3B6CA" w14:textId="77777777" w:rsidR="001E0380" w:rsidRPr="001E0380" w:rsidRDefault="001E0380" w:rsidP="001E0380">
      <w:r w:rsidRPr="001E0380">
        <w:rPr>
          <w:b/>
          <w:bCs/>
        </w:rPr>
        <w:t>Project Title:</w:t>
      </w:r>
      <w:r w:rsidRPr="001E0380">
        <w:t xml:space="preserve"> Secure Coding Review of a Python Login Application</w:t>
      </w:r>
    </w:p>
    <w:p w14:paraId="34E521F2" w14:textId="1F898290" w:rsidR="001E0380" w:rsidRPr="001E0380" w:rsidRDefault="001E0380" w:rsidP="001E0380">
      <w:r w:rsidRPr="001E0380">
        <w:rPr>
          <w:b/>
          <w:bCs/>
        </w:rPr>
        <w:t>Prepared By:</w:t>
      </w:r>
      <w:r w:rsidRPr="001E0380">
        <w:t xml:space="preserve"> Athulya R</w:t>
      </w:r>
    </w:p>
    <w:p w14:paraId="555409AB" w14:textId="77777777" w:rsidR="001E0380" w:rsidRPr="001E0380" w:rsidRDefault="001E0380" w:rsidP="001E0380">
      <w:r w:rsidRPr="001E0380">
        <w:pict w14:anchorId="1AB61FF0">
          <v:rect id="_x0000_i1085" style="width:0;height:1.5pt" o:hralign="center" o:hrstd="t" o:hr="t" fillcolor="#a0a0a0" stroked="f"/>
        </w:pict>
      </w:r>
    </w:p>
    <w:p w14:paraId="1403CD46" w14:textId="77777777" w:rsidR="001E0380" w:rsidRPr="001E0380" w:rsidRDefault="001E0380" w:rsidP="001E0380">
      <w:pPr>
        <w:rPr>
          <w:b/>
          <w:bCs/>
        </w:rPr>
      </w:pPr>
      <w:r w:rsidRPr="001E0380">
        <w:rPr>
          <w:b/>
          <w:bCs/>
        </w:rPr>
        <w:t>1. Introduction</w:t>
      </w:r>
    </w:p>
    <w:p w14:paraId="70E6BC56" w14:textId="77777777" w:rsidR="001E0380" w:rsidRPr="001E0380" w:rsidRDefault="001E0380" w:rsidP="001E0380">
      <w:r w:rsidRPr="001E0380">
        <w:t xml:space="preserve">Secure coding is the practice of developing software in a way that protects applications from security vulnerabilities and cyberattacks. The purpose of this review is to </w:t>
      </w:r>
      <w:proofErr w:type="spellStart"/>
      <w:r w:rsidRPr="001E0380">
        <w:t>analyze</w:t>
      </w:r>
      <w:proofErr w:type="spellEnd"/>
      <w:r w:rsidRPr="001E0380">
        <w:t xml:space="preserve"> a simple Python login application, identify security weaknesses, assess their risks, and recommend appropriate remediation measures.</w:t>
      </w:r>
    </w:p>
    <w:p w14:paraId="5ED41B23" w14:textId="77777777" w:rsidR="001E0380" w:rsidRPr="001E0380" w:rsidRDefault="001E0380" w:rsidP="001E0380">
      <w:r w:rsidRPr="001E0380">
        <w:t>The reviewed application authenticates users by comparing the entered username and password with predefined credentials.</w:t>
      </w:r>
    </w:p>
    <w:p w14:paraId="0A21FD23" w14:textId="77777777" w:rsidR="001E0380" w:rsidRPr="001E0380" w:rsidRDefault="001E0380" w:rsidP="001E0380">
      <w:r w:rsidRPr="001E0380">
        <w:pict w14:anchorId="57F3FBD3">
          <v:rect id="_x0000_i1086" style="width:0;height:1.5pt" o:hralign="center" o:hrstd="t" o:hr="t" fillcolor="#a0a0a0" stroked="f"/>
        </w:pict>
      </w:r>
    </w:p>
    <w:p w14:paraId="54F8DF03" w14:textId="77777777" w:rsidR="001E0380" w:rsidRPr="001E0380" w:rsidRDefault="001E0380" w:rsidP="001E0380">
      <w:pPr>
        <w:rPr>
          <w:b/>
          <w:bCs/>
        </w:rPr>
      </w:pPr>
      <w:r w:rsidRPr="001E0380">
        <w:rPr>
          <w:b/>
          <w:bCs/>
        </w:rPr>
        <w:t>2. Application Overview</w:t>
      </w:r>
    </w:p>
    <w:p w14:paraId="6A9051E0" w14:textId="77777777" w:rsidR="001E0380" w:rsidRPr="001E0380" w:rsidRDefault="001E0380" w:rsidP="001E0380">
      <w:r w:rsidRPr="001E0380">
        <w:t>The application prompts users to enter a username and password. If the entered credentials match the predefined values, access is granted; otherwise, access is denied.</w:t>
      </w:r>
    </w:p>
    <w:p w14:paraId="3DA1EBC5" w14:textId="77777777" w:rsidR="001E0380" w:rsidRPr="001E0380" w:rsidRDefault="001E0380" w:rsidP="001E0380">
      <w:pPr>
        <w:rPr>
          <w:b/>
          <w:bCs/>
        </w:rPr>
      </w:pPr>
      <w:r w:rsidRPr="001E0380">
        <w:rPr>
          <w:b/>
          <w:bCs/>
        </w:rPr>
        <w:t>Reviewed Code</w:t>
      </w:r>
    </w:p>
    <w:p w14:paraId="07DEC5E7" w14:textId="77777777" w:rsidR="001E0380" w:rsidRPr="001E0380" w:rsidRDefault="001E0380" w:rsidP="001E0380">
      <w:r w:rsidRPr="001E0380">
        <w:t xml:space="preserve">username = </w:t>
      </w:r>
      <w:proofErr w:type="gramStart"/>
      <w:r w:rsidRPr="001E0380">
        <w:t>input(</w:t>
      </w:r>
      <w:proofErr w:type="gramEnd"/>
      <w:r w:rsidRPr="001E0380">
        <w:t>"Username: ")</w:t>
      </w:r>
    </w:p>
    <w:p w14:paraId="085AE086" w14:textId="77777777" w:rsidR="001E0380" w:rsidRPr="001E0380" w:rsidRDefault="001E0380" w:rsidP="001E0380">
      <w:r w:rsidRPr="001E0380">
        <w:t xml:space="preserve">password = </w:t>
      </w:r>
      <w:proofErr w:type="gramStart"/>
      <w:r w:rsidRPr="001E0380">
        <w:t>input(</w:t>
      </w:r>
      <w:proofErr w:type="gramEnd"/>
      <w:r w:rsidRPr="001E0380">
        <w:t>"Password: ")</w:t>
      </w:r>
    </w:p>
    <w:p w14:paraId="21643199" w14:textId="77777777" w:rsidR="001E0380" w:rsidRPr="001E0380" w:rsidRDefault="001E0380" w:rsidP="001E0380"/>
    <w:p w14:paraId="1BCF87E9" w14:textId="77777777" w:rsidR="001E0380" w:rsidRPr="001E0380" w:rsidRDefault="001E0380" w:rsidP="001E0380">
      <w:r w:rsidRPr="001E0380">
        <w:t>if username == "admin" and password == "admin123":</w:t>
      </w:r>
    </w:p>
    <w:p w14:paraId="039DBA82" w14:textId="77777777" w:rsidR="001E0380" w:rsidRPr="001E0380" w:rsidRDefault="001E0380" w:rsidP="001E0380">
      <w:r w:rsidRPr="001E0380">
        <w:t xml:space="preserve">    </w:t>
      </w:r>
      <w:proofErr w:type="gramStart"/>
      <w:r w:rsidRPr="001E0380">
        <w:t>print(</w:t>
      </w:r>
      <w:proofErr w:type="gramEnd"/>
      <w:r w:rsidRPr="001E0380">
        <w:t>"Login Successful")</w:t>
      </w:r>
    </w:p>
    <w:p w14:paraId="5508BDEE" w14:textId="77777777" w:rsidR="001E0380" w:rsidRPr="001E0380" w:rsidRDefault="001E0380" w:rsidP="001E0380">
      <w:r w:rsidRPr="001E0380">
        <w:t>else:</w:t>
      </w:r>
    </w:p>
    <w:p w14:paraId="4B6B2FD9" w14:textId="77777777" w:rsidR="001E0380" w:rsidRPr="001E0380" w:rsidRDefault="001E0380" w:rsidP="001E0380">
      <w:r w:rsidRPr="001E0380">
        <w:t xml:space="preserve">    </w:t>
      </w:r>
      <w:proofErr w:type="gramStart"/>
      <w:r w:rsidRPr="001E0380">
        <w:t>print(</w:t>
      </w:r>
      <w:proofErr w:type="gramEnd"/>
      <w:r w:rsidRPr="001E0380">
        <w:t>"Login Failed")</w:t>
      </w:r>
    </w:p>
    <w:p w14:paraId="6A17703F" w14:textId="77777777" w:rsidR="001E0380" w:rsidRPr="001E0380" w:rsidRDefault="001E0380" w:rsidP="001E0380">
      <w:r w:rsidRPr="001E0380">
        <w:pict w14:anchorId="4610ABFD">
          <v:rect id="_x0000_i1087" style="width:0;height:1.5pt" o:hralign="center" o:hrstd="t" o:hr="t" fillcolor="#a0a0a0" stroked="f"/>
        </w:pict>
      </w:r>
    </w:p>
    <w:p w14:paraId="203A079E" w14:textId="77777777" w:rsidR="001E0380" w:rsidRPr="001E0380" w:rsidRDefault="001E0380" w:rsidP="001E0380">
      <w:pPr>
        <w:rPr>
          <w:b/>
          <w:bCs/>
        </w:rPr>
      </w:pPr>
      <w:r w:rsidRPr="001E0380">
        <w:rPr>
          <w:b/>
          <w:bCs/>
        </w:rPr>
        <w:t>3. Security Vulnerability Analysis</w:t>
      </w:r>
    </w:p>
    <w:p w14:paraId="6D42ECFF" w14:textId="77777777" w:rsidR="001E0380" w:rsidRPr="001E0380" w:rsidRDefault="001E0380" w:rsidP="001E0380">
      <w:pPr>
        <w:rPr>
          <w:b/>
          <w:bCs/>
        </w:rPr>
      </w:pPr>
      <w:r w:rsidRPr="001E0380">
        <w:rPr>
          <w:b/>
          <w:bCs/>
        </w:rPr>
        <w:t>Vulnerability 1: Hardcoded Credentials</w:t>
      </w:r>
    </w:p>
    <w:p w14:paraId="3B8AE01C" w14:textId="77777777" w:rsidR="001E0380" w:rsidRPr="001E0380" w:rsidRDefault="001E0380" w:rsidP="001E0380">
      <w:pPr>
        <w:rPr>
          <w:b/>
          <w:bCs/>
        </w:rPr>
      </w:pPr>
      <w:r w:rsidRPr="001E0380">
        <w:rPr>
          <w:b/>
          <w:bCs/>
        </w:rPr>
        <w:t>Description</w:t>
      </w:r>
    </w:p>
    <w:p w14:paraId="59C4542F" w14:textId="77777777" w:rsidR="001E0380" w:rsidRPr="001E0380" w:rsidRDefault="001E0380" w:rsidP="001E0380">
      <w:r w:rsidRPr="001E0380">
        <w:t>The username and password are directly written into the source code.</w:t>
      </w:r>
    </w:p>
    <w:p w14:paraId="5BDE69E3" w14:textId="77777777" w:rsidR="001E0380" w:rsidRPr="001E0380" w:rsidRDefault="001E0380" w:rsidP="001E0380">
      <w:pPr>
        <w:rPr>
          <w:b/>
          <w:bCs/>
        </w:rPr>
      </w:pPr>
      <w:r w:rsidRPr="001E0380">
        <w:rPr>
          <w:b/>
          <w:bCs/>
        </w:rPr>
        <w:lastRenderedPageBreak/>
        <w:t>Risk</w:t>
      </w:r>
    </w:p>
    <w:p w14:paraId="7E9108FF" w14:textId="77777777" w:rsidR="001E0380" w:rsidRPr="001E0380" w:rsidRDefault="001E0380" w:rsidP="001E0380">
      <w:r w:rsidRPr="001E0380">
        <w:t>Anyone with access to the code can view the credentials and gain unauthorized access to the application.</w:t>
      </w:r>
    </w:p>
    <w:p w14:paraId="1D130F2E" w14:textId="77777777" w:rsidR="001E0380" w:rsidRPr="001E0380" w:rsidRDefault="001E0380" w:rsidP="001E0380">
      <w:pPr>
        <w:rPr>
          <w:b/>
          <w:bCs/>
        </w:rPr>
      </w:pPr>
      <w:r w:rsidRPr="001E0380">
        <w:rPr>
          <w:b/>
          <w:bCs/>
        </w:rPr>
        <w:t>Severity</w:t>
      </w:r>
    </w:p>
    <w:p w14:paraId="7F3A2AF4" w14:textId="77777777" w:rsidR="001E0380" w:rsidRPr="001E0380" w:rsidRDefault="001E0380" w:rsidP="001E0380">
      <w:r w:rsidRPr="001E0380">
        <w:t>High</w:t>
      </w:r>
    </w:p>
    <w:p w14:paraId="758ECB46" w14:textId="77777777" w:rsidR="001E0380" w:rsidRPr="001E0380" w:rsidRDefault="001E0380" w:rsidP="001E0380">
      <w:pPr>
        <w:rPr>
          <w:b/>
          <w:bCs/>
        </w:rPr>
      </w:pPr>
      <w:r w:rsidRPr="001E0380">
        <w:rPr>
          <w:b/>
          <w:bCs/>
        </w:rPr>
        <w:t>Recommendation</w:t>
      </w:r>
    </w:p>
    <w:p w14:paraId="0219275B" w14:textId="77777777" w:rsidR="001E0380" w:rsidRPr="001E0380" w:rsidRDefault="001E0380" w:rsidP="001E0380">
      <w:r w:rsidRPr="001E0380">
        <w:t>Store credentials securely in a database and avoid hardcoding sensitive information in source code.</w:t>
      </w:r>
    </w:p>
    <w:p w14:paraId="1A078954" w14:textId="77777777" w:rsidR="001E0380" w:rsidRPr="001E0380" w:rsidRDefault="001E0380" w:rsidP="001E0380">
      <w:r w:rsidRPr="001E0380">
        <w:pict w14:anchorId="08A2D6B0">
          <v:rect id="_x0000_i1088" style="width:0;height:1.5pt" o:hralign="center" o:hrstd="t" o:hr="t" fillcolor="#a0a0a0" stroked="f"/>
        </w:pict>
      </w:r>
    </w:p>
    <w:p w14:paraId="2E2C28FF" w14:textId="77777777" w:rsidR="001E0380" w:rsidRPr="001E0380" w:rsidRDefault="001E0380" w:rsidP="001E0380">
      <w:pPr>
        <w:rPr>
          <w:b/>
          <w:bCs/>
        </w:rPr>
      </w:pPr>
      <w:r w:rsidRPr="001E0380">
        <w:rPr>
          <w:b/>
          <w:bCs/>
        </w:rPr>
        <w:t>Vulnerability 2: Plaintext Password Storage</w:t>
      </w:r>
    </w:p>
    <w:p w14:paraId="6F2D8212" w14:textId="77777777" w:rsidR="001E0380" w:rsidRPr="001E0380" w:rsidRDefault="001E0380" w:rsidP="001E0380">
      <w:pPr>
        <w:rPr>
          <w:b/>
          <w:bCs/>
        </w:rPr>
      </w:pPr>
      <w:r w:rsidRPr="001E0380">
        <w:rPr>
          <w:b/>
          <w:bCs/>
        </w:rPr>
        <w:t>Description</w:t>
      </w:r>
    </w:p>
    <w:p w14:paraId="3FE3D8A9" w14:textId="77777777" w:rsidR="001E0380" w:rsidRPr="001E0380" w:rsidRDefault="001E0380" w:rsidP="001E0380">
      <w:r w:rsidRPr="001E0380">
        <w:t>The password is stored and compared in plain text.</w:t>
      </w:r>
    </w:p>
    <w:p w14:paraId="22FBA96E" w14:textId="77777777" w:rsidR="001E0380" w:rsidRPr="001E0380" w:rsidRDefault="001E0380" w:rsidP="001E0380">
      <w:pPr>
        <w:rPr>
          <w:b/>
          <w:bCs/>
        </w:rPr>
      </w:pPr>
      <w:r w:rsidRPr="001E0380">
        <w:rPr>
          <w:b/>
          <w:bCs/>
        </w:rPr>
        <w:t>Risk</w:t>
      </w:r>
    </w:p>
    <w:p w14:paraId="2B9FB93A" w14:textId="77777777" w:rsidR="001E0380" w:rsidRPr="001E0380" w:rsidRDefault="001E0380" w:rsidP="001E0380">
      <w:r w:rsidRPr="001E0380">
        <w:t>If the source code is exposed, attackers can immediately view and use the password.</w:t>
      </w:r>
    </w:p>
    <w:p w14:paraId="2991BEDD" w14:textId="77777777" w:rsidR="001E0380" w:rsidRPr="001E0380" w:rsidRDefault="001E0380" w:rsidP="001E0380">
      <w:pPr>
        <w:rPr>
          <w:b/>
          <w:bCs/>
        </w:rPr>
      </w:pPr>
      <w:r w:rsidRPr="001E0380">
        <w:rPr>
          <w:b/>
          <w:bCs/>
        </w:rPr>
        <w:t>Severity</w:t>
      </w:r>
    </w:p>
    <w:p w14:paraId="5753E120" w14:textId="77777777" w:rsidR="001E0380" w:rsidRPr="001E0380" w:rsidRDefault="001E0380" w:rsidP="001E0380">
      <w:r w:rsidRPr="001E0380">
        <w:t>High</w:t>
      </w:r>
    </w:p>
    <w:p w14:paraId="47F07559" w14:textId="77777777" w:rsidR="001E0380" w:rsidRPr="001E0380" w:rsidRDefault="001E0380" w:rsidP="001E0380">
      <w:pPr>
        <w:rPr>
          <w:b/>
          <w:bCs/>
        </w:rPr>
      </w:pPr>
      <w:r w:rsidRPr="001E0380">
        <w:rPr>
          <w:b/>
          <w:bCs/>
        </w:rPr>
        <w:t>Recommendation</w:t>
      </w:r>
    </w:p>
    <w:p w14:paraId="6ED2A04F" w14:textId="77777777" w:rsidR="001E0380" w:rsidRPr="001E0380" w:rsidRDefault="001E0380" w:rsidP="001E0380">
      <w:r w:rsidRPr="001E0380">
        <w:t xml:space="preserve">Use password hashing algorithms such as SHA-256, </w:t>
      </w:r>
      <w:proofErr w:type="spellStart"/>
      <w:r w:rsidRPr="001E0380">
        <w:t>bcrypt</w:t>
      </w:r>
      <w:proofErr w:type="spellEnd"/>
      <w:r w:rsidRPr="001E0380">
        <w:t>, or Argon2 to store passwords securely.</w:t>
      </w:r>
    </w:p>
    <w:p w14:paraId="215CF3C2" w14:textId="77777777" w:rsidR="001E0380" w:rsidRPr="001E0380" w:rsidRDefault="001E0380" w:rsidP="001E0380">
      <w:r w:rsidRPr="001E0380">
        <w:pict w14:anchorId="6A12E63E">
          <v:rect id="_x0000_i1089" style="width:0;height:1.5pt" o:hralign="center" o:hrstd="t" o:hr="t" fillcolor="#a0a0a0" stroked="f"/>
        </w:pict>
      </w:r>
    </w:p>
    <w:p w14:paraId="0600131A" w14:textId="77777777" w:rsidR="001E0380" w:rsidRPr="001E0380" w:rsidRDefault="001E0380" w:rsidP="001E0380">
      <w:pPr>
        <w:rPr>
          <w:b/>
          <w:bCs/>
        </w:rPr>
      </w:pPr>
      <w:r w:rsidRPr="001E0380">
        <w:rPr>
          <w:b/>
          <w:bCs/>
        </w:rPr>
        <w:t>Vulnerability 3: Unlimited Login Attempts</w:t>
      </w:r>
    </w:p>
    <w:p w14:paraId="4BE973B5" w14:textId="77777777" w:rsidR="001E0380" w:rsidRPr="001E0380" w:rsidRDefault="001E0380" w:rsidP="001E0380">
      <w:pPr>
        <w:rPr>
          <w:b/>
          <w:bCs/>
        </w:rPr>
      </w:pPr>
      <w:r w:rsidRPr="001E0380">
        <w:rPr>
          <w:b/>
          <w:bCs/>
        </w:rPr>
        <w:t>Description</w:t>
      </w:r>
    </w:p>
    <w:p w14:paraId="5608C77C" w14:textId="77777777" w:rsidR="001E0380" w:rsidRPr="001E0380" w:rsidRDefault="001E0380" w:rsidP="001E0380">
      <w:r w:rsidRPr="001E0380">
        <w:t>The application allows unlimited login attempts.</w:t>
      </w:r>
    </w:p>
    <w:p w14:paraId="29D9CCFF" w14:textId="77777777" w:rsidR="001E0380" w:rsidRPr="001E0380" w:rsidRDefault="001E0380" w:rsidP="001E0380">
      <w:pPr>
        <w:rPr>
          <w:b/>
          <w:bCs/>
        </w:rPr>
      </w:pPr>
      <w:r w:rsidRPr="001E0380">
        <w:rPr>
          <w:b/>
          <w:bCs/>
        </w:rPr>
        <w:t>Risk</w:t>
      </w:r>
    </w:p>
    <w:p w14:paraId="239A0A29" w14:textId="77777777" w:rsidR="001E0380" w:rsidRPr="001E0380" w:rsidRDefault="001E0380" w:rsidP="001E0380">
      <w:r w:rsidRPr="001E0380">
        <w:t>Attackers can perform brute-force attacks by repeatedly trying different passwords until they discover the correct one.</w:t>
      </w:r>
    </w:p>
    <w:p w14:paraId="67849139" w14:textId="77777777" w:rsidR="001E0380" w:rsidRPr="001E0380" w:rsidRDefault="001E0380" w:rsidP="001E0380">
      <w:pPr>
        <w:rPr>
          <w:b/>
          <w:bCs/>
        </w:rPr>
      </w:pPr>
      <w:r w:rsidRPr="001E0380">
        <w:rPr>
          <w:b/>
          <w:bCs/>
        </w:rPr>
        <w:t>Severity</w:t>
      </w:r>
    </w:p>
    <w:p w14:paraId="63C418BD" w14:textId="77777777" w:rsidR="001E0380" w:rsidRPr="001E0380" w:rsidRDefault="001E0380" w:rsidP="001E0380">
      <w:r w:rsidRPr="001E0380">
        <w:t>Medium</w:t>
      </w:r>
    </w:p>
    <w:p w14:paraId="74F5ED1D" w14:textId="77777777" w:rsidR="001E0380" w:rsidRPr="001E0380" w:rsidRDefault="001E0380" w:rsidP="001E0380">
      <w:pPr>
        <w:rPr>
          <w:b/>
          <w:bCs/>
        </w:rPr>
      </w:pPr>
      <w:r w:rsidRPr="001E0380">
        <w:rPr>
          <w:b/>
          <w:bCs/>
        </w:rPr>
        <w:t>Recommendation</w:t>
      </w:r>
    </w:p>
    <w:p w14:paraId="1996654D" w14:textId="77777777" w:rsidR="001E0380" w:rsidRPr="001E0380" w:rsidRDefault="001E0380" w:rsidP="001E0380">
      <w:r w:rsidRPr="001E0380">
        <w:lastRenderedPageBreak/>
        <w:t>Implement account lockout mechanisms or rate limiting after multiple failed login attempts.</w:t>
      </w:r>
    </w:p>
    <w:p w14:paraId="39B906E0" w14:textId="77777777" w:rsidR="001E0380" w:rsidRPr="001E0380" w:rsidRDefault="001E0380" w:rsidP="001E0380">
      <w:r w:rsidRPr="001E0380">
        <w:pict w14:anchorId="7217BD39">
          <v:rect id="_x0000_i1090" style="width:0;height:1.5pt" o:hralign="center" o:hrstd="t" o:hr="t" fillcolor="#a0a0a0" stroked="f"/>
        </w:pict>
      </w:r>
    </w:p>
    <w:p w14:paraId="0A49994B" w14:textId="77777777" w:rsidR="001E0380" w:rsidRPr="001E0380" w:rsidRDefault="001E0380" w:rsidP="001E0380">
      <w:pPr>
        <w:rPr>
          <w:b/>
          <w:bCs/>
        </w:rPr>
      </w:pPr>
      <w:r w:rsidRPr="001E0380">
        <w:rPr>
          <w:b/>
          <w:bCs/>
        </w:rPr>
        <w:t>Vulnerability 4: Lack of Input Validation</w:t>
      </w:r>
    </w:p>
    <w:p w14:paraId="448A8486" w14:textId="77777777" w:rsidR="001E0380" w:rsidRPr="001E0380" w:rsidRDefault="001E0380" w:rsidP="001E0380">
      <w:pPr>
        <w:rPr>
          <w:b/>
          <w:bCs/>
        </w:rPr>
      </w:pPr>
      <w:r w:rsidRPr="001E0380">
        <w:rPr>
          <w:b/>
          <w:bCs/>
        </w:rPr>
        <w:t>Description</w:t>
      </w:r>
    </w:p>
    <w:p w14:paraId="110ADDF4" w14:textId="77777777" w:rsidR="001E0380" w:rsidRPr="001E0380" w:rsidRDefault="001E0380" w:rsidP="001E0380">
      <w:r w:rsidRPr="001E0380">
        <w:t>The application accepts user input without any validation or sanitization.</w:t>
      </w:r>
    </w:p>
    <w:p w14:paraId="68F181E0" w14:textId="77777777" w:rsidR="001E0380" w:rsidRPr="001E0380" w:rsidRDefault="001E0380" w:rsidP="001E0380">
      <w:pPr>
        <w:rPr>
          <w:b/>
          <w:bCs/>
        </w:rPr>
      </w:pPr>
      <w:r w:rsidRPr="001E0380">
        <w:rPr>
          <w:b/>
          <w:bCs/>
        </w:rPr>
        <w:t>Risk</w:t>
      </w:r>
    </w:p>
    <w:p w14:paraId="14105CF9" w14:textId="77777777" w:rsidR="001E0380" w:rsidRPr="001E0380" w:rsidRDefault="001E0380" w:rsidP="001E0380">
      <w:r w:rsidRPr="001E0380">
        <w:t>In larger applications, improper input handling can lead to security issues such as injection attacks or application crashes.</w:t>
      </w:r>
    </w:p>
    <w:p w14:paraId="52CB73D4" w14:textId="77777777" w:rsidR="001E0380" w:rsidRPr="001E0380" w:rsidRDefault="001E0380" w:rsidP="001E0380">
      <w:pPr>
        <w:rPr>
          <w:b/>
          <w:bCs/>
        </w:rPr>
      </w:pPr>
      <w:r w:rsidRPr="001E0380">
        <w:rPr>
          <w:b/>
          <w:bCs/>
        </w:rPr>
        <w:t>Severity</w:t>
      </w:r>
    </w:p>
    <w:p w14:paraId="62276EC5" w14:textId="77777777" w:rsidR="001E0380" w:rsidRPr="001E0380" w:rsidRDefault="001E0380" w:rsidP="001E0380">
      <w:r w:rsidRPr="001E0380">
        <w:t>Medium</w:t>
      </w:r>
    </w:p>
    <w:p w14:paraId="1DD164D8" w14:textId="77777777" w:rsidR="001E0380" w:rsidRPr="001E0380" w:rsidRDefault="001E0380" w:rsidP="001E0380">
      <w:pPr>
        <w:rPr>
          <w:b/>
          <w:bCs/>
        </w:rPr>
      </w:pPr>
      <w:r w:rsidRPr="001E0380">
        <w:rPr>
          <w:b/>
          <w:bCs/>
        </w:rPr>
        <w:t>Recommendation</w:t>
      </w:r>
    </w:p>
    <w:p w14:paraId="05166DD1" w14:textId="77777777" w:rsidR="001E0380" w:rsidRPr="001E0380" w:rsidRDefault="001E0380" w:rsidP="001E0380">
      <w:r w:rsidRPr="001E0380">
        <w:t>Validate all user input and reject unexpected or malicious values.</w:t>
      </w:r>
    </w:p>
    <w:p w14:paraId="487F9902" w14:textId="77777777" w:rsidR="001E0380" w:rsidRPr="001E0380" w:rsidRDefault="001E0380" w:rsidP="001E0380">
      <w:r w:rsidRPr="001E0380">
        <w:pict w14:anchorId="13C338B5">
          <v:rect id="_x0000_i1091" style="width:0;height:1.5pt" o:hralign="center" o:hrstd="t" o:hr="t" fillcolor="#a0a0a0" stroked="f"/>
        </w:pict>
      </w:r>
    </w:p>
    <w:p w14:paraId="621DB066" w14:textId="77777777" w:rsidR="001E0380" w:rsidRPr="001E0380" w:rsidRDefault="001E0380" w:rsidP="001E0380">
      <w:pPr>
        <w:rPr>
          <w:b/>
          <w:bCs/>
        </w:rPr>
      </w:pPr>
      <w:r w:rsidRPr="001E0380">
        <w:rPr>
          <w:b/>
          <w:bCs/>
        </w:rPr>
        <w:t>4. Risk Assessment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3"/>
        <w:gridCol w:w="946"/>
        <w:gridCol w:w="3489"/>
      </w:tblGrid>
      <w:tr w:rsidR="001E0380" w:rsidRPr="001E0380" w14:paraId="28146D19" w14:textId="77777777">
        <w:trPr>
          <w:tblHeader/>
          <w:tblCellSpacing w:w="15" w:type="dxa"/>
        </w:trPr>
        <w:tc>
          <w:tcPr>
            <w:tcW w:w="0" w:type="auto"/>
            <w:vAlign w:val="center"/>
            <w:hideMark/>
          </w:tcPr>
          <w:p w14:paraId="28052E9E" w14:textId="77777777" w:rsidR="001E0380" w:rsidRPr="001E0380" w:rsidRDefault="001E0380" w:rsidP="001E0380">
            <w:pPr>
              <w:rPr>
                <w:b/>
                <w:bCs/>
              </w:rPr>
            </w:pPr>
            <w:r w:rsidRPr="001E0380">
              <w:rPr>
                <w:b/>
                <w:bCs/>
              </w:rPr>
              <w:t>Vulnerability</w:t>
            </w:r>
          </w:p>
        </w:tc>
        <w:tc>
          <w:tcPr>
            <w:tcW w:w="0" w:type="auto"/>
            <w:vAlign w:val="center"/>
            <w:hideMark/>
          </w:tcPr>
          <w:p w14:paraId="69DA3D03" w14:textId="77777777" w:rsidR="001E0380" w:rsidRPr="001E0380" w:rsidRDefault="001E0380" w:rsidP="001E0380">
            <w:pPr>
              <w:rPr>
                <w:b/>
                <w:bCs/>
              </w:rPr>
            </w:pPr>
            <w:r w:rsidRPr="001E0380">
              <w:rPr>
                <w:b/>
                <w:bCs/>
              </w:rPr>
              <w:t>Severity</w:t>
            </w:r>
          </w:p>
        </w:tc>
        <w:tc>
          <w:tcPr>
            <w:tcW w:w="0" w:type="auto"/>
            <w:vAlign w:val="center"/>
            <w:hideMark/>
          </w:tcPr>
          <w:p w14:paraId="74637F38" w14:textId="77777777" w:rsidR="001E0380" w:rsidRPr="001E0380" w:rsidRDefault="001E0380" w:rsidP="001E0380">
            <w:pPr>
              <w:rPr>
                <w:b/>
                <w:bCs/>
              </w:rPr>
            </w:pPr>
            <w:r w:rsidRPr="001E0380">
              <w:rPr>
                <w:b/>
                <w:bCs/>
              </w:rPr>
              <w:t>Recommendation</w:t>
            </w:r>
          </w:p>
        </w:tc>
      </w:tr>
      <w:tr w:rsidR="001E0380" w:rsidRPr="001E0380" w14:paraId="55EFF325" w14:textId="77777777">
        <w:trPr>
          <w:tblCellSpacing w:w="15" w:type="dxa"/>
        </w:trPr>
        <w:tc>
          <w:tcPr>
            <w:tcW w:w="0" w:type="auto"/>
            <w:vAlign w:val="center"/>
            <w:hideMark/>
          </w:tcPr>
          <w:p w14:paraId="32AA2556" w14:textId="77777777" w:rsidR="001E0380" w:rsidRPr="001E0380" w:rsidRDefault="001E0380" w:rsidP="001E0380">
            <w:r w:rsidRPr="001E0380">
              <w:t>Hardcoded Credentials</w:t>
            </w:r>
          </w:p>
        </w:tc>
        <w:tc>
          <w:tcPr>
            <w:tcW w:w="0" w:type="auto"/>
            <w:vAlign w:val="center"/>
            <w:hideMark/>
          </w:tcPr>
          <w:p w14:paraId="44671222" w14:textId="77777777" w:rsidR="001E0380" w:rsidRPr="001E0380" w:rsidRDefault="001E0380" w:rsidP="001E0380">
            <w:r w:rsidRPr="001E0380">
              <w:t>High</w:t>
            </w:r>
          </w:p>
        </w:tc>
        <w:tc>
          <w:tcPr>
            <w:tcW w:w="0" w:type="auto"/>
            <w:vAlign w:val="center"/>
            <w:hideMark/>
          </w:tcPr>
          <w:p w14:paraId="412F7D8A" w14:textId="77777777" w:rsidR="001E0380" w:rsidRPr="001E0380" w:rsidRDefault="001E0380" w:rsidP="001E0380">
            <w:r w:rsidRPr="001E0380">
              <w:t>Use secure credential storage</w:t>
            </w:r>
          </w:p>
        </w:tc>
      </w:tr>
      <w:tr w:rsidR="001E0380" w:rsidRPr="001E0380" w14:paraId="070A5E6E" w14:textId="77777777">
        <w:trPr>
          <w:tblCellSpacing w:w="15" w:type="dxa"/>
        </w:trPr>
        <w:tc>
          <w:tcPr>
            <w:tcW w:w="0" w:type="auto"/>
            <w:vAlign w:val="center"/>
            <w:hideMark/>
          </w:tcPr>
          <w:p w14:paraId="714FAE60" w14:textId="77777777" w:rsidR="001E0380" w:rsidRPr="001E0380" w:rsidRDefault="001E0380" w:rsidP="001E0380">
            <w:r w:rsidRPr="001E0380">
              <w:t>Plaintext Password Storage</w:t>
            </w:r>
          </w:p>
        </w:tc>
        <w:tc>
          <w:tcPr>
            <w:tcW w:w="0" w:type="auto"/>
            <w:vAlign w:val="center"/>
            <w:hideMark/>
          </w:tcPr>
          <w:p w14:paraId="18E19436" w14:textId="77777777" w:rsidR="001E0380" w:rsidRPr="001E0380" w:rsidRDefault="001E0380" w:rsidP="001E0380">
            <w:r w:rsidRPr="001E0380">
              <w:t>High</w:t>
            </w:r>
          </w:p>
        </w:tc>
        <w:tc>
          <w:tcPr>
            <w:tcW w:w="0" w:type="auto"/>
            <w:vAlign w:val="center"/>
            <w:hideMark/>
          </w:tcPr>
          <w:p w14:paraId="20FF8E7F" w14:textId="77777777" w:rsidR="001E0380" w:rsidRPr="001E0380" w:rsidRDefault="001E0380" w:rsidP="001E0380">
            <w:r w:rsidRPr="001E0380">
              <w:t>Implement password hashing</w:t>
            </w:r>
          </w:p>
        </w:tc>
      </w:tr>
      <w:tr w:rsidR="001E0380" w:rsidRPr="001E0380" w14:paraId="2E26F6F9" w14:textId="77777777">
        <w:trPr>
          <w:tblCellSpacing w:w="15" w:type="dxa"/>
        </w:trPr>
        <w:tc>
          <w:tcPr>
            <w:tcW w:w="0" w:type="auto"/>
            <w:vAlign w:val="center"/>
            <w:hideMark/>
          </w:tcPr>
          <w:p w14:paraId="33D54F98" w14:textId="77777777" w:rsidR="001E0380" w:rsidRPr="001E0380" w:rsidRDefault="001E0380" w:rsidP="001E0380">
            <w:r w:rsidRPr="001E0380">
              <w:t>Unlimited Login Attempts</w:t>
            </w:r>
          </w:p>
        </w:tc>
        <w:tc>
          <w:tcPr>
            <w:tcW w:w="0" w:type="auto"/>
            <w:vAlign w:val="center"/>
            <w:hideMark/>
          </w:tcPr>
          <w:p w14:paraId="195B4573" w14:textId="77777777" w:rsidR="001E0380" w:rsidRPr="001E0380" w:rsidRDefault="001E0380" w:rsidP="001E0380">
            <w:r w:rsidRPr="001E0380">
              <w:t>Medium</w:t>
            </w:r>
          </w:p>
        </w:tc>
        <w:tc>
          <w:tcPr>
            <w:tcW w:w="0" w:type="auto"/>
            <w:vAlign w:val="center"/>
            <w:hideMark/>
          </w:tcPr>
          <w:p w14:paraId="5D840E57" w14:textId="77777777" w:rsidR="001E0380" w:rsidRPr="001E0380" w:rsidRDefault="001E0380" w:rsidP="001E0380">
            <w:r w:rsidRPr="001E0380">
              <w:t>Add account lockout mechanism</w:t>
            </w:r>
          </w:p>
        </w:tc>
      </w:tr>
      <w:tr w:rsidR="001E0380" w:rsidRPr="001E0380" w14:paraId="39070FAB" w14:textId="77777777">
        <w:trPr>
          <w:tblCellSpacing w:w="15" w:type="dxa"/>
        </w:trPr>
        <w:tc>
          <w:tcPr>
            <w:tcW w:w="0" w:type="auto"/>
            <w:vAlign w:val="center"/>
            <w:hideMark/>
          </w:tcPr>
          <w:p w14:paraId="27DD805B" w14:textId="77777777" w:rsidR="001E0380" w:rsidRPr="001E0380" w:rsidRDefault="001E0380" w:rsidP="001E0380">
            <w:r w:rsidRPr="001E0380">
              <w:t>Lack of Input Validation</w:t>
            </w:r>
          </w:p>
        </w:tc>
        <w:tc>
          <w:tcPr>
            <w:tcW w:w="0" w:type="auto"/>
            <w:vAlign w:val="center"/>
            <w:hideMark/>
          </w:tcPr>
          <w:p w14:paraId="7791EAFD" w14:textId="77777777" w:rsidR="001E0380" w:rsidRPr="001E0380" w:rsidRDefault="001E0380" w:rsidP="001E0380">
            <w:r w:rsidRPr="001E0380">
              <w:t>Medium</w:t>
            </w:r>
          </w:p>
        </w:tc>
        <w:tc>
          <w:tcPr>
            <w:tcW w:w="0" w:type="auto"/>
            <w:vAlign w:val="center"/>
            <w:hideMark/>
          </w:tcPr>
          <w:p w14:paraId="33F0D423" w14:textId="77777777" w:rsidR="001E0380" w:rsidRPr="001E0380" w:rsidRDefault="001E0380" w:rsidP="001E0380">
            <w:r w:rsidRPr="001E0380">
              <w:t>Validate and sanitize input</w:t>
            </w:r>
          </w:p>
        </w:tc>
      </w:tr>
    </w:tbl>
    <w:p w14:paraId="5EF0DB80" w14:textId="77777777" w:rsidR="001E0380" w:rsidRPr="001E0380" w:rsidRDefault="001E0380" w:rsidP="001E0380">
      <w:r w:rsidRPr="001E0380">
        <w:pict w14:anchorId="43633B1D">
          <v:rect id="_x0000_i1092" style="width:0;height:1.5pt" o:hralign="center" o:hrstd="t" o:hr="t" fillcolor="#a0a0a0" stroked="f"/>
        </w:pict>
      </w:r>
    </w:p>
    <w:p w14:paraId="5921A92C" w14:textId="77777777" w:rsidR="001E0380" w:rsidRPr="001E0380" w:rsidRDefault="001E0380" w:rsidP="001E0380">
      <w:pPr>
        <w:rPr>
          <w:b/>
          <w:bCs/>
        </w:rPr>
      </w:pPr>
      <w:r w:rsidRPr="001E0380">
        <w:rPr>
          <w:b/>
          <w:bCs/>
        </w:rPr>
        <w:t>5. Secure Coding Recommendations</w:t>
      </w:r>
    </w:p>
    <w:p w14:paraId="7B63D77F" w14:textId="77777777" w:rsidR="001E0380" w:rsidRPr="001E0380" w:rsidRDefault="001E0380" w:rsidP="001E0380">
      <w:r w:rsidRPr="001E0380">
        <w:t>To improve the security of the application, the following best practices should be implemented:</w:t>
      </w:r>
    </w:p>
    <w:p w14:paraId="404F0D29" w14:textId="77777777" w:rsidR="001E0380" w:rsidRPr="001E0380" w:rsidRDefault="001E0380" w:rsidP="001E0380">
      <w:pPr>
        <w:numPr>
          <w:ilvl w:val="0"/>
          <w:numId w:val="1"/>
        </w:numPr>
      </w:pPr>
      <w:r w:rsidRPr="001E0380">
        <w:t>Store passwords using secure hashing algorithms.</w:t>
      </w:r>
    </w:p>
    <w:p w14:paraId="33B8B8A2" w14:textId="77777777" w:rsidR="001E0380" w:rsidRPr="001E0380" w:rsidRDefault="001E0380" w:rsidP="001E0380">
      <w:pPr>
        <w:numPr>
          <w:ilvl w:val="0"/>
          <w:numId w:val="1"/>
        </w:numPr>
      </w:pPr>
      <w:r w:rsidRPr="001E0380">
        <w:t>Remove hardcoded credentials from source code.</w:t>
      </w:r>
    </w:p>
    <w:p w14:paraId="508FF76B" w14:textId="77777777" w:rsidR="001E0380" w:rsidRPr="001E0380" w:rsidRDefault="001E0380" w:rsidP="001E0380">
      <w:pPr>
        <w:numPr>
          <w:ilvl w:val="0"/>
          <w:numId w:val="1"/>
        </w:numPr>
      </w:pPr>
      <w:r w:rsidRPr="001E0380">
        <w:t>Implement multi-factor authentication where appropriate.</w:t>
      </w:r>
    </w:p>
    <w:p w14:paraId="3E13922C" w14:textId="77777777" w:rsidR="001E0380" w:rsidRPr="001E0380" w:rsidRDefault="001E0380" w:rsidP="001E0380">
      <w:pPr>
        <w:numPr>
          <w:ilvl w:val="0"/>
          <w:numId w:val="1"/>
        </w:numPr>
      </w:pPr>
      <w:r w:rsidRPr="001E0380">
        <w:t>Limit failed login attempts.</w:t>
      </w:r>
    </w:p>
    <w:p w14:paraId="0FDB74B5" w14:textId="77777777" w:rsidR="001E0380" w:rsidRPr="001E0380" w:rsidRDefault="001E0380" w:rsidP="001E0380">
      <w:pPr>
        <w:numPr>
          <w:ilvl w:val="0"/>
          <w:numId w:val="1"/>
        </w:numPr>
      </w:pPr>
      <w:r w:rsidRPr="001E0380">
        <w:lastRenderedPageBreak/>
        <w:t>Validate and sanitize all user inputs.</w:t>
      </w:r>
    </w:p>
    <w:p w14:paraId="71190B9C" w14:textId="77777777" w:rsidR="001E0380" w:rsidRPr="001E0380" w:rsidRDefault="001E0380" w:rsidP="001E0380">
      <w:pPr>
        <w:numPr>
          <w:ilvl w:val="0"/>
          <w:numId w:val="1"/>
        </w:numPr>
      </w:pPr>
      <w:r w:rsidRPr="001E0380">
        <w:t>Follow OWASP Secure Coding Guidelines.</w:t>
      </w:r>
    </w:p>
    <w:p w14:paraId="68DF40ED" w14:textId="77777777" w:rsidR="001E0380" w:rsidRPr="001E0380" w:rsidRDefault="001E0380" w:rsidP="001E0380">
      <w:pPr>
        <w:numPr>
          <w:ilvl w:val="0"/>
          <w:numId w:val="1"/>
        </w:numPr>
      </w:pPr>
      <w:r w:rsidRPr="001E0380">
        <w:t>Conduct regular code reviews and security testing.</w:t>
      </w:r>
    </w:p>
    <w:p w14:paraId="57CABB9B" w14:textId="77777777" w:rsidR="001E0380" w:rsidRPr="001E0380" w:rsidRDefault="001E0380" w:rsidP="001E0380">
      <w:r w:rsidRPr="001E0380">
        <w:pict w14:anchorId="50DFACB0">
          <v:rect id="_x0000_i1093" style="width:0;height:1.5pt" o:hralign="center" o:hrstd="t" o:hr="t" fillcolor="#a0a0a0" stroked="f"/>
        </w:pict>
      </w:r>
    </w:p>
    <w:p w14:paraId="178C1EA6" w14:textId="77777777" w:rsidR="001E0380" w:rsidRPr="001E0380" w:rsidRDefault="001E0380" w:rsidP="001E0380">
      <w:pPr>
        <w:rPr>
          <w:b/>
          <w:bCs/>
        </w:rPr>
      </w:pPr>
      <w:r w:rsidRPr="001E0380">
        <w:rPr>
          <w:b/>
          <w:bCs/>
        </w:rPr>
        <w:t>6. Conclusion</w:t>
      </w:r>
    </w:p>
    <w:p w14:paraId="75808B03" w14:textId="77777777" w:rsidR="001E0380" w:rsidRPr="001E0380" w:rsidRDefault="001E0380" w:rsidP="001E0380">
      <w:r w:rsidRPr="001E0380">
        <w:t>The security review identified several vulnerabilities in the Python login application, including hardcoded credentials, plaintext password storage, unlimited login attempts, and insufficient input validation. These weaknesses could allow unauthorized access and increase the risk of attacks. By implementing secure coding practices and following the recommended remediation steps, the overall security of the application can be significantly improved.</w:t>
      </w:r>
    </w:p>
    <w:p w14:paraId="5F61E195" w14:textId="77777777" w:rsidR="001E0380" w:rsidRPr="001E0380" w:rsidRDefault="001E0380" w:rsidP="001E0380">
      <w:r w:rsidRPr="001E0380">
        <w:pict w14:anchorId="2FF0BE05">
          <v:rect id="_x0000_i1094" style="width:0;height:1.5pt" o:hralign="center" o:hrstd="t" o:hr="t" fillcolor="#a0a0a0" stroked="f"/>
        </w:pict>
      </w:r>
    </w:p>
    <w:p w14:paraId="4917F5C2" w14:textId="77777777" w:rsidR="001E0380" w:rsidRPr="001E0380" w:rsidRDefault="001E0380" w:rsidP="001E0380">
      <w:pPr>
        <w:rPr>
          <w:b/>
          <w:bCs/>
        </w:rPr>
      </w:pPr>
      <w:r w:rsidRPr="001E0380">
        <w:rPr>
          <w:b/>
          <w:bCs/>
        </w:rPr>
        <w:t>7. Tools Used</w:t>
      </w:r>
    </w:p>
    <w:p w14:paraId="373BEB25" w14:textId="77777777" w:rsidR="001E0380" w:rsidRPr="001E0380" w:rsidRDefault="001E0380" w:rsidP="001E0380">
      <w:pPr>
        <w:numPr>
          <w:ilvl w:val="0"/>
          <w:numId w:val="2"/>
        </w:numPr>
      </w:pPr>
      <w:r w:rsidRPr="001E0380">
        <w:t>Python</w:t>
      </w:r>
    </w:p>
    <w:p w14:paraId="10B8B1DA" w14:textId="77777777" w:rsidR="001E0380" w:rsidRPr="001E0380" w:rsidRDefault="001E0380" w:rsidP="001E0380">
      <w:pPr>
        <w:numPr>
          <w:ilvl w:val="0"/>
          <w:numId w:val="2"/>
        </w:numPr>
      </w:pPr>
      <w:r w:rsidRPr="001E0380">
        <w:t>Visual Studio Code</w:t>
      </w:r>
    </w:p>
    <w:p w14:paraId="188BAFA5" w14:textId="77777777" w:rsidR="001E0380" w:rsidRPr="001E0380" w:rsidRDefault="001E0380" w:rsidP="001E0380">
      <w:pPr>
        <w:numPr>
          <w:ilvl w:val="0"/>
          <w:numId w:val="2"/>
        </w:numPr>
      </w:pPr>
      <w:r w:rsidRPr="001E0380">
        <w:t>Manual Code Review</w:t>
      </w:r>
    </w:p>
    <w:p w14:paraId="41DE104D" w14:textId="521DD280" w:rsidR="001E0380" w:rsidRPr="001E0380" w:rsidRDefault="001E0380" w:rsidP="001E0380"/>
    <w:p w14:paraId="295CB0A4" w14:textId="77777777" w:rsidR="00857F71" w:rsidRDefault="00857F71" w:rsidP="00215049"/>
    <w:p w14:paraId="3AA2C5B0" w14:textId="77777777" w:rsidR="00857F71" w:rsidRDefault="00857F71">
      <w:r>
        <w:br w:type="page"/>
      </w:r>
    </w:p>
    <w:p w14:paraId="775DF128" w14:textId="77777777" w:rsidR="00857F71" w:rsidRDefault="00857F71" w:rsidP="00215049"/>
    <w:p w14:paraId="24AF05D7" w14:textId="77777777" w:rsidR="00857F71" w:rsidRDefault="00857F71">
      <w:r>
        <w:br w:type="page"/>
      </w:r>
    </w:p>
    <w:p w14:paraId="180DCB0C" w14:textId="672CF25F" w:rsidR="003F1388" w:rsidRDefault="00857F71" w:rsidP="00215049">
      <w:r>
        <w:rPr>
          <w:noProof/>
        </w:rPr>
        <w:lastRenderedPageBreak/>
        <w:drawing>
          <wp:inline distT="0" distB="0" distL="0" distR="0" wp14:anchorId="425B224B" wp14:editId="26E39DD8">
            <wp:extent cx="8138160" cy="6118860"/>
            <wp:effectExtent l="0" t="0" r="0" b="0"/>
            <wp:docPr id="1189491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91332" name="Picture 1189491332"/>
                    <pic:cNvPicPr/>
                  </pic:nvPicPr>
                  <pic:blipFill>
                    <a:blip r:embed="rId5">
                      <a:extLst>
                        <a:ext uri="{28A0092B-C50C-407E-A947-70E740481C1C}">
                          <a14:useLocalDpi xmlns:a14="http://schemas.microsoft.com/office/drawing/2010/main" val="0"/>
                        </a:ext>
                      </a:extLst>
                    </a:blip>
                    <a:stretch>
                      <a:fillRect/>
                    </a:stretch>
                  </pic:blipFill>
                  <pic:spPr>
                    <a:xfrm>
                      <a:off x="0" y="0"/>
                      <a:ext cx="8138160" cy="6118860"/>
                    </a:xfrm>
                    <a:prstGeom prst="rect">
                      <a:avLst/>
                    </a:prstGeom>
                  </pic:spPr>
                </pic:pic>
              </a:graphicData>
            </a:graphic>
          </wp:inline>
        </w:drawing>
      </w:r>
      <w:r w:rsidR="00215049" w:rsidRPr="0028437B">
        <w:lastRenderedPageBreak/>
        <w:drawing>
          <wp:inline distT="0" distB="0" distL="0" distR="0" wp14:anchorId="51C31959" wp14:editId="47A6DD4A">
            <wp:extent cx="8282940" cy="5421356"/>
            <wp:effectExtent l="0" t="0" r="3810" b="8255"/>
            <wp:docPr id="1832020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20217"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8291069" cy="5426676"/>
                    </a:xfrm>
                    <a:prstGeom prst="rect">
                      <a:avLst/>
                    </a:prstGeom>
                  </pic:spPr>
                </pic:pic>
              </a:graphicData>
            </a:graphic>
          </wp:inline>
        </w:drawing>
      </w:r>
    </w:p>
    <w:sectPr w:rsidR="003F13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278E3"/>
    <w:multiLevelType w:val="multilevel"/>
    <w:tmpl w:val="C4CE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737478"/>
    <w:multiLevelType w:val="multilevel"/>
    <w:tmpl w:val="BC7C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8828744">
    <w:abstractNumId w:val="1"/>
  </w:num>
  <w:num w:numId="2" w16cid:durableId="171993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380"/>
    <w:rsid w:val="00085A4B"/>
    <w:rsid w:val="001232BE"/>
    <w:rsid w:val="001E0380"/>
    <w:rsid w:val="00215049"/>
    <w:rsid w:val="0028437B"/>
    <w:rsid w:val="00377C5F"/>
    <w:rsid w:val="003F1388"/>
    <w:rsid w:val="00857F71"/>
    <w:rsid w:val="00DA3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955A"/>
  <w15:chartTrackingRefBased/>
  <w15:docId w15:val="{E6D08322-A947-4236-8E35-1D4D7CD7C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380"/>
    <w:rPr>
      <w:rFonts w:eastAsiaTheme="majorEastAsia" w:cstheme="majorBidi"/>
      <w:color w:val="272727" w:themeColor="text1" w:themeTint="D8"/>
    </w:rPr>
  </w:style>
  <w:style w:type="paragraph" w:styleId="Title">
    <w:name w:val="Title"/>
    <w:basedOn w:val="Normal"/>
    <w:next w:val="Normal"/>
    <w:link w:val="TitleChar"/>
    <w:uiPriority w:val="10"/>
    <w:qFormat/>
    <w:rsid w:val="001E0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380"/>
    <w:pPr>
      <w:spacing w:before="160"/>
      <w:jc w:val="center"/>
    </w:pPr>
    <w:rPr>
      <w:i/>
      <w:iCs/>
      <w:color w:val="404040" w:themeColor="text1" w:themeTint="BF"/>
    </w:rPr>
  </w:style>
  <w:style w:type="character" w:customStyle="1" w:styleId="QuoteChar">
    <w:name w:val="Quote Char"/>
    <w:basedOn w:val="DefaultParagraphFont"/>
    <w:link w:val="Quote"/>
    <w:uiPriority w:val="29"/>
    <w:rsid w:val="001E0380"/>
    <w:rPr>
      <w:i/>
      <w:iCs/>
      <w:color w:val="404040" w:themeColor="text1" w:themeTint="BF"/>
    </w:rPr>
  </w:style>
  <w:style w:type="paragraph" w:styleId="ListParagraph">
    <w:name w:val="List Paragraph"/>
    <w:basedOn w:val="Normal"/>
    <w:uiPriority w:val="34"/>
    <w:qFormat/>
    <w:rsid w:val="001E0380"/>
    <w:pPr>
      <w:ind w:left="720"/>
      <w:contextualSpacing/>
    </w:pPr>
  </w:style>
  <w:style w:type="character" w:styleId="IntenseEmphasis">
    <w:name w:val="Intense Emphasis"/>
    <w:basedOn w:val="DefaultParagraphFont"/>
    <w:uiPriority w:val="21"/>
    <w:qFormat/>
    <w:rsid w:val="001E0380"/>
    <w:rPr>
      <w:i/>
      <w:iCs/>
      <w:color w:val="0F4761" w:themeColor="accent1" w:themeShade="BF"/>
    </w:rPr>
  </w:style>
  <w:style w:type="paragraph" w:styleId="IntenseQuote">
    <w:name w:val="Intense Quote"/>
    <w:basedOn w:val="Normal"/>
    <w:next w:val="Normal"/>
    <w:link w:val="IntenseQuoteChar"/>
    <w:uiPriority w:val="30"/>
    <w:qFormat/>
    <w:rsid w:val="001E0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380"/>
    <w:rPr>
      <w:i/>
      <w:iCs/>
      <w:color w:val="0F4761" w:themeColor="accent1" w:themeShade="BF"/>
    </w:rPr>
  </w:style>
  <w:style w:type="character" w:styleId="IntenseReference">
    <w:name w:val="Intense Reference"/>
    <w:basedOn w:val="DefaultParagraphFont"/>
    <w:uiPriority w:val="32"/>
    <w:qFormat/>
    <w:rsid w:val="001E0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athulya r</dc:creator>
  <cp:keywords/>
  <dc:description/>
  <cp:lastModifiedBy>athulya r</cp:lastModifiedBy>
  <cp:revision>8</cp:revision>
  <dcterms:created xsi:type="dcterms:W3CDTF">2026-06-17T14:51:00Z</dcterms:created>
  <dcterms:modified xsi:type="dcterms:W3CDTF">2026-06-17T15:02:00Z</dcterms:modified>
</cp:coreProperties>
</file>