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EB7E" w14:textId="73069C97" w:rsidR="009C6FCF" w:rsidRPr="00FB7E57" w:rsidRDefault="009C6FCF" w:rsidP="24A47EE1">
      <w:pPr>
        <w:tabs>
          <w:tab w:val="left" w:pos="4140"/>
        </w:tabs>
        <w:rPr>
          <w:b/>
          <w:bCs/>
          <w:sz w:val="32"/>
          <w:szCs w:val="32"/>
        </w:rPr>
      </w:pPr>
      <w:r>
        <w:tab/>
      </w:r>
      <w:r w:rsidRPr="24A47EE1">
        <w:rPr>
          <w:b/>
          <w:bCs/>
          <w:sz w:val="32"/>
          <w:szCs w:val="32"/>
        </w:rPr>
        <w:t>Lab 5</w:t>
      </w:r>
    </w:p>
    <w:p w14:paraId="792F113E" w14:textId="77777777" w:rsidR="009C6FCF" w:rsidRPr="00FB7E57" w:rsidRDefault="009C6FCF" w:rsidP="009C6FCF">
      <w:pPr>
        <w:jc w:val="center"/>
        <w:rPr>
          <w:b/>
          <w:i/>
          <w:color w:val="auto"/>
          <w:sz w:val="28"/>
          <w:szCs w:val="28"/>
        </w:rPr>
      </w:pPr>
      <w:r w:rsidRPr="00FB7E57">
        <w:rPr>
          <w:b/>
          <w:i/>
          <w:color w:val="auto"/>
          <w:sz w:val="28"/>
          <w:szCs w:val="28"/>
        </w:rPr>
        <w:t>Topics covered: Templates and Exceptions</w:t>
      </w:r>
    </w:p>
    <w:p w14:paraId="5637A6E2" w14:textId="77777777" w:rsidR="009C6FCF" w:rsidRPr="00FB7E57" w:rsidRDefault="009C6FCF" w:rsidP="009C6FCF">
      <w:pPr>
        <w:jc w:val="center"/>
        <w:rPr>
          <w:b/>
          <w:i/>
          <w:color w:val="auto"/>
          <w:sz w:val="22"/>
          <w:szCs w:val="22"/>
        </w:rPr>
      </w:pPr>
    </w:p>
    <w:p w14:paraId="300A1F31" w14:textId="77777777" w:rsidR="009C6FCF" w:rsidRPr="00FB7E57" w:rsidRDefault="009C6FCF" w:rsidP="009C6FCF">
      <w:pPr>
        <w:spacing w:before="100" w:after="100"/>
        <w:rPr>
          <w:sz w:val="22"/>
          <w:szCs w:val="22"/>
        </w:rPr>
      </w:pPr>
      <w:r w:rsidRPr="00FB7E57">
        <w:rPr>
          <w:b/>
          <w:sz w:val="22"/>
          <w:szCs w:val="22"/>
        </w:rPr>
        <w:t>Objective:</w:t>
      </w:r>
      <w:r>
        <w:rPr>
          <w:b/>
          <w:sz w:val="22"/>
          <w:szCs w:val="22"/>
        </w:rPr>
        <w:t xml:space="preserve">  </w:t>
      </w:r>
      <w:r w:rsidRPr="00FB7E57">
        <w:rPr>
          <w:sz w:val="22"/>
          <w:szCs w:val="22"/>
        </w:rPr>
        <w:t>The objective of this Lab is to examine C++ templates and exception handling.</w:t>
      </w:r>
    </w:p>
    <w:p w14:paraId="0F5B74A5" w14:textId="77777777" w:rsidR="009C6FCF" w:rsidRPr="00FB7E57" w:rsidRDefault="009C6FCF" w:rsidP="009C6FCF">
      <w:pPr>
        <w:spacing w:before="100" w:after="100"/>
        <w:ind w:left="360"/>
        <w:rPr>
          <w:sz w:val="22"/>
          <w:szCs w:val="22"/>
        </w:rPr>
      </w:pPr>
    </w:p>
    <w:p w14:paraId="42968940" w14:textId="747E3F34" w:rsidR="009C6FCF" w:rsidRPr="00FB7E57" w:rsidRDefault="009C6FCF" w:rsidP="009C6FCF">
      <w:pPr>
        <w:spacing w:before="100"/>
        <w:rPr>
          <w:color w:val="auto"/>
          <w:sz w:val="22"/>
          <w:szCs w:val="22"/>
        </w:rPr>
      </w:pPr>
      <w:r w:rsidRPr="00FB7E57">
        <w:rPr>
          <w:b/>
          <w:color w:val="auto"/>
          <w:sz w:val="22"/>
          <w:szCs w:val="22"/>
        </w:rPr>
        <w:t xml:space="preserve">Task 1:  </w:t>
      </w:r>
      <w:r w:rsidRPr="00FB7E57">
        <w:rPr>
          <w:color w:val="auto"/>
          <w:sz w:val="22"/>
          <w:szCs w:val="22"/>
        </w:rPr>
        <w:t xml:space="preserve">Create a </w:t>
      </w:r>
      <w:r w:rsidRPr="009527D1">
        <w:rPr>
          <w:color w:val="auto"/>
          <w:sz w:val="22"/>
          <w:szCs w:val="22"/>
        </w:rPr>
        <w:t xml:space="preserve">class </w:t>
      </w:r>
      <w:r w:rsidRPr="00FB7E57">
        <w:rPr>
          <w:color w:val="auto"/>
          <w:sz w:val="22"/>
          <w:szCs w:val="22"/>
        </w:rPr>
        <w:t>that will be used as the basis for the remainder of the lab.</w:t>
      </w:r>
    </w:p>
    <w:p w14:paraId="241C35A4" w14:textId="77777777" w:rsidR="009C6FCF" w:rsidRPr="00FB7E57" w:rsidRDefault="009C6FCF" w:rsidP="009C6FCF">
      <w:pPr>
        <w:pStyle w:val="ListParagraph"/>
        <w:numPr>
          <w:ilvl w:val="0"/>
          <w:numId w:val="1"/>
        </w:numPr>
        <w:spacing w:after="100"/>
        <w:rPr>
          <w:sz w:val="22"/>
          <w:szCs w:val="22"/>
        </w:rPr>
      </w:pPr>
      <w:r w:rsidRPr="00FB7E57">
        <w:rPr>
          <w:sz w:val="22"/>
          <w:szCs w:val="22"/>
        </w:rPr>
        <w:t xml:space="preserve">Create a new project.  You can </w:t>
      </w:r>
      <w:r w:rsidRPr="00D30173">
        <w:rPr>
          <w:b/>
          <w:bCs/>
          <w:sz w:val="22"/>
          <w:szCs w:val="22"/>
        </w:rPr>
        <w:t>name this whatever you like</w:t>
      </w:r>
      <w:r w:rsidRPr="00FB7E57">
        <w:rPr>
          <w:sz w:val="22"/>
          <w:szCs w:val="22"/>
        </w:rPr>
        <w:t>.</w:t>
      </w:r>
    </w:p>
    <w:p w14:paraId="6942A2CD" w14:textId="4D03F6DD" w:rsidR="009C6FCF" w:rsidRPr="00FB7E57" w:rsidRDefault="009C6FCF" w:rsidP="009C6FCF">
      <w:pPr>
        <w:pStyle w:val="ListParagraph"/>
        <w:numPr>
          <w:ilvl w:val="0"/>
          <w:numId w:val="1"/>
        </w:numPr>
        <w:spacing w:before="100" w:after="100"/>
        <w:rPr>
          <w:sz w:val="22"/>
          <w:szCs w:val="22"/>
        </w:rPr>
      </w:pPr>
      <w:r w:rsidRPr="00FB7E57">
        <w:rPr>
          <w:sz w:val="22"/>
          <w:szCs w:val="22"/>
        </w:rPr>
        <w:t xml:space="preserve">Design a class to </w:t>
      </w:r>
      <w:r w:rsidRPr="00222324">
        <w:rPr>
          <w:color w:val="auto"/>
          <w:sz w:val="22"/>
          <w:szCs w:val="22"/>
          <w:u w:val="single"/>
        </w:rPr>
        <w:t>abstractly</w:t>
      </w:r>
      <w:r w:rsidRPr="00222324">
        <w:rPr>
          <w:color w:val="auto"/>
          <w:sz w:val="22"/>
          <w:szCs w:val="22"/>
        </w:rPr>
        <w:t xml:space="preserve"> </w:t>
      </w:r>
      <w:r w:rsidRPr="00FB7E57">
        <w:rPr>
          <w:sz w:val="22"/>
          <w:szCs w:val="22"/>
        </w:rPr>
        <w:t xml:space="preserve">model a </w:t>
      </w:r>
      <w:r w:rsidRPr="00222324">
        <w:rPr>
          <w:b/>
          <w:bCs/>
          <w:color w:val="70AD47" w:themeColor="accent6"/>
          <w:sz w:val="22"/>
          <w:szCs w:val="22"/>
          <w:u w:val="single"/>
        </w:rPr>
        <w:t>shelf of games</w:t>
      </w:r>
      <w:r w:rsidR="00073A81">
        <w:rPr>
          <w:sz w:val="22"/>
          <w:szCs w:val="22"/>
        </w:rPr>
        <w:t>.</w:t>
      </w:r>
      <w:r w:rsidR="00AB1156">
        <w:rPr>
          <w:sz w:val="22"/>
          <w:szCs w:val="22"/>
        </w:rPr>
        <w:t xml:space="preserve"> </w:t>
      </w:r>
    </w:p>
    <w:p w14:paraId="3C6C8497" w14:textId="702DA690" w:rsidR="009C6FCF" w:rsidRPr="00704EAB" w:rsidRDefault="009C6FCF" w:rsidP="009C6FCF">
      <w:pPr>
        <w:pStyle w:val="ListParagraph"/>
        <w:numPr>
          <w:ilvl w:val="1"/>
          <w:numId w:val="1"/>
        </w:numPr>
        <w:spacing w:before="100" w:after="100"/>
        <w:ind w:left="1080"/>
        <w:rPr>
          <w:sz w:val="20"/>
          <w:szCs w:val="20"/>
        </w:rPr>
      </w:pPr>
      <w:r w:rsidRPr="00704EAB">
        <w:rPr>
          <w:b/>
          <w:bCs/>
          <w:color w:val="4472C4" w:themeColor="accent1"/>
          <w:sz w:val="20"/>
          <w:szCs w:val="20"/>
          <w:u w:val="single"/>
        </w:rPr>
        <w:t>Define an array</w:t>
      </w:r>
      <w:r w:rsidRPr="00704EAB">
        <w:rPr>
          <w:color w:val="4472C4" w:themeColor="accent1"/>
          <w:sz w:val="20"/>
          <w:szCs w:val="20"/>
        </w:rPr>
        <w:t xml:space="preserve"> </w:t>
      </w:r>
      <w:r w:rsidRPr="00704EAB">
        <w:rPr>
          <w:sz w:val="20"/>
          <w:szCs w:val="20"/>
        </w:rPr>
        <w:t xml:space="preserve">(use the </w:t>
      </w:r>
      <w:r w:rsidRPr="00704EAB">
        <w:rPr>
          <w:color w:val="FF0000"/>
          <w:sz w:val="20"/>
          <w:szCs w:val="20"/>
        </w:rPr>
        <w:t xml:space="preserve">board game </w:t>
      </w:r>
      <w:r w:rsidRPr="00704EAB">
        <w:rPr>
          <w:color w:val="auto"/>
          <w:sz w:val="20"/>
          <w:szCs w:val="20"/>
        </w:rPr>
        <w:t xml:space="preserve">class defined in Lab 4 as the data type </w:t>
      </w:r>
      <w:r w:rsidRPr="00704EAB">
        <w:rPr>
          <w:sz w:val="20"/>
          <w:szCs w:val="20"/>
        </w:rPr>
        <w:t xml:space="preserve">for the array).  </w:t>
      </w:r>
      <w:r w:rsidR="00073A81" w:rsidRPr="00704EAB">
        <w:rPr>
          <w:color w:val="FF0000"/>
          <w:sz w:val="20"/>
          <w:szCs w:val="20"/>
        </w:rPr>
        <w:t>The</w:t>
      </w:r>
      <w:r w:rsidRPr="00704EAB">
        <w:rPr>
          <w:color w:val="FF0000"/>
          <w:sz w:val="20"/>
          <w:szCs w:val="20"/>
        </w:rPr>
        <w:t xml:space="preserve"> </w:t>
      </w:r>
      <w:r w:rsidR="00AF3355" w:rsidRPr="00704EAB">
        <w:rPr>
          <w:color w:val="FF0000"/>
          <w:sz w:val="20"/>
          <w:szCs w:val="20"/>
        </w:rPr>
        <w:t xml:space="preserve">total </w:t>
      </w:r>
      <w:r w:rsidRPr="00704EAB">
        <w:rPr>
          <w:color w:val="FF0000"/>
          <w:sz w:val="20"/>
          <w:szCs w:val="20"/>
        </w:rPr>
        <w:t xml:space="preserve">number of board games </w:t>
      </w:r>
      <w:r w:rsidR="00073A81" w:rsidRPr="00704EAB">
        <w:rPr>
          <w:color w:val="auto"/>
          <w:sz w:val="20"/>
          <w:szCs w:val="20"/>
        </w:rPr>
        <w:t xml:space="preserve">is kept </w:t>
      </w:r>
      <w:r w:rsidRPr="00704EAB">
        <w:rPr>
          <w:color w:val="FF0000"/>
          <w:sz w:val="20"/>
          <w:szCs w:val="20"/>
        </w:rPr>
        <w:t>in a global constant</w:t>
      </w:r>
      <w:r w:rsidR="00AF3355" w:rsidRPr="00704EAB">
        <w:rPr>
          <w:sz w:val="20"/>
          <w:szCs w:val="20"/>
        </w:rPr>
        <w:t xml:space="preserve">. You may choose a number, </w:t>
      </w:r>
      <w:r w:rsidR="00AF3355" w:rsidRPr="00704EAB">
        <w:rPr>
          <w:color w:val="auto"/>
          <w:sz w:val="20"/>
          <w:szCs w:val="20"/>
        </w:rPr>
        <w:t xml:space="preserve">say, </w:t>
      </w:r>
      <w:r w:rsidRPr="00704EAB">
        <w:rPr>
          <w:color w:val="auto"/>
          <w:sz w:val="20"/>
          <w:szCs w:val="20"/>
        </w:rPr>
        <w:t>10.</w:t>
      </w:r>
    </w:p>
    <w:p w14:paraId="2A2760D6" w14:textId="4D9B92D8" w:rsidR="009C6FCF" w:rsidRPr="00704EAB" w:rsidRDefault="009C6FCF" w:rsidP="009C6FCF">
      <w:pPr>
        <w:pStyle w:val="ListParagraph"/>
        <w:numPr>
          <w:ilvl w:val="1"/>
          <w:numId w:val="1"/>
        </w:numPr>
        <w:spacing w:before="100" w:after="100"/>
        <w:ind w:left="1080"/>
        <w:rPr>
          <w:sz w:val="20"/>
          <w:szCs w:val="20"/>
        </w:rPr>
      </w:pPr>
      <w:r w:rsidRPr="00704EAB">
        <w:rPr>
          <w:sz w:val="20"/>
          <w:szCs w:val="20"/>
        </w:rPr>
        <w:t xml:space="preserve">Define a variable to hold the </w:t>
      </w:r>
      <w:r w:rsidRPr="00704EAB">
        <w:rPr>
          <w:b/>
          <w:bCs/>
          <w:color w:val="4472C4" w:themeColor="accent1"/>
          <w:sz w:val="20"/>
          <w:szCs w:val="20"/>
          <w:u w:val="single"/>
        </w:rPr>
        <w:t xml:space="preserve">number of board games currently </w:t>
      </w:r>
      <w:r w:rsidR="00073A81" w:rsidRPr="00704EAB">
        <w:rPr>
          <w:b/>
          <w:bCs/>
          <w:color w:val="4472C4" w:themeColor="accent1"/>
          <w:sz w:val="20"/>
          <w:szCs w:val="20"/>
          <w:u w:val="single"/>
        </w:rPr>
        <w:t>kept</w:t>
      </w:r>
      <w:r w:rsidRPr="00704EAB">
        <w:rPr>
          <w:b/>
          <w:bCs/>
          <w:color w:val="4472C4" w:themeColor="accent1"/>
          <w:sz w:val="20"/>
          <w:szCs w:val="20"/>
          <w:u w:val="single"/>
        </w:rPr>
        <w:t xml:space="preserve"> in </w:t>
      </w:r>
      <w:r w:rsidR="00073A81" w:rsidRPr="00704EAB">
        <w:rPr>
          <w:b/>
          <w:bCs/>
          <w:color w:val="4472C4" w:themeColor="accent1"/>
          <w:sz w:val="20"/>
          <w:szCs w:val="20"/>
          <w:u w:val="single"/>
        </w:rPr>
        <w:t>the</w:t>
      </w:r>
      <w:r w:rsidRPr="00704EAB">
        <w:rPr>
          <w:b/>
          <w:bCs/>
          <w:color w:val="4472C4" w:themeColor="accent1"/>
          <w:sz w:val="20"/>
          <w:szCs w:val="20"/>
          <w:u w:val="single"/>
        </w:rPr>
        <w:t xml:space="preserve"> shelf</w:t>
      </w:r>
      <w:r w:rsidRPr="00704EAB">
        <w:rPr>
          <w:sz w:val="20"/>
          <w:szCs w:val="20"/>
        </w:rPr>
        <w:t>.</w:t>
      </w:r>
    </w:p>
    <w:p w14:paraId="43BAAC43" w14:textId="77777777" w:rsidR="009C6FCF" w:rsidRPr="00704EAB" w:rsidRDefault="009C6FCF" w:rsidP="009C6FCF">
      <w:pPr>
        <w:pStyle w:val="ListParagraph"/>
        <w:numPr>
          <w:ilvl w:val="1"/>
          <w:numId w:val="1"/>
        </w:numPr>
        <w:spacing w:before="100" w:after="100"/>
        <w:ind w:left="1080"/>
        <w:rPr>
          <w:sz w:val="20"/>
          <w:szCs w:val="20"/>
        </w:rPr>
      </w:pPr>
      <w:r w:rsidRPr="00704EAB">
        <w:rPr>
          <w:sz w:val="20"/>
          <w:szCs w:val="20"/>
        </w:rPr>
        <w:t xml:space="preserve">Create a </w:t>
      </w:r>
      <w:r w:rsidRPr="00704EAB">
        <w:rPr>
          <w:b/>
          <w:bCs/>
          <w:color w:val="4472C4" w:themeColor="accent1"/>
          <w:sz w:val="20"/>
          <w:szCs w:val="20"/>
          <w:u w:val="single"/>
        </w:rPr>
        <w:t>default constructor</w:t>
      </w:r>
      <w:r w:rsidRPr="00704EAB">
        <w:rPr>
          <w:color w:val="4472C4" w:themeColor="accent1"/>
          <w:sz w:val="20"/>
          <w:szCs w:val="20"/>
        </w:rPr>
        <w:t xml:space="preserve"> </w:t>
      </w:r>
      <w:r w:rsidRPr="00704EAB">
        <w:rPr>
          <w:sz w:val="20"/>
          <w:szCs w:val="20"/>
        </w:rPr>
        <w:t xml:space="preserve">that initializes any </w:t>
      </w:r>
      <w:proofErr w:type="gramStart"/>
      <w:r w:rsidRPr="00704EAB">
        <w:rPr>
          <w:sz w:val="20"/>
          <w:szCs w:val="20"/>
        </w:rPr>
        <w:t>values</w:t>
      </w:r>
      <w:proofErr w:type="gramEnd"/>
      <w:r w:rsidRPr="00704EAB">
        <w:rPr>
          <w:sz w:val="20"/>
          <w:szCs w:val="20"/>
        </w:rPr>
        <w:t xml:space="preserve"> so the </w:t>
      </w:r>
      <w:r w:rsidRPr="00704EAB">
        <w:rPr>
          <w:color w:val="FF0000"/>
          <w:sz w:val="20"/>
          <w:szCs w:val="20"/>
        </w:rPr>
        <w:t>shelf starts empty</w:t>
      </w:r>
      <w:r w:rsidRPr="00704EAB">
        <w:rPr>
          <w:sz w:val="20"/>
          <w:szCs w:val="20"/>
        </w:rPr>
        <w:t>.</w:t>
      </w:r>
    </w:p>
    <w:p w14:paraId="6B6F5ADB" w14:textId="00768B0B" w:rsidR="009C6FCF" w:rsidRPr="00704EAB" w:rsidRDefault="00073A81" w:rsidP="009C6FCF">
      <w:pPr>
        <w:pStyle w:val="ListParagraph"/>
        <w:numPr>
          <w:ilvl w:val="1"/>
          <w:numId w:val="1"/>
        </w:numPr>
        <w:spacing w:before="100" w:after="100"/>
        <w:ind w:left="1080"/>
        <w:rPr>
          <w:sz w:val="20"/>
          <w:szCs w:val="20"/>
        </w:rPr>
      </w:pPr>
      <w:r w:rsidRPr="00704EAB">
        <w:rPr>
          <w:sz w:val="20"/>
          <w:szCs w:val="20"/>
        </w:rPr>
        <w:t xml:space="preserve">Provide </w:t>
      </w:r>
      <w:r w:rsidR="009C6FCF" w:rsidRPr="00704EAB">
        <w:rPr>
          <w:color w:val="auto"/>
          <w:sz w:val="20"/>
          <w:szCs w:val="20"/>
        </w:rPr>
        <w:t>function</w:t>
      </w:r>
      <w:r w:rsidRPr="00704EAB">
        <w:rPr>
          <w:color w:val="auto"/>
          <w:sz w:val="20"/>
          <w:szCs w:val="20"/>
        </w:rPr>
        <w:t xml:space="preserve">s to </w:t>
      </w:r>
      <w:r w:rsidRPr="00704EAB">
        <w:rPr>
          <w:b/>
          <w:bCs/>
          <w:color w:val="4472C4" w:themeColor="accent1"/>
          <w:sz w:val="20"/>
          <w:szCs w:val="20"/>
          <w:u w:val="single"/>
        </w:rPr>
        <w:t>a</w:t>
      </w:r>
      <w:r w:rsidR="009C6FCF" w:rsidRPr="00704EAB">
        <w:rPr>
          <w:b/>
          <w:bCs/>
          <w:color w:val="4472C4" w:themeColor="accent1"/>
          <w:sz w:val="20"/>
          <w:szCs w:val="20"/>
          <w:u w:val="single"/>
        </w:rPr>
        <w:t xml:space="preserve">dd </w:t>
      </w:r>
      <w:r w:rsidRPr="00704EAB">
        <w:rPr>
          <w:color w:val="auto"/>
          <w:sz w:val="20"/>
          <w:szCs w:val="20"/>
        </w:rPr>
        <w:t xml:space="preserve">and to </w:t>
      </w:r>
      <w:r w:rsidRPr="00704EAB">
        <w:rPr>
          <w:b/>
          <w:bCs/>
          <w:color w:val="4472C4" w:themeColor="accent1"/>
          <w:sz w:val="20"/>
          <w:szCs w:val="20"/>
          <w:u w:val="single"/>
        </w:rPr>
        <w:t>remove</w:t>
      </w:r>
      <w:r w:rsidRPr="00704EAB">
        <w:rPr>
          <w:color w:val="4472C4" w:themeColor="accent1"/>
          <w:sz w:val="20"/>
          <w:szCs w:val="20"/>
        </w:rPr>
        <w:t xml:space="preserve"> </w:t>
      </w:r>
      <w:r w:rsidR="009C6FCF" w:rsidRPr="00704EAB">
        <w:rPr>
          <w:color w:val="auto"/>
          <w:sz w:val="20"/>
          <w:szCs w:val="20"/>
        </w:rPr>
        <w:t>a board game</w:t>
      </w:r>
      <w:r w:rsidR="009C6FCF" w:rsidRPr="00704EAB">
        <w:rPr>
          <w:sz w:val="20"/>
          <w:szCs w:val="20"/>
        </w:rPr>
        <w:t xml:space="preserve">.  The </w:t>
      </w:r>
      <w:r w:rsidR="009C6FCF" w:rsidRPr="00704EAB">
        <w:rPr>
          <w:color w:val="FF0000"/>
          <w:sz w:val="20"/>
          <w:szCs w:val="20"/>
        </w:rPr>
        <w:t xml:space="preserve">add </w:t>
      </w:r>
      <w:r w:rsidR="009C6FCF" w:rsidRPr="00704EAB">
        <w:rPr>
          <w:sz w:val="20"/>
          <w:szCs w:val="20"/>
        </w:rPr>
        <w:t xml:space="preserve">function should </w:t>
      </w:r>
      <w:r w:rsidR="009C6FCF" w:rsidRPr="00704EAB">
        <w:rPr>
          <w:color w:val="FF0000"/>
          <w:sz w:val="20"/>
          <w:szCs w:val="20"/>
        </w:rPr>
        <w:t xml:space="preserve">receive a board game as an input parameter </w:t>
      </w:r>
      <w:r w:rsidR="009C6FCF" w:rsidRPr="00704EAB">
        <w:rPr>
          <w:color w:val="auto"/>
          <w:sz w:val="20"/>
          <w:szCs w:val="20"/>
        </w:rPr>
        <w:t xml:space="preserve">and the </w:t>
      </w:r>
      <w:r w:rsidR="009C6FCF" w:rsidRPr="00704EAB">
        <w:rPr>
          <w:color w:val="FF0000"/>
          <w:sz w:val="20"/>
          <w:szCs w:val="20"/>
        </w:rPr>
        <w:t xml:space="preserve">remove </w:t>
      </w:r>
      <w:r w:rsidR="009C6FCF" w:rsidRPr="00704EAB">
        <w:rPr>
          <w:color w:val="auto"/>
          <w:sz w:val="20"/>
          <w:szCs w:val="20"/>
        </w:rPr>
        <w:t xml:space="preserve">should </w:t>
      </w:r>
      <w:r w:rsidR="009C6FCF" w:rsidRPr="00704EAB">
        <w:rPr>
          <w:color w:val="FF0000"/>
          <w:sz w:val="20"/>
          <w:szCs w:val="20"/>
        </w:rPr>
        <w:t>return a board game</w:t>
      </w:r>
      <w:r w:rsidR="009C6FCF" w:rsidRPr="00704EAB">
        <w:rPr>
          <w:sz w:val="20"/>
          <w:szCs w:val="20"/>
        </w:rPr>
        <w:t>.  For the sake of simplicity, assume board games are fungible.</w:t>
      </w:r>
    </w:p>
    <w:p w14:paraId="29FD7F91" w14:textId="04550B8E" w:rsidR="009C6FCF" w:rsidRPr="00832FAB" w:rsidRDefault="00073A81" w:rsidP="009C6FCF">
      <w:pPr>
        <w:pStyle w:val="ListParagraph"/>
        <w:numPr>
          <w:ilvl w:val="1"/>
          <w:numId w:val="1"/>
        </w:numPr>
        <w:spacing w:before="100" w:after="100"/>
        <w:ind w:left="1080" w:right="-180"/>
        <w:rPr>
          <w:sz w:val="20"/>
          <w:szCs w:val="20"/>
        </w:rPr>
      </w:pPr>
      <w:r>
        <w:rPr>
          <w:sz w:val="20"/>
          <w:szCs w:val="20"/>
        </w:rPr>
        <w:t>Provide</w:t>
      </w:r>
      <w:r w:rsidR="009C6FCF" w:rsidRPr="00832FAB">
        <w:rPr>
          <w:sz w:val="20"/>
          <w:szCs w:val="20"/>
        </w:rPr>
        <w:t xml:space="preserve"> a </w:t>
      </w:r>
      <w:r w:rsidR="009C6FCF" w:rsidRPr="00BD4F32">
        <w:rPr>
          <w:b/>
          <w:bCs/>
          <w:color w:val="4472C4" w:themeColor="accent1"/>
          <w:sz w:val="20"/>
          <w:szCs w:val="20"/>
          <w:u w:val="single"/>
        </w:rPr>
        <w:t xml:space="preserve">function that returns the number of board games </w:t>
      </w:r>
      <w:r w:rsidR="009C6FCF" w:rsidRPr="00D30173">
        <w:rPr>
          <w:color w:val="FF0000"/>
          <w:sz w:val="20"/>
          <w:szCs w:val="20"/>
        </w:rPr>
        <w:t>currently being housed in the shelf</w:t>
      </w:r>
      <w:r w:rsidR="009C6FCF" w:rsidRPr="00832FAB">
        <w:rPr>
          <w:sz w:val="20"/>
          <w:szCs w:val="20"/>
        </w:rPr>
        <w:t>.</w:t>
      </w:r>
    </w:p>
    <w:p w14:paraId="7D13A8D3" w14:textId="77777777" w:rsidR="009C6FCF" w:rsidRPr="00832FAB" w:rsidRDefault="009C6FCF" w:rsidP="009C6FCF">
      <w:pPr>
        <w:pStyle w:val="ListParagraph"/>
        <w:numPr>
          <w:ilvl w:val="1"/>
          <w:numId w:val="1"/>
        </w:numPr>
        <w:spacing w:before="100" w:after="100"/>
        <w:ind w:left="1080"/>
        <w:rPr>
          <w:sz w:val="20"/>
          <w:szCs w:val="20"/>
        </w:rPr>
      </w:pPr>
      <w:r w:rsidRPr="00832FAB">
        <w:rPr>
          <w:sz w:val="20"/>
          <w:szCs w:val="20"/>
        </w:rPr>
        <w:t>Create the implementation code for the above functions as required.</w:t>
      </w:r>
    </w:p>
    <w:p w14:paraId="7640ADF8" w14:textId="28F5FC98" w:rsidR="009C6FCF" w:rsidRPr="00A669D5" w:rsidRDefault="009C6FCF" w:rsidP="009C6FCF">
      <w:pPr>
        <w:pStyle w:val="ListParagraph"/>
        <w:numPr>
          <w:ilvl w:val="0"/>
          <w:numId w:val="1"/>
        </w:numPr>
        <w:spacing w:before="100" w:after="100"/>
        <w:rPr>
          <w:sz w:val="22"/>
          <w:szCs w:val="22"/>
          <w:highlight w:val="yellow"/>
        </w:rPr>
      </w:pPr>
      <w:r w:rsidRPr="00A669D5">
        <w:rPr>
          <w:sz w:val="22"/>
          <w:szCs w:val="22"/>
          <w:highlight w:val="yellow"/>
        </w:rPr>
        <w:t>Include in the submission a description of how you designed</w:t>
      </w:r>
      <w:r w:rsidR="00412C5F" w:rsidRPr="00A669D5">
        <w:rPr>
          <w:sz w:val="22"/>
          <w:szCs w:val="22"/>
          <w:highlight w:val="yellow"/>
        </w:rPr>
        <w:t>,</w:t>
      </w:r>
      <w:r w:rsidRPr="00A669D5">
        <w:rPr>
          <w:sz w:val="22"/>
          <w:szCs w:val="22"/>
          <w:highlight w:val="yellow"/>
        </w:rPr>
        <w:t xml:space="preserve"> your</w:t>
      </w:r>
      <w:r w:rsidR="00412C5F" w:rsidRPr="00A669D5">
        <w:rPr>
          <w:sz w:val="22"/>
          <w:szCs w:val="22"/>
          <w:highlight w:val="yellow"/>
        </w:rPr>
        <w:t>,</w:t>
      </w:r>
      <w:r w:rsidRPr="00A669D5">
        <w:rPr>
          <w:sz w:val="22"/>
          <w:szCs w:val="22"/>
          <w:highlight w:val="yellow"/>
        </w:rPr>
        <w:t xml:space="preserve"> add and remove methods.  This description should not be code or pseudo code.  Complete this before moving on to task 2.</w:t>
      </w:r>
    </w:p>
    <w:p w14:paraId="2A5F0519" w14:textId="77777777" w:rsidR="009C6FCF" w:rsidRPr="00704EAB" w:rsidRDefault="009C6FCF" w:rsidP="009C6FCF">
      <w:pPr>
        <w:spacing w:before="100"/>
        <w:rPr>
          <w:color w:val="auto"/>
          <w:sz w:val="22"/>
          <w:szCs w:val="22"/>
        </w:rPr>
      </w:pPr>
      <w:r w:rsidRPr="00FB7E57">
        <w:rPr>
          <w:b/>
          <w:color w:val="auto"/>
          <w:sz w:val="22"/>
          <w:szCs w:val="22"/>
        </w:rPr>
        <w:t>Task 2</w:t>
      </w:r>
      <w:r w:rsidRPr="00E31050">
        <w:rPr>
          <w:b/>
          <w:color w:val="auto"/>
          <w:sz w:val="22"/>
          <w:szCs w:val="22"/>
          <w:highlight w:val="yellow"/>
        </w:rPr>
        <w:t xml:space="preserve">:  </w:t>
      </w:r>
      <w:r w:rsidRPr="00704EAB">
        <w:rPr>
          <w:color w:val="auto"/>
          <w:sz w:val="22"/>
          <w:szCs w:val="22"/>
        </w:rPr>
        <w:t>Use the shelf class.</w:t>
      </w:r>
    </w:p>
    <w:p w14:paraId="1A534941" w14:textId="77777777" w:rsidR="009C6FCF" w:rsidRPr="00704EAB" w:rsidRDefault="009C6FCF" w:rsidP="009C6FCF">
      <w:pPr>
        <w:pStyle w:val="ListParagraph"/>
        <w:numPr>
          <w:ilvl w:val="0"/>
          <w:numId w:val="4"/>
        </w:numPr>
        <w:spacing w:after="100"/>
        <w:rPr>
          <w:color w:val="auto"/>
          <w:sz w:val="22"/>
          <w:szCs w:val="22"/>
        </w:rPr>
      </w:pPr>
      <w:r w:rsidRPr="00704EAB">
        <w:rPr>
          <w:color w:val="auto"/>
          <w:sz w:val="22"/>
          <w:szCs w:val="22"/>
        </w:rPr>
        <w:t>Create a program that tests the shelf class.  Prompt the user for which class method to invoke.  This may look like: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75"/>
      </w:tblGrid>
      <w:tr w:rsidR="009C6FCF" w:rsidRPr="00704EAB" w14:paraId="1A9C6149" w14:textId="77777777" w:rsidTr="00AB1156">
        <w:tc>
          <w:tcPr>
            <w:tcW w:w="6475" w:type="dxa"/>
          </w:tcPr>
          <w:p w14:paraId="082E0CCC" w14:textId="77777777" w:rsidR="009C6FCF" w:rsidRPr="00704EAB" w:rsidRDefault="009C6FCF" w:rsidP="00AB1156">
            <w:pPr>
              <w:pStyle w:val="ListParagraph"/>
              <w:spacing w:before="100" w:after="100"/>
              <w:ind w:left="0"/>
              <w:rPr>
                <w:color w:val="auto"/>
                <w:sz w:val="20"/>
                <w:szCs w:val="20"/>
              </w:rPr>
            </w:pPr>
            <w:r w:rsidRPr="00704EAB">
              <w:rPr>
                <w:color w:val="auto"/>
                <w:sz w:val="20"/>
                <w:szCs w:val="20"/>
              </w:rPr>
              <w:t>Press 1 to add a board game to the shelf.</w:t>
            </w:r>
          </w:p>
          <w:p w14:paraId="69AD9AD7" w14:textId="77777777" w:rsidR="009C6FCF" w:rsidRPr="00704EAB" w:rsidRDefault="009C6FCF" w:rsidP="00AB1156">
            <w:pPr>
              <w:pStyle w:val="ListParagraph"/>
              <w:spacing w:before="100" w:after="100"/>
              <w:ind w:left="0"/>
              <w:rPr>
                <w:color w:val="auto"/>
                <w:sz w:val="20"/>
                <w:szCs w:val="20"/>
              </w:rPr>
            </w:pPr>
            <w:r w:rsidRPr="00704EAB">
              <w:rPr>
                <w:color w:val="auto"/>
                <w:sz w:val="20"/>
                <w:szCs w:val="20"/>
              </w:rPr>
              <w:t>Press 2 remove a board game from the shelf.</w:t>
            </w:r>
          </w:p>
          <w:p w14:paraId="441A14CE" w14:textId="77777777" w:rsidR="009C6FCF" w:rsidRPr="00704EAB" w:rsidRDefault="009C6FCF" w:rsidP="00AB1156">
            <w:pPr>
              <w:pStyle w:val="ListParagraph"/>
              <w:spacing w:before="100" w:after="100"/>
              <w:ind w:left="0"/>
              <w:rPr>
                <w:color w:val="auto"/>
                <w:sz w:val="20"/>
                <w:szCs w:val="20"/>
              </w:rPr>
            </w:pPr>
            <w:r w:rsidRPr="00704EAB">
              <w:rPr>
                <w:color w:val="auto"/>
                <w:sz w:val="20"/>
                <w:szCs w:val="20"/>
              </w:rPr>
              <w:t>Press 3 see how many board games are currently on the shelf.</w:t>
            </w:r>
          </w:p>
          <w:p w14:paraId="379CEF7D" w14:textId="77777777" w:rsidR="009C6FCF" w:rsidRPr="00704EAB" w:rsidRDefault="009C6FCF" w:rsidP="00AB1156">
            <w:pPr>
              <w:pStyle w:val="ListParagraph"/>
              <w:spacing w:before="100" w:after="100"/>
              <w:ind w:left="0"/>
              <w:rPr>
                <w:color w:val="auto"/>
                <w:sz w:val="22"/>
                <w:szCs w:val="22"/>
              </w:rPr>
            </w:pPr>
            <w:r w:rsidRPr="00704EAB">
              <w:rPr>
                <w:color w:val="auto"/>
                <w:sz w:val="20"/>
                <w:szCs w:val="20"/>
              </w:rPr>
              <w:t>Press 4 to quit.</w:t>
            </w:r>
          </w:p>
        </w:tc>
      </w:tr>
    </w:tbl>
    <w:p w14:paraId="7C4CDCF2" w14:textId="77777777" w:rsidR="009C6FCF" w:rsidRPr="00704EAB" w:rsidRDefault="009C6FCF" w:rsidP="009C6FCF">
      <w:pPr>
        <w:pStyle w:val="ListParagraph"/>
        <w:numPr>
          <w:ilvl w:val="1"/>
          <w:numId w:val="4"/>
        </w:numPr>
        <w:spacing w:before="100" w:after="100"/>
        <w:ind w:left="1080" w:right="-450"/>
        <w:rPr>
          <w:color w:val="auto"/>
          <w:sz w:val="20"/>
          <w:szCs w:val="20"/>
        </w:rPr>
      </w:pPr>
      <w:r w:rsidRPr="00704EAB">
        <w:rPr>
          <w:color w:val="auto"/>
          <w:sz w:val="20"/>
          <w:szCs w:val="20"/>
        </w:rPr>
        <w:t xml:space="preserve">When adding a board game to the shelf, </w:t>
      </w:r>
      <w:r w:rsidRPr="00704EAB">
        <w:rPr>
          <w:color w:val="FF0000"/>
          <w:sz w:val="20"/>
          <w:szCs w:val="20"/>
        </w:rPr>
        <w:t xml:space="preserve">dynamically create </w:t>
      </w:r>
      <w:r w:rsidRPr="00704EAB">
        <w:rPr>
          <w:color w:val="auto"/>
          <w:sz w:val="20"/>
          <w:szCs w:val="20"/>
        </w:rPr>
        <w:t xml:space="preserve">(using the new operator) the </w:t>
      </w:r>
      <w:r w:rsidRPr="00704EAB">
        <w:rPr>
          <w:color w:val="FF0000"/>
          <w:sz w:val="20"/>
          <w:szCs w:val="20"/>
        </w:rPr>
        <w:t>board game</w:t>
      </w:r>
      <w:r w:rsidRPr="00704EAB">
        <w:rPr>
          <w:color w:val="auto"/>
          <w:sz w:val="20"/>
          <w:szCs w:val="20"/>
        </w:rPr>
        <w:t xml:space="preserve">.  You may want to </w:t>
      </w:r>
      <w:r w:rsidRPr="00704EAB">
        <w:rPr>
          <w:color w:val="FF0000"/>
          <w:sz w:val="20"/>
          <w:szCs w:val="20"/>
        </w:rPr>
        <w:t xml:space="preserve">set attribute values </w:t>
      </w:r>
      <w:r w:rsidRPr="00704EAB">
        <w:rPr>
          <w:color w:val="auto"/>
          <w:sz w:val="20"/>
          <w:szCs w:val="20"/>
        </w:rPr>
        <w:t>in the board game class.</w:t>
      </w:r>
    </w:p>
    <w:p w14:paraId="2BC52F4B" w14:textId="3343503F" w:rsidR="009C6FCF" w:rsidRPr="00704EAB" w:rsidRDefault="009C6FCF" w:rsidP="009C6FCF">
      <w:pPr>
        <w:pStyle w:val="ListParagraph"/>
        <w:numPr>
          <w:ilvl w:val="1"/>
          <w:numId w:val="4"/>
        </w:numPr>
        <w:spacing w:before="100" w:after="100"/>
        <w:ind w:left="1080" w:right="-450"/>
        <w:rPr>
          <w:color w:val="auto"/>
          <w:sz w:val="20"/>
          <w:szCs w:val="20"/>
        </w:rPr>
      </w:pPr>
      <w:r w:rsidRPr="00704EAB">
        <w:rPr>
          <w:color w:val="auto"/>
          <w:sz w:val="20"/>
          <w:szCs w:val="20"/>
        </w:rPr>
        <w:t xml:space="preserve">When removing a board </w:t>
      </w:r>
      <w:r w:rsidR="0094104C" w:rsidRPr="00704EAB">
        <w:rPr>
          <w:color w:val="auto"/>
          <w:sz w:val="20"/>
          <w:szCs w:val="20"/>
        </w:rPr>
        <w:t>game,</w:t>
      </w:r>
      <w:r w:rsidRPr="00704EAB">
        <w:rPr>
          <w:color w:val="auto"/>
          <w:sz w:val="20"/>
          <w:szCs w:val="20"/>
        </w:rPr>
        <w:t xml:space="preserve"> you may want to </w:t>
      </w:r>
      <w:r w:rsidRPr="00704EAB">
        <w:rPr>
          <w:color w:val="FF0000"/>
          <w:sz w:val="20"/>
          <w:szCs w:val="20"/>
        </w:rPr>
        <w:t xml:space="preserve">display the attribute values </w:t>
      </w:r>
      <w:r w:rsidRPr="00704EAB">
        <w:rPr>
          <w:color w:val="auto"/>
          <w:sz w:val="20"/>
          <w:szCs w:val="20"/>
        </w:rPr>
        <w:t>set when the board game was created.</w:t>
      </w:r>
    </w:p>
    <w:p w14:paraId="46B421FE" w14:textId="1F3DA3ED" w:rsidR="009C6FCF" w:rsidRPr="00704EAB" w:rsidRDefault="009C6FCF" w:rsidP="009C6FCF">
      <w:pPr>
        <w:pStyle w:val="ListParagraph"/>
        <w:numPr>
          <w:ilvl w:val="0"/>
          <w:numId w:val="4"/>
        </w:numPr>
        <w:spacing w:before="100" w:after="100"/>
        <w:rPr>
          <w:color w:val="auto"/>
          <w:sz w:val="20"/>
          <w:szCs w:val="20"/>
        </w:rPr>
      </w:pPr>
      <w:r w:rsidRPr="00704EAB">
        <w:rPr>
          <w:color w:val="auto"/>
          <w:sz w:val="22"/>
          <w:szCs w:val="22"/>
        </w:rPr>
        <w:t xml:space="preserve">Use your test program to test all member functions and ensure the class is working correctly.  At this time, </w:t>
      </w:r>
      <w:r w:rsidRPr="00704EAB">
        <w:rPr>
          <w:b/>
          <w:bCs/>
          <w:color w:val="FF0000"/>
          <w:sz w:val="22"/>
          <w:szCs w:val="22"/>
          <w:u w:val="single"/>
        </w:rPr>
        <w:t xml:space="preserve">only test </w:t>
      </w:r>
      <w:r w:rsidR="00707E54" w:rsidRPr="00704EAB">
        <w:rPr>
          <w:b/>
          <w:bCs/>
          <w:color w:val="FF0000"/>
          <w:sz w:val="22"/>
          <w:szCs w:val="22"/>
          <w:u w:val="single"/>
        </w:rPr>
        <w:t xml:space="preserve">normal operating </w:t>
      </w:r>
      <w:r w:rsidRPr="00704EAB">
        <w:rPr>
          <w:b/>
          <w:bCs/>
          <w:color w:val="FF0000"/>
          <w:sz w:val="22"/>
          <w:szCs w:val="22"/>
          <w:u w:val="single"/>
        </w:rPr>
        <w:t>conditions that should not throw an error</w:t>
      </w:r>
      <w:r w:rsidR="00707E54" w:rsidRPr="00704EAB">
        <w:rPr>
          <w:color w:val="auto"/>
          <w:sz w:val="22"/>
          <w:szCs w:val="22"/>
        </w:rPr>
        <w:t xml:space="preserve">, like no situations such as </w:t>
      </w:r>
      <w:r w:rsidR="00707E54" w:rsidRPr="00704EAB">
        <w:rPr>
          <w:color w:val="FF0000"/>
          <w:sz w:val="22"/>
          <w:szCs w:val="22"/>
        </w:rPr>
        <w:t xml:space="preserve">adding a board game when the shelf is </w:t>
      </w:r>
      <w:proofErr w:type="gramStart"/>
      <w:r w:rsidR="00707E54" w:rsidRPr="00704EAB">
        <w:rPr>
          <w:color w:val="FF0000"/>
          <w:sz w:val="22"/>
          <w:szCs w:val="22"/>
        </w:rPr>
        <w:t>full, or</w:t>
      </w:r>
      <w:proofErr w:type="gramEnd"/>
      <w:r w:rsidR="00707E54" w:rsidRPr="00704EAB">
        <w:rPr>
          <w:color w:val="FF0000"/>
          <w:sz w:val="22"/>
          <w:szCs w:val="22"/>
        </w:rPr>
        <w:t xml:space="preserve"> removing a game when </w:t>
      </w:r>
      <w:r w:rsidR="0094104C" w:rsidRPr="00704EAB">
        <w:rPr>
          <w:color w:val="FF0000"/>
          <w:sz w:val="22"/>
          <w:szCs w:val="22"/>
        </w:rPr>
        <w:t xml:space="preserve">it </w:t>
      </w:r>
      <w:r w:rsidR="00707E54" w:rsidRPr="00704EAB">
        <w:rPr>
          <w:color w:val="FF0000"/>
          <w:sz w:val="22"/>
          <w:szCs w:val="22"/>
        </w:rPr>
        <w:t>is empty</w:t>
      </w:r>
      <w:r w:rsidRPr="00704EAB">
        <w:rPr>
          <w:color w:val="auto"/>
          <w:sz w:val="22"/>
          <w:szCs w:val="22"/>
        </w:rPr>
        <w:t xml:space="preserve">.  </w:t>
      </w:r>
    </w:p>
    <w:p w14:paraId="0788EDA3" w14:textId="00ECB567" w:rsidR="009C6FCF" w:rsidRPr="00A669D5" w:rsidRDefault="009C6FCF" w:rsidP="009C6FCF">
      <w:pPr>
        <w:pStyle w:val="ListParagraph"/>
        <w:numPr>
          <w:ilvl w:val="0"/>
          <w:numId w:val="4"/>
        </w:numPr>
        <w:spacing w:before="100" w:after="100"/>
        <w:rPr>
          <w:color w:val="auto"/>
          <w:sz w:val="22"/>
          <w:szCs w:val="22"/>
          <w:highlight w:val="yellow"/>
        </w:rPr>
      </w:pPr>
      <w:r w:rsidRPr="00A669D5">
        <w:rPr>
          <w:color w:val="auto"/>
          <w:sz w:val="22"/>
          <w:szCs w:val="22"/>
          <w:highlight w:val="yellow"/>
        </w:rPr>
        <w:t xml:space="preserve">Include in the lab report a screen shot(s) </w:t>
      </w:r>
      <w:r w:rsidRPr="00A669D5">
        <w:rPr>
          <w:sz w:val="22"/>
          <w:szCs w:val="22"/>
          <w:highlight w:val="yellow"/>
        </w:rPr>
        <w:t xml:space="preserve">board </w:t>
      </w:r>
      <w:r w:rsidRPr="00A669D5">
        <w:rPr>
          <w:color w:val="auto"/>
          <w:sz w:val="22"/>
          <w:szCs w:val="22"/>
          <w:highlight w:val="yellow"/>
        </w:rPr>
        <w:t>of the output of your tests.</w:t>
      </w:r>
    </w:p>
    <w:p w14:paraId="13F7E1E0" w14:textId="47932030" w:rsidR="00C12ECF" w:rsidRDefault="00C12ECF" w:rsidP="00C12ECF">
      <w:pPr>
        <w:spacing w:before="100" w:after="100"/>
        <w:rPr>
          <w:color w:val="auto"/>
          <w:sz w:val="22"/>
          <w:szCs w:val="22"/>
        </w:rPr>
      </w:pPr>
    </w:p>
    <w:p w14:paraId="7246A401" w14:textId="241375BB" w:rsidR="00C12ECF" w:rsidRPr="00C12ECF" w:rsidRDefault="00C12ECF" w:rsidP="00C12ECF">
      <w:pPr>
        <w:spacing w:before="100" w:after="100"/>
        <w:jc w:val="center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--- </w:t>
      </w:r>
      <w:r w:rsidRPr="00C12ECF">
        <w:rPr>
          <w:color w:val="ED7D31" w:themeColor="accent2"/>
          <w:sz w:val="32"/>
          <w:szCs w:val="32"/>
        </w:rPr>
        <w:t>Milestone</w:t>
      </w:r>
      <w:r>
        <w:rPr>
          <w:color w:val="ED7D31" w:themeColor="accent2"/>
          <w:sz w:val="32"/>
          <w:szCs w:val="32"/>
        </w:rPr>
        <w:t xml:space="preserve"> ---</w:t>
      </w:r>
    </w:p>
    <w:p w14:paraId="5C6C7360" w14:textId="77777777" w:rsidR="00C12ECF" w:rsidRPr="00C12ECF" w:rsidRDefault="00C12ECF" w:rsidP="00C12ECF">
      <w:pPr>
        <w:spacing w:before="100" w:after="100"/>
        <w:rPr>
          <w:color w:val="auto"/>
          <w:sz w:val="22"/>
          <w:szCs w:val="22"/>
        </w:rPr>
      </w:pPr>
    </w:p>
    <w:p w14:paraId="2B1129F5" w14:textId="6B95F138" w:rsidR="009C6FCF" w:rsidRPr="00FB7E57" w:rsidRDefault="009C6FCF" w:rsidP="009C6FCF">
      <w:pPr>
        <w:spacing w:before="100"/>
        <w:rPr>
          <w:color w:val="auto"/>
          <w:sz w:val="22"/>
          <w:szCs w:val="22"/>
        </w:rPr>
      </w:pPr>
      <w:r w:rsidRPr="00FB7E57">
        <w:rPr>
          <w:b/>
          <w:color w:val="auto"/>
          <w:sz w:val="22"/>
          <w:szCs w:val="22"/>
        </w:rPr>
        <w:t xml:space="preserve">Task 3:  </w:t>
      </w:r>
      <w:r w:rsidRPr="00FB7E57">
        <w:rPr>
          <w:color w:val="auto"/>
          <w:sz w:val="22"/>
          <w:szCs w:val="22"/>
        </w:rPr>
        <w:t xml:space="preserve">Throw </w:t>
      </w:r>
      <w:r w:rsidR="00073A81">
        <w:rPr>
          <w:color w:val="auto"/>
          <w:sz w:val="22"/>
          <w:szCs w:val="22"/>
        </w:rPr>
        <w:t xml:space="preserve">exceptions </w:t>
      </w:r>
      <w:r w:rsidRPr="00FB7E57">
        <w:rPr>
          <w:color w:val="auto"/>
          <w:sz w:val="22"/>
          <w:szCs w:val="22"/>
        </w:rPr>
        <w:t>and catch errors.</w:t>
      </w:r>
    </w:p>
    <w:p w14:paraId="46DED97A" w14:textId="519A480C" w:rsidR="009C6FCF" w:rsidRPr="00543D4A" w:rsidRDefault="009C6FCF" w:rsidP="00707E54">
      <w:pPr>
        <w:pStyle w:val="ListParagraph"/>
        <w:numPr>
          <w:ilvl w:val="0"/>
          <w:numId w:val="5"/>
        </w:numPr>
        <w:spacing w:after="100"/>
        <w:rPr>
          <w:color w:val="auto"/>
          <w:sz w:val="20"/>
          <w:szCs w:val="20"/>
        </w:rPr>
      </w:pPr>
      <w:r w:rsidRPr="00543D4A">
        <w:rPr>
          <w:color w:val="auto"/>
          <w:sz w:val="22"/>
          <w:szCs w:val="22"/>
        </w:rPr>
        <w:t xml:space="preserve">Modify the code in your shelf class to test if the shelf is full or empty.  </w:t>
      </w:r>
    </w:p>
    <w:p w14:paraId="26CACFB3" w14:textId="114DFEB8" w:rsidR="00707E54" w:rsidRPr="00543D4A" w:rsidRDefault="009C6FCF" w:rsidP="00C12ECF">
      <w:pPr>
        <w:pStyle w:val="ListParagraph"/>
        <w:numPr>
          <w:ilvl w:val="0"/>
          <w:numId w:val="5"/>
        </w:numPr>
        <w:spacing w:after="100"/>
        <w:rPr>
          <w:color w:val="auto"/>
          <w:sz w:val="22"/>
          <w:szCs w:val="22"/>
        </w:rPr>
      </w:pPr>
      <w:r w:rsidRPr="00543D4A">
        <w:rPr>
          <w:color w:val="auto"/>
          <w:sz w:val="22"/>
          <w:szCs w:val="22"/>
        </w:rPr>
        <w:t xml:space="preserve">Modify your </w:t>
      </w:r>
      <w:r w:rsidRPr="00543D4A">
        <w:rPr>
          <w:color w:val="FF0000"/>
          <w:sz w:val="22"/>
          <w:szCs w:val="22"/>
        </w:rPr>
        <w:t xml:space="preserve">main </w:t>
      </w:r>
      <w:r w:rsidRPr="00543D4A">
        <w:rPr>
          <w:color w:val="auto"/>
          <w:sz w:val="22"/>
          <w:szCs w:val="22"/>
        </w:rPr>
        <w:t xml:space="preserve">program so that it </w:t>
      </w:r>
      <w:r w:rsidRPr="00543D4A">
        <w:rPr>
          <w:color w:val="FF0000"/>
          <w:sz w:val="22"/>
          <w:szCs w:val="22"/>
        </w:rPr>
        <w:t xml:space="preserve">traps any errors </w:t>
      </w:r>
      <w:r w:rsidRPr="00543D4A">
        <w:rPr>
          <w:color w:val="auto"/>
          <w:sz w:val="22"/>
          <w:szCs w:val="22"/>
        </w:rPr>
        <w:t>and displays an error message to the user then continues operations normally.</w:t>
      </w:r>
      <w:r w:rsidR="00707E54" w:rsidRPr="00543D4A">
        <w:rPr>
          <w:color w:val="auto"/>
          <w:sz w:val="22"/>
          <w:szCs w:val="22"/>
        </w:rPr>
        <w:t xml:space="preserve"> You will need to create the </w:t>
      </w:r>
      <w:r w:rsidR="00707E54" w:rsidRPr="00543D4A">
        <w:rPr>
          <w:b/>
          <w:bCs/>
          <w:color w:val="70AD47" w:themeColor="accent6"/>
          <w:sz w:val="22"/>
          <w:szCs w:val="22"/>
          <w:u w:val="single"/>
        </w:rPr>
        <w:t>exception classes</w:t>
      </w:r>
      <w:r w:rsidR="00707E54" w:rsidRPr="00543D4A">
        <w:rPr>
          <w:color w:val="auto"/>
          <w:sz w:val="22"/>
          <w:szCs w:val="22"/>
        </w:rPr>
        <w:t xml:space="preserve">. </w:t>
      </w:r>
    </w:p>
    <w:p w14:paraId="4D8EC99D" w14:textId="77777777" w:rsidR="00707E54" w:rsidRPr="00543D4A" w:rsidRDefault="00707E54" w:rsidP="00707E54">
      <w:pPr>
        <w:pStyle w:val="ListParagraph"/>
        <w:numPr>
          <w:ilvl w:val="1"/>
          <w:numId w:val="5"/>
        </w:numPr>
        <w:spacing w:before="100" w:after="100"/>
        <w:ind w:left="1080"/>
        <w:rPr>
          <w:color w:val="auto"/>
          <w:sz w:val="20"/>
          <w:szCs w:val="20"/>
        </w:rPr>
      </w:pPr>
      <w:r w:rsidRPr="00543D4A">
        <w:rPr>
          <w:color w:val="auto"/>
          <w:sz w:val="20"/>
          <w:szCs w:val="20"/>
        </w:rPr>
        <w:t xml:space="preserve">If you are adding a board game to a full shelf, throw a </w:t>
      </w:r>
      <w:proofErr w:type="spellStart"/>
      <w:r w:rsidRPr="00543D4A">
        <w:rPr>
          <w:b/>
          <w:bCs/>
          <w:color w:val="70AD47" w:themeColor="accent6"/>
          <w:sz w:val="20"/>
          <w:szCs w:val="20"/>
          <w:u w:val="single"/>
        </w:rPr>
        <w:t>FullShelf</w:t>
      </w:r>
      <w:proofErr w:type="spellEnd"/>
      <w:r w:rsidRPr="00543D4A">
        <w:rPr>
          <w:color w:val="70AD47" w:themeColor="accent6"/>
          <w:sz w:val="20"/>
          <w:szCs w:val="20"/>
        </w:rPr>
        <w:t xml:space="preserve"> </w:t>
      </w:r>
      <w:r w:rsidRPr="00543D4A">
        <w:rPr>
          <w:color w:val="auto"/>
          <w:sz w:val="20"/>
          <w:szCs w:val="20"/>
        </w:rPr>
        <w:t xml:space="preserve">exception.  </w:t>
      </w:r>
    </w:p>
    <w:p w14:paraId="6E49F3B6" w14:textId="1A932718" w:rsidR="009C6FCF" w:rsidRPr="00543D4A" w:rsidRDefault="00707E54" w:rsidP="00707E54">
      <w:pPr>
        <w:pStyle w:val="ListParagraph"/>
        <w:numPr>
          <w:ilvl w:val="1"/>
          <w:numId w:val="5"/>
        </w:numPr>
        <w:spacing w:before="100" w:after="100"/>
        <w:ind w:left="1080"/>
        <w:rPr>
          <w:color w:val="auto"/>
          <w:sz w:val="20"/>
          <w:szCs w:val="20"/>
        </w:rPr>
      </w:pPr>
      <w:r w:rsidRPr="00543D4A">
        <w:rPr>
          <w:color w:val="auto"/>
          <w:sz w:val="20"/>
          <w:szCs w:val="20"/>
        </w:rPr>
        <w:t xml:space="preserve">If you are removing a board game from an empty shelf, throw an </w:t>
      </w:r>
      <w:proofErr w:type="spellStart"/>
      <w:r w:rsidRPr="00543D4A">
        <w:rPr>
          <w:b/>
          <w:bCs/>
          <w:color w:val="70AD47" w:themeColor="accent6"/>
          <w:sz w:val="20"/>
          <w:szCs w:val="20"/>
          <w:u w:val="single"/>
        </w:rPr>
        <w:t>EmptyShelf</w:t>
      </w:r>
      <w:proofErr w:type="spellEnd"/>
      <w:r w:rsidRPr="00543D4A">
        <w:rPr>
          <w:color w:val="auto"/>
          <w:sz w:val="20"/>
          <w:szCs w:val="20"/>
        </w:rPr>
        <w:t xml:space="preserve"> exception.</w:t>
      </w:r>
    </w:p>
    <w:p w14:paraId="26177784" w14:textId="77777777" w:rsidR="009C6FCF" w:rsidRPr="00704EAB" w:rsidRDefault="009C6FCF" w:rsidP="009C6FCF">
      <w:pPr>
        <w:pStyle w:val="ListParagraph"/>
        <w:numPr>
          <w:ilvl w:val="0"/>
          <w:numId w:val="5"/>
        </w:numPr>
        <w:spacing w:before="100" w:after="100"/>
        <w:rPr>
          <w:color w:val="auto"/>
          <w:sz w:val="22"/>
          <w:szCs w:val="22"/>
          <w:highlight w:val="yellow"/>
        </w:rPr>
      </w:pPr>
      <w:r w:rsidRPr="00543D4A">
        <w:rPr>
          <w:color w:val="auto"/>
          <w:sz w:val="22"/>
          <w:szCs w:val="22"/>
        </w:rPr>
        <w:t xml:space="preserve">Include in the lab report a screen shot(s) of the output of a test.  </w:t>
      </w:r>
      <w:r w:rsidRPr="00543D4A">
        <w:rPr>
          <w:color w:val="auto"/>
          <w:sz w:val="22"/>
          <w:szCs w:val="22"/>
          <w:highlight w:val="yellow"/>
        </w:rPr>
        <w:t xml:space="preserve">Include a discussion </w:t>
      </w:r>
      <w:r w:rsidRPr="00704EAB">
        <w:rPr>
          <w:color w:val="auto"/>
          <w:sz w:val="22"/>
          <w:szCs w:val="22"/>
          <w:highlight w:val="yellow"/>
        </w:rPr>
        <w:t>of the advantages of trapping an error in the class versus the calling function.</w:t>
      </w:r>
    </w:p>
    <w:p w14:paraId="6D50DA18" w14:textId="77777777" w:rsidR="009C6FCF" w:rsidRPr="00FB7E57" w:rsidRDefault="009C6FCF" w:rsidP="009C6FCF">
      <w:pPr>
        <w:spacing w:before="100"/>
        <w:rPr>
          <w:color w:val="auto"/>
          <w:sz w:val="22"/>
          <w:szCs w:val="22"/>
        </w:rPr>
      </w:pPr>
      <w:r w:rsidRPr="00FB7E57">
        <w:rPr>
          <w:b/>
          <w:color w:val="auto"/>
          <w:sz w:val="22"/>
          <w:szCs w:val="22"/>
        </w:rPr>
        <w:t xml:space="preserve">Task 4:  </w:t>
      </w:r>
      <w:r w:rsidRPr="00FB7E57">
        <w:rPr>
          <w:color w:val="auto"/>
          <w:sz w:val="22"/>
          <w:szCs w:val="22"/>
        </w:rPr>
        <w:t>Templates.</w:t>
      </w:r>
    </w:p>
    <w:p w14:paraId="51CBAE13" w14:textId="77777777" w:rsidR="009C6FCF" w:rsidRPr="00FB7E57" w:rsidRDefault="009C6FCF" w:rsidP="009C6FCF">
      <w:pPr>
        <w:pStyle w:val="ListParagraph"/>
        <w:numPr>
          <w:ilvl w:val="0"/>
          <w:numId w:val="6"/>
        </w:numPr>
        <w:spacing w:after="100"/>
        <w:rPr>
          <w:color w:val="auto"/>
          <w:sz w:val="22"/>
          <w:szCs w:val="22"/>
        </w:rPr>
      </w:pPr>
      <w:r w:rsidRPr="00FB7E57">
        <w:rPr>
          <w:color w:val="auto"/>
          <w:sz w:val="22"/>
          <w:szCs w:val="22"/>
        </w:rPr>
        <w:t>Create a new project</w:t>
      </w:r>
    </w:p>
    <w:p w14:paraId="0DE1E35A" w14:textId="77777777" w:rsidR="009C6FCF" w:rsidRPr="00FB7E57" w:rsidRDefault="009C6FCF" w:rsidP="009C6FCF">
      <w:pPr>
        <w:pStyle w:val="ListParagraph"/>
        <w:numPr>
          <w:ilvl w:val="0"/>
          <w:numId w:val="6"/>
        </w:numPr>
        <w:spacing w:before="100" w:after="100"/>
        <w:rPr>
          <w:color w:val="auto"/>
          <w:sz w:val="22"/>
          <w:szCs w:val="22"/>
        </w:rPr>
      </w:pPr>
      <w:r w:rsidRPr="00740CF8">
        <w:rPr>
          <w:i/>
          <w:iCs/>
          <w:color w:val="auto"/>
          <w:sz w:val="22"/>
          <w:szCs w:val="22"/>
        </w:rPr>
        <w:t>Copy the code</w:t>
      </w:r>
      <w:r w:rsidRPr="00FB7E57">
        <w:rPr>
          <w:color w:val="auto"/>
          <w:sz w:val="22"/>
          <w:szCs w:val="22"/>
        </w:rPr>
        <w:t xml:space="preserve"> from your shelf class into a new class called </w:t>
      </w:r>
      <w:proofErr w:type="spellStart"/>
      <w:r w:rsidRPr="00CF28E0">
        <w:rPr>
          <w:b/>
          <w:bCs/>
          <w:color w:val="70AD47" w:themeColor="accent6"/>
          <w:sz w:val="22"/>
          <w:szCs w:val="22"/>
          <w:u w:val="single"/>
        </w:rPr>
        <w:t>EntertainmentCollection</w:t>
      </w:r>
      <w:proofErr w:type="spellEnd"/>
      <w:r w:rsidRPr="00FB7E57">
        <w:rPr>
          <w:color w:val="auto"/>
          <w:sz w:val="22"/>
          <w:szCs w:val="22"/>
        </w:rPr>
        <w:t>.</w:t>
      </w:r>
    </w:p>
    <w:p w14:paraId="2DDB9C02" w14:textId="77777777" w:rsidR="009C6FCF" w:rsidRPr="00977B0A" w:rsidRDefault="009C6FCF" w:rsidP="009C6FCF">
      <w:pPr>
        <w:pStyle w:val="ListParagraph"/>
        <w:numPr>
          <w:ilvl w:val="0"/>
          <w:numId w:val="6"/>
        </w:numPr>
        <w:spacing w:before="100" w:after="100"/>
        <w:rPr>
          <w:color w:val="auto"/>
          <w:sz w:val="22"/>
          <w:szCs w:val="22"/>
        </w:rPr>
      </w:pPr>
      <w:r w:rsidRPr="00977B0A">
        <w:rPr>
          <w:color w:val="auto"/>
          <w:sz w:val="22"/>
          <w:szCs w:val="22"/>
        </w:rPr>
        <w:lastRenderedPageBreak/>
        <w:t xml:space="preserve">Modify your class to use a </w:t>
      </w:r>
      <w:r w:rsidRPr="00977B0A">
        <w:rPr>
          <w:b/>
          <w:bCs/>
          <w:color w:val="FF0000"/>
          <w:sz w:val="22"/>
          <w:szCs w:val="22"/>
          <w:u w:val="single"/>
        </w:rPr>
        <w:t>template</w:t>
      </w:r>
      <w:r w:rsidRPr="00977B0A">
        <w:rPr>
          <w:color w:val="FF0000"/>
          <w:sz w:val="22"/>
          <w:szCs w:val="22"/>
        </w:rPr>
        <w:t xml:space="preserve"> </w:t>
      </w:r>
      <w:r w:rsidRPr="00977B0A">
        <w:rPr>
          <w:color w:val="auto"/>
          <w:sz w:val="22"/>
          <w:szCs w:val="22"/>
        </w:rPr>
        <w:t>rather than board game as the item being stored in the array.</w:t>
      </w:r>
    </w:p>
    <w:p w14:paraId="5CFCC7ED" w14:textId="77777777" w:rsidR="009C6FCF" w:rsidRPr="00977B0A" w:rsidRDefault="009C6FCF" w:rsidP="009C6FCF">
      <w:pPr>
        <w:pStyle w:val="ListParagraph"/>
        <w:numPr>
          <w:ilvl w:val="0"/>
          <w:numId w:val="6"/>
        </w:numPr>
        <w:spacing w:before="100" w:after="100"/>
        <w:rPr>
          <w:color w:val="auto"/>
          <w:sz w:val="22"/>
          <w:szCs w:val="22"/>
        </w:rPr>
      </w:pPr>
      <w:r w:rsidRPr="00977B0A">
        <w:rPr>
          <w:color w:val="auto"/>
          <w:sz w:val="22"/>
          <w:szCs w:val="22"/>
        </w:rPr>
        <w:t xml:space="preserve">Copy and modify the code from task 2 to implement the </w:t>
      </w:r>
      <w:proofErr w:type="spellStart"/>
      <w:r w:rsidRPr="00977B0A">
        <w:rPr>
          <w:color w:val="auto"/>
          <w:sz w:val="22"/>
          <w:szCs w:val="22"/>
        </w:rPr>
        <w:t>EntertainmentCollection</w:t>
      </w:r>
      <w:proofErr w:type="spellEnd"/>
      <w:r w:rsidRPr="00977B0A">
        <w:rPr>
          <w:color w:val="auto"/>
          <w:sz w:val="22"/>
          <w:szCs w:val="22"/>
        </w:rPr>
        <w:t xml:space="preserve"> using the video game class created in lab 4.</w:t>
      </w:r>
    </w:p>
    <w:p w14:paraId="688EA8B6" w14:textId="77777777" w:rsidR="009C6FCF" w:rsidRPr="00704EAB" w:rsidRDefault="009C6FCF" w:rsidP="009C6FCF">
      <w:pPr>
        <w:pStyle w:val="ListParagraph"/>
        <w:numPr>
          <w:ilvl w:val="0"/>
          <w:numId w:val="6"/>
        </w:numPr>
        <w:spacing w:before="100" w:after="100"/>
        <w:rPr>
          <w:color w:val="auto"/>
          <w:sz w:val="22"/>
          <w:szCs w:val="22"/>
          <w:highlight w:val="yellow"/>
        </w:rPr>
      </w:pPr>
      <w:r w:rsidRPr="00FB7E57">
        <w:rPr>
          <w:color w:val="auto"/>
          <w:sz w:val="22"/>
          <w:szCs w:val="22"/>
        </w:rPr>
        <w:t>Include in the lab report a screen shot(s) of the output of a test</w:t>
      </w:r>
      <w:r w:rsidRPr="00704EAB">
        <w:rPr>
          <w:color w:val="auto"/>
          <w:sz w:val="22"/>
          <w:szCs w:val="22"/>
          <w:highlight w:val="yellow"/>
        </w:rPr>
        <w:t>.  Include a discussion of the advantages of using a template over specific types.</w:t>
      </w:r>
    </w:p>
    <w:p w14:paraId="43EB313F" w14:textId="77777777" w:rsidR="009C6FCF" w:rsidRPr="00E171E2" w:rsidRDefault="009C6FCF" w:rsidP="009C6FCF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30CD23A4" w14:textId="77777777" w:rsidR="009C6FCF" w:rsidRPr="00E171E2" w:rsidRDefault="009C6FCF" w:rsidP="009C6FCF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48DD17AE" w14:textId="77777777" w:rsidR="009C6FCF" w:rsidRPr="00A669D5" w:rsidRDefault="009C6FCF" w:rsidP="009C6FCF">
      <w:pPr>
        <w:pStyle w:val="ListParagraph"/>
        <w:numPr>
          <w:ilvl w:val="1"/>
          <w:numId w:val="2"/>
        </w:numPr>
        <w:spacing w:before="100" w:after="100"/>
        <w:rPr>
          <w:color w:val="auto"/>
          <w:highlight w:val="yellow"/>
        </w:rPr>
      </w:pPr>
      <w:r w:rsidRPr="00A669D5">
        <w:rPr>
          <w:color w:val="auto"/>
          <w:highlight w:val="yellow"/>
        </w:rPr>
        <w:t>A description of the objectives/concepts explored in this assignment including why you think they are important to this course and a career in CS and/or Engineering.</w:t>
      </w:r>
    </w:p>
    <w:p w14:paraId="64E24487" w14:textId="77777777" w:rsidR="009C6FCF" w:rsidRPr="00E171E2" w:rsidRDefault="009C6FCF" w:rsidP="009C6FCF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Pr="00E171E2">
        <w:rPr>
          <w:color w:val="auto"/>
        </w:rPr>
        <w:t xml:space="preserve"> </w:t>
      </w:r>
    </w:p>
    <w:p w14:paraId="576BD279" w14:textId="77777777" w:rsidR="009C6FCF" w:rsidRPr="00E171E2" w:rsidRDefault="009C6FCF" w:rsidP="009C6FCF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>
        <w:rPr>
          <w:color w:val="auto"/>
        </w:rPr>
        <w:t>all t</w:t>
      </w:r>
      <w:r w:rsidRPr="00E171E2">
        <w:rPr>
          <w:color w:val="auto"/>
        </w:rPr>
        <w:t xml:space="preserve">asks, </w:t>
      </w:r>
      <w:proofErr w:type="gramStart"/>
      <w:r w:rsidRPr="00E171E2">
        <w:rPr>
          <w:color w:val="auto"/>
        </w:rPr>
        <w:t>input</w:t>
      </w:r>
      <w:proofErr w:type="gramEnd"/>
      <w:r w:rsidRPr="00E171E2">
        <w:rPr>
          <w:color w:val="auto"/>
        </w:rPr>
        <w:t xml:space="preserve"> and output files</w:t>
      </w:r>
      <w:r>
        <w:rPr>
          <w:color w:val="auto"/>
        </w:rPr>
        <w:t xml:space="preserve"> (if any)</w:t>
      </w:r>
      <w:r w:rsidRPr="00E171E2">
        <w:rPr>
          <w:color w:val="auto"/>
        </w:rPr>
        <w:t>, and any special instructions to compile and run those programs.</w:t>
      </w:r>
    </w:p>
    <w:p w14:paraId="7A971252" w14:textId="77777777" w:rsidR="009C6FCF" w:rsidRPr="000F1886" w:rsidRDefault="009C6FCF" w:rsidP="009C6FCF">
      <w:pPr>
        <w:spacing w:before="100" w:after="100"/>
        <w:rPr>
          <w:color w:val="auto"/>
        </w:rPr>
      </w:pPr>
    </w:p>
    <w:p w14:paraId="10A6D1F9" w14:textId="77777777" w:rsidR="009C6FCF" w:rsidRDefault="009C6FCF" w:rsidP="009C6FCF">
      <w:pPr>
        <w:spacing w:before="100" w:after="100"/>
      </w:pPr>
      <w:r>
        <w:rPr>
          <w:b/>
        </w:rPr>
        <w:t>Lab Grading:</w:t>
      </w:r>
    </w:p>
    <w:p w14:paraId="6AD1EC6F" w14:textId="77777777" w:rsidR="009C6FCF" w:rsidRPr="00832FAB" w:rsidRDefault="009C6FCF" w:rsidP="009C6FCF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 w:rsidRPr="00832FAB">
        <w:rPr>
          <w:rFonts w:ascii="Arial" w:eastAsia="Arial" w:hAnsi="Arial" w:cs="Arial"/>
        </w:rPr>
        <w:t>20% - Lab attendance</w:t>
      </w:r>
    </w:p>
    <w:p w14:paraId="12685A42" w14:textId="77777777" w:rsidR="009C6FCF" w:rsidRPr="00832FAB" w:rsidRDefault="009C6FCF" w:rsidP="009C6FCF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 w:rsidRPr="00832FAB">
        <w:rPr>
          <w:rFonts w:ascii="Arial" w:eastAsia="Arial" w:hAnsi="Arial" w:cs="Arial"/>
        </w:rPr>
        <w:t>20% - Task 1 has been correctly implemented and meets all requirements.</w:t>
      </w:r>
    </w:p>
    <w:p w14:paraId="485B5A3C" w14:textId="77777777" w:rsidR="009C6FCF" w:rsidRPr="00832FAB" w:rsidRDefault="009C6FCF" w:rsidP="009C6FCF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 w:rsidRPr="00832FAB">
        <w:rPr>
          <w:rFonts w:ascii="Arial" w:eastAsia="Arial" w:hAnsi="Arial" w:cs="Arial"/>
        </w:rPr>
        <w:t xml:space="preserve">10% - Task 2 has been correctly implemented and meets all requirements. </w:t>
      </w:r>
    </w:p>
    <w:p w14:paraId="73A19BD7" w14:textId="77777777" w:rsidR="009C6FCF" w:rsidRPr="00832FAB" w:rsidRDefault="009C6FCF" w:rsidP="009C6FCF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 w:rsidRPr="00832FAB">
        <w:rPr>
          <w:rFonts w:ascii="Arial" w:eastAsia="Arial" w:hAnsi="Arial" w:cs="Arial"/>
        </w:rPr>
        <w:t>15% - Task 3 has been correctly implemented and meets all requirements.</w:t>
      </w:r>
    </w:p>
    <w:p w14:paraId="19E48477" w14:textId="77777777" w:rsidR="009C6FCF" w:rsidRPr="00832FAB" w:rsidRDefault="009C6FCF" w:rsidP="009C6FCF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 w:rsidRPr="00832FAB">
        <w:rPr>
          <w:rFonts w:ascii="Arial" w:eastAsia="Arial" w:hAnsi="Arial" w:cs="Arial"/>
        </w:rPr>
        <w:t>15% - Task 4 has been correctly implemented and meets all requirements.</w:t>
      </w:r>
    </w:p>
    <w:p w14:paraId="6EBA785C" w14:textId="77777777" w:rsidR="009C6FCF" w:rsidRPr="00832FAB" w:rsidRDefault="009C6FCF" w:rsidP="009C6FCF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 w:rsidRPr="00832FAB">
        <w:rPr>
          <w:rFonts w:ascii="Arial" w:eastAsia="Arial" w:hAnsi="Arial" w:cs="Arial"/>
        </w:rPr>
        <w:t>20% - Lab report contains all required information and is well written.</w:t>
      </w:r>
    </w:p>
    <w:p w14:paraId="02A844EE" w14:textId="77777777" w:rsidR="009C6FCF" w:rsidRPr="00BE4B94" w:rsidRDefault="009C6FCF" w:rsidP="009C6FCF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 0% will be given for that Task.</w:t>
      </w:r>
    </w:p>
    <w:p w14:paraId="277721EF" w14:textId="77777777" w:rsidR="00F25755" w:rsidRDefault="00F25755"/>
    <w:sectPr w:rsidR="00F2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4EE0"/>
    <w:multiLevelType w:val="hybridMultilevel"/>
    <w:tmpl w:val="6688097E"/>
    <w:lvl w:ilvl="0" w:tplc="5A9467B4">
      <w:start w:val="1"/>
      <w:numFmt w:val="decimal"/>
      <w:lvlText w:val="%1."/>
      <w:lvlJc w:val="left"/>
      <w:pPr>
        <w:ind w:left="720" w:firstLine="360"/>
      </w:pPr>
    </w:lvl>
    <w:lvl w:ilvl="1" w:tplc="C87A753E">
      <w:start w:val="1"/>
      <w:numFmt w:val="lowerLetter"/>
      <w:lvlText w:val="%2."/>
      <w:lvlJc w:val="left"/>
      <w:pPr>
        <w:ind w:left="1440" w:firstLine="1080"/>
      </w:pPr>
    </w:lvl>
    <w:lvl w:ilvl="2" w:tplc="2878C6E8">
      <w:start w:val="1"/>
      <w:numFmt w:val="lowerRoman"/>
      <w:lvlText w:val="%3."/>
      <w:lvlJc w:val="left"/>
      <w:pPr>
        <w:ind w:left="2160" w:firstLine="1980"/>
      </w:pPr>
    </w:lvl>
    <w:lvl w:ilvl="3" w:tplc="4B7E7B54">
      <w:start w:val="1"/>
      <w:numFmt w:val="decimal"/>
      <w:lvlText w:val="%4."/>
      <w:lvlJc w:val="left"/>
      <w:pPr>
        <w:ind w:left="2880" w:firstLine="2520"/>
      </w:pPr>
    </w:lvl>
    <w:lvl w:ilvl="4" w:tplc="D6FE7C4A">
      <w:start w:val="1"/>
      <w:numFmt w:val="lowerLetter"/>
      <w:lvlText w:val="%5."/>
      <w:lvlJc w:val="left"/>
      <w:pPr>
        <w:ind w:left="3600" w:firstLine="3240"/>
      </w:pPr>
    </w:lvl>
    <w:lvl w:ilvl="5" w:tplc="9648D8F0">
      <w:start w:val="1"/>
      <w:numFmt w:val="lowerRoman"/>
      <w:lvlText w:val="%6."/>
      <w:lvlJc w:val="left"/>
      <w:pPr>
        <w:ind w:left="4320" w:firstLine="4140"/>
      </w:pPr>
    </w:lvl>
    <w:lvl w:ilvl="6" w:tplc="FE8E2B6A">
      <w:start w:val="1"/>
      <w:numFmt w:val="decimal"/>
      <w:lvlText w:val="%7."/>
      <w:lvlJc w:val="left"/>
      <w:pPr>
        <w:ind w:left="5040" w:firstLine="4680"/>
      </w:pPr>
    </w:lvl>
    <w:lvl w:ilvl="7" w:tplc="E25A4872">
      <w:start w:val="1"/>
      <w:numFmt w:val="lowerLetter"/>
      <w:lvlText w:val="%8."/>
      <w:lvlJc w:val="left"/>
      <w:pPr>
        <w:ind w:left="5760" w:firstLine="5400"/>
      </w:pPr>
    </w:lvl>
    <w:lvl w:ilvl="8" w:tplc="930A528A">
      <w:start w:val="1"/>
      <w:numFmt w:val="lowerRoman"/>
      <w:lvlText w:val="%9."/>
      <w:lvlJc w:val="left"/>
      <w:pPr>
        <w:ind w:left="6480" w:firstLine="6300"/>
      </w:pPr>
    </w:lvl>
  </w:abstractNum>
  <w:abstractNum w:abstractNumId="3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CF"/>
    <w:rsid w:val="000367DC"/>
    <w:rsid w:val="00073A81"/>
    <w:rsid w:val="000F4802"/>
    <w:rsid w:val="00222324"/>
    <w:rsid w:val="00270A3E"/>
    <w:rsid w:val="002E09B2"/>
    <w:rsid w:val="00401FE1"/>
    <w:rsid w:val="00412C5F"/>
    <w:rsid w:val="00543D4A"/>
    <w:rsid w:val="005947C0"/>
    <w:rsid w:val="006C6B83"/>
    <w:rsid w:val="00704EAB"/>
    <w:rsid w:val="00707E54"/>
    <w:rsid w:val="00740CF8"/>
    <w:rsid w:val="00787584"/>
    <w:rsid w:val="008B4A7E"/>
    <w:rsid w:val="0094104C"/>
    <w:rsid w:val="009527D1"/>
    <w:rsid w:val="00977B0A"/>
    <w:rsid w:val="009C6FCF"/>
    <w:rsid w:val="00A669D5"/>
    <w:rsid w:val="00AB1156"/>
    <w:rsid w:val="00AF3355"/>
    <w:rsid w:val="00BD4F32"/>
    <w:rsid w:val="00C12ECF"/>
    <w:rsid w:val="00CF28E0"/>
    <w:rsid w:val="00D30173"/>
    <w:rsid w:val="00D86981"/>
    <w:rsid w:val="00E31050"/>
    <w:rsid w:val="00ED4BFC"/>
    <w:rsid w:val="00F25755"/>
    <w:rsid w:val="22C452E6"/>
    <w:rsid w:val="24A4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814B"/>
  <w15:chartTrackingRefBased/>
  <w15:docId w15:val="{220C57E3-3BE9-43CF-825A-58FD9D9C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CF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FCF"/>
    <w:pPr>
      <w:ind w:left="720"/>
    </w:pPr>
  </w:style>
  <w:style w:type="table" w:styleId="TableGrid">
    <w:name w:val="Table Grid"/>
    <w:basedOn w:val="TableNormal"/>
    <w:uiPriority w:val="39"/>
    <w:rsid w:val="009C6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2F8BD64ED614C8902E3E86FE5081D" ma:contentTypeVersion="2" ma:contentTypeDescription="Create a new document." ma:contentTypeScope="" ma:versionID="3d29477b23ab2d44c115d32f8f972ffc">
  <xsd:schema xmlns:xsd="http://www.w3.org/2001/XMLSchema" xmlns:xs="http://www.w3.org/2001/XMLSchema" xmlns:p="http://schemas.microsoft.com/office/2006/metadata/properties" xmlns:ns2="ed2dc27c-226f-4cc0-82f7-eb0433b6f19c" targetNamespace="http://schemas.microsoft.com/office/2006/metadata/properties" ma:root="true" ma:fieldsID="2bbfe59fcb255930aa1f9d0da6f6c3ed" ns2:_="">
    <xsd:import namespace="ed2dc27c-226f-4cc0-82f7-eb0433b6f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dc27c-226f-4cc0-82f7-eb0433b6f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8123-0959-4752-B43A-9A85F105F9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C83A1-E83F-4823-B386-4D87A73DC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dc27c-226f-4cc0-82f7-eb0433b6f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7DC8B7-596F-400D-B883-6F80F57B73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Han</dc:creator>
  <cp:keywords/>
  <dc:description/>
  <cp:lastModifiedBy>Ganesh, Athulya (lnuas)</cp:lastModifiedBy>
  <cp:revision>15</cp:revision>
  <dcterms:created xsi:type="dcterms:W3CDTF">2020-09-28T22:30:00Z</dcterms:created>
  <dcterms:modified xsi:type="dcterms:W3CDTF">2020-10-04T18:15:00Z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0x0101001CC2F8BD64ED614C8902E3E86FE5081D</vt:lpwstr>
  </property>
</Properties>
</file>