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FB4E" w14:textId="55A0C39B" w:rsidR="0086212A" w:rsidRPr="00D95BED" w:rsidRDefault="00CC1344">
      <w:pPr>
        <w:rPr>
          <w:b/>
          <w:bCs/>
          <w:sz w:val="44"/>
          <w:szCs w:val="44"/>
          <w:lang w:val="en-US"/>
        </w:rPr>
      </w:pPr>
      <w:r w:rsidRPr="00D95BED">
        <w:rPr>
          <w:b/>
          <w:bCs/>
          <w:sz w:val="44"/>
          <w:szCs w:val="44"/>
          <w:lang w:val="en-US"/>
        </w:rPr>
        <w:t>Assignment 1</w:t>
      </w:r>
    </w:p>
    <w:p w14:paraId="137CE861" w14:textId="77777777" w:rsidR="00D95BED" w:rsidRPr="00D95BED" w:rsidRDefault="00D95BED">
      <w:pPr>
        <w:rPr>
          <w:sz w:val="44"/>
          <w:szCs w:val="44"/>
          <w:lang w:val="en-US"/>
        </w:rPr>
      </w:pPr>
    </w:p>
    <w:p w14:paraId="768B1ECF" w14:textId="2334EBFB" w:rsidR="00CC1344" w:rsidRPr="00643745" w:rsidRDefault="00625F6B" w:rsidP="00625F6B">
      <w:pPr>
        <w:rPr>
          <w:b/>
          <w:bCs/>
          <w:sz w:val="32"/>
          <w:szCs w:val="32"/>
          <w:lang w:val="en-US"/>
        </w:rPr>
      </w:pPr>
      <w:r w:rsidRPr="00643745">
        <w:rPr>
          <w:b/>
          <w:bCs/>
          <w:sz w:val="32"/>
          <w:szCs w:val="32"/>
          <w:lang w:val="en-US"/>
        </w:rPr>
        <w:t>1.</w:t>
      </w:r>
      <w:r w:rsidR="00CC1344" w:rsidRPr="00643745">
        <w:rPr>
          <w:b/>
          <w:bCs/>
          <w:sz w:val="32"/>
          <w:szCs w:val="32"/>
          <w:lang w:val="en-US"/>
        </w:rPr>
        <w:t>What is the difference between data analysis and machine learning?</w:t>
      </w:r>
    </w:p>
    <w:p w14:paraId="4E802E6A" w14:textId="3739C7E0" w:rsidR="00CC1344" w:rsidRPr="00CC1344" w:rsidRDefault="00CC1344">
      <w:pPr>
        <w:rPr>
          <w:sz w:val="32"/>
          <w:szCs w:val="32"/>
          <w:lang w:val="en-US"/>
        </w:rPr>
      </w:pPr>
      <w:r w:rsidRPr="00CC1344">
        <w:rPr>
          <w:noProof/>
          <w:sz w:val="32"/>
          <w:szCs w:val="32"/>
        </w:rPr>
        <w:drawing>
          <wp:inline distT="0" distB="0" distL="0" distR="0" wp14:anchorId="375DAD73" wp14:editId="78001BDC">
            <wp:extent cx="5731510" cy="5497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A714" w14:textId="335BAD61" w:rsidR="00CC1344" w:rsidRPr="00CC1344" w:rsidRDefault="00CC1344">
      <w:pPr>
        <w:rPr>
          <w:sz w:val="32"/>
          <w:szCs w:val="32"/>
          <w:lang w:val="en-US"/>
        </w:rPr>
      </w:pPr>
      <w:r w:rsidRPr="00CC1344">
        <w:rPr>
          <w:sz w:val="32"/>
          <w:szCs w:val="32"/>
          <w:lang w:val="en-US"/>
        </w:rPr>
        <w:t>From the diagram it is clear that Machine learning and Data science/Data analytics are not mutually exclusive of each other.</w:t>
      </w:r>
    </w:p>
    <w:p w14:paraId="5F17407F" w14:textId="1A12354F" w:rsidR="00CC1344" w:rsidRPr="00CC1344" w:rsidRDefault="00CC1344">
      <w:pPr>
        <w:rPr>
          <w:sz w:val="32"/>
          <w:szCs w:val="32"/>
          <w:lang w:val="en-US"/>
        </w:rPr>
      </w:pPr>
    </w:p>
    <w:p w14:paraId="1BB0EDC2" w14:textId="77777777" w:rsidR="00D95BED" w:rsidRDefault="00D95BED">
      <w:pPr>
        <w:rPr>
          <w:sz w:val="32"/>
          <w:szCs w:val="32"/>
          <w:lang w:val="en-US"/>
        </w:rPr>
      </w:pPr>
    </w:p>
    <w:p w14:paraId="5E6D7211" w14:textId="77777777" w:rsidR="00D95BED" w:rsidRDefault="00D95BED">
      <w:pPr>
        <w:rPr>
          <w:sz w:val="32"/>
          <w:szCs w:val="32"/>
          <w:lang w:val="en-US"/>
        </w:rPr>
      </w:pPr>
    </w:p>
    <w:p w14:paraId="4793E420" w14:textId="6D9DEBD6" w:rsidR="00CC1344" w:rsidRDefault="00CC1344">
      <w:pPr>
        <w:rPr>
          <w:sz w:val="32"/>
          <w:szCs w:val="32"/>
          <w:lang w:val="en-US"/>
        </w:rPr>
      </w:pPr>
      <w:r w:rsidRPr="00CC1344">
        <w:rPr>
          <w:sz w:val="32"/>
          <w:szCs w:val="32"/>
          <w:lang w:val="en-US"/>
        </w:rPr>
        <w:lastRenderedPageBreak/>
        <w:t>Data Analysis</w:t>
      </w:r>
      <w:r>
        <w:rPr>
          <w:sz w:val="32"/>
          <w:szCs w:val="32"/>
          <w:lang w:val="en-US"/>
        </w:rPr>
        <w:t xml:space="preserve"> </w:t>
      </w:r>
    </w:p>
    <w:p w14:paraId="6C43C75B" w14:textId="69F4580B" w:rsidR="00CC1344" w:rsidRDefault="00CC13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the process of inspecting, cleansing, transforming, and modelling data</w:t>
      </w:r>
      <w:r w:rsidR="008103A3">
        <w:rPr>
          <w:sz w:val="32"/>
          <w:szCs w:val="32"/>
          <w:lang w:val="en-US"/>
        </w:rPr>
        <w:t xml:space="preserve"> for</w:t>
      </w:r>
      <w:r>
        <w:rPr>
          <w:sz w:val="32"/>
          <w:szCs w:val="32"/>
          <w:lang w:val="en-US"/>
        </w:rPr>
        <w:t xml:space="preserve"> discovering useful information</w:t>
      </w:r>
      <w:r w:rsidR="008103A3">
        <w:rPr>
          <w:sz w:val="32"/>
          <w:szCs w:val="32"/>
          <w:lang w:val="en-US"/>
        </w:rPr>
        <w:t>.</w:t>
      </w:r>
    </w:p>
    <w:p w14:paraId="43C810ED" w14:textId="50B73044" w:rsidR="008103A3" w:rsidRDefault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analysis is mostly done manually by a data analyst.</w:t>
      </w:r>
    </w:p>
    <w:p w14:paraId="7F2BA833" w14:textId="48E0ABD5" w:rsidR="008103A3" w:rsidRDefault="008103A3">
      <w:pPr>
        <w:rPr>
          <w:sz w:val="32"/>
          <w:szCs w:val="32"/>
          <w:lang w:val="en-US"/>
        </w:rPr>
      </w:pPr>
    </w:p>
    <w:p w14:paraId="6E2CD53B" w14:textId="11470D8E" w:rsidR="008103A3" w:rsidRDefault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Machine Learning</w:t>
      </w:r>
    </w:p>
    <w:p w14:paraId="3F2AE3EE" w14:textId="294B4A9E" w:rsidR="008103A3" w:rsidRDefault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an application of AI that provides systems the ability to automatically learn and improve from experience without being explicitly programmed.</w:t>
      </w:r>
    </w:p>
    <w:p w14:paraId="47D47ACB" w14:textId="3438715F" w:rsidR="008103A3" w:rsidRDefault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Machine learning focuses on the development of computer programs that can access data and use it to learn for themselves.</w:t>
      </w:r>
    </w:p>
    <w:p w14:paraId="11F87803" w14:textId="77777777" w:rsidR="008103A3" w:rsidRDefault="008103A3" w:rsidP="008103A3">
      <w:pPr>
        <w:rPr>
          <w:sz w:val="32"/>
          <w:szCs w:val="32"/>
          <w:lang w:val="en-US"/>
        </w:rPr>
      </w:pPr>
    </w:p>
    <w:p w14:paraId="60C23AC9" w14:textId="51A5DFA9" w:rsidR="008103A3" w:rsidRPr="00643745" w:rsidRDefault="00625F6B" w:rsidP="00625F6B">
      <w:pPr>
        <w:rPr>
          <w:b/>
          <w:bCs/>
          <w:sz w:val="32"/>
          <w:szCs w:val="32"/>
          <w:lang w:val="en-US"/>
        </w:rPr>
      </w:pPr>
      <w:r w:rsidRPr="00643745">
        <w:rPr>
          <w:b/>
          <w:bCs/>
          <w:sz w:val="32"/>
          <w:szCs w:val="32"/>
          <w:lang w:val="en-US"/>
        </w:rPr>
        <w:t>2.</w:t>
      </w:r>
      <w:r w:rsidR="008103A3" w:rsidRPr="00643745">
        <w:rPr>
          <w:b/>
          <w:bCs/>
          <w:sz w:val="32"/>
          <w:szCs w:val="32"/>
          <w:lang w:val="en-US"/>
        </w:rPr>
        <w:t>What is big data?</w:t>
      </w:r>
    </w:p>
    <w:p w14:paraId="0586B208" w14:textId="17ED918E" w:rsidR="008103A3" w:rsidRDefault="008103A3" w:rsidP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term</w:t>
      </w:r>
      <w:r w:rsidR="00625F6B">
        <w:rPr>
          <w:sz w:val="32"/>
          <w:szCs w:val="32"/>
          <w:lang w:val="en-US"/>
        </w:rPr>
        <w:t xml:space="preserve"> used to describe large volumes of data that can be both structured and unstructured data.</w:t>
      </w:r>
    </w:p>
    <w:p w14:paraId="0FF5BF25" w14:textId="377C04C8" w:rsidR="00625F6B" w:rsidRDefault="00625F6B" w:rsidP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Big data can be analyzed for insights that improve decisions and give confidence for making strategic business moves.</w:t>
      </w:r>
    </w:p>
    <w:p w14:paraId="2BD02B4C" w14:textId="6C19D6C0" w:rsidR="00625F6B" w:rsidRDefault="00625F6B" w:rsidP="008103A3">
      <w:pPr>
        <w:rPr>
          <w:sz w:val="32"/>
          <w:szCs w:val="32"/>
          <w:lang w:val="en-US"/>
        </w:rPr>
      </w:pPr>
    </w:p>
    <w:p w14:paraId="36508347" w14:textId="0EDF2073" w:rsidR="00625F6B" w:rsidRPr="00D95BED" w:rsidRDefault="00625F6B" w:rsidP="008103A3">
      <w:pPr>
        <w:rPr>
          <w:b/>
          <w:bCs/>
          <w:sz w:val="32"/>
          <w:szCs w:val="32"/>
          <w:lang w:val="en-US"/>
        </w:rPr>
      </w:pPr>
      <w:r w:rsidRPr="00D95BED">
        <w:rPr>
          <w:b/>
          <w:bCs/>
          <w:sz w:val="32"/>
          <w:szCs w:val="32"/>
          <w:lang w:val="en-US"/>
        </w:rPr>
        <w:t>3.What are the four main things we should know before studying data analysis?</w:t>
      </w:r>
    </w:p>
    <w:p w14:paraId="20EC885D" w14:textId="1754E030" w:rsidR="00625F6B" w:rsidRDefault="00625F6B" w:rsidP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a. You have to like working with numbers.</w:t>
      </w:r>
    </w:p>
    <w:p w14:paraId="55ACEFAF" w14:textId="2E295014" w:rsidR="00625F6B" w:rsidRDefault="00625F6B" w:rsidP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b. You have to know how to code, but you don’t have to know computer science.</w:t>
      </w:r>
    </w:p>
    <w:p w14:paraId="01F1E36A" w14:textId="25FCDC4E" w:rsidR="00625F6B" w:rsidRDefault="00625F6B" w:rsidP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c. You have to have good communication skills.</w:t>
      </w:r>
    </w:p>
    <w:p w14:paraId="33BB6C64" w14:textId="39919A82" w:rsidR="00625F6B" w:rsidRDefault="00625F6B" w:rsidP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d. Much of what you’ll do won’t be at the top of the job description.</w:t>
      </w:r>
    </w:p>
    <w:p w14:paraId="21E144F8" w14:textId="5A1FAC78" w:rsidR="00625F6B" w:rsidRDefault="00625F6B" w:rsidP="008103A3">
      <w:pPr>
        <w:rPr>
          <w:sz w:val="32"/>
          <w:szCs w:val="32"/>
          <w:lang w:val="en-US"/>
        </w:rPr>
      </w:pPr>
    </w:p>
    <w:p w14:paraId="0C285149" w14:textId="56DD44BB" w:rsidR="00625F6B" w:rsidRPr="00D95BED" w:rsidRDefault="00625F6B" w:rsidP="008103A3">
      <w:pPr>
        <w:rPr>
          <w:b/>
          <w:bCs/>
          <w:sz w:val="32"/>
          <w:szCs w:val="32"/>
          <w:lang w:val="en-US"/>
        </w:rPr>
      </w:pPr>
      <w:r w:rsidRPr="00D95BED">
        <w:rPr>
          <w:b/>
          <w:bCs/>
          <w:sz w:val="32"/>
          <w:szCs w:val="32"/>
          <w:lang w:val="en-US"/>
        </w:rPr>
        <w:lastRenderedPageBreak/>
        <w:t>4.Most common characteristics used in descriptive statistics?</w:t>
      </w:r>
    </w:p>
    <w:p w14:paraId="4C086EB3" w14:textId="4D54B2CB" w:rsidR="00D95BED" w:rsidRDefault="00D95BED" w:rsidP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-Measures of central tendency</w:t>
      </w:r>
    </w:p>
    <w:p w14:paraId="455BEB64" w14:textId="1CAC7241" w:rsidR="00D95BED" w:rsidRDefault="00D95BED" w:rsidP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-Measures of variability(spread)</w:t>
      </w:r>
    </w:p>
    <w:p w14:paraId="1418885E" w14:textId="0C343154" w:rsidR="00625F6B" w:rsidRDefault="00625F6B" w:rsidP="008103A3">
      <w:pPr>
        <w:rPr>
          <w:sz w:val="32"/>
          <w:szCs w:val="32"/>
          <w:lang w:val="en-US"/>
        </w:rPr>
      </w:pPr>
    </w:p>
    <w:p w14:paraId="49551950" w14:textId="1EA7E4D5" w:rsidR="00625F6B" w:rsidRPr="00D95BED" w:rsidRDefault="00643745" w:rsidP="008103A3">
      <w:pPr>
        <w:rPr>
          <w:b/>
          <w:bCs/>
          <w:sz w:val="32"/>
          <w:szCs w:val="32"/>
          <w:lang w:val="en-US"/>
        </w:rPr>
      </w:pPr>
      <w:r w:rsidRPr="00D95BED">
        <w:rPr>
          <w:b/>
          <w:bCs/>
          <w:sz w:val="32"/>
          <w:szCs w:val="32"/>
          <w:lang w:val="en-US"/>
        </w:rPr>
        <w:t>5.What is quantitative data and qualitative data?</w:t>
      </w:r>
    </w:p>
    <w:p w14:paraId="2A028237" w14:textId="52F7FA02" w:rsidR="00D95BED" w:rsidRDefault="00D95BED" w:rsidP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Quantitative data are about numeric variables (</w:t>
      </w:r>
      <w:proofErr w:type="spellStart"/>
      <w:proofErr w:type="gram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how many, how much, how often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).</w:t>
      </w:r>
    </w:p>
    <w:p w14:paraId="0E3EFDF7" w14:textId="27FB1008" w:rsidR="00D95BED" w:rsidRDefault="00D95BED" w:rsidP="00810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Qualitative data are measures of types and may be represented by a name, symbol or a number code (</w:t>
      </w:r>
      <w:proofErr w:type="spell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 xml:space="preserve">: what type, what category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).</w:t>
      </w:r>
    </w:p>
    <w:p w14:paraId="4CA77FBD" w14:textId="77777777" w:rsidR="00625F6B" w:rsidRDefault="00625F6B" w:rsidP="008103A3">
      <w:pPr>
        <w:rPr>
          <w:sz w:val="32"/>
          <w:szCs w:val="32"/>
          <w:lang w:val="en-US"/>
        </w:rPr>
      </w:pPr>
    </w:p>
    <w:p w14:paraId="0DCDF5DF" w14:textId="77777777" w:rsidR="00625F6B" w:rsidRPr="008103A3" w:rsidRDefault="00625F6B" w:rsidP="008103A3">
      <w:pPr>
        <w:rPr>
          <w:sz w:val="32"/>
          <w:szCs w:val="32"/>
          <w:lang w:val="en-US"/>
        </w:rPr>
      </w:pPr>
    </w:p>
    <w:p w14:paraId="14C016AB" w14:textId="283258CB" w:rsidR="008103A3" w:rsidRDefault="008103A3">
      <w:pPr>
        <w:rPr>
          <w:sz w:val="32"/>
          <w:szCs w:val="32"/>
          <w:lang w:val="en-US"/>
        </w:rPr>
      </w:pPr>
    </w:p>
    <w:p w14:paraId="2E851FD7" w14:textId="77777777" w:rsidR="008103A3" w:rsidRPr="00CC1344" w:rsidRDefault="008103A3">
      <w:pPr>
        <w:rPr>
          <w:sz w:val="32"/>
          <w:szCs w:val="32"/>
          <w:lang w:val="en-US"/>
        </w:rPr>
      </w:pPr>
    </w:p>
    <w:sectPr w:rsidR="008103A3" w:rsidRPr="00CC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552B"/>
    <w:multiLevelType w:val="hybridMultilevel"/>
    <w:tmpl w:val="545A9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77FC1"/>
    <w:multiLevelType w:val="hybridMultilevel"/>
    <w:tmpl w:val="AEE41708"/>
    <w:lvl w:ilvl="0" w:tplc="9954BB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A7"/>
    <w:rsid w:val="00625F6B"/>
    <w:rsid w:val="00643745"/>
    <w:rsid w:val="008103A3"/>
    <w:rsid w:val="0086212A"/>
    <w:rsid w:val="008C1CA7"/>
    <w:rsid w:val="00CC1344"/>
    <w:rsid w:val="00D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BBF2"/>
  <w15:chartTrackingRefBased/>
  <w15:docId w15:val="{F060159E-71CC-47F3-9106-19C57954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Yesudas</dc:creator>
  <cp:keywords/>
  <dc:description/>
  <cp:lastModifiedBy>Athul Yesudas</cp:lastModifiedBy>
  <cp:revision>2</cp:revision>
  <dcterms:created xsi:type="dcterms:W3CDTF">2022-02-08T11:47:00Z</dcterms:created>
  <dcterms:modified xsi:type="dcterms:W3CDTF">2022-02-08T12:46:00Z</dcterms:modified>
</cp:coreProperties>
</file>