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5C1" w:rsidRDefault="003B05C1" w:rsidP="003B05C1">
      <w:pPr>
        <w:jc w:val="center"/>
        <w:rPr>
          <w:b/>
          <w:bCs/>
          <w:sz w:val="32"/>
          <w:szCs w:val="32"/>
        </w:rPr>
      </w:pPr>
      <w:r w:rsidRPr="00CF5F18">
        <w:rPr>
          <w:b/>
          <w:bCs/>
          <w:sz w:val="32"/>
          <w:szCs w:val="32"/>
        </w:rPr>
        <w:t>ASSIGNMENT NO. 0</w:t>
      </w:r>
      <w:r w:rsidR="007E4ECE">
        <w:rPr>
          <w:b/>
          <w:bCs/>
          <w:sz w:val="32"/>
          <w:szCs w:val="32"/>
        </w:rPr>
        <w:t>7</w:t>
      </w:r>
    </w:p>
    <w:p w:rsidR="00CF5F18" w:rsidRPr="00CF5F18" w:rsidRDefault="00CF5F18" w:rsidP="003B05C1">
      <w:pPr>
        <w:jc w:val="center"/>
        <w:rPr>
          <w:b/>
          <w:bCs/>
          <w:sz w:val="32"/>
          <w:szCs w:val="32"/>
        </w:rPr>
      </w:pPr>
    </w:p>
    <w:p w:rsidR="003B05C1" w:rsidRDefault="003B05C1" w:rsidP="00CD1F63">
      <w:pPr>
        <w:rPr>
          <w:b/>
          <w:bCs/>
          <w:sz w:val="24"/>
          <w:szCs w:val="24"/>
        </w:rPr>
      </w:pPr>
    </w:p>
    <w:p w:rsidR="00CD1F63" w:rsidRPr="003B05C1" w:rsidRDefault="00CD1F63" w:rsidP="00CD1F63">
      <w:pPr>
        <w:rPr>
          <w:b/>
          <w:bCs/>
          <w:sz w:val="24"/>
          <w:szCs w:val="24"/>
        </w:rPr>
      </w:pPr>
      <w:r w:rsidRPr="003B05C1">
        <w:rPr>
          <w:b/>
          <w:bCs/>
          <w:sz w:val="24"/>
          <w:szCs w:val="24"/>
        </w:rPr>
        <w:t>Name – Atharva Shivaji Jadhav</w:t>
      </w:r>
      <w:r w:rsidRPr="003B05C1">
        <w:rPr>
          <w:b/>
          <w:bCs/>
          <w:sz w:val="24"/>
          <w:szCs w:val="24"/>
        </w:rPr>
        <w:tab/>
      </w:r>
      <w:r w:rsidRPr="003B05C1">
        <w:rPr>
          <w:b/>
          <w:bCs/>
          <w:sz w:val="24"/>
          <w:szCs w:val="24"/>
        </w:rPr>
        <w:tab/>
      </w:r>
      <w:r w:rsidR="00CF5F18">
        <w:rPr>
          <w:b/>
          <w:bCs/>
          <w:sz w:val="24"/>
          <w:szCs w:val="24"/>
        </w:rPr>
        <w:tab/>
      </w:r>
      <w:r w:rsidRPr="003B05C1">
        <w:rPr>
          <w:b/>
          <w:bCs/>
          <w:sz w:val="24"/>
          <w:szCs w:val="24"/>
        </w:rPr>
        <w:tab/>
        <w:t>Roll Number - DXC262AB12035</w:t>
      </w:r>
    </w:p>
    <w:p w:rsidR="00CD1F63" w:rsidRPr="003B05C1" w:rsidRDefault="00CD1F63" w:rsidP="00CD1F63">
      <w:pPr>
        <w:rPr>
          <w:b/>
          <w:bCs/>
        </w:rPr>
      </w:pPr>
      <w:r w:rsidRPr="003B05C1">
        <w:rPr>
          <w:b/>
          <w:bCs/>
        </w:rPr>
        <w:t xml:space="preserve">Batch – Dxc-262-Analytics-B12-Azure </w:t>
      </w:r>
      <w:r w:rsidR="003B05C1">
        <w:rPr>
          <w:b/>
          <w:bCs/>
        </w:rPr>
        <w:tab/>
      </w:r>
      <w:r w:rsidR="003B05C1">
        <w:rPr>
          <w:b/>
          <w:bCs/>
        </w:rPr>
        <w:tab/>
      </w:r>
      <w:r w:rsidR="00CF5F18">
        <w:rPr>
          <w:b/>
          <w:bCs/>
        </w:rPr>
        <w:tab/>
      </w:r>
      <w:r w:rsidRPr="003B05C1">
        <w:rPr>
          <w:b/>
          <w:bCs/>
        </w:rPr>
        <w:t>Company – DXC Technology</w:t>
      </w:r>
    </w:p>
    <w:p w:rsidR="00CD1F63" w:rsidRDefault="00CD1F63" w:rsidP="00CD1F63">
      <w:pPr>
        <w:rPr>
          <w:b/>
          <w:bCs/>
        </w:rPr>
      </w:pPr>
      <w:r w:rsidRPr="003B05C1">
        <w:rPr>
          <w:b/>
          <w:bCs/>
        </w:rPr>
        <w:t>Employee Domain –Azure Analytics</w:t>
      </w:r>
      <w:r w:rsidRPr="003B05C1">
        <w:rPr>
          <w:b/>
          <w:bCs/>
        </w:rPr>
        <w:tab/>
      </w:r>
      <w:r w:rsidRPr="003B05C1">
        <w:rPr>
          <w:b/>
          <w:bCs/>
        </w:rPr>
        <w:tab/>
      </w:r>
      <w:r w:rsidRPr="003B05C1">
        <w:rPr>
          <w:b/>
          <w:bCs/>
        </w:rPr>
        <w:tab/>
      </w:r>
      <w:r w:rsidR="00CF5F18">
        <w:rPr>
          <w:b/>
          <w:bCs/>
        </w:rPr>
        <w:tab/>
      </w:r>
      <w:r w:rsidRPr="003B05C1">
        <w:rPr>
          <w:b/>
          <w:bCs/>
        </w:rPr>
        <w:t>Training Under – Manipal Pro Learn</w:t>
      </w:r>
    </w:p>
    <w:p w:rsidR="005E2F20" w:rsidRPr="003B05C1" w:rsidRDefault="005E2F20" w:rsidP="00CD1F63">
      <w:pPr>
        <w:rPr>
          <w:b/>
          <w:bCs/>
        </w:rPr>
      </w:pPr>
      <w:r w:rsidRPr="005E2F20">
        <w:rPr>
          <w:b/>
          <w:bCs/>
        </w:rPr>
        <w:t>Trainer Name – Mr. Ajay Kumar</w:t>
      </w:r>
      <w:r>
        <w:rPr>
          <w:b/>
          <w:bCs/>
        </w:rPr>
        <w:tab/>
      </w:r>
      <w:r>
        <w:rPr>
          <w:b/>
          <w:bCs/>
        </w:rPr>
        <w:tab/>
      </w:r>
      <w:r>
        <w:rPr>
          <w:b/>
          <w:bCs/>
        </w:rPr>
        <w:tab/>
      </w:r>
      <w:r>
        <w:rPr>
          <w:b/>
          <w:bCs/>
        </w:rPr>
        <w:tab/>
      </w:r>
    </w:p>
    <w:p w:rsidR="00CD1F63" w:rsidRPr="003B05C1" w:rsidRDefault="00CD1F63" w:rsidP="00CD1F63">
      <w:pPr>
        <w:rPr>
          <w:b/>
          <w:bCs/>
        </w:rPr>
      </w:pPr>
    </w:p>
    <w:p w:rsidR="00CD1F63" w:rsidRDefault="00CD1F63"/>
    <w:p w:rsidR="00CD1F63" w:rsidRDefault="00CD1F63"/>
    <w:p w:rsidR="00EC0811" w:rsidRDefault="00EC0811" w:rsidP="004D3EAE">
      <w:pPr>
        <w:rPr>
          <w:rFonts w:asciiTheme="minorHAnsi" w:hAnsiTheme="minorHAnsi" w:cstheme="minorHAnsi"/>
          <w:b/>
          <w:bCs/>
        </w:rPr>
      </w:pPr>
    </w:p>
    <w:p w:rsidR="00EC0811" w:rsidRDefault="00EC0811" w:rsidP="004D3EAE">
      <w:pPr>
        <w:rPr>
          <w:rFonts w:asciiTheme="minorHAnsi" w:hAnsiTheme="minorHAnsi" w:cstheme="minorHAnsi"/>
          <w:b/>
          <w:bCs/>
        </w:rPr>
      </w:pPr>
    </w:p>
    <w:p w:rsidR="00EC0811" w:rsidRDefault="00EC0811" w:rsidP="004D3EAE">
      <w:pPr>
        <w:rPr>
          <w:rFonts w:asciiTheme="minorHAnsi" w:hAnsiTheme="minorHAnsi" w:cstheme="minorHAnsi"/>
          <w:b/>
          <w:bCs/>
        </w:rPr>
      </w:pPr>
    </w:p>
    <w:p w:rsidR="007E4ECE" w:rsidRPr="007E4ECE" w:rsidRDefault="00C247C9" w:rsidP="007E4ECE">
      <w:pPr>
        <w:rPr>
          <w:rFonts w:asciiTheme="minorHAnsi" w:hAnsiTheme="minorHAnsi" w:cstheme="minorHAnsi"/>
          <w:b/>
          <w:bCs/>
          <w:noProof/>
          <w:lang w:bidi="mr-IN"/>
        </w:rPr>
      </w:pPr>
      <w:r w:rsidRPr="00952FAF">
        <w:rPr>
          <w:rFonts w:asciiTheme="minorHAnsi" w:hAnsiTheme="minorHAnsi" w:cstheme="minorHAnsi"/>
          <w:b/>
          <w:bCs/>
          <w:noProof/>
          <w:lang w:bidi="mr-IN"/>
        </w:rPr>
        <w:t xml:space="preserve">Q1- </w:t>
      </w:r>
      <w:r w:rsidR="00580C4B" w:rsidRPr="00580C4B">
        <w:rPr>
          <w:rFonts w:asciiTheme="minorHAnsi" w:hAnsiTheme="minorHAnsi" w:cstheme="minorHAnsi"/>
          <w:b/>
          <w:bCs/>
          <w:noProof/>
          <w:lang w:bidi="mr-IN"/>
        </w:rPr>
        <w:t xml:space="preserve">1. </w:t>
      </w:r>
      <w:r w:rsidR="007E4ECE" w:rsidRPr="007E4ECE">
        <w:rPr>
          <w:rFonts w:asciiTheme="minorHAnsi" w:hAnsiTheme="minorHAnsi" w:cstheme="minorHAnsi"/>
          <w:b/>
          <w:bCs/>
          <w:noProof/>
          <w:lang w:bidi="mr-IN"/>
        </w:rPr>
        <w:t>Explain what are various components of SPARK with block diagram?</w:t>
      </w:r>
    </w:p>
    <w:p w:rsidR="007E4ECE" w:rsidRDefault="007E4ECE" w:rsidP="007E4ECE">
      <w:pPr>
        <w:rPr>
          <w:rFonts w:asciiTheme="minorHAnsi" w:hAnsiTheme="minorHAnsi" w:cstheme="minorHAnsi"/>
          <w:b/>
          <w:bCs/>
          <w:noProof/>
          <w:lang w:bidi="mr-IN"/>
        </w:rPr>
      </w:pPr>
      <w:r w:rsidRPr="007E4ECE">
        <w:rPr>
          <w:rFonts w:asciiTheme="minorHAnsi" w:hAnsiTheme="minorHAnsi" w:cstheme="minorHAnsi"/>
          <w:b/>
          <w:bCs/>
          <w:noProof/>
          <w:lang w:bidi="mr-IN"/>
        </w:rPr>
        <w:t>explain functionality of every components?</w:t>
      </w:r>
    </w:p>
    <w:p w:rsidR="007E4ECE" w:rsidRDefault="007E4ECE" w:rsidP="007E4ECE">
      <w:pPr>
        <w:rPr>
          <w:rFonts w:asciiTheme="minorHAnsi" w:hAnsiTheme="minorHAnsi" w:cstheme="minorHAnsi"/>
          <w:b/>
          <w:bCs/>
          <w:noProof/>
          <w:lang w:bidi="mr-IN"/>
        </w:rPr>
      </w:pPr>
    </w:p>
    <w:p w:rsidR="007E4ECE" w:rsidRDefault="007E4ECE" w:rsidP="007E4ECE">
      <w:pP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5943600" cy="313871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138710"/>
                    </a:xfrm>
                    <a:prstGeom prst="rect">
                      <a:avLst/>
                    </a:prstGeom>
                    <a:noFill/>
                    <a:ln w="9525">
                      <a:noFill/>
                      <a:miter lim="800000"/>
                      <a:headEnd/>
                      <a:tailEnd/>
                    </a:ln>
                  </pic:spPr>
                </pic:pic>
              </a:graphicData>
            </a:graphic>
          </wp:inline>
        </w:drawing>
      </w:r>
    </w:p>
    <w:p w:rsidR="007E4ECE" w:rsidRDefault="007E4ECE" w:rsidP="007E4ECE">
      <w:pPr>
        <w:rPr>
          <w:rFonts w:asciiTheme="minorHAnsi" w:hAnsiTheme="minorHAnsi" w:cstheme="minorHAnsi"/>
          <w:b/>
          <w:bCs/>
          <w:noProof/>
          <w:lang w:bidi="mr-IN"/>
        </w:rPr>
      </w:pPr>
    </w:p>
    <w:p w:rsidR="007E4ECE" w:rsidRDefault="007E4ECE" w:rsidP="007E4ECE">
      <w:pPr>
        <w:rPr>
          <w:rFonts w:asciiTheme="minorHAnsi" w:hAnsiTheme="minorHAnsi" w:cstheme="minorHAnsi"/>
          <w:noProof/>
          <w:lang w:bidi="mr-IN"/>
        </w:rPr>
      </w:pPr>
      <w:r w:rsidRPr="00A135BE">
        <w:rPr>
          <w:rFonts w:asciiTheme="minorHAnsi" w:hAnsiTheme="minorHAnsi" w:cstheme="minorHAnsi"/>
          <w:b/>
          <w:bCs/>
          <w:noProof/>
          <w:lang w:bidi="mr-IN"/>
        </w:rPr>
        <w:t>1</w:t>
      </w:r>
      <w:r>
        <w:rPr>
          <w:rFonts w:asciiTheme="minorHAnsi" w:hAnsiTheme="minorHAnsi" w:cstheme="minorHAnsi"/>
          <w:noProof/>
          <w:lang w:bidi="mr-IN"/>
        </w:rPr>
        <w:t>.</w:t>
      </w:r>
      <w:r w:rsidRPr="00A135BE">
        <w:rPr>
          <w:rFonts w:asciiTheme="minorHAnsi" w:hAnsiTheme="minorHAnsi" w:cstheme="minorHAnsi"/>
          <w:b/>
          <w:bCs/>
          <w:noProof/>
          <w:lang w:bidi="mr-IN"/>
        </w:rPr>
        <w:t>SparkSQL</w:t>
      </w:r>
      <w:r>
        <w:rPr>
          <w:rFonts w:asciiTheme="minorHAnsi" w:hAnsiTheme="minorHAnsi" w:cstheme="minorHAnsi"/>
          <w:noProof/>
          <w:lang w:bidi="mr-IN"/>
        </w:rPr>
        <w:t xml:space="preserve"> –</w:t>
      </w:r>
      <w:r w:rsidRPr="00580C4B">
        <w:t xml:space="preserve"> </w:t>
      </w:r>
      <w:r>
        <w:t xml:space="preserve"> </w:t>
      </w:r>
      <w:r w:rsidRPr="00580C4B">
        <w:rPr>
          <w:rFonts w:asciiTheme="minorHAnsi" w:hAnsiTheme="minorHAnsi" w:cstheme="minorHAnsi"/>
          <w:noProof/>
          <w:lang w:bidi="mr-IN"/>
        </w:rPr>
        <w:t>The Spark SQL is built on the top of Spark Core. It provides support for structured data.</w:t>
      </w:r>
      <w:r w:rsidRPr="00A135BE">
        <w:t xml:space="preserve"> </w:t>
      </w:r>
      <w:r w:rsidRPr="00A135BE">
        <w:rPr>
          <w:rFonts w:asciiTheme="minorHAnsi" w:hAnsiTheme="minorHAnsi" w:cstheme="minorHAnsi"/>
          <w:noProof/>
          <w:lang w:bidi="mr-IN"/>
        </w:rPr>
        <w:t>It allows to query the data via SQL</w:t>
      </w:r>
      <w:r>
        <w:rPr>
          <w:rFonts w:asciiTheme="minorHAnsi" w:hAnsiTheme="minorHAnsi" w:cstheme="minorHAnsi"/>
          <w:noProof/>
          <w:lang w:bidi="mr-IN"/>
        </w:rPr>
        <w:t xml:space="preserve">, </w:t>
      </w:r>
      <w:r w:rsidRPr="00A135BE">
        <w:t xml:space="preserve"> </w:t>
      </w:r>
      <w:r w:rsidRPr="00A135BE">
        <w:rPr>
          <w:rFonts w:asciiTheme="minorHAnsi" w:hAnsiTheme="minorHAnsi" w:cstheme="minorHAnsi"/>
          <w:noProof/>
          <w:lang w:bidi="mr-IN"/>
        </w:rPr>
        <w:t>It also supports various sources of data like Hive tables, Parquet, and JSON</w:t>
      </w:r>
      <w:r>
        <w:rPr>
          <w:rFonts w:asciiTheme="minorHAnsi" w:hAnsiTheme="minorHAnsi" w:cstheme="minorHAnsi"/>
          <w:noProof/>
          <w:lang w:bidi="mr-IN"/>
        </w:rPr>
        <w:t>.</w:t>
      </w:r>
    </w:p>
    <w:p w:rsidR="007E4ECE" w:rsidRPr="00A135BE" w:rsidRDefault="007E4ECE" w:rsidP="007E4ECE">
      <w:pPr>
        <w:rPr>
          <w:rFonts w:asciiTheme="minorHAnsi" w:hAnsiTheme="minorHAnsi" w:cstheme="minorHAnsi"/>
          <w:b/>
          <w:bCs/>
          <w:noProof/>
          <w:lang w:bidi="mr-IN"/>
        </w:rPr>
      </w:pPr>
    </w:p>
    <w:p w:rsidR="007E4ECE" w:rsidRDefault="007E4ECE" w:rsidP="007E4ECE">
      <w:pPr>
        <w:rPr>
          <w:rFonts w:asciiTheme="minorHAnsi" w:hAnsiTheme="minorHAnsi" w:cstheme="minorHAnsi"/>
          <w:noProof/>
          <w:lang w:bidi="mr-IN"/>
        </w:rPr>
      </w:pPr>
      <w:r w:rsidRPr="00A135BE">
        <w:rPr>
          <w:rFonts w:asciiTheme="minorHAnsi" w:hAnsiTheme="minorHAnsi" w:cstheme="minorHAnsi"/>
          <w:b/>
          <w:bCs/>
          <w:noProof/>
          <w:lang w:bidi="mr-IN"/>
        </w:rPr>
        <w:t>2.</w:t>
      </w:r>
      <w:r w:rsidRPr="00A135BE">
        <w:rPr>
          <w:b/>
          <w:bCs/>
        </w:rPr>
        <w:t xml:space="preserve"> </w:t>
      </w:r>
      <w:r w:rsidRPr="00A135BE">
        <w:rPr>
          <w:rFonts w:asciiTheme="minorHAnsi" w:hAnsiTheme="minorHAnsi" w:cstheme="minorHAnsi"/>
          <w:b/>
          <w:bCs/>
          <w:noProof/>
          <w:lang w:bidi="mr-IN"/>
        </w:rPr>
        <w:t>Spark Streaming</w:t>
      </w:r>
      <w:r w:rsidRPr="00A135BE">
        <w:rPr>
          <w:rFonts w:asciiTheme="minorHAnsi" w:hAnsiTheme="minorHAnsi" w:cstheme="minorHAnsi"/>
          <w:noProof/>
          <w:lang w:bidi="mr-IN"/>
        </w:rPr>
        <w:t xml:space="preserve"> is a Spark component that supports scalable and fault-tolerant processing of streaming data</w:t>
      </w:r>
      <w:r>
        <w:rPr>
          <w:rFonts w:asciiTheme="minorHAnsi" w:hAnsiTheme="minorHAnsi" w:cstheme="minorHAnsi"/>
          <w:noProof/>
          <w:lang w:bidi="mr-IN"/>
        </w:rPr>
        <w:t>.</w:t>
      </w:r>
      <w:r w:rsidRPr="00A135BE">
        <w:t xml:space="preserve"> </w:t>
      </w:r>
      <w:r w:rsidRPr="00A135BE">
        <w:rPr>
          <w:rFonts w:asciiTheme="minorHAnsi" w:hAnsiTheme="minorHAnsi" w:cstheme="minorHAnsi"/>
          <w:noProof/>
          <w:lang w:bidi="mr-IN"/>
        </w:rPr>
        <w:t>The log files generated by web servers can be considered as a real-time example of a data stream.</w:t>
      </w:r>
    </w:p>
    <w:p w:rsidR="007E4ECE" w:rsidRDefault="007E4ECE" w:rsidP="007E4ECE">
      <w:pPr>
        <w:rPr>
          <w:rFonts w:asciiTheme="minorHAnsi" w:hAnsiTheme="minorHAnsi" w:cstheme="minorHAnsi"/>
          <w:noProof/>
          <w:lang w:bidi="mr-IN"/>
        </w:rPr>
      </w:pPr>
    </w:p>
    <w:p w:rsidR="007E4ECE" w:rsidRDefault="007E4ECE" w:rsidP="007E4ECE">
      <w:pPr>
        <w:rPr>
          <w:rFonts w:asciiTheme="minorHAnsi" w:hAnsiTheme="minorHAnsi" w:cstheme="minorHAnsi"/>
          <w:noProof/>
          <w:lang w:bidi="mr-IN"/>
        </w:rPr>
      </w:pPr>
      <w:r w:rsidRPr="00A135BE">
        <w:rPr>
          <w:rFonts w:asciiTheme="minorHAnsi" w:hAnsiTheme="minorHAnsi" w:cstheme="minorHAnsi"/>
          <w:b/>
          <w:bCs/>
          <w:noProof/>
          <w:lang w:bidi="mr-IN"/>
        </w:rPr>
        <w:t>3.</w:t>
      </w:r>
      <w:r w:rsidRPr="00A135BE">
        <w:rPr>
          <w:b/>
          <w:bCs/>
        </w:rPr>
        <w:t xml:space="preserve"> </w:t>
      </w:r>
      <w:r w:rsidRPr="00A135BE">
        <w:rPr>
          <w:rFonts w:asciiTheme="minorHAnsi" w:hAnsiTheme="minorHAnsi" w:cstheme="minorHAnsi"/>
          <w:b/>
          <w:bCs/>
          <w:noProof/>
          <w:lang w:bidi="mr-IN"/>
        </w:rPr>
        <w:t>The MLlib</w:t>
      </w:r>
      <w:r w:rsidRPr="00A135BE">
        <w:rPr>
          <w:rFonts w:asciiTheme="minorHAnsi" w:hAnsiTheme="minorHAnsi" w:cstheme="minorHAnsi"/>
          <w:noProof/>
          <w:lang w:bidi="mr-IN"/>
        </w:rPr>
        <w:t xml:space="preserve"> is a Machine Learning library that contains various machine learning algorithms.</w:t>
      </w:r>
    </w:p>
    <w:p w:rsidR="007E4ECE" w:rsidRDefault="007E4ECE" w:rsidP="007E4ECE">
      <w:pPr>
        <w:rPr>
          <w:rFonts w:asciiTheme="minorHAnsi" w:hAnsiTheme="minorHAnsi" w:cstheme="minorHAnsi"/>
          <w:noProof/>
          <w:lang w:bidi="mr-IN"/>
        </w:rPr>
      </w:pPr>
    </w:p>
    <w:p w:rsidR="007E4ECE" w:rsidRPr="00A135BE" w:rsidRDefault="007E4ECE" w:rsidP="007E4ECE">
      <w:pPr>
        <w:rPr>
          <w:rFonts w:asciiTheme="minorHAnsi" w:hAnsiTheme="minorHAnsi" w:cstheme="minorHAnsi"/>
          <w:noProof/>
          <w:lang w:bidi="mr-IN"/>
        </w:rPr>
      </w:pPr>
      <w:r w:rsidRPr="00A135BE">
        <w:rPr>
          <w:rFonts w:asciiTheme="minorHAnsi" w:hAnsiTheme="minorHAnsi" w:cstheme="minorHAnsi"/>
          <w:b/>
          <w:bCs/>
          <w:noProof/>
          <w:lang w:bidi="mr-IN"/>
        </w:rPr>
        <w:t>4.</w:t>
      </w:r>
      <w:r w:rsidRPr="00A135BE">
        <w:rPr>
          <w:b/>
          <w:bCs/>
        </w:rPr>
        <w:t xml:space="preserve"> </w:t>
      </w:r>
      <w:r w:rsidRPr="00A135BE">
        <w:rPr>
          <w:rFonts w:asciiTheme="minorHAnsi" w:hAnsiTheme="minorHAnsi" w:cstheme="minorHAnsi"/>
          <w:b/>
          <w:bCs/>
          <w:noProof/>
          <w:lang w:bidi="mr-IN"/>
        </w:rPr>
        <w:t>The GraphX</w:t>
      </w:r>
      <w:r w:rsidRPr="00A135BE">
        <w:rPr>
          <w:rFonts w:asciiTheme="minorHAnsi" w:hAnsiTheme="minorHAnsi" w:cstheme="minorHAnsi"/>
          <w:noProof/>
          <w:lang w:bidi="mr-IN"/>
        </w:rPr>
        <w:t xml:space="preserve"> is a library that is used to manipulate graphs and perform graph-parallel computations.</w:t>
      </w:r>
    </w:p>
    <w:p w:rsidR="007E4ECE" w:rsidRDefault="007E4ECE" w:rsidP="007E4ECE">
      <w:pPr>
        <w:rPr>
          <w:rFonts w:asciiTheme="minorHAnsi" w:hAnsiTheme="minorHAnsi" w:cstheme="minorHAnsi"/>
          <w:noProof/>
          <w:lang w:bidi="mr-IN"/>
        </w:rPr>
      </w:pPr>
      <w:r w:rsidRPr="00A135BE">
        <w:rPr>
          <w:rFonts w:asciiTheme="minorHAnsi" w:hAnsiTheme="minorHAnsi" w:cstheme="minorHAnsi"/>
          <w:noProof/>
          <w:lang w:bidi="mr-IN"/>
        </w:rPr>
        <w:t>It facilitates to create a directed graph with arbitrary properties attached to each vertex and edge.</w:t>
      </w:r>
    </w:p>
    <w:p w:rsidR="007E4ECE" w:rsidRPr="007E4ECE" w:rsidRDefault="007E4ECE" w:rsidP="007E4ECE">
      <w:pPr>
        <w:rPr>
          <w:rFonts w:asciiTheme="minorHAnsi" w:hAnsiTheme="minorHAnsi" w:cstheme="minorHAnsi"/>
          <w:b/>
          <w:bCs/>
          <w:noProof/>
          <w:lang w:bidi="mr-IN"/>
        </w:rPr>
      </w:pPr>
      <w:r w:rsidRPr="007E4ECE">
        <w:rPr>
          <w:rFonts w:asciiTheme="minorHAnsi" w:hAnsiTheme="minorHAnsi" w:cstheme="minorHAnsi"/>
          <w:b/>
          <w:bCs/>
          <w:noProof/>
          <w:lang w:bidi="mr-IN"/>
        </w:rPr>
        <w:lastRenderedPageBreak/>
        <w:t>2. Explain Spark core in details &amp; how RDD is related to Spark core - explain with Spark program ?</w:t>
      </w:r>
    </w:p>
    <w:p w:rsidR="007E4ECE" w:rsidRDefault="007E4ECE" w:rsidP="007E4ECE">
      <w:pPr>
        <w:rPr>
          <w:rFonts w:asciiTheme="minorHAnsi" w:hAnsiTheme="minorHAnsi" w:cstheme="minorHAnsi"/>
          <w:b/>
          <w:bCs/>
          <w:noProof/>
          <w:lang w:bidi="mr-IN"/>
        </w:rPr>
      </w:pPr>
    </w:p>
    <w:p w:rsidR="007E4ECE" w:rsidRPr="007E4ECE" w:rsidRDefault="007E4ECE" w:rsidP="007E4ECE">
      <w:pPr>
        <w:rPr>
          <w:rFonts w:asciiTheme="minorHAnsi" w:hAnsiTheme="minorHAnsi" w:cstheme="minorHAnsi"/>
          <w:noProof/>
          <w:lang w:bidi="mr-IN"/>
        </w:rPr>
      </w:pPr>
    </w:p>
    <w:p w:rsidR="007E4ECE" w:rsidRPr="007E4ECE" w:rsidRDefault="007E4ECE" w:rsidP="007E4ECE">
      <w:pPr>
        <w:rPr>
          <w:rFonts w:asciiTheme="minorHAnsi" w:hAnsiTheme="minorHAnsi" w:cstheme="minorHAnsi"/>
          <w:noProof/>
          <w:lang w:bidi="mr-IN"/>
        </w:rPr>
      </w:pPr>
      <w:r w:rsidRPr="007E4ECE">
        <w:rPr>
          <w:rFonts w:asciiTheme="minorHAnsi" w:hAnsiTheme="minorHAnsi" w:cstheme="minorHAnsi"/>
          <w:noProof/>
          <w:lang w:bidi="mr-IN"/>
        </w:rPr>
        <w:t>Spark Core is the base of the whole project. It provides distributed task dispatching, scheduling, and basic I/O functionalities. Spark uses a specialized fundamental data structure known as RDD (Resilient Distributed Datasets) that is a logical collection of data partitioned across machines.</w:t>
      </w:r>
    </w:p>
    <w:p w:rsidR="007E4ECE" w:rsidRDefault="007E4ECE" w:rsidP="007E4ECE">
      <w:pPr>
        <w:rPr>
          <w:rFonts w:asciiTheme="minorHAnsi" w:hAnsiTheme="minorHAnsi" w:cstheme="minorHAnsi"/>
          <w:b/>
          <w:bCs/>
          <w:noProof/>
          <w:lang w:bidi="mr-IN"/>
        </w:rPr>
      </w:pPr>
    </w:p>
    <w:p w:rsidR="007E4ECE" w:rsidRDefault="007E4ECE" w:rsidP="007E4ECE">
      <w:pPr>
        <w:rPr>
          <w:rFonts w:asciiTheme="minorHAnsi" w:hAnsiTheme="minorHAnsi" w:cstheme="minorHAnsi"/>
          <w:noProof/>
          <w:lang w:bidi="mr-IN"/>
        </w:rPr>
      </w:pPr>
      <w:r>
        <w:rPr>
          <w:rFonts w:asciiTheme="minorHAnsi" w:hAnsiTheme="minorHAnsi" w:cstheme="minorHAnsi"/>
          <w:b/>
          <w:bCs/>
          <w:noProof/>
          <w:lang w:bidi="mr-IN"/>
        </w:rPr>
        <w:t xml:space="preserve">Spark core </w:t>
      </w:r>
      <w:r>
        <w:rPr>
          <w:rFonts w:asciiTheme="minorHAnsi" w:hAnsiTheme="minorHAnsi" w:cstheme="minorHAnsi"/>
          <w:noProof/>
          <w:lang w:bidi="mr-IN"/>
        </w:rPr>
        <w:t xml:space="preserve"> is responsible for – </w:t>
      </w:r>
    </w:p>
    <w:p w:rsidR="007E4ECE" w:rsidRDefault="007E4ECE" w:rsidP="007E4ECE">
      <w:pPr>
        <w:pStyle w:val="ListParagraph"/>
        <w:numPr>
          <w:ilvl w:val="0"/>
          <w:numId w:val="11"/>
        </w:numPr>
        <w:rPr>
          <w:rFonts w:asciiTheme="minorHAnsi" w:hAnsiTheme="minorHAnsi" w:cstheme="minorHAnsi"/>
          <w:noProof/>
          <w:lang w:bidi="mr-IN"/>
        </w:rPr>
      </w:pPr>
      <w:r>
        <w:rPr>
          <w:rFonts w:asciiTheme="minorHAnsi" w:hAnsiTheme="minorHAnsi" w:cstheme="minorHAnsi"/>
          <w:noProof/>
          <w:lang w:bidi="mr-IN"/>
        </w:rPr>
        <w:t>Memory management</w:t>
      </w:r>
    </w:p>
    <w:p w:rsidR="007E4ECE" w:rsidRDefault="007E4ECE" w:rsidP="007E4ECE">
      <w:pPr>
        <w:pStyle w:val="ListParagraph"/>
        <w:numPr>
          <w:ilvl w:val="0"/>
          <w:numId w:val="11"/>
        </w:numPr>
        <w:rPr>
          <w:rFonts w:asciiTheme="minorHAnsi" w:hAnsiTheme="minorHAnsi" w:cstheme="minorHAnsi"/>
          <w:noProof/>
          <w:lang w:bidi="mr-IN"/>
        </w:rPr>
      </w:pPr>
      <w:r>
        <w:rPr>
          <w:rFonts w:asciiTheme="minorHAnsi" w:hAnsiTheme="minorHAnsi" w:cstheme="minorHAnsi"/>
          <w:noProof/>
          <w:lang w:bidi="mr-IN"/>
        </w:rPr>
        <w:t xml:space="preserve">Fault recovery </w:t>
      </w:r>
    </w:p>
    <w:p w:rsidR="007E4ECE" w:rsidRDefault="007E4ECE" w:rsidP="007E4ECE">
      <w:pPr>
        <w:pStyle w:val="ListParagraph"/>
        <w:numPr>
          <w:ilvl w:val="0"/>
          <w:numId w:val="11"/>
        </w:numPr>
        <w:rPr>
          <w:rFonts w:asciiTheme="minorHAnsi" w:hAnsiTheme="minorHAnsi" w:cstheme="minorHAnsi"/>
          <w:noProof/>
          <w:lang w:bidi="mr-IN"/>
        </w:rPr>
      </w:pPr>
      <w:r>
        <w:rPr>
          <w:rFonts w:asciiTheme="minorHAnsi" w:hAnsiTheme="minorHAnsi" w:cstheme="minorHAnsi"/>
          <w:noProof/>
          <w:lang w:bidi="mr-IN"/>
        </w:rPr>
        <w:t>Schedulling, distributing and monitor jobs on a cluster.</w:t>
      </w:r>
    </w:p>
    <w:p w:rsidR="007E4ECE" w:rsidRDefault="007E4ECE" w:rsidP="007E4ECE">
      <w:pPr>
        <w:pStyle w:val="ListParagraph"/>
        <w:numPr>
          <w:ilvl w:val="0"/>
          <w:numId w:val="11"/>
        </w:numPr>
        <w:rPr>
          <w:rFonts w:asciiTheme="minorHAnsi" w:hAnsiTheme="minorHAnsi" w:cstheme="minorHAnsi"/>
          <w:noProof/>
          <w:lang w:bidi="mr-IN"/>
        </w:rPr>
      </w:pPr>
      <w:r>
        <w:rPr>
          <w:rFonts w:asciiTheme="minorHAnsi" w:hAnsiTheme="minorHAnsi" w:cstheme="minorHAnsi"/>
          <w:noProof/>
          <w:lang w:bidi="mr-IN"/>
        </w:rPr>
        <w:t>Interacting with storage systems</w:t>
      </w:r>
    </w:p>
    <w:p w:rsidR="00B1479D" w:rsidRDefault="00B1479D" w:rsidP="00B1479D">
      <w:pPr>
        <w:rPr>
          <w:rFonts w:asciiTheme="minorHAnsi" w:hAnsiTheme="minorHAnsi" w:cstheme="minorHAnsi"/>
          <w:noProof/>
          <w:lang w:bidi="mr-IN"/>
        </w:rPr>
      </w:pPr>
    </w:p>
    <w:p w:rsidR="00B1479D" w:rsidRDefault="00B1479D" w:rsidP="00B1479D">
      <w:pPr>
        <w:rPr>
          <w:rFonts w:asciiTheme="minorHAnsi" w:hAnsiTheme="minorHAnsi" w:cstheme="minorHAnsi"/>
          <w:noProof/>
          <w:lang w:bidi="mr-IN"/>
        </w:rPr>
      </w:pPr>
    </w:p>
    <w:p w:rsidR="00B1479D" w:rsidRDefault="00B1479D" w:rsidP="00B1479D">
      <w:pPr>
        <w:rPr>
          <w:rFonts w:asciiTheme="minorHAnsi" w:hAnsiTheme="minorHAnsi" w:cstheme="minorHAnsi"/>
          <w:noProof/>
          <w:lang w:bidi="mr-IN"/>
        </w:rPr>
      </w:pPr>
      <w:r>
        <w:rPr>
          <w:rFonts w:asciiTheme="minorHAnsi" w:hAnsiTheme="minorHAnsi" w:cstheme="minorHAnsi"/>
          <w:noProof/>
          <w:lang w:bidi="mr-IN"/>
        </w:rPr>
        <w:t xml:space="preserve">Spark core is embedded with RDDs, an immutable fault tolerant, distrubuted collection of objects that can be operated on in parallel. </w:t>
      </w:r>
    </w:p>
    <w:p w:rsidR="00B1479D" w:rsidRPr="00B1479D" w:rsidRDefault="00B1479D" w:rsidP="00B1479D">
      <w:pPr>
        <w:rPr>
          <w:rFonts w:asciiTheme="minorHAnsi" w:hAnsiTheme="minorHAnsi" w:cstheme="minorHAnsi"/>
          <w:noProof/>
          <w:lang w:bidi="mr-IN"/>
        </w:rPr>
      </w:pPr>
      <w:r>
        <w:rPr>
          <w:rFonts w:asciiTheme="minorHAnsi" w:hAnsiTheme="minorHAnsi" w:cstheme="minorHAnsi"/>
          <w:noProof/>
          <w:lang w:bidi="mr-IN"/>
        </w:rPr>
        <w:drawing>
          <wp:inline distT="0" distB="0" distL="0" distR="0">
            <wp:extent cx="5943600" cy="214297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142978"/>
                    </a:xfrm>
                    <a:prstGeom prst="rect">
                      <a:avLst/>
                    </a:prstGeom>
                    <a:noFill/>
                    <a:ln w="9525">
                      <a:noFill/>
                      <a:miter lim="800000"/>
                      <a:headEnd/>
                      <a:tailEnd/>
                    </a:ln>
                  </pic:spPr>
                </pic:pic>
              </a:graphicData>
            </a:graphic>
          </wp:inline>
        </w:drawing>
      </w:r>
    </w:p>
    <w:p w:rsidR="00B1479D" w:rsidRDefault="00B1479D" w:rsidP="00B1479D">
      <w:pPr>
        <w:rPr>
          <w:rFonts w:asciiTheme="minorHAnsi" w:hAnsiTheme="minorHAnsi" w:cstheme="minorHAnsi"/>
          <w:b/>
          <w:bCs/>
          <w:noProof/>
          <w:lang w:bidi="mr-IN"/>
        </w:rPr>
      </w:pPr>
    </w:p>
    <w:p w:rsidR="00B1479D" w:rsidRDefault="00B1479D" w:rsidP="00B1479D">
      <w:pPr>
        <w:rPr>
          <w:rFonts w:asciiTheme="minorHAnsi" w:hAnsiTheme="minorHAnsi" w:cstheme="minorHAnsi"/>
          <w:b/>
          <w:bCs/>
          <w:noProof/>
          <w:lang w:bidi="mr-IN"/>
        </w:rPr>
      </w:pPr>
      <w:r w:rsidRPr="00B1479D">
        <w:rPr>
          <w:rFonts w:asciiTheme="minorHAnsi" w:hAnsiTheme="minorHAnsi" w:cstheme="minorHAnsi"/>
          <w:b/>
          <w:bCs/>
          <w:noProof/>
          <w:lang w:bidi="mr-IN"/>
        </w:rPr>
        <w:t>3. Explain various Mlib algorithms Spark is supporting ?</w:t>
      </w:r>
    </w:p>
    <w:p w:rsidR="00B1479D" w:rsidRDefault="00B1479D" w:rsidP="00B1479D">
      <w:pPr>
        <w:rPr>
          <w:rFonts w:asciiTheme="minorHAnsi" w:hAnsiTheme="minorHAnsi" w:cstheme="minorHAnsi"/>
          <w:b/>
          <w:bCs/>
          <w:noProof/>
          <w:lang w:bidi="mr-IN"/>
        </w:rPr>
      </w:pPr>
    </w:p>
    <w:p w:rsidR="00B1479D" w:rsidRPr="00B1479D" w:rsidRDefault="00B1479D" w:rsidP="00B1479D">
      <w:pPr>
        <w:rPr>
          <w:rFonts w:asciiTheme="minorHAnsi" w:hAnsiTheme="minorHAnsi" w:cstheme="minorHAnsi"/>
          <w:noProof/>
          <w:lang w:bidi="mr-IN"/>
        </w:rPr>
      </w:pPr>
      <w:r w:rsidRPr="00B1479D">
        <w:rPr>
          <w:rFonts w:asciiTheme="minorHAnsi" w:hAnsiTheme="minorHAnsi" w:cstheme="minorHAnsi"/>
          <w:noProof/>
          <w:lang w:bidi="mr-IN"/>
        </w:rPr>
        <w:t>MLlib is a low-level machine learning library that is simple to use, is scalable, and compatible with various programming languages</w:t>
      </w:r>
    </w:p>
    <w:p w:rsidR="00B1479D" w:rsidRPr="00B1479D" w:rsidRDefault="00B1479D" w:rsidP="00B1479D">
      <w:pPr>
        <w:rPr>
          <w:rFonts w:asciiTheme="minorHAnsi" w:hAnsiTheme="minorHAnsi" w:cstheme="minorHAnsi"/>
          <w:noProof/>
          <w:lang w:bidi="mr-IN"/>
        </w:rPr>
      </w:pPr>
    </w:p>
    <w:p w:rsidR="00B1479D" w:rsidRPr="00B1479D" w:rsidRDefault="00B1479D" w:rsidP="00B1479D">
      <w:pPr>
        <w:rPr>
          <w:rFonts w:asciiTheme="minorHAnsi" w:hAnsiTheme="minorHAnsi" w:cstheme="minorHAnsi"/>
          <w:noProof/>
          <w:lang w:bidi="mr-IN"/>
        </w:rPr>
      </w:pPr>
      <w:r w:rsidRPr="00B1479D">
        <w:rPr>
          <w:rFonts w:asciiTheme="minorHAnsi" w:hAnsiTheme="minorHAnsi" w:cstheme="minorHAnsi"/>
          <w:noProof/>
          <w:lang w:bidi="mr-IN"/>
        </w:rPr>
        <w:t>MLlib eases the deployment and development of scalable machine learning algorithms</w:t>
      </w:r>
    </w:p>
    <w:p w:rsidR="00B1479D" w:rsidRPr="00B1479D" w:rsidRDefault="00B1479D" w:rsidP="00B1479D">
      <w:pPr>
        <w:rPr>
          <w:rFonts w:asciiTheme="minorHAnsi" w:hAnsiTheme="minorHAnsi" w:cstheme="minorHAnsi"/>
          <w:noProof/>
          <w:lang w:bidi="mr-IN"/>
        </w:rPr>
      </w:pPr>
    </w:p>
    <w:p w:rsidR="007E4ECE" w:rsidRDefault="00B1479D" w:rsidP="00B1479D">
      <w:pPr>
        <w:rPr>
          <w:rFonts w:asciiTheme="minorHAnsi" w:hAnsiTheme="minorHAnsi" w:cstheme="minorHAnsi"/>
          <w:noProof/>
          <w:lang w:bidi="mr-IN"/>
        </w:rPr>
      </w:pPr>
      <w:r w:rsidRPr="00B1479D">
        <w:rPr>
          <w:rFonts w:asciiTheme="minorHAnsi" w:hAnsiTheme="minorHAnsi" w:cstheme="minorHAnsi"/>
          <w:noProof/>
          <w:lang w:bidi="mr-IN"/>
        </w:rPr>
        <w:t>It contains machine learning libraries that have an implementation of various machine learning. Algorithms</w:t>
      </w:r>
      <w:r>
        <w:rPr>
          <w:rFonts w:asciiTheme="minorHAnsi" w:hAnsiTheme="minorHAnsi" w:cstheme="minorHAnsi"/>
          <w:noProof/>
          <w:lang w:bidi="mr-IN"/>
        </w:rPr>
        <w:t>—</w:t>
      </w:r>
    </w:p>
    <w:p w:rsidR="00B1479D" w:rsidRDefault="00B1479D" w:rsidP="00B1479D">
      <w:pPr>
        <w:rPr>
          <w:rFonts w:asciiTheme="minorHAnsi" w:hAnsiTheme="minorHAnsi" w:cstheme="minorHAnsi"/>
          <w:noProof/>
          <w:lang w:bidi="mr-IN"/>
        </w:rPr>
      </w:pPr>
    </w:p>
    <w:p w:rsidR="00B1479D" w:rsidRPr="00B1479D" w:rsidRDefault="00B1479D" w:rsidP="00B1479D">
      <w:pPr>
        <w:rPr>
          <w:rFonts w:asciiTheme="minorHAnsi" w:hAnsiTheme="minorHAnsi" w:cstheme="minorHAnsi"/>
          <w:b/>
          <w:bCs/>
          <w:noProof/>
          <w:lang w:bidi="mr-IN"/>
        </w:rPr>
      </w:pPr>
      <w:r w:rsidRPr="00B1479D">
        <w:rPr>
          <w:rFonts w:asciiTheme="minorHAnsi" w:hAnsiTheme="minorHAnsi" w:cstheme="minorHAnsi"/>
          <w:b/>
          <w:bCs/>
          <w:noProof/>
          <w:lang w:bidi="mr-IN"/>
        </w:rPr>
        <w:t>Clustering</w:t>
      </w:r>
    </w:p>
    <w:p w:rsidR="00B1479D" w:rsidRPr="00B1479D" w:rsidRDefault="00B1479D" w:rsidP="00B1479D">
      <w:pPr>
        <w:rPr>
          <w:rFonts w:asciiTheme="minorHAnsi" w:hAnsiTheme="minorHAnsi" w:cstheme="minorHAnsi"/>
          <w:b/>
          <w:bCs/>
          <w:noProof/>
          <w:lang w:bidi="mr-IN"/>
        </w:rPr>
      </w:pPr>
      <w:r w:rsidRPr="00B1479D">
        <w:rPr>
          <w:rFonts w:asciiTheme="minorHAnsi" w:hAnsiTheme="minorHAnsi" w:cstheme="minorHAnsi"/>
          <w:b/>
          <w:bCs/>
          <w:noProof/>
          <w:lang w:bidi="mr-IN"/>
        </w:rPr>
        <w:t>Classification</w:t>
      </w:r>
    </w:p>
    <w:p w:rsidR="00B1479D" w:rsidRDefault="00B1479D" w:rsidP="00B1479D">
      <w:pPr>
        <w:rPr>
          <w:rFonts w:asciiTheme="minorHAnsi" w:hAnsiTheme="minorHAnsi" w:cstheme="minorHAnsi"/>
          <w:b/>
          <w:bCs/>
          <w:noProof/>
          <w:lang w:bidi="mr-IN"/>
        </w:rPr>
      </w:pPr>
      <w:r w:rsidRPr="00B1479D">
        <w:rPr>
          <w:rFonts w:asciiTheme="minorHAnsi" w:hAnsiTheme="minorHAnsi" w:cstheme="minorHAnsi"/>
          <w:b/>
          <w:bCs/>
          <w:noProof/>
          <w:lang w:bidi="mr-IN"/>
        </w:rPr>
        <w:t>Collaborative Filtering</w:t>
      </w:r>
    </w:p>
    <w:p w:rsidR="00B1479D" w:rsidRDefault="00B1479D" w:rsidP="00B1479D">
      <w:pPr>
        <w:rPr>
          <w:rFonts w:asciiTheme="minorHAnsi" w:hAnsiTheme="minorHAnsi" w:cstheme="minorHAnsi"/>
          <w:b/>
          <w:bCs/>
          <w:noProof/>
          <w:lang w:bidi="mr-IN"/>
        </w:rPr>
      </w:pPr>
    </w:p>
    <w:p w:rsidR="00B1479D" w:rsidRDefault="00B1479D" w:rsidP="00B1479D">
      <w:pPr>
        <w:rPr>
          <w:rFonts w:asciiTheme="minorHAnsi" w:hAnsiTheme="minorHAnsi" w:cstheme="minorHAnsi"/>
          <w:noProof/>
          <w:lang w:bidi="mr-IN"/>
        </w:rPr>
      </w:pPr>
      <w:r>
        <w:rPr>
          <w:rFonts w:asciiTheme="minorHAnsi" w:hAnsiTheme="minorHAnsi" w:cstheme="minorHAnsi"/>
          <w:noProof/>
          <w:lang w:bidi="mr-IN"/>
        </w:rPr>
        <w:t xml:space="preserve">Also, </w:t>
      </w:r>
      <w:r w:rsidRPr="00B1479D">
        <w:rPr>
          <w:rFonts w:asciiTheme="minorHAnsi" w:hAnsiTheme="minorHAnsi" w:cstheme="minorHAnsi"/>
          <w:noProof/>
          <w:lang w:bidi="mr-IN"/>
        </w:rPr>
        <w:t> regression, , dimensionality reduction, as well as underlying optimization primitives</w:t>
      </w:r>
    </w:p>
    <w:p w:rsidR="00B1479D" w:rsidRDefault="00B1479D" w:rsidP="00B1479D">
      <w:pPr>
        <w:rPr>
          <w:rFonts w:asciiTheme="minorHAnsi" w:hAnsiTheme="minorHAnsi" w:cstheme="minorHAnsi"/>
          <w:noProof/>
          <w:lang w:bidi="mr-IN"/>
        </w:rPr>
      </w:pPr>
    </w:p>
    <w:p w:rsidR="00B1479D" w:rsidRDefault="00B1479D" w:rsidP="00B1479D">
      <w:pPr>
        <w:rPr>
          <w:rFonts w:asciiTheme="minorHAnsi" w:hAnsiTheme="minorHAnsi" w:cstheme="minorHAnsi"/>
          <w:noProof/>
          <w:lang w:bidi="mr-IN"/>
        </w:rPr>
      </w:pPr>
    </w:p>
    <w:p w:rsidR="00B1479D" w:rsidRPr="00EB1493" w:rsidRDefault="00B1479D" w:rsidP="00B1479D">
      <w:pPr>
        <w:rPr>
          <w:rFonts w:asciiTheme="minorHAnsi" w:hAnsiTheme="minorHAnsi" w:cstheme="minorHAnsi"/>
          <w:b/>
          <w:bCs/>
          <w:noProof/>
          <w:lang w:bidi="mr-IN"/>
        </w:rPr>
      </w:pPr>
    </w:p>
    <w:p w:rsidR="00B1479D" w:rsidRPr="001A215E" w:rsidRDefault="00EB1493" w:rsidP="001A215E">
      <w:pPr>
        <w:rPr>
          <w:rFonts w:asciiTheme="minorHAnsi" w:hAnsiTheme="minorHAnsi" w:cstheme="minorHAnsi"/>
          <w:b/>
          <w:bCs/>
          <w:noProof/>
          <w:lang w:bidi="mr-IN"/>
        </w:rPr>
      </w:pPr>
      <w:r>
        <w:rPr>
          <w:rFonts w:asciiTheme="minorHAnsi" w:hAnsiTheme="minorHAnsi" w:cstheme="minorHAnsi"/>
          <w:b/>
          <w:bCs/>
          <w:noProof/>
          <w:lang w:bidi="mr-IN"/>
        </w:rPr>
        <w:t>4</w:t>
      </w:r>
      <w:r w:rsidR="001A215E">
        <w:rPr>
          <w:rFonts w:asciiTheme="minorHAnsi" w:hAnsiTheme="minorHAnsi" w:cstheme="minorHAnsi"/>
          <w:b/>
          <w:bCs/>
          <w:noProof/>
          <w:lang w:bidi="mr-IN"/>
        </w:rPr>
        <w:t>.</w:t>
      </w:r>
      <w:r w:rsidR="00B1479D" w:rsidRPr="001A215E">
        <w:rPr>
          <w:rFonts w:asciiTheme="minorHAnsi" w:hAnsiTheme="minorHAnsi" w:cstheme="minorHAnsi"/>
          <w:b/>
          <w:bCs/>
          <w:noProof/>
          <w:lang w:bidi="mr-IN"/>
        </w:rPr>
        <w:t>Explain benifits Spark SQL &amp; how relational data will be inserted into SPARK ?</w:t>
      </w:r>
    </w:p>
    <w:p w:rsidR="00B1479D" w:rsidRDefault="00B1479D" w:rsidP="00B1479D">
      <w:pPr>
        <w:rPr>
          <w:rFonts w:asciiTheme="minorHAnsi" w:hAnsiTheme="minorHAnsi" w:cstheme="minorHAnsi"/>
          <w:noProof/>
          <w:lang w:bidi="mr-IN"/>
        </w:rPr>
      </w:pPr>
    </w:p>
    <w:p w:rsidR="00B1479D" w:rsidRDefault="00B1479D" w:rsidP="001A215E">
      <w:pPr>
        <w:pStyle w:val="ListParagraph"/>
        <w:numPr>
          <w:ilvl w:val="0"/>
          <w:numId w:val="12"/>
        </w:numPr>
        <w:rPr>
          <w:rFonts w:asciiTheme="minorHAnsi" w:hAnsiTheme="minorHAnsi" w:cstheme="minorHAnsi"/>
          <w:noProof/>
          <w:lang w:bidi="mr-IN"/>
        </w:rPr>
      </w:pPr>
      <w:r w:rsidRPr="001A215E">
        <w:rPr>
          <w:rFonts w:asciiTheme="minorHAnsi" w:hAnsiTheme="minorHAnsi" w:cstheme="minorHAnsi"/>
          <w:noProof/>
          <w:lang w:bidi="mr-IN"/>
        </w:rPr>
        <w:t>It helps in easy data querying. The SQL queries are mixed with Spark programs for querying structured data as a distributed dataset (RDD). Also, the SQL queries are run with analytic algorithms using Spark SQL’s integration property.</w:t>
      </w:r>
    </w:p>
    <w:p w:rsidR="001A215E" w:rsidRDefault="001A215E" w:rsidP="001A215E">
      <w:pPr>
        <w:pStyle w:val="ListParagraph"/>
        <w:numPr>
          <w:ilvl w:val="0"/>
          <w:numId w:val="12"/>
        </w:numPr>
        <w:rPr>
          <w:rFonts w:asciiTheme="minorHAnsi" w:hAnsiTheme="minorHAnsi" w:cstheme="minorHAnsi"/>
          <w:noProof/>
          <w:lang w:bidi="mr-IN"/>
        </w:rPr>
      </w:pPr>
      <w:r w:rsidRPr="001A215E">
        <w:rPr>
          <w:rFonts w:asciiTheme="minorHAnsi" w:hAnsiTheme="minorHAnsi" w:cstheme="minorHAnsi"/>
          <w:noProof/>
          <w:lang w:bidi="mr-IN"/>
        </w:rPr>
        <w:t>Another important advantage of Spark SQL is that the loading and querying can be done for data from different sources. Hence, the data access is unified.</w:t>
      </w:r>
    </w:p>
    <w:p w:rsidR="001A215E" w:rsidRDefault="001A215E" w:rsidP="001A215E">
      <w:pPr>
        <w:pStyle w:val="ListParagraph"/>
        <w:numPr>
          <w:ilvl w:val="0"/>
          <w:numId w:val="12"/>
        </w:numPr>
        <w:rPr>
          <w:rFonts w:asciiTheme="minorHAnsi" w:hAnsiTheme="minorHAnsi" w:cstheme="minorHAnsi"/>
          <w:noProof/>
          <w:lang w:bidi="mr-IN"/>
        </w:rPr>
      </w:pPr>
      <w:r w:rsidRPr="001A215E">
        <w:rPr>
          <w:rFonts w:asciiTheme="minorHAnsi" w:hAnsiTheme="minorHAnsi" w:cstheme="minorHAnsi"/>
          <w:noProof/>
          <w:lang w:bidi="mr-IN"/>
        </w:rPr>
        <w:t>It offers standard connectivity as Spark SQL can be connected through JDBC or ODBC.</w:t>
      </w:r>
    </w:p>
    <w:p w:rsidR="001A215E" w:rsidRDefault="001A215E" w:rsidP="001A215E">
      <w:pPr>
        <w:pStyle w:val="ListParagraph"/>
        <w:numPr>
          <w:ilvl w:val="0"/>
          <w:numId w:val="12"/>
        </w:numPr>
        <w:rPr>
          <w:rFonts w:asciiTheme="minorHAnsi" w:hAnsiTheme="minorHAnsi" w:cstheme="minorHAnsi"/>
          <w:noProof/>
          <w:lang w:bidi="mr-IN"/>
        </w:rPr>
      </w:pPr>
      <w:r w:rsidRPr="001A215E">
        <w:rPr>
          <w:rFonts w:asciiTheme="minorHAnsi" w:hAnsiTheme="minorHAnsi" w:cstheme="minorHAnsi"/>
          <w:noProof/>
          <w:lang w:bidi="mr-IN"/>
        </w:rPr>
        <w:t>It can be used for faster processing of Hive tables.</w:t>
      </w:r>
    </w:p>
    <w:p w:rsidR="001A215E" w:rsidRDefault="001A215E" w:rsidP="001A215E">
      <w:pPr>
        <w:pStyle w:val="ListParagraph"/>
        <w:numPr>
          <w:ilvl w:val="0"/>
          <w:numId w:val="12"/>
        </w:numPr>
        <w:rPr>
          <w:rFonts w:asciiTheme="minorHAnsi" w:hAnsiTheme="minorHAnsi" w:cstheme="minorHAnsi"/>
          <w:noProof/>
          <w:lang w:bidi="mr-IN"/>
        </w:rPr>
      </w:pPr>
      <w:r w:rsidRPr="001A215E">
        <w:rPr>
          <w:rFonts w:asciiTheme="minorHAnsi" w:hAnsiTheme="minorHAnsi" w:cstheme="minorHAnsi"/>
          <w:noProof/>
          <w:lang w:bidi="mr-IN"/>
        </w:rPr>
        <w:t>Another important offering of Spark SQL is that it can run unmodified Hive queries on existing warehouses as it allows easy compatibility with existing Hive data and queries.</w:t>
      </w:r>
    </w:p>
    <w:p w:rsidR="001A215E" w:rsidRDefault="001A215E" w:rsidP="001A215E">
      <w:pPr>
        <w:rPr>
          <w:rFonts w:asciiTheme="minorHAnsi" w:hAnsiTheme="minorHAnsi" w:cstheme="minorHAnsi"/>
          <w:noProof/>
          <w:lang w:bidi="mr-IN"/>
        </w:rPr>
      </w:pPr>
    </w:p>
    <w:p w:rsidR="001A215E" w:rsidRDefault="001A215E" w:rsidP="001A215E">
      <w:pPr>
        <w:rPr>
          <w:rFonts w:asciiTheme="minorHAnsi" w:hAnsiTheme="minorHAnsi" w:cstheme="minorHAnsi"/>
          <w:noProof/>
          <w:lang w:bidi="mr-IN"/>
        </w:rPr>
      </w:pPr>
    </w:p>
    <w:p w:rsidR="001A215E" w:rsidRDefault="001A215E" w:rsidP="001A215E">
      <w:pPr>
        <w:rPr>
          <w:rFonts w:asciiTheme="minorHAnsi" w:hAnsiTheme="minorHAnsi" w:cstheme="minorHAnsi"/>
          <w:noProof/>
          <w:lang w:bidi="mr-IN"/>
        </w:rPr>
      </w:pPr>
    </w:p>
    <w:p w:rsidR="001A215E" w:rsidRPr="001A215E" w:rsidRDefault="00EB1493" w:rsidP="001A215E">
      <w:pPr>
        <w:rPr>
          <w:rFonts w:asciiTheme="minorHAnsi" w:hAnsiTheme="minorHAnsi" w:cstheme="minorHAnsi"/>
          <w:b/>
          <w:bCs/>
          <w:noProof/>
          <w:lang w:bidi="mr-IN"/>
        </w:rPr>
      </w:pPr>
      <w:r>
        <w:rPr>
          <w:rFonts w:asciiTheme="minorHAnsi" w:hAnsiTheme="minorHAnsi" w:cstheme="minorHAnsi"/>
          <w:b/>
          <w:bCs/>
          <w:noProof/>
          <w:lang w:bidi="mr-IN"/>
        </w:rPr>
        <w:t>5</w:t>
      </w:r>
      <w:r w:rsidR="001A215E">
        <w:rPr>
          <w:rFonts w:asciiTheme="minorHAnsi" w:hAnsiTheme="minorHAnsi" w:cstheme="minorHAnsi"/>
          <w:b/>
          <w:bCs/>
          <w:noProof/>
          <w:lang w:bidi="mr-IN"/>
        </w:rPr>
        <w:t>.</w:t>
      </w:r>
      <w:r w:rsidR="001A215E" w:rsidRPr="001A215E">
        <w:rPr>
          <w:rFonts w:asciiTheme="minorHAnsi" w:hAnsiTheme="minorHAnsi" w:cstheme="minorHAnsi"/>
          <w:b/>
          <w:bCs/>
          <w:noProof/>
          <w:lang w:bidi="mr-IN"/>
        </w:rPr>
        <w:t>Explain Spark streaming in detail ?</w:t>
      </w:r>
    </w:p>
    <w:p w:rsidR="001A215E" w:rsidRPr="001A215E" w:rsidRDefault="001A215E" w:rsidP="001A215E">
      <w:pPr>
        <w:pStyle w:val="ListParagraph"/>
        <w:rPr>
          <w:rFonts w:asciiTheme="minorHAnsi" w:hAnsiTheme="minorHAnsi" w:cstheme="minorHAnsi"/>
          <w:b/>
          <w:bCs/>
          <w:noProof/>
          <w:lang w:bidi="mr-IN"/>
        </w:rPr>
      </w:pPr>
    </w:p>
    <w:p w:rsidR="001A215E" w:rsidRDefault="001A215E" w:rsidP="001A215E">
      <w:pPr>
        <w:rPr>
          <w:rFonts w:asciiTheme="minorHAnsi" w:hAnsiTheme="minorHAnsi" w:cstheme="minorHAnsi"/>
          <w:noProof/>
          <w:lang w:bidi="mr-IN"/>
        </w:rPr>
      </w:pPr>
      <w:r>
        <w:rPr>
          <w:rFonts w:asciiTheme="minorHAnsi" w:hAnsiTheme="minorHAnsi" w:cstheme="minorHAnsi"/>
          <w:b/>
          <w:bCs/>
          <w:noProof/>
          <w:lang w:bidi="mr-IN"/>
        </w:rPr>
        <w:t xml:space="preserve">Spark Streaming </w:t>
      </w:r>
      <w:r>
        <w:rPr>
          <w:rFonts w:asciiTheme="minorHAnsi" w:hAnsiTheme="minorHAnsi" w:cstheme="minorHAnsi"/>
          <w:noProof/>
          <w:lang w:bidi="mr-IN"/>
        </w:rPr>
        <w:t xml:space="preserve"> is lightweight api that allows developers to perform batch processing and realtime streaming of data with ease.</w:t>
      </w:r>
    </w:p>
    <w:p w:rsidR="001A215E" w:rsidRDefault="001A215E" w:rsidP="001A215E">
      <w:pPr>
        <w:rPr>
          <w:rFonts w:asciiTheme="minorHAnsi" w:hAnsiTheme="minorHAnsi" w:cstheme="minorHAnsi"/>
          <w:noProof/>
          <w:lang w:bidi="mr-IN"/>
        </w:rPr>
      </w:pPr>
      <w:r>
        <w:rPr>
          <w:rFonts w:asciiTheme="minorHAnsi" w:hAnsiTheme="minorHAnsi" w:cstheme="minorHAnsi"/>
          <w:noProof/>
          <w:lang w:bidi="mr-IN"/>
        </w:rPr>
        <w:t xml:space="preserve">Provides </w:t>
      </w:r>
      <w:r w:rsidRPr="001A215E">
        <w:rPr>
          <w:rFonts w:asciiTheme="minorHAnsi" w:hAnsiTheme="minorHAnsi" w:cstheme="minorHAnsi"/>
          <w:b/>
          <w:bCs/>
          <w:noProof/>
          <w:lang w:bidi="mr-IN"/>
        </w:rPr>
        <w:t>secure</w:t>
      </w:r>
      <w:r>
        <w:rPr>
          <w:rFonts w:asciiTheme="minorHAnsi" w:hAnsiTheme="minorHAnsi" w:cstheme="minorHAnsi"/>
          <w:noProof/>
          <w:lang w:bidi="mr-IN"/>
        </w:rPr>
        <w:t xml:space="preserve">, </w:t>
      </w:r>
      <w:r w:rsidRPr="001A215E">
        <w:rPr>
          <w:rFonts w:asciiTheme="minorHAnsi" w:hAnsiTheme="minorHAnsi" w:cstheme="minorHAnsi"/>
          <w:b/>
          <w:bCs/>
          <w:noProof/>
          <w:lang w:bidi="mr-IN"/>
        </w:rPr>
        <w:t>reliable</w:t>
      </w:r>
      <w:r>
        <w:rPr>
          <w:rFonts w:asciiTheme="minorHAnsi" w:hAnsiTheme="minorHAnsi" w:cstheme="minorHAnsi"/>
          <w:noProof/>
          <w:lang w:bidi="mr-IN"/>
        </w:rPr>
        <w:t xml:space="preserve"> and </w:t>
      </w:r>
      <w:r w:rsidRPr="001A215E">
        <w:rPr>
          <w:rFonts w:asciiTheme="minorHAnsi" w:hAnsiTheme="minorHAnsi" w:cstheme="minorHAnsi"/>
          <w:b/>
          <w:bCs/>
          <w:noProof/>
          <w:lang w:bidi="mr-IN"/>
        </w:rPr>
        <w:t>fast</w:t>
      </w:r>
      <w:r>
        <w:rPr>
          <w:rFonts w:asciiTheme="minorHAnsi" w:hAnsiTheme="minorHAnsi" w:cstheme="minorHAnsi"/>
          <w:noProof/>
          <w:lang w:bidi="mr-IN"/>
        </w:rPr>
        <w:t xml:space="preserve"> </w:t>
      </w:r>
      <w:r w:rsidRPr="001A215E">
        <w:rPr>
          <w:rFonts w:asciiTheme="minorHAnsi" w:hAnsiTheme="minorHAnsi" w:cstheme="minorHAnsi"/>
          <w:b/>
          <w:bCs/>
          <w:noProof/>
          <w:lang w:bidi="mr-IN"/>
        </w:rPr>
        <w:t>processing</w:t>
      </w:r>
      <w:r>
        <w:rPr>
          <w:rFonts w:asciiTheme="minorHAnsi" w:hAnsiTheme="minorHAnsi" w:cstheme="minorHAnsi"/>
          <w:noProof/>
          <w:lang w:bidi="mr-IN"/>
        </w:rPr>
        <w:t xml:space="preserve"> of live data streams.</w:t>
      </w:r>
    </w:p>
    <w:p w:rsidR="001A215E" w:rsidRDefault="001A215E" w:rsidP="001A215E">
      <w:pPr>
        <w:rPr>
          <w:rFonts w:asciiTheme="minorHAnsi" w:hAnsiTheme="minorHAnsi" w:cstheme="minorHAnsi"/>
          <w:noProof/>
          <w:lang w:bidi="mr-IN"/>
        </w:rPr>
      </w:pPr>
    </w:p>
    <w:p w:rsidR="001A215E" w:rsidRDefault="001A215E" w:rsidP="001A215E">
      <w:pPr>
        <w:rPr>
          <w:rFonts w:asciiTheme="minorHAnsi" w:hAnsiTheme="minorHAnsi" w:cstheme="minorHAnsi"/>
          <w:noProof/>
          <w:lang w:bidi="mr-IN"/>
        </w:rPr>
      </w:pPr>
      <w:r>
        <w:rPr>
          <w:rFonts w:asciiTheme="minorHAnsi" w:hAnsiTheme="minorHAnsi" w:cstheme="minorHAnsi"/>
          <w:noProof/>
          <w:lang w:bidi="mr-IN"/>
        </w:rPr>
        <w:drawing>
          <wp:inline distT="0" distB="0" distL="0" distR="0">
            <wp:extent cx="5943600" cy="15325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2570"/>
                    </a:xfrm>
                    <a:prstGeom prst="rect">
                      <a:avLst/>
                    </a:prstGeom>
                    <a:noFill/>
                    <a:ln w="9525">
                      <a:noFill/>
                      <a:miter lim="800000"/>
                      <a:headEnd/>
                      <a:tailEnd/>
                    </a:ln>
                  </pic:spPr>
                </pic:pic>
              </a:graphicData>
            </a:graphic>
          </wp:inline>
        </w:drawing>
      </w:r>
    </w:p>
    <w:p w:rsidR="001A215E" w:rsidRPr="001A215E" w:rsidRDefault="001A215E" w:rsidP="001A215E">
      <w:pPr>
        <w:rPr>
          <w:rFonts w:asciiTheme="minorHAnsi" w:hAnsiTheme="minorHAnsi" w:cstheme="minorHAnsi"/>
          <w:noProof/>
          <w:lang w:bidi="mr-IN"/>
        </w:rPr>
      </w:pPr>
    </w:p>
    <w:p w:rsidR="001A215E" w:rsidRDefault="001A215E" w:rsidP="001A215E">
      <w:pPr>
        <w:rPr>
          <w:rFonts w:asciiTheme="minorHAnsi" w:hAnsiTheme="minorHAnsi" w:cstheme="minorHAnsi"/>
          <w:noProof/>
          <w:lang w:bidi="mr-IN"/>
        </w:rPr>
      </w:pPr>
      <w:r w:rsidRPr="001A215E">
        <w:rPr>
          <w:rFonts w:asciiTheme="minorHAnsi" w:hAnsiTheme="minorHAnsi" w:cstheme="minorHAnsi"/>
          <w:noProof/>
          <w:lang w:bidi="mr-IN"/>
        </w:rPr>
        <w:t xml:space="preserve">Apache Spark Streaming is a scalable fault-tolerant streaming processing system that natively supports both batch and streaming workloads. </w:t>
      </w:r>
    </w:p>
    <w:p w:rsidR="001A215E" w:rsidRDefault="001A215E" w:rsidP="001A215E">
      <w:pPr>
        <w:rPr>
          <w:rFonts w:asciiTheme="minorHAnsi" w:hAnsiTheme="minorHAnsi" w:cstheme="minorHAnsi"/>
          <w:noProof/>
          <w:lang w:bidi="mr-IN"/>
        </w:rPr>
      </w:pPr>
    </w:p>
    <w:p w:rsidR="001A215E" w:rsidRPr="001A215E" w:rsidRDefault="001A215E" w:rsidP="001A215E">
      <w:pPr>
        <w:pStyle w:val="ListParagraph"/>
        <w:numPr>
          <w:ilvl w:val="0"/>
          <w:numId w:val="13"/>
        </w:numPr>
        <w:rPr>
          <w:rFonts w:asciiTheme="minorHAnsi" w:hAnsiTheme="minorHAnsi" w:cstheme="minorHAnsi"/>
          <w:noProof/>
          <w:lang w:bidi="mr-IN"/>
        </w:rPr>
      </w:pPr>
      <w:r w:rsidRPr="001A215E">
        <w:rPr>
          <w:rFonts w:asciiTheme="minorHAnsi" w:hAnsiTheme="minorHAnsi" w:cstheme="minorHAnsi"/>
          <w:noProof/>
          <w:lang w:bidi="mr-IN"/>
        </w:rPr>
        <w:t>Fast recovery from failures and stragglers</w:t>
      </w:r>
    </w:p>
    <w:p w:rsidR="001A215E" w:rsidRPr="001A215E" w:rsidRDefault="001A215E" w:rsidP="001A215E">
      <w:pPr>
        <w:pStyle w:val="ListParagraph"/>
        <w:numPr>
          <w:ilvl w:val="0"/>
          <w:numId w:val="13"/>
        </w:numPr>
        <w:rPr>
          <w:rFonts w:asciiTheme="minorHAnsi" w:hAnsiTheme="minorHAnsi" w:cstheme="minorHAnsi"/>
          <w:noProof/>
          <w:lang w:bidi="mr-IN"/>
        </w:rPr>
      </w:pPr>
      <w:r w:rsidRPr="001A215E">
        <w:rPr>
          <w:rFonts w:asciiTheme="minorHAnsi" w:hAnsiTheme="minorHAnsi" w:cstheme="minorHAnsi"/>
          <w:noProof/>
          <w:lang w:bidi="mr-IN"/>
        </w:rPr>
        <w:t>Better load balancing and resource usage</w:t>
      </w:r>
    </w:p>
    <w:p w:rsidR="001A215E" w:rsidRPr="001A215E" w:rsidRDefault="001A215E" w:rsidP="001A215E">
      <w:pPr>
        <w:pStyle w:val="ListParagraph"/>
        <w:numPr>
          <w:ilvl w:val="0"/>
          <w:numId w:val="13"/>
        </w:numPr>
        <w:rPr>
          <w:rFonts w:asciiTheme="minorHAnsi" w:hAnsiTheme="minorHAnsi" w:cstheme="minorHAnsi"/>
          <w:noProof/>
          <w:lang w:bidi="mr-IN"/>
        </w:rPr>
      </w:pPr>
      <w:r w:rsidRPr="001A215E">
        <w:rPr>
          <w:rFonts w:asciiTheme="minorHAnsi" w:hAnsiTheme="minorHAnsi" w:cstheme="minorHAnsi"/>
          <w:noProof/>
          <w:lang w:bidi="mr-IN"/>
        </w:rPr>
        <w:t>Combining of streaming data with static datasets and interactive queries</w:t>
      </w:r>
    </w:p>
    <w:p w:rsidR="001A215E" w:rsidRDefault="001A215E" w:rsidP="001A215E">
      <w:pPr>
        <w:pStyle w:val="ListParagraph"/>
        <w:numPr>
          <w:ilvl w:val="0"/>
          <w:numId w:val="13"/>
        </w:numPr>
        <w:rPr>
          <w:rFonts w:asciiTheme="minorHAnsi" w:hAnsiTheme="minorHAnsi" w:cstheme="minorHAnsi"/>
          <w:noProof/>
          <w:lang w:bidi="mr-IN"/>
        </w:rPr>
      </w:pPr>
      <w:r w:rsidRPr="001A215E">
        <w:rPr>
          <w:rFonts w:asciiTheme="minorHAnsi" w:hAnsiTheme="minorHAnsi" w:cstheme="minorHAnsi"/>
          <w:noProof/>
          <w:lang w:bidi="mr-IN"/>
        </w:rPr>
        <w:t>Native integration with advanced processing libraries (SQL, machine learning, graph processing)</w:t>
      </w:r>
    </w:p>
    <w:p w:rsidR="001A215E" w:rsidRDefault="001A215E" w:rsidP="001A215E">
      <w:pPr>
        <w:rPr>
          <w:rFonts w:asciiTheme="minorHAnsi" w:hAnsiTheme="minorHAnsi" w:cstheme="minorHAnsi"/>
          <w:noProof/>
          <w:lang w:bidi="mr-IN"/>
        </w:rPr>
      </w:pPr>
    </w:p>
    <w:p w:rsidR="001A215E" w:rsidRDefault="001A215E" w:rsidP="001A215E">
      <w:pPr>
        <w:rPr>
          <w:rFonts w:asciiTheme="minorHAnsi" w:hAnsiTheme="minorHAnsi" w:cstheme="minorHAnsi"/>
          <w:noProof/>
          <w:lang w:bidi="mr-IN"/>
        </w:rPr>
      </w:pPr>
    </w:p>
    <w:p w:rsidR="001A215E" w:rsidRDefault="001A215E" w:rsidP="001A215E">
      <w:pPr>
        <w:rPr>
          <w:rFonts w:asciiTheme="minorHAnsi" w:hAnsiTheme="minorHAnsi" w:cstheme="minorHAnsi"/>
          <w:noProof/>
          <w:lang w:bidi="mr-IN"/>
        </w:rPr>
      </w:pPr>
    </w:p>
    <w:p w:rsidR="00515479" w:rsidRDefault="00515479" w:rsidP="001A215E">
      <w:pPr>
        <w:rPr>
          <w:rFonts w:asciiTheme="minorHAnsi" w:hAnsiTheme="minorHAnsi" w:cstheme="minorHAnsi"/>
          <w:noProof/>
          <w:lang w:bidi="mr-IN"/>
        </w:rPr>
      </w:pPr>
    </w:p>
    <w:p w:rsidR="00515479" w:rsidRDefault="00515479" w:rsidP="001A215E">
      <w:pPr>
        <w:rPr>
          <w:rFonts w:asciiTheme="minorHAnsi" w:hAnsiTheme="minorHAnsi" w:cstheme="minorHAnsi"/>
          <w:noProof/>
          <w:lang w:bidi="mr-IN"/>
        </w:rPr>
      </w:pPr>
    </w:p>
    <w:p w:rsidR="00515479" w:rsidRDefault="00515479" w:rsidP="001A215E">
      <w:pPr>
        <w:rPr>
          <w:rFonts w:asciiTheme="minorHAnsi" w:hAnsiTheme="minorHAnsi" w:cstheme="minorHAnsi"/>
          <w:noProof/>
          <w:lang w:bidi="mr-IN"/>
        </w:rPr>
      </w:pPr>
    </w:p>
    <w:p w:rsidR="00515479" w:rsidRDefault="00515479" w:rsidP="001A215E">
      <w:pPr>
        <w:rPr>
          <w:rFonts w:asciiTheme="minorHAnsi" w:hAnsiTheme="minorHAnsi" w:cstheme="minorHAnsi"/>
          <w:noProof/>
          <w:lang w:bidi="mr-IN"/>
        </w:rPr>
      </w:pPr>
    </w:p>
    <w:p w:rsidR="00515479" w:rsidRDefault="00515479" w:rsidP="001A215E">
      <w:pPr>
        <w:rPr>
          <w:rFonts w:asciiTheme="minorHAnsi" w:hAnsiTheme="minorHAnsi" w:cstheme="minorHAnsi"/>
          <w:noProof/>
          <w:lang w:bidi="mr-IN"/>
        </w:rPr>
      </w:pPr>
    </w:p>
    <w:p w:rsidR="00515479" w:rsidRDefault="00515479" w:rsidP="001A215E">
      <w:pPr>
        <w:rPr>
          <w:rFonts w:asciiTheme="minorHAnsi" w:hAnsiTheme="minorHAnsi" w:cstheme="minorHAnsi"/>
          <w:noProof/>
          <w:lang w:bidi="mr-IN"/>
        </w:rPr>
      </w:pPr>
    </w:p>
    <w:p w:rsidR="00515479" w:rsidRDefault="00515479" w:rsidP="001A215E">
      <w:pPr>
        <w:rPr>
          <w:rFonts w:asciiTheme="minorHAnsi" w:hAnsiTheme="minorHAnsi" w:cstheme="minorHAnsi"/>
          <w:noProof/>
          <w:lang w:bidi="mr-IN"/>
        </w:rPr>
      </w:pPr>
    </w:p>
    <w:p w:rsidR="00515479" w:rsidRDefault="00515479" w:rsidP="001A215E">
      <w:pPr>
        <w:rPr>
          <w:rFonts w:asciiTheme="minorHAnsi" w:hAnsiTheme="minorHAnsi" w:cstheme="minorHAnsi"/>
          <w:noProof/>
          <w:lang w:bidi="mr-IN"/>
        </w:rPr>
      </w:pPr>
    </w:p>
    <w:p w:rsidR="001A215E" w:rsidRDefault="00EB1493" w:rsidP="001A215E">
      <w:pPr>
        <w:rPr>
          <w:rFonts w:asciiTheme="minorHAnsi" w:hAnsiTheme="minorHAnsi" w:cstheme="minorHAnsi"/>
          <w:b/>
          <w:bCs/>
          <w:noProof/>
          <w:lang w:bidi="mr-IN"/>
        </w:rPr>
      </w:pPr>
      <w:r>
        <w:rPr>
          <w:rFonts w:asciiTheme="minorHAnsi" w:hAnsiTheme="minorHAnsi" w:cstheme="minorHAnsi"/>
          <w:b/>
          <w:bCs/>
          <w:noProof/>
          <w:lang w:bidi="mr-IN"/>
        </w:rPr>
        <w:t>6</w:t>
      </w:r>
      <w:r w:rsidR="001A215E">
        <w:rPr>
          <w:rFonts w:asciiTheme="minorHAnsi" w:hAnsiTheme="minorHAnsi" w:cstheme="minorHAnsi"/>
          <w:b/>
          <w:bCs/>
          <w:noProof/>
          <w:lang w:bidi="mr-IN"/>
        </w:rPr>
        <w:t>.</w:t>
      </w:r>
      <w:r w:rsidR="001A215E" w:rsidRPr="001A215E">
        <w:rPr>
          <w:rFonts w:asciiTheme="minorHAnsi" w:hAnsiTheme="minorHAnsi" w:cstheme="minorHAnsi"/>
          <w:b/>
          <w:bCs/>
          <w:noProof/>
          <w:lang w:bidi="mr-IN"/>
        </w:rPr>
        <w:t>Explain SPARK architecure? what is Master - Slave architecure ?</w:t>
      </w:r>
    </w:p>
    <w:p w:rsidR="001A215E" w:rsidRPr="001A215E" w:rsidRDefault="001A215E" w:rsidP="001A215E">
      <w:pPr>
        <w:rPr>
          <w:rFonts w:asciiTheme="minorHAnsi" w:hAnsiTheme="minorHAnsi" w:cstheme="minorHAnsi"/>
          <w:b/>
          <w:bCs/>
          <w:noProof/>
          <w:lang w:bidi="mr-IN"/>
        </w:rPr>
      </w:pPr>
    </w:p>
    <w:p w:rsidR="00515479" w:rsidRDefault="001A215E" w:rsidP="001A215E">
      <w:pPr>
        <w:rPr>
          <w:rFonts w:asciiTheme="minorHAnsi" w:hAnsiTheme="minorHAnsi" w:cstheme="minorHAnsi"/>
          <w:noProof/>
          <w:lang w:bidi="mr-IN"/>
        </w:rPr>
      </w:pPr>
      <w:r w:rsidRPr="001A215E">
        <w:rPr>
          <w:rFonts w:asciiTheme="minorHAnsi" w:hAnsiTheme="minorHAnsi" w:cstheme="minorHAnsi"/>
          <w:noProof/>
          <w:lang w:bidi="mr-IN"/>
        </w:rPr>
        <w:t xml:space="preserve">The Apache Spark framework uses a </w:t>
      </w:r>
      <w:r w:rsidRPr="001A215E">
        <w:rPr>
          <w:rFonts w:asciiTheme="minorHAnsi" w:hAnsiTheme="minorHAnsi" w:cstheme="minorHAnsi"/>
          <w:b/>
          <w:bCs/>
          <w:noProof/>
          <w:lang w:bidi="mr-IN"/>
        </w:rPr>
        <w:t>master-slave architecture</w:t>
      </w:r>
      <w:r w:rsidRPr="001A215E">
        <w:rPr>
          <w:rFonts w:asciiTheme="minorHAnsi" w:hAnsiTheme="minorHAnsi" w:cstheme="minorHAnsi"/>
          <w:noProof/>
          <w:lang w:bidi="mr-IN"/>
        </w:rPr>
        <w:t xml:space="preserve"> that consists of a </w:t>
      </w:r>
      <w:r w:rsidRPr="001A215E">
        <w:rPr>
          <w:rFonts w:asciiTheme="minorHAnsi" w:hAnsiTheme="minorHAnsi" w:cstheme="minorHAnsi"/>
          <w:b/>
          <w:bCs/>
          <w:noProof/>
          <w:lang w:bidi="mr-IN"/>
        </w:rPr>
        <w:t>driver</w:t>
      </w:r>
      <w:r w:rsidRPr="001A215E">
        <w:rPr>
          <w:rFonts w:asciiTheme="minorHAnsi" w:hAnsiTheme="minorHAnsi" w:cstheme="minorHAnsi"/>
          <w:noProof/>
          <w:lang w:bidi="mr-IN"/>
        </w:rPr>
        <w:t xml:space="preserve">, which runs as a </w:t>
      </w:r>
      <w:r w:rsidRPr="00515479">
        <w:rPr>
          <w:rFonts w:asciiTheme="minorHAnsi" w:hAnsiTheme="minorHAnsi" w:cstheme="minorHAnsi"/>
          <w:b/>
          <w:bCs/>
          <w:noProof/>
          <w:lang w:bidi="mr-IN"/>
        </w:rPr>
        <w:t>master</w:t>
      </w:r>
      <w:r w:rsidRPr="001A215E">
        <w:rPr>
          <w:rFonts w:asciiTheme="minorHAnsi" w:hAnsiTheme="minorHAnsi" w:cstheme="minorHAnsi"/>
          <w:noProof/>
          <w:lang w:bidi="mr-IN"/>
        </w:rPr>
        <w:t xml:space="preserve"> node, and many executors that run across as </w:t>
      </w:r>
      <w:r w:rsidRPr="00515479">
        <w:rPr>
          <w:rFonts w:asciiTheme="minorHAnsi" w:hAnsiTheme="minorHAnsi" w:cstheme="minorHAnsi"/>
          <w:b/>
          <w:bCs/>
          <w:noProof/>
          <w:lang w:bidi="mr-IN"/>
        </w:rPr>
        <w:t>worker</w:t>
      </w:r>
      <w:r w:rsidRPr="001A215E">
        <w:rPr>
          <w:rFonts w:asciiTheme="minorHAnsi" w:hAnsiTheme="minorHAnsi" w:cstheme="minorHAnsi"/>
          <w:noProof/>
          <w:lang w:bidi="mr-IN"/>
        </w:rPr>
        <w:t xml:space="preserve"> nodes in the </w:t>
      </w:r>
      <w:r w:rsidRPr="00515479">
        <w:rPr>
          <w:rFonts w:asciiTheme="minorHAnsi" w:hAnsiTheme="minorHAnsi" w:cstheme="minorHAnsi"/>
          <w:b/>
          <w:bCs/>
          <w:noProof/>
          <w:lang w:bidi="mr-IN"/>
        </w:rPr>
        <w:t>cluster</w:t>
      </w:r>
      <w:r w:rsidRPr="001A215E">
        <w:rPr>
          <w:rFonts w:asciiTheme="minorHAnsi" w:hAnsiTheme="minorHAnsi" w:cstheme="minorHAnsi"/>
          <w:noProof/>
          <w:lang w:bidi="mr-IN"/>
        </w:rPr>
        <w:t xml:space="preserve">. </w:t>
      </w:r>
    </w:p>
    <w:p w:rsidR="00515479" w:rsidRDefault="00515479" w:rsidP="001A215E">
      <w:pPr>
        <w:rPr>
          <w:rFonts w:asciiTheme="minorHAnsi" w:hAnsiTheme="minorHAnsi" w:cstheme="minorHAnsi"/>
          <w:noProof/>
          <w:lang w:bidi="mr-IN"/>
        </w:rPr>
      </w:pPr>
    </w:p>
    <w:p w:rsidR="001A215E" w:rsidRDefault="001A215E" w:rsidP="001A215E">
      <w:pPr>
        <w:rPr>
          <w:rFonts w:asciiTheme="minorHAnsi" w:hAnsiTheme="minorHAnsi" w:cstheme="minorHAnsi"/>
          <w:noProof/>
          <w:lang w:bidi="mr-IN"/>
        </w:rPr>
      </w:pPr>
      <w:r w:rsidRPr="001A215E">
        <w:rPr>
          <w:rFonts w:asciiTheme="minorHAnsi" w:hAnsiTheme="minorHAnsi" w:cstheme="minorHAnsi"/>
          <w:noProof/>
          <w:lang w:bidi="mr-IN"/>
        </w:rPr>
        <w:t xml:space="preserve">Apache Spark can be used for </w:t>
      </w:r>
      <w:r w:rsidRPr="00515479">
        <w:rPr>
          <w:rFonts w:asciiTheme="minorHAnsi" w:hAnsiTheme="minorHAnsi" w:cstheme="minorHAnsi"/>
          <w:b/>
          <w:bCs/>
          <w:noProof/>
          <w:lang w:bidi="mr-IN"/>
        </w:rPr>
        <w:t>batch processing</w:t>
      </w:r>
      <w:r w:rsidRPr="001A215E">
        <w:rPr>
          <w:rFonts w:asciiTheme="minorHAnsi" w:hAnsiTheme="minorHAnsi" w:cstheme="minorHAnsi"/>
          <w:noProof/>
          <w:lang w:bidi="mr-IN"/>
        </w:rPr>
        <w:t xml:space="preserve"> and </w:t>
      </w:r>
      <w:r w:rsidRPr="00515479">
        <w:rPr>
          <w:rFonts w:asciiTheme="minorHAnsi" w:hAnsiTheme="minorHAnsi" w:cstheme="minorHAnsi"/>
          <w:b/>
          <w:bCs/>
          <w:noProof/>
          <w:lang w:bidi="mr-IN"/>
        </w:rPr>
        <w:t>real-time processing</w:t>
      </w:r>
      <w:r w:rsidRPr="001A215E">
        <w:rPr>
          <w:rFonts w:asciiTheme="minorHAnsi" w:hAnsiTheme="minorHAnsi" w:cstheme="minorHAnsi"/>
          <w:noProof/>
          <w:lang w:bidi="mr-IN"/>
        </w:rPr>
        <w:t xml:space="preserve"> as well.</w:t>
      </w:r>
    </w:p>
    <w:p w:rsidR="00515479" w:rsidRDefault="00515479" w:rsidP="001A215E">
      <w:pPr>
        <w:rPr>
          <w:rFonts w:asciiTheme="minorHAnsi" w:hAnsiTheme="minorHAnsi" w:cstheme="minorHAnsi"/>
          <w:noProof/>
          <w:lang w:bidi="mr-IN"/>
        </w:rPr>
      </w:pPr>
    </w:p>
    <w:p w:rsidR="00515479" w:rsidRDefault="00515479" w:rsidP="00515479">
      <w:pPr>
        <w:jc w:val="center"/>
        <w:rPr>
          <w:rFonts w:asciiTheme="minorHAnsi" w:hAnsiTheme="minorHAnsi" w:cstheme="minorHAnsi"/>
          <w:noProof/>
          <w:lang w:bidi="mr-IN"/>
        </w:rPr>
      </w:pPr>
      <w:r>
        <w:rPr>
          <w:rFonts w:asciiTheme="minorHAnsi" w:hAnsiTheme="minorHAnsi" w:cstheme="minorHAnsi"/>
          <w:noProof/>
          <w:lang w:bidi="mr-IN"/>
        </w:rPr>
        <w:drawing>
          <wp:inline distT="0" distB="0" distL="0" distR="0">
            <wp:extent cx="5943600" cy="20409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2040988"/>
                    </a:xfrm>
                    <a:prstGeom prst="rect">
                      <a:avLst/>
                    </a:prstGeom>
                    <a:noFill/>
                    <a:ln w="9525">
                      <a:noFill/>
                      <a:miter lim="800000"/>
                      <a:headEnd/>
                      <a:tailEnd/>
                    </a:ln>
                  </pic:spPr>
                </pic:pic>
              </a:graphicData>
            </a:graphic>
          </wp:inline>
        </w:drawing>
      </w:r>
    </w:p>
    <w:p w:rsidR="00515479" w:rsidRDefault="00515479" w:rsidP="00515479">
      <w:pPr>
        <w:rPr>
          <w:rFonts w:asciiTheme="minorHAnsi" w:hAnsiTheme="minorHAnsi" w:cstheme="minorHAnsi"/>
          <w:noProof/>
          <w:lang w:bidi="mr-IN"/>
        </w:rPr>
      </w:pPr>
      <w:r w:rsidRPr="00515479">
        <w:rPr>
          <w:rFonts w:asciiTheme="minorHAnsi" w:hAnsiTheme="minorHAnsi" w:cstheme="minorHAnsi"/>
          <w:noProof/>
          <w:lang w:bidi="mr-IN"/>
        </w:rPr>
        <w:t>Driver Program in the Apache Spark architecture calls the main program of an application and creates SparkContext.</w:t>
      </w:r>
    </w:p>
    <w:p w:rsidR="00515479" w:rsidRDefault="00515479" w:rsidP="00515479">
      <w:pPr>
        <w:rPr>
          <w:rFonts w:asciiTheme="minorHAnsi" w:hAnsiTheme="minorHAnsi" w:cstheme="minorHAnsi"/>
          <w:noProof/>
          <w:lang w:bidi="mr-IN"/>
        </w:rPr>
      </w:pPr>
      <w:r w:rsidRPr="00515479">
        <w:rPr>
          <w:rFonts w:asciiTheme="minorHAnsi" w:hAnsiTheme="minorHAnsi" w:cstheme="minorHAnsi"/>
          <w:noProof/>
          <w:lang w:bidi="mr-IN"/>
        </w:rPr>
        <w:t xml:space="preserve">A SparkContext consists of all the basic functionalities. Spark Driver contains various other components such as DAG Scheduler, Task Scheduler, Backend Scheduler, and Block Manager, which are responsible for translating the user-written code into jobs that are actually executed on the cluster. </w:t>
      </w:r>
    </w:p>
    <w:p w:rsidR="00515479" w:rsidRDefault="00515479" w:rsidP="00515479">
      <w:pPr>
        <w:rPr>
          <w:rFonts w:asciiTheme="minorHAnsi" w:hAnsiTheme="minorHAnsi" w:cstheme="minorHAnsi"/>
          <w:noProof/>
          <w:lang w:bidi="mr-IN"/>
        </w:rPr>
      </w:pPr>
      <w:r w:rsidRPr="00515479">
        <w:rPr>
          <w:rFonts w:asciiTheme="minorHAnsi" w:hAnsiTheme="minorHAnsi" w:cstheme="minorHAnsi"/>
          <w:noProof/>
          <w:lang w:bidi="mr-IN"/>
        </w:rPr>
        <w:t xml:space="preserve">Spark Driver and SparkContext collectively watch over the job execution within the cluster. Spark Driver works with the Cluster Manager to manage various other jobs. The cluster Manager does the resource allocating work. And then, the job is split into multiple smaller tasks which are further distributed to worker nodes. </w:t>
      </w: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r w:rsidRPr="00515479">
        <w:rPr>
          <w:rFonts w:asciiTheme="minorHAnsi" w:hAnsiTheme="minorHAnsi" w:cstheme="minorHAnsi"/>
          <w:noProof/>
          <w:lang w:bidi="mr-IN"/>
        </w:rPr>
        <w:t>Whenever an RDD is created in the SparkContext, it can be distributed across many worker nodes and can also be cached there. Worker nodes execute the tasks assigned by the Cluster Manager and return it back to the Spark Context. An executor is responsible for the execution of these tasks. The lifetime of executors is the same as that of the Spark Application. If we want to increase the performance of the system, we can increase the number of workers so that the jobs can be divided into more logical portions.</w:t>
      </w: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p>
    <w:p w:rsidR="00515479" w:rsidRDefault="00EB1493" w:rsidP="00515479">
      <w:pPr>
        <w:rPr>
          <w:rFonts w:asciiTheme="minorHAnsi" w:hAnsiTheme="minorHAnsi" w:cstheme="minorHAnsi"/>
          <w:b/>
          <w:bCs/>
          <w:noProof/>
          <w:lang w:bidi="mr-IN"/>
        </w:rPr>
      </w:pPr>
      <w:r>
        <w:rPr>
          <w:rFonts w:asciiTheme="minorHAnsi" w:hAnsiTheme="minorHAnsi" w:cstheme="minorHAnsi"/>
          <w:b/>
          <w:bCs/>
          <w:noProof/>
          <w:lang w:bidi="mr-IN"/>
        </w:rPr>
        <w:t>7</w:t>
      </w:r>
      <w:r w:rsidR="00515479">
        <w:rPr>
          <w:rFonts w:asciiTheme="minorHAnsi" w:hAnsiTheme="minorHAnsi" w:cstheme="minorHAnsi"/>
          <w:b/>
          <w:bCs/>
          <w:noProof/>
          <w:lang w:bidi="mr-IN"/>
        </w:rPr>
        <w:t>.</w:t>
      </w:r>
      <w:r w:rsidR="00515479" w:rsidRPr="00515479">
        <w:rPr>
          <w:rFonts w:asciiTheme="minorHAnsi" w:hAnsiTheme="minorHAnsi" w:cstheme="minorHAnsi"/>
          <w:b/>
          <w:bCs/>
          <w:noProof/>
          <w:lang w:bidi="mr-IN"/>
        </w:rPr>
        <w:t>Explain various cluster managers in SPARK?</w:t>
      </w:r>
    </w:p>
    <w:p w:rsidR="00515479" w:rsidRP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b/>
          <w:bCs/>
          <w:noProof/>
          <w:lang w:bidi="mr-IN"/>
        </w:rPr>
      </w:pPr>
      <w:r w:rsidRPr="00515479">
        <w:rPr>
          <w:rFonts w:asciiTheme="minorHAnsi" w:hAnsiTheme="minorHAnsi" w:cstheme="minorHAnsi"/>
          <w:noProof/>
          <w:lang w:bidi="mr-IN"/>
        </w:rPr>
        <w:t>There are three types of Spark cluster manager.</w:t>
      </w:r>
      <w:r w:rsidRPr="00515479">
        <w:rPr>
          <w:rFonts w:asciiTheme="minorHAnsi" w:hAnsiTheme="minorHAnsi" w:cstheme="minorHAnsi"/>
          <w:b/>
          <w:bCs/>
          <w:noProof/>
          <w:lang w:bidi="mr-IN"/>
        </w:rPr>
        <w:t xml:space="preserve"> </w:t>
      </w:r>
    </w:p>
    <w:p w:rsidR="00515479" w:rsidRPr="00515479" w:rsidRDefault="00515479" w:rsidP="00515479">
      <w:pPr>
        <w:pStyle w:val="ListParagraph"/>
        <w:numPr>
          <w:ilvl w:val="0"/>
          <w:numId w:val="14"/>
        </w:numPr>
        <w:rPr>
          <w:rFonts w:asciiTheme="minorHAnsi" w:hAnsiTheme="minorHAnsi" w:cstheme="minorHAnsi"/>
          <w:b/>
          <w:bCs/>
          <w:noProof/>
          <w:lang w:bidi="mr-IN"/>
        </w:rPr>
      </w:pPr>
      <w:r w:rsidRPr="00515479">
        <w:rPr>
          <w:rFonts w:asciiTheme="minorHAnsi" w:hAnsiTheme="minorHAnsi" w:cstheme="minorHAnsi"/>
          <w:b/>
          <w:bCs/>
          <w:noProof/>
          <w:lang w:bidi="mr-IN"/>
        </w:rPr>
        <w:t xml:space="preserve">Standalone cluster manager </w:t>
      </w:r>
    </w:p>
    <w:p w:rsidR="00515479" w:rsidRPr="00515479" w:rsidRDefault="00515479" w:rsidP="00515479">
      <w:pPr>
        <w:pStyle w:val="ListParagraph"/>
        <w:numPr>
          <w:ilvl w:val="0"/>
          <w:numId w:val="14"/>
        </w:numPr>
        <w:rPr>
          <w:rFonts w:asciiTheme="minorHAnsi" w:hAnsiTheme="minorHAnsi" w:cstheme="minorHAnsi"/>
          <w:b/>
          <w:bCs/>
          <w:noProof/>
          <w:lang w:bidi="mr-IN"/>
        </w:rPr>
      </w:pPr>
      <w:r w:rsidRPr="00515479">
        <w:rPr>
          <w:rFonts w:asciiTheme="minorHAnsi" w:hAnsiTheme="minorHAnsi" w:cstheme="minorHAnsi"/>
          <w:b/>
          <w:bCs/>
          <w:noProof/>
          <w:lang w:bidi="mr-IN"/>
        </w:rPr>
        <w:t xml:space="preserve">Hadoop Yarn </w:t>
      </w:r>
    </w:p>
    <w:p w:rsidR="00515479" w:rsidRDefault="00515479" w:rsidP="00515479">
      <w:pPr>
        <w:pStyle w:val="ListParagraph"/>
        <w:numPr>
          <w:ilvl w:val="0"/>
          <w:numId w:val="14"/>
        </w:numPr>
        <w:rPr>
          <w:rFonts w:asciiTheme="minorHAnsi" w:hAnsiTheme="minorHAnsi" w:cstheme="minorHAnsi"/>
          <w:b/>
          <w:bCs/>
          <w:noProof/>
          <w:lang w:bidi="mr-IN"/>
        </w:rPr>
      </w:pPr>
      <w:r w:rsidRPr="00515479">
        <w:rPr>
          <w:rFonts w:asciiTheme="minorHAnsi" w:hAnsiTheme="minorHAnsi" w:cstheme="minorHAnsi"/>
          <w:b/>
          <w:bCs/>
          <w:noProof/>
          <w:lang w:bidi="mr-IN"/>
        </w:rPr>
        <w:t>Apache Mesos</w:t>
      </w:r>
    </w:p>
    <w:p w:rsidR="00515479" w:rsidRDefault="00515479" w:rsidP="00515479">
      <w:pPr>
        <w:pStyle w:val="ListParagraph"/>
        <w:ind w:left="720" w:firstLine="0"/>
        <w:rPr>
          <w:rFonts w:asciiTheme="minorHAnsi" w:hAnsiTheme="minorHAnsi" w:cstheme="minorHAnsi"/>
          <w:b/>
          <w:bCs/>
          <w:noProof/>
          <w:lang w:bidi="mr-IN"/>
        </w:rPr>
      </w:pPr>
    </w:p>
    <w:p w:rsidR="00515479" w:rsidRDefault="00515479" w:rsidP="00515479">
      <w:pPr>
        <w:rPr>
          <w:rFonts w:asciiTheme="minorHAnsi" w:hAnsiTheme="minorHAnsi" w:cstheme="minorHAnsi"/>
          <w:noProof/>
          <w:lang w:bidi="mr-IN"/>
        </w:rPr>
      </w:pPr>
      <w:r>
        <w:rPr>
          <w:rFonts w:asciiTheme="minorHAnsi" w:hAnsiTheme="minorHAnsi" w:cstheme="minorHAnsi"/>
          <w:b/>
          <w:bCs/>
          <w:noProof/>
          <w:lang w:bidi="mr-IN"/>
        </w:rPr>
        <w:t>1.</w:t>
      </w:r>
      <w:r w:rsidRPr="00515479">
        <w:rPr>
          <w:rFonts w:asciiTheme="minorHAnsi" w:hAnsiTheme="minorHAnsi" w:cstheme="minorHAnsi"/>
          <w:b/>
          <w:bCs/>
          <w:noProof/>
          <w:lang w:bidi="mr-IN"/>
        </w:rPr>
        <w:t xml:space="preserve">Standalone Cluster Manager </w:t>
      </w:r>
      <w:r w:rsidRPr="00515479">
        <w:rPr>
          <w:rFonts w:asciiTheme="minorHAnsi" w:hAnsiTheme="minorHAnsi" w:cstheme="minorHAnsi"/>
          <w:noProof/>
          <w:lang w:bidi="mr-IN"/>
        </w:rPr>
        <w:t>It is a part of spark distribution and available as a simple cluster manager to us. Standalone cluster manager is resilient in nature, it can handle work failures. It has capabilities to manage resources according to the requirement of applications.</w:t>
      </w: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r w:rsidRPr="00515479">
        <w:rPr>
          <w:rFonts w:asciiTheme="minorHAnsi" w:hAnsiTheme="minorHAnsi" w:cstheme="minorHAnsi"/>
          <w:b/>
          <w:bCs/>
          <w:noProof/>
          <w:lang w:bidi="mr-IN"/>
        </w:rPr>
        <w:t>2. Hadoop Yarn</w:t>
      </w:r>
      <w:r w:rsidRPr="00515479">
        <w:rPr>
          <w:rFonts w:asciiTheme="minorHAnsi" w:hAnsiTheme="minorHAnsi" w:cstheme="minorHAnsi"/>
          <w:noProof/>
          <w:lang w:bidi="mr-IN"/>
        </w:rPr>
        <w:t xml:space="preserve"> This cluster manager works as a distributed computing framework. It also maintains job scheduling as well as resource management. In this cluster, masters and slaves are highly available for us. We are also available with executors and pluggable scheduler.</w:t>
      </w:r>
    </w:p>
    <w:p w:rsidR="00515479" w:rsidRDefault="00515479" w:rsidP="00515479">
      <w:pPr>
        <w:rPr>
          <w:rFonts w:asciiTheme="minorHAnsi" w:hAnsiTheme="minorHAnsi" w:cstheme="minorHAnsi"/>
          <w:noProof/>
          <w:lang w:bidi="mr-IN"/>
        </w:rPr>
      </w:pPr>
    </w:p>
    <w:p w:rsidR="00515479" w:rsidRDefault="00515479" w:rsidP="00515479">
      <w:pPr>
        <w:rPr>
          <w:rFonts w:asciiTheme="minorHAnsi" w:hAnsiTheme="minorHAnsi" w:cstheme="minorHAnsi"/>
          <w:noProof/>
          <w:lang w:bidi="mr-IN"/>
        </w:rPr>
      </w:pPr>
      <w:r w:rsidRPr="00515479">
        <w:rPr>
          <w:rFonts w:asciiTheme="minorHAnsi" w:hAnsiTheme="minorHAnsi" w:cstheme="minorHAnsi"/>
          <w:b/>
          <w:bCs/>
          <w:noProof/>
          <w:lang w:bidi="mr-IN"/>
        </w:rPr>
        <w:t>3. Apache Mesos</w:t>
      </w:r>
      <w:r>
        <w:rPr>
          <w:rFonts w:asciiTheme="minorHAnsi" w:hAnsiTheme="minorHAnsi" w:cstheme="minorHAnsi"/>
          <w:b/>
          <w:bCs/>
          <w:noProof/>
          <w:lang w:bidi="mr-IN"/>
        </w:rPr>
        <w:t xml:space="preserve"> </w:t>
      </w:r>
      <w:r w:rsidRPr="00515479">
        <w:rPr>
          <w:rFonts w:asciiTheme="minorHAnsi" w:hAnsiTheme="minorHAnsi" w:cstheme="minorHAnsi"/>
          <w:noProof/>
          <w:lang w:bidi="mr-IN"/>
        </w:rPr>
        <w:t>It is a distributed cluster manager. As like yarn, it is also highly available for master and slaves. It can also manage resource per application. We can run spark jobs, Hadoop MapReduce or any other service applications easily.</w:t>
      </w:r>
    </w:p>
    <w:p w:rsidR="00515479" w:rsidRDefault="00515479" w:rsidP="00515479">
      <w:pPr>
        <w:rPr>
          <w:rFonts w:asciiTheme="minorHAnsi" w:hAnsiTheme="minorHAnsi" w:cstheme="minorHAnsi"/>
          <w:b/>
          <w:bCs/>
          <w:noProof/>
          <w:lang w:bidi="mr-IN"/>
        </w:rPr>
      </w:pPr>
    </w:p>
    <w:p w:rsidR="0010568E" w:rsidRDefault="0010568E" w:rsidP="00515479">
      <w:pPr>
        <w:rPr>
          <w:rFonts w:asciiTheme="minorHAnsi" w:hAnsiTheme="minorHAnsi" w:cstheme="minorHAnsi"/>
          <w:b/>
          <w:bCs/>
          <w:noProof/>
          <w:lang w:bidi="mr-IN"/>
        </w:rPr>
      </w:pPr>
    </w:p>
    <w:p w:rsidR="0010568E" w:rsidRDefault="0010568E" w:rsidP="00515479">
      <w:pPr>
        <w:rPr>
          <w:rFonts w:asciiTheme="minorHAnsi" w:hAnsiTheme="minorHAnsi" w:cstheme="minorHAnsi"/>
          <w:b/>
          <w:bCs/>
          <w:noProof/>
          <w:lang w:bidi="mr-IN"/>
        </w:rPr>
      </w:pPr>
      <w:r w:rsidRPr="0010568E">
        <w:rPr>
          <w:rFonts w:asciiTheme="minorHAnsi" w:hAnsiTheme="minorHAnsi" w:cstheme="minorHAnsi"/>
          <w:b/>
          <w:bCs/>
          <w:noProof/>
          <w:lang w:bidi="mr-IN"/>
        </w:rPr>
        <w:t>8. Explain with sceenshots &amp; steps how to create Cosmos DB ?</w:t>
      </w:r>
    </w:p>
    <w:p w:rsidR="0010568E" w:rsidRDefault="0010568E" w:rsidP="00515479">
      <w:pPr>
        <w:rPr>
          <w:rFonts w:asciiTheme="minorHAnsi" w:hAnsiTheme="minorHAnsi" w:cstheme="minorHAnsi"/>
          <w:b/>
          <w:bCs/>
          <w:noProof/>
          <w:lang w:bidi="mr-IN"/>
        </w:rPr>
      </w:pPr>
    </w:p>
    <w:p w:rsidR="0010568E" w:rsidRDefault="0010568E" w:rsidP="00515479">
      <w:pPr>
        <w:rPr>
          <w:rFonts w:asciiTheme="minorHAnsi" w:hAnsiTheme="minorHAnsi" w:cstheme="minorHAnsi"/>
          <w:b/>
          <w:bCs/>
          <w:noProof/>
          <w:lang w:bidi="mr-IN"/>
        </w:rPr>
      </w:pPr>
      <w:r>
        <w:rPr>
          <w:rFonts w:asciiTheme="minorHAnsi" w:hAnsiTheme="minorHAnsi" w:cstheme="minorHAnsi"/>
          <w:b/>
          <w:bCs/>
          <w:noProof/>
          <w:lang w:bidi="mr-IN"/>
        </w:rPr>
        <w:t>Step1—</w:t>
      </w:r>
    </w:p>
    <w:p w:rsidR="0010568E" w:rsidRDefault="0010568E" w:rsidP="0010568E">
      <w:pPr>
        <w:jc w:val="cente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4012354" cy="1974273"/>
            <wp:effectExtent l="19050" t="0" r="719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014044" cy="1975104"/>
                    </a:xfrm>
                    <a:prstGeom prst="rect">
                      <a:avLst/>
                    </a:prstGeom>
                    <a:noFill/>
                    <a:ln w="9525">
                      <a:noFill/>
                      <a:miter lim="800000"/>
                      <a:headEnd/>
                      <a:tailEnd/>
                    </a:ln>
                  </pic:spPr>
                </pic:pic>
              </a:graphicData>
            </a:graphic>
          </wp:inline>
        </w:drawing>
      </w:r>
    </w:p>
    <w:p w:rsidR="0010568E" w:rsidRDefault="0010568E" w:rsidP="0010568E">
      <w:pPr>
        <w:rPr>
          <w:rFonts w:asciiTheme="minorHAnsi" w:hAnsiTheme="minorHAnsi" w:cstheme="minorHAnsi"/>
          <w:b/>
          <w:bCs/>
          <w:noProof/>
          <w:lang w:bidi="mr-IN"/>
        </w:rPr>
      </w:pPr>
      <w:r>
        <w:rPr>
          <w:rFonts w:asciiTheme="minorHAnsi" w:hAnsiTheme="minorHAnsi" w:cstheme="minorHAnsi"/>
          <w:b/>
          <w:bCs/>
          <w:noProof/>
          <w:lang w:bidi="mr-IN"/>
        </w:rPr>
        <w:t>Step2—</w:t>
      </w:r>
    </w:p>
    <w:p w:rsidR="0010568E" w:rsidRDefault="0010568E" w:rsidP="0010568E">
      <w:pP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4566805" cy="2037778"/>
            <wp:effectExtent l="19050" t="0" r="519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571279" cy="2039775"/>
                    </a:xfrm>
                    <a:prstGeom prst="rect">
                      <a:avLst/>
                    </a:prstGeom>
                    <a:noFill/>
                    <a:ln w="9525">
                      <a:noFill/>
                      <a:miter lim="800000"/>
                      <a:headEnd/>
                      <a:tailEnd/>
                    </a:ln>
                  </pic:spPr>
                </pic:pic>
              </a:graphicData>
            </a:graphic>
          </wp:inline>
        </w:drawing>
      </w:r>
    </w:p>
    <w:p w:rsidR="0010568E" w:rsidRDefault="0010568E" w:rsidP="0010568E">
      <w:pPr>
        <w:rPr>
          <w:rFonts w:asciiTheme="minorHAnsi" w:hAnsiTheme="minorHAnsi" w:cstheme="minorHAnsi"/>
          <w:b/>
          <w:bCs/>
          <w:noProof/>
          <w:lang w:bidi="mr-IN"/>
        </w:rPr>
      </w:pPr>
      <w:r>
        <w:rPr>
          <w:rFonts w:asciiTheme="minorHAnsi" w:hAnsiTheme="minorHAnsi" w:cstheme="minorHAnsi"/>
          <w:b/>
          <w:bCs/>
          <w:noProof/>
          <w:lang w:bidi="mr-IN"/>
        </w:rPr>
        <w:t>Step 3—</w:t>
      </w:r>
    </w:p>
    <w:p w:rsidR="0010568E" w:rsidRDefault="0010568E" w:rsidP="0010568E">
      <w:pPr>
        <w:jc w:val="cente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4642813" cy="2611582"/>
            <wp:effectExtent l="19050" t="0" r="538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641460" cy="2610821"/>
                    </a:xfrm>
                    <a:prstGeom prst="rect">
                      <a:avLst/>
                    </a:prstGeom>
                    <a:noFill/>
                    <a:ln w="9525">
                      <a:noFill/>
                      <a:miter lim="800000"/>
                      <a:headEnd/>
                      <a:tailEnd/>
                    </a:ln>
                  </pic:spPr>
                </pic:pic>
              </a:graphicData>
            </a:graphic>
          </wp:inline>
        </w:drawing>
      </w:r>
    </w:p>
    <w:p w:rsidR="0010568E" w:rsidRDefault="0010568E" w:rsidP="0010568E">
      <w:pPr>
        <w:rPr>
          <w:rFonts w:asciiTheme="minorHAnsi" w:hAnsiTheme="minorHAnsi" w:cstheme="minorHAnsi"/>
          <w:b/>
          <w:bCs/>
          <w:noProof/>
          <w:lang w:bidi="mr-IN"/>
        </w:rPr>
      </w:pPr>
    </w:p>
    <w:p w:rsidR="0010568E" w:rsidRDefault="0010568E" w:rsidP="0010568E">
      <w:pPr>
        <w:rPr>
          <w:rFonts w:asciiTheme="minorHAnsi" w:hAnsiTheme="minorHAnsi" w:cstheme="minorHAnsi"/>
          <w:b/>
          <w:bCs/>
          <w:noProof/>
          <w:lang w:bidi="mr-IN"/>
        </w:rPr>
      </w:pPr>
      <w:r>
        <w:rPr>
          <w:rFonts w:asciiTheme="minorHAnsi" w:hAnsiTheme="minorHAnsi" w:cstheme="minorHAnsi"/>
          <w:b/>
          <w:bCs/>
          <w:noProof/>
          <w:lang w:bidi="mr-IN"/>
        </w:rPr>
        <w:t>Step 4—</w:t>
      </w:r>
    </w:p>
    <w:p w:rsidR="0010568E" w:rsidRDefault="0010568E" w:rsidP="0010568E">
      <w:pP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4983362" cy="2223654"/>
            <wp:effectExtent l="19050" t="0" r="773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4984997" cy="2224384"/>
                    </a:xfrm>
                    <a:prstGeom prst="rect">
                      <a:avLst/>
                    </a:prstGeom>
                    <a:noFill/>
                    <a:ln w="9525">
                      <a:noFill/>
                      <a:miter lim="800000"/>
                      <a:headEnd/>
                      <a:tailEnd/>
                    </a:ln>
                  </pic:spPr>
                </pic:pic>
              </a:graphicData>
            </a:graphic>
          </wp:inline>
        </w:drawing>
      </w: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p>
    <w:p w:rsidR="0010568E" w:rsidRDefault="0010568E" w:rsidP="0010568E">
      <w:pPr>
        <w:rPr>
          <w:rFonts w:asciiTheme="minorHAnsi" w:hAnsiTheme="minorHAnsi" w:cstheme="minorHAnsi"/>
          <w:b/>
          <w:bCs/>
          <w:noProof/>
          <w:lang w:bidi="mr-IN"/>
        </w:rPr>
      </w:pPr>
    </w:p>
    <w:p w:rsidR="0010568E" w:rsidRDefault="0010568E" w:rsidP="0010568E">
      <w:pPr>
        <w:rPr>
          <w:rFonts w:asciiTheme="minorHAnsi" w:hAnsiTheme="minorHAnsi" w:cstheme="minorHAnsi"/>
          <w:b/>
          <w:bCs/>
          <w:noProof/>
          <w:lang w:bidi="mr-IN"/>
        </w:rPr>
      </w:pPr>
      <w:r>
        <w:rPr>
          <w:rFonts w:asciiTheme="minorHAnsi" w:hAnsiTheme="minorHAnsi" w:cstheme="minorHAnsi"/>
          <w:b/>
          <w:bCs/>
          <w:noProof/>
          <w:lang w:bidi="mr-IN"/>
        </w:rPr>
        <w:t>Step5—</w:t>
      </w:r>
    </w:p>
    <w:p w:rsidR="0010568E" w:rsidRDefault="0010568E" w:rsidP="0010568E">
      <w:pPr>
        <w:rPr>
          <w:rFonts w:asciiTheme="minorHAnsi" w:hAnsiTheme="minorHAnsi" w:cstheme="minorHAnsi"/>
          <w:b/>
          <w:bCs/>
          <w:noProof/>
          <w:lang w:bidi="mr-IN"/>
        </w:rPr>
      </w:pPr>
    </w:p>
    <w:p w:rsidR="0010568E" w:rsidRDefault="0010568E" w:rsidP="0010568E">
      <w:pPr>
        <w:jc w:val="cente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5406693" cy="2625437"/>
            <wp:effectExtent l="19050" t="0" r="350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410900" cy="2627480"/>
                    </a:xfrm>
                    <a:prstGeom prst="rect">
                      <a:avLst/>
                    </a:prstGeom>
                    <a:noFill/>
                    <a:ln w="9525">
                      <a:noFill/>
                      <a:miter lim="800000"/>
                      <a:headEnd/>
                      <a:tailEnd/>
                    </a:ln>
                  </pic:spPr>
                </pic:pic>
              </a:graphicData>
            </a:graphic>
          </wp:inline>
        </w:drawing>
      </w: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622A92" w:rsidRDefault="00622A92" w:rsidP="0010568E">
      <w:pPr>
        <w:jc w:val="center"/>
        <w:rPr>
          <w:rFonts w:asciiTheme="minorHAnsi" w:hAnsiTheme="minorHAnsi" w:cstheme="minorHAnsi"/>
          <w:b/>
          <w:bCs/>
          <w:noProof/>
          <w:lang w:bidi="mr-IN"/>
        </w:rPr>
      </w:pPr>
    </w:p>
    <w:p w:rsidR="0010568E" w:rsidRDefault="00EB1493" w:rsidP="0010568E">
      <w:pPr>
        <w:rPr>
          <w:rFonts w:asciiTheme="minorHAnsi" w:hAnsiTheme="minorHAnsi" w:cstheme="minorHAnsi"/>
          <w:b/>
          <w:bCs/>
          <w:noProof/>
          <w:lang w:bidi="mr-IN"/>
        </w:rPr>
      </w:pPr>
      <w:r>
        <w:rPr>
          <w:rFonts w:asciiTheme="minorHAnsi" w:hAnsiTheme="minorHAnsi" w:cstheme="minorHAnsi"/>
          <w:b/>
          <w:bCs/>
          <w:noProof/>
          <w:lang w:bidi="mr-IN"/>
        </w:rPr>
        <w:t>9</w:t>
      </w:r>
      <w:r w:rsidR="00622A92" w:rsidRPr="00622A92">
        <w:rPr>
          <w:rFonts w:asciiTheme="minorHAnsi" w:hAnsiTheme="minorHAnsi" w:cstheme="minorHAnsi"/>
          <w:b/>
          <w:bCs/>
          <w:noProof/>
          <w:lang w:bidi="mr-IN"/>
        </w:rPr>
        <w:t>. Explain with sceenshots &amp; step how to insert data into Cosmos DB?</w:t>
      </w:r>
    </w:p>
    <w:p w:rsidR="00622A92" w:rsidRDefault="00622A92" w:rsidP="0010568E">
      <w:pPr>
        <w:rPr>
          <w:rFonts w:asciiTheme="minorHAnsi" w:hAnsiTheme="minorHAnsi" w:cstheme="minorHAnsi"/>
          <w:b/>
          <w:bCs/>
          <w:noProof/>
          <w:lang w:bidi="mr-IN"/>
        </w:rPr>
      </w:pP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Step 1—</w:t>
      </w: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Go to dataexplorer</w:t>
      </w: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 xml:space="preserve"> </w:t>
      </w: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Step 2—</w:t>
      </w:r>
    </w:p>
    <w:p w:rsidR="00622A92" w:rsidRDefault="00622A92" w:rsidP="0010568E">
      <w:pPr>
        <w:rPr>
          <w:rFonts w:asciiTheme="minorHAnsi" w:hAnsiTheme="minorHAnsi" w:cstheme="minorHAnsi"/>
          <w:b/>
          <w:bCs/>
          <w:noProof/>
          <w:lang w:bidi="mr-IN"/>
        </w:rPr>
      </w:pP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 xml:space="preserve">Click on new container </w:t>
      </w:r>
    </w:p>
    <w:p w:rsidR="00622A92" w:rsidRDefault="00622A92" w:rsidP="0010568E">
      <w:pPr>
        <w:rPr>
          <w:rFonts w:asciiTheme="minorHAnsi" w:hAnsiTheme="minorHAnsi" w:cstheme="minorHAnsi"/>
          <w:b/>
          <w:bCs/>
          <w:noProof/>
          <w:lang w:bidi="mr-IN"/>
        </w:rPr>
      </w:pP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Step 3—</w:t>
      </w:r>
    </w:p>
    <w:p w:rsidR="00622A92" w:rsidRDefault="00622A92" w:rsidP="0010568E">
      <w:pPr>
        <w:rPr>
          <w:rFonts w:asciiTheme="minorHAnsi" w:hAnsiTheme="minorHAnsi" w:cstheme="minorHAnsi"/>
          <w:b/>
          <w:bCs/>
          <w:noProof/>
          <w:lang w:bidi="mr-IN"/>
        </w:rPr>
      </w:pP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 xml:space="preserve">Give database id, container id </w:t>
      </w:r>
    </w:p>
    <w:p w:rsidR="00622A92" w:rsidRDefault="00622A92" w:rsidP="0010568E">
      <w:pPr>
        <w:rPr>
          <w:rFonts w:asciiTheme="minorHAnsi" w:hAnsiTheme="minorHAnsi" w:cstheme="minorHAnsi"/>
          <w:b/>
          <w:bCs/>
          <w:noProof/>
          <w:lang w:bidi="mr-IN"/>
        </w:rPr>
      </w:pP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Step 4—</w:t>
      </w: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 xml:space="preserve"> Go to dropdown – data, click on items </w:t>
      </w:r>
    </w:p>
    <w:p w:rsidR="00622A92" w:rsidRDefault="00622A92" w:rsidP="0010568E">
      <w:pPr>
        <w:rPr>
          <w:rFonts w:asciiTheme="minorHAnsi" w:hAnsiTheme="minorHAnsi" w:cstheme="minorHAnsi"/>
          <w:b/>
          <w:bCs/>
          <w:noProof/>
          <w:lang w:bidi="mr-IN"/>
        </w:rPr>
      </w:pP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Step5—</w:t>
      </w: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 xml:space="preserve">Click on new item </w:t>
      </w:r>
    </w:p>
    <w:p w:rsidR="00622A92" w:rsidRDefault="00622A92" w:rsidP="0010568E">
      <w:pPr>
        <w:rPr>
          <w:rFonts w:asciiTheme="minorHAnsi" w:hAnsiTheme="minorHAnsi" w:cstheme="minorHAnsi"/>
          <w:b/>
          <w:bCs/>
          <w:noProof/>
          <w:lang w:bidi="mr-IN"/>
        </w:rPr>
      </w:pP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Step 6 –</w:t>
      </w:r>
    </w:p>
    <w:p w:rsidR="00622A92" w:rsidRDefault="00622A92" w:rsidP="0010568E">
      <w:pPr>
        <w:rPr>
          <w:rFonts w:asciiTheme="minorHAnsi" w:hAnsiTheme="minorHAnsi" w:cstheme="minorHAnsi"/>
          <w:b/>
          <w:bCs/>
          <w:noProof/>
          <w:lang w:bidi="mr-IN"/>
        </w:rPr>
      </w:pP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t>Add data and click on save</w:t>
      </w:r>
    </w:p>
    <w:p w:rsidR="00622A92" w:rsidRDefault="00622A92" w:rsidP="0010568E">
      <w:pPr>
        <w:rPr>
          <w:rFonts w:asciiTheme="minorHAnsi" w:hAnsiTheme="minorHAnsi" w:cstheme="minorHAnsi"/>
          <w:b/>
          <w:bCs/>
          <w:noProof/>
          <w:lang w:bidi="mr-IN"/>
        </w:rPr>
      </w:pPr>
    </w:p>
    <w:p w:rsidR="00622A92" w:rsidRDefault="00622A92" w:rsidP="0010568E">
      <w:pP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5943600" cy="296612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2966123"/>
                    </a:xfrm>
                    <a:prstGeom prst="rect">
                      <a:avLst/>
                    </a:prstGeom>
                    <a:noFill/>
                    <a:ln w="9525">
                      <a:noFill/>
                      <a:miter lim="800000"/>
                      <a:headEnd/>
                      <a:tailEnd/>
                    </a:ln>
                  </pic:spPr>
                </pic:pic>
              </a:graphicData>
            </a:graphic>
          </wp:inline>
        </w:drawing>
      </w:r>
    </w:p>
    <w:p w:rsidR="0010568E" w:rsidRDefault="0010568E" w:rsidP="00515479">
      <w:pPr>
        <w:rPr>
          <w:rFonts w:asciiTheme="minorHAnsi" w:hAnsiTheme="minorHAnsi" w:cstheme="minorHAnsi"/>
          <w:b/>
          <w:bCs/>
          <w:noProof/>
          <w:lang w:bidi="mr-IN"/>
        </w:rPr>
      </w:pPr>
    </w:p>
    <w:p w:rsidR="0010568E" w:rsidRDefault="0010568E" w:rsidP="00515479">
      <w:pPr>
        <w:rPr>
          <w:rFonts w:asciiTheme="minorHAnsi" w:hAnsiTheme="minorHAnsi" w:cstheme="minorHAnsi"/>
          <w:b/>
          <w:bCs/>
          <w:noProof/>
          <w:lang w:bidi="mr-IN"/>
        </w:rPr>
      </w:pPr>
    </w:p>
    <w:p w:rsidR="0010568E" w:rsidRDefault="0010568E" w:rsidP="00515479">
      <w:pPr>
        <w:rPr>
          <w:rFonts w:asciiTheme="minorHAnsi" w:hAnsiTheme="minorHAnsi" w:cstheme="minorHAnsi"/>
          <w:b/>
          <w:bCs/>
          <w:noProof/>
          <w:lang w:bidi="mr-IN"/>
        </w:rPr>
      </w:pPr>
    </w:p>
    <w:p w:rsidR="00622A92" w:rsidRDefault="00622A92" w:rsidP="00515479">
      <w:pPr>
        <w:rPr>
          <w:rFonts w:asciiTheme="minorHAnsi" w:hAnsiTheme="minorHAnsi" w:cstheme="minorHAnsi"/>
          <w:b/>
          <w:bCs/>
          <w:noProof/>
          <w:lang w:bidi="mr-IN"/>
        </w:rPr>
      </w:pPr>
    </w:p>
    <w:p w:rsidR="00622A92" w:rsidRDefault="00622A92" w:rsidP="00515479">
      <w:pPr>
        <w:rPr>
          <w:rFonts w:asciiTheme="minorHAnsi" w:hAnsiTheme="minorHAnsi" w:cstheme="minorHAnsi"/>
          <w:b/>
          <w:bCs/>
          <w:noProof/>
          <w:lang w:bidi="mr-IN"/>
        </w:rPr>
      </w:pPr>
    </w:p>
    <w:p w:rsidR="00622A92" w:rsidRDefault="00622A92" w:rsidP="00515479">
      <w:pPr>
        <w:rPr>
          <w:rFonts w:asciiTheme="minorHAnsi" w:hAnsiTheme="minorHAnsi" w:cstheme="minorHAnsi"/>
          <w:b/>
          <w:bCs/>
          <w:noProof/>
          <w:lang w:bidi="mr-IN"/>
        </w:rPr>
      </w:pPr>
    </w:p>
    <w:p w:rsidR="00622A92" w:rsidRDefault="00622A92" w:rsidP="00515479">
      <w:pPr>
        <w:rPr>
          <w:rFonts w:asciiTheme="minorHAnsi" w:hAnsiTheme="minorHAnsi" w:cstheme="minorHAnsi"/>
          <w:b/>
          <w:bCs/>
          <w:noProof/>
          <w:lang w:bidi="mr-IN"/>
        </w:rPr>
      </w:pPr>
    </w:p>
    <w:p w:rsidR="00622A92" w:rsidRPr="00622A92" w:rsidRDefault="00622A92" w:rsidP="00622A92">
      <w:pPr>
        <w:rPr>
          <w:rFonts w:asciiTheme="minorHAnsi" w:hAnsiTheme="minorHAnsi" w:cstheme="minorHAnsi"/>
          <w:b/>
          <w:bCs/>
          <w:noProof/>
          <w:lang w:bidi="mr-IN"/>
        </w:rPr>
      </w:pPr>
      <w:r w:rsidRPr="00622A92">
        <w:rPr>
          <w:rFonts w:asciiTheme="minorHAnsi" w:hAnsiTheme="minorHAnsi" w:cstheme="minorHAnsi"/>
          <w:b/>
          <w:bCs/>
          <w:noProof/>
          <w:lang w:bidi="mr-IN"/>
        </w:rPr>
        <w:t>10. Explain with sceenshots &amp; step how to create Azure SQL Db &amp; also explain how to</w:t>
      </w:r>
    </w:p>
    <w:p w:rsidR="00622A92" w:rsidRDefault="00622A92" w:rsidP="00622A92">
      <w:pPr>
        <w:rPr>
          <w:rFonts w:asciiTheme="minorHAnsi" w:hAnsiTheme="minorHAnsi" w:cstheme="minorHAnsi"/>
          <w:b/>
          <w:bCs/>
          <w:noProof/>
          <w:lang w:bidi="mr-IN"/>
        </w:rPr>
      </w:pPr>
      <w:r w:rsidRPr="00622A92">
        <w:rPr>
          <w:rFonts w:asciiTheme="minorHAnsi" w:hAnsiTheme="minorHAnsi" w:cstheme="minorHAnsi"/>
          <w:b/>
          <w:bCs/>
          <w:noProof/>
          <w:lang w:bidi="mr-IN"/>
        </w:rPr>
        <w:t>insert data into Azure SQL D?</w:t>
      </w:r>
    </w:p>
    <w:p w:rsidR="00622A92" w:rsidRDefault="00622A92" w:rsidP="00622A92">
      <w:pPr>
        <w:rPr>
          <w:rFonts w:asciiTheme="minorHAnsi" w:hAnsiTheme="minorHAnsi" w:cstheme="minorHAnsi"/>
          <w:b/>
          <w:bCs/>
          <w:noProof/>
          <w:lang w:bidi="mr-IN"/>
        </w:rPr>
      </w:pPr>
    </w:p>
    <w:p w:rsidR="00622A92" w:rsidRDefault="00622A92" w:rsidP="00622A92">
      <w:pPr>
        <w:rPr>
          <w:rFonts w:asciiTheme="minorHAnsi" w:hAnsiTheme="minorHAnsi" w:cstheme="minorHAnsi"/>
          <w:b/>
          <w:bCs/>
          <w:noProof/>
          <w:lang w:bidi="mr-IN"/>
        </w:rPr>
      </w:pPr>
    </w:p>
    <w:p w:rsidR="00622A92" w:rsidRDefault="00622A92" w:rsidP="00622A92">
      <w:pPr>
        <w:rPr>
          <w:rFonts w:asciiTheme="minorHAnsi" w:hAnsiTheme="minorHAnsi" w:cstheme="minorHAnsi"/>
          <w:b/>
          <w:bCs/>
          <w:noProof/>
          <w:lang w:bidi="mr-IN"/>
        </w:rPr>
      </w:pPr>
      <w:r>
        <w:rPr>
          <w:rFonts w:asciiTheme="minorHAnsi" w:hAnsiTheme="minorHAnsi" w:cstheme="minorHAnsi"/>
          <w:b/>
          <w:bCs/>
          <w:noProof/>
          <w:lang w:bidi="mr-IN"/>
        </w:rPr>
        <w:t xml:space="preserve">step 1 – </w:t>
      </w:r>
      <w:r>
        <w:rPr>
          <w:rFonts w:asciiTheme="minorHAnsi" w:hAnsiTheme="minorHAnsi" w:cstheme="minorHAnsi"/>
          <w:b/>
          <w:bCs/>
          <w:noProof/>
          <w:lang w:bidi="mr-IN"/>
        </w:rPr>
        <w:drawing>
          <wp:inline distT="0" distB="0" distL="0" distR="0">
            <wp:extent cx="5943600" cy="273872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2738728"/>
                    </a:xfrm>
                    <a:prstGeom prst="rect">
                      <a:avLst/>
                    </a:prstGeom>
                    <a:noFill/>
                    <a:ln w="9525">
                      <a:noFill/>
                      <a:miter lim="800000"/>
                      <a:headEnd/>
                      <a:tailEnd/>
                    </a:ln>
                  </pic:spPr>
                </pic:pic>
              </a:graphicData>
            </a:graphic>
          </wp:inline>
        </w:drawing>
      </w:r>
    </w:p>
    <w:p w:rsidR="00622A92" w:rsidRDefault="00622A92" w:rsidP="00622A92">
      <w:pPr>
        <w:rPr>
          <w:rFonts w:asciiTheme="minorHAnsi" w:hAnsiTheme="minorHAnsi" w:cstheme="minorHAnsi"/>
          <w:b/>
          <w:bCs/>
          <w:noProof/>
          <w:lang w:bidi="mr-IN"/>
        </w:rPr>
      </w:pPr>
      <w:r>
        <w:rPr>
          <w:rFonts w:asciiTheme="minorHAnsi" w:hAnsiTheme="minorHAnsi" w:cstheme="minorHAnsi"/>
          <w:b/>
          <w:bCs/>
          <w:noProof/>
          <w:lang w:bidi="mr-IN"/>
        </w:rPr>
        <w:t>step2—</w:t>
      </w:r>
    </w:p>
    <w:p w:rsidR="00622A92" w:rsidRDefault="00622A92" w:rsidP="00622A92">
      <w:pPr>
        <w:rPr>
          <w:rFonts w:asciiTheme="minorHAnsi" w:hAnsiTheme="minorHAnsi" w:cstheme="minorHAnsi"/>
          <w:b/>
          <w:bCs/>
          <w:noProof/>
          <w:lang w:bidi="mr-IN"/>
        </w:rPr>
      </w:pPr>
    </w:p>
    <w:p w:rsidR="00622A92" w:rsidRDefault="00A87BAD" w:rsidP="00622A92">
      <w:pP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5943600" cy="291319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2913190"/>
                    </a:xfrm>
                    <a:prstGeom prst="rect">
                      <a:avLst/>
                    </a:prstGeom>
                    <a:noFill/>
                    <a:ln w="9525">
                      <a:noFill/>
                      <a:miter lim="800000"/>
                      <a:headEnd/>
                      <a:tailEnd/>
                    </a:ln>
                  </pic:spPr>
                </pic:pic>
              </a:graphicData>
            </a:graphic>
          </wp:inline>
        </w:drawing>
      </w:r>
      <w:r w:rsidR="00622A92">
        <w:rPr>
          <w:rFonts w:asciiTheme="minorHAnsi" w:hAnsiTheme="minorHAnsi" w:cstheme="minorHAnsi"/>
          <w:b/>
          <w:bCs/>
          <w:noProof/>
          <w:lang w:bidi="mr-IN"/>
        </w:rPr>
        <w:t xml:space="preserve"> </w:t>
      </w:r>
    </w:p>
    <w:p w:rsidR="00622A92" w:rsidRDefault="00622A92"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t>Step 3—</w:t>
      </w:r>
    </w:p>
    <w:p w:rsidR="00A87BAD"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5943600" cy="293568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2935684"/>
                    </a:xfrm>
                    <a:prstGeom prst="rect">
                      <a:avLst/>
                    </a:prstGeom>
                    <a:noFill/>
                    <a:ln w="9525">
                      <a:noFill/>
                      <a:miter lim="800000"/>
                      <a:headEnd/>
                      <a:tailEnd/>
                    </a:ln>
                  </pic:spPr>
                </pic:pic>
              </a:graphicData>
            </a:graphic>
          </wp:inline>
        </w:drawing>
      </w: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t>Step4—</w:t>
      </w: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5943600" cy="279844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2798445"/>
                    </a:xfrm>
                    <a:prstGeom prst="rect">
                      <a:avLst/>
                    </a:prstGeom>
                    <a:noFill/>
                    <a:ln w="9525">
                      <a:noFill/>
                      <a:miter lim="800000"/>
                      <a:headEnd/>
                      <a:tailEnd/>
                    </a:ln>
                  </pic:spPr>
                </pic:pic>
              </a:graphicData>
            </a:graphic>
          </wp:inline>
        </w:drawing>
      </w: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t>Step – 5</w:t>
      </w:r>
    </w:p>
    <w:p w:rsidR="00A87BAD"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5943600" cy="28997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2899775"/>
                    </a:xfrm>
                    <a:prstGeom prst="rect">
                      <a:avLst/>
                    </a:prstGeom>
                    <a:noFill/>
                    <a:ln w="9525">
                      <a:noFill/>
                      <a:miter lim="800000"/>
                      <a:headEnd/>
                      <a:tailEnd/>
                    </a:ln>
                  </pic:spPr>
                </pic:pic>
              </a:graphicData>
            </a:graphic>
          </wp:inline>
        </w:drawing>
      </w: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t>Step 6 –</w:t>
      </w: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5943600" cy="26071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943600" cy="2607135"/>
                    </a:xfrm>
                    <a:prstGeom prst="rect">
                      <a:avLst/>
                    </a:prstGeom>
                    <a:noFill/>
                    <a:ln w="9525">
                      <a:noFill/>
                      <a:miter lim="800000"/>
                      <a:headEnd/>
                      <a:tailEnd/>
                    </a:ln>
                  </pic:spPr>
                </pic:pic>
              </a:graphicData>
            </a:graphic>
          </wp:inline>
        </w:drawing>
      </w: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p>
    <w:p w:rsidR="00A87BAD"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t>Step 7—</w:t>
      </w:r>
    </w:p>
    <w:p w:rsidR="00A87BAD" w:rsidRDefault="00A87BAD" w:rsidP="00515479">
      <w:pPr>
        <w:rPr>
          <w:rFonts w:asciiTheme="minorHAnsi" w:hAnsiTheme="minorHAnsi" w:cstheme="minorHAnsi"/>
          <w:b/>
          <w:bCs/>
          <w:noProof/>
          <w:lang w:bidi="mr-IN"/>
        </w:rPr>
      </w:pPr>
    </w:p>
    <w:p w:rsidR="00A87BAD" w:rsidRPr="00515479" w:rsidRDefault="00A87BAD" w:rsidP="00515479">
      <w:pPr>
        <w:rPr>
          <w:rFonts w:asciiTheme="minorHAnsi" w:hAnsiTheme="minorHAnsi" w:cstheme="minorHAnsi"/>
          <w:b/>
          <w:bCs/>
          <w:noProof/>
          <w:lang w:bidi="mr-IN"/>
        </w:rPr>
      </w:pPr>
      <w:r>
        <w:rPr>
          <w:rFonts w:asciiTheme="minorHAnsi" w:hAnsiTheme="minorHAnsi" w:cstheme="minorHAnsi"/>
          <w:b/>
          <w:bCs/>
          <w:noProof/>
          <w:lang w:bidi="mr-IN"/>
        </w:rPr>
        <w:drawing>
          <wp:inline distT="0" distB="0" distL="0" distR="0">
            <wp:extent cx="5943600" cy="285705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943600" cy="2857056"/>
                    </a:xfrm>
                    <a:prstGeom prst="rect">
                      <a:avLst/>
                    </a:prstGeom>
                    <a:noFill/>
                    <a:ln w="9525">
                      <a:noFill/>
                      <a:miter lim="800000"/>
                      <a:headEnd/>
                      <a:tailEnd/>
                    </a:ln>
                  </pic:spPr>
                </pic:pic>
              </a:graphicData>
            </a:graphic>
          </wp:inline>
        </w:drawing>
      </w:r>
    </w:p>
    <w:sectPr w:rsidR="00A87BAD" w:rsidRPr="00515479" w:rsidSect="0094141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68AB" w:rsidRDefault="008768AB" w:rsidP="003B05C1">
      <w:r>
        <w:separator/>
      </w:r>
    </w:p>
  </w:endnote>
  <w:endnote w:type="continuationSeparator" w:id="1">
    <w:p w:rsidR="008768AB" w:rsidRDefault="008768AB" w:rsidP="003B05C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68AB" w:rsidRDefault="008768AB" w:rsidP="003B05C1">
      <w:r>
        <w:separator/>
      </w:r>
    </w:p>
  </w:footnote>
  <w:footnote w:type="continuationSeparator" w:id="1">
    <w:p w:rsidR="008768AB" w:rsidRDefault="008768AB" w:rsidP="003B05C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630FD"/>
    <w:multiLevelType w:val="hybridMultilevel"/>
    <w:tmpl w:val="1DE8C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977D3"/>
    <w:multiLevelType w:val="hybridMultilevel"/>
    <w:tmpl w:val="912E3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A16E3D"/>
    <w:multiLevelType w:val="hybridMultilevel"/>
    <w:tmpl w:val="B7001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643F22"/>
    <w:multiLevelType w:val="hybridMultilevel"/>
    <w:tmpl w:val="6A90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375029"/>
    <w:multiLevelType w:val="hybridMultilevel"/>
    <w:tmpl w:val="FC5E4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2659AE"/>
    <w:multiLevelType w:val="hybridMultilevel"/>
    <w:tmpl w:val="475AA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1009A3"/>
    <w:multiLevelType w:val="hybridMultilevel"/>
    <w:tmpl w:val="EC7AA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41597"/>
    <w:multiLevelType w:val="hybridMultilevel"/>
    <w:tmpl w:val="04823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7C0414"/>
    <w:multiLevelType w:val="hybridMultilevel"/>
    <w:tmpl w:val="5AE46A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815062"/>
    <w:multiLevelType w:val="hybridMultilevel"/>
    <w:tmpl w:val="1B665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F53DC6"/>
    <w:multiLevelType w:val="hybridMultilevel"/>
    <w:tmpl w:val="1BD04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4C04CE"/>
    <w:multiLevelType w:val="hybridMultilevel"/>
    <w:tmpl w:val="626E8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222A22"/>
    <w:multiLevelType w:val="hybridMultilevel"/>
    <w:tmpl w:val="0A4C5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714163"/>
    <w:multiLevelType w:val="hybridMultilevel"/>
    <w:tmpl w:val="494E9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5"/>
  </w:num>
  <w:num w:numId="4">
    <w:abstractNumId w:val="13"/>
  </w:num>
  <w:num w:numId="5">
    <w:abstractNumId w:val="0"/>
  </w:num>
  <w:num w:numId="6">
    <w:abstractNumId w:val="3"/>
  </w:num>
  <w:num w:numId="7">
    <w:abstractNumId w:val="10"/>
  </w:num>
  <w:num w:numId="8">
    <w:abstractNumId w:val="2"/>
  </w:num>
  <w:num w:numId="9">
    <w:abstractNumId w:val="4"/>
  </w:num>
  <w:num w:numId="10">
    <w:abstractNumId w:val="8"/>
  </w:num>
  <w:num w:numId="11">
    <w:abstractNumId w:val="1"/>
  </w:num>
  <w:num w:numId="12">
    <w:abstractNumId w:val="6"/>
  </w:num>
  <w:num w:numId="13">
    <w:abstractNumId w:val="9"/>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footnotePr>
    <w:footnote w:id="0"/>
    <w:footnote w:id="1"/>
  </w:footnotePr>
  <w:endnotePr>
    <w:endnote w:id="0"/>
    <w:endnote w:id="1"/>
  </w:endnotePr>
  <w:compat/>
  <w:rsids>
    <w:rsidRoot w:val="00CD1F63"/>
    <w:rsid w:val="0004216B"/>
    <w:rsid w:val="000875CA"/>
    <w:rsid w:val="000C57E5"/>
    <w:rsid w:val="0010568E"/>
    <w:rsid w:val="0012389B"/>
    <w:rsid w:val="0013535D"/>
    <w:rsid w:val="001463A6"/>
    <w:rsid w:val="001A215E"/>
    <w:rsid w:val="00246686"/>
    <w:rsid w:val="002A765F"/>
    <w:rsid w:val="002F4B8A"/>
    <w:rsid w:val="00385B92"/>
    <w:rsid w:val="003B05C1"/>
    <w:rsid w:val="00413C1F"/>
    <w:rsid w:val="004A38C2"/>
    <w:rsid w:val="004D3EAE"/>
    <w:rsid w:val="004E0433"/>
    <w:rsid w:val="004E565E"/>
    <w:rsid w:val="00515479"/>
    <w:rsid w:val="00554DD2"/>
    <w:rsid w:val="00580C4B"/>
    <w:rsid w:val="005E2F20"/>
    <w:rsid w:val="0061311B"/>
    <w:rsid w:val="00622A92"/>
    <w:rsid w:val="006A78A4"/>
    <w:rsid w:val="00704D95"/>
    <w:rsid w:val="007B4035"/>
    <w:rsid w:val="007C13DF"/>
    <w:rsid w:val="007E4ECE"/>
    <w:rsid w:val="007E6334"/>
    <w:rsid w:val="00854A3D"/>
    <w:rsid w:val="008768AB"/>
    <w:rsid w:val="00884F7E"/>
    <w:rsid w:val="00901B9B"/>
    <w:rsid w:val="009072C5"/>
    <w:rsid w:val="00922140"/>
    <w:rsid w:val="0093417E"/>
    <w:rsid w:val="0094141E"/>
    <w:rsid w:val="009415BD"/>
    <w:rsid w:val="00952FAF"/>
    <w:rsid w:val="009747F0"/>
    <w:rsid w:val="009E45A6"/>
    <w:rsid w:val="00A07D5D"/>
    <w:rsid w:val="00A135BE"/>
    <w:rsid w:val="00A306FA"/>
    <w:rsid w:val="00A87BAD"/>
    <w:rsid w:val="00AE3313"/>
    <w:rsid w:val="00B1479D"/>
    <w:rsid w:val="00C22F78"/>
    <w:rsid w:val="00C24014"/>
    <w:rsid w:val="00C247C9"/>
    <w:rsid w:val="00C93A34"/>
    <w:rsid w:val="00CD1F63"/>
    <w:rsid w:val="00CF5F18"/>
    <w:rsid w:val="00D63791"/>
    <w:rsid w:val="00D70B34"/>
    <w:rsid w:val="00E00E63"/>
    <w:rsid w:val="00E41D64"/>
    <w:rsid w:val="00E4400E"/>
    <w:rsid w:val="00E44D63"/>
    <w:rsid w:val="00EB1493"/>
    <w:rsid w:val="00EC0811"/>
    <w:rsid w:val="00ED7203"/>
    <w:rsid w:val="00F1301C"/>
    <w:rsid w:val="00F70EAF"/>
    <w:rsid w:val="00FA422C"/>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04D95"/>
    <w:rPr>
      <w:rFonts w:ascii="Times New Roman" w:hAnsi="Times New Roman"/>
    </w:rPr>
  </w:style>
  <w:style w:type="paragraph" w:styleId="Heading1">
    <w:name w:val="heading 1"/>
    <w:basedOn w:val="Normal"/>
    <w:link w:val="Heading1Char"/>
    <w:uiPriority w:val="1"/>
    <w:qFormat/>
    <w:rsid w:val="00854A3D"/>
    <w:pPr>
      <w:spacing w:before="58"/>
      <w:ind w:left="2327" w:right="2139"/>
      <w:jc w:val="center"/>
      <w:outlineLvl w:val="0"/>
    </w:pPr>
    <w:rPr>
      <w:rFonts w:eastAsia="Times New Roman" w:cs="Times New Roman"/>
      <w:b/>
      <w:bCs/>
      <w:sz w:val="36"/>
      <w:szCs w:val="36"/>
    </w:rPr>
  </w:style>
  <w:style w:type="paragraph" w:styleId="Heading2">
    <w:name w:val="heading 2"/>
    <w:basedOn w:val="Normal"/>
    <w:link w:val="Heading2Char"/>
    <w:uiPriority w:val="1"/>
    <w:qFormat/>
    <w:rsid w:val="00854A3D"/>
    <w:pPr>
      <w:spacing w:before="59"/>
      <w:ind w:left="1661" w:right="2139"/>
      <w:jc w:val="center"/>
      <w:outlineLvl w:val="1"/>
    </w:pPr>
    <w:rPr>
      <w:rFonts w:eastAsia="Times New Roman" w:cs="Times New Roman"/>
      <w:b/>
      <w:bCs/>
      <w:sz w:val="32"/>
      <w:szCs w:val="32"/>
    </w:rPr>
  </w:style>
  <w:style w:type="paragraph" w:styleId="Heading3">
    <w:name w:val="heading 3"/>
    <w:basedOn w:val="Normal"/>
    <w:link w:val="Heading3Char"/>
    <w:uiPriority w:val="1"/>
    <w:qFormat/>
    <w:rsid w:val="00854A3D"/>
    <w:pPr>
      <w:ind w:left="1560" w:hanging="721"/>
      <w:outlineLvl w:val="2"/>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4A3D"/>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854A3D"/>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854A3D"/>
    <w:rPr>
      <w:rFonts w:ascii="Times New Roman" w:eastAsia="Times New Roman" w:hAnsi="Times New Roman" w:cs="Times New Roman"/>
      <w:b/>
      <w:bCs/>
      <w:sz w:val="24"/>
      <w:szCs w:val="24"/>
    </w:rPr>
  </w:style>
  <w:style w:type="paragraph" w:styleId="Title">
    <w:name w:val="Title"/>
    <w:basedOn w:val="Normal"/>
    <w:link w:val="TitleChar"/>
    <w:uiPriority w:val="1"/>
    <w:qFormat/>
    <w:rsid w:val="00854A3D"/>
    <w:pPr>
      <w:ind w:left="2491" w:right="2139"/>
      <w:jc w:val="center"/>
    </w:pPr>
    <w:rPr>
      <w:rFonts w:eastAsia="Times New Roman" w:cs="Times New Roman"/>
      <w:b/>
      <w:bCs/>
      <w:sz w:val="44"/>
      <w:szCs w:val="44"/>
    </w:rPr>
  </w:style>
  <w:style w:type="character" w:customStyle="1" w:styleId="TitleChar">
    <w:name w:val="Title Char"/>
    <w:basedOn w:val="DefaultParagraphFont"/>
    <w:link w:val="Title"/>
    <w:uiPriority w:val="1"/>
    <w:rsid w:val="00854A3D"/>
    <w:rPr>
      <w:rFonts w:ascii="Times New Roman" w:eastAsia="Times New Roman" w:hAnsi="Times New Roman" w:cs="Times New Roman"/>
      <w:b/>
      <w:bCs/>
      <w:sz w:val="44"/>
      <w:szCs w:val="44"/>
    </w:rPr>
  </w:style>
  <w:style w:type="paragraph" w:styleId="BodyText">
    <w:name w:val="Body Text"/>
    <w:basedOn w:val="Normal"/>
    <w:link w:val="BodyTextChar"/>
    <w:uiPriority w:val="1"/>
    <w:qFormat/>
    <w:rsid w:val="00854A3D"/>
    <w:rPr>
      <w:rFonts w:eastAsia="Times New Roman" w:cs="Times New Roman"/>
      <w:sz w:val="24"/>
      <w:szCs w:val="24"/>
    </w:rPr>
  </w:style>
  <w:style w:type="character" w:customStyle="1" w:styleId="BodyTextChar">
    <w:name w:val="Body Text Char"/>
    <w:basedOn w:val="DefaultParagraphFont"/>
    <w:link w:val="BodyText"/>
    <w:uiPriority w:val="1"/>
    <w:rsid w:val="00854A3D"/>
    <w:rPr>
      <w:rFonts w:ascii="Times New Roman" w:eastAsia="Times New Roman" w:hAnsi="Times New Roman" w:cs="Times New Roman"/>
      <w:sz w:val="24"/>
      <w:szCs w:val="24"/>
    </w:rPr>
  </w:style>
  <w:style w:type="paragraph" w:styleId="ListParagraph">
    <w:name w:val="List Paragraph"/>
    <w:basedOn w:val="Normal"/>
    <w:uiPriority w:val="1"/>
    <w:qFormat/>
    <w:rsid w:val="00854A3D"/>
    <w:pPr>
      <w:ind w:left="1560" w:hanging="721"/>
    </w:pPr>
    <w:rPr>
      <w:rFonts w:eastAsia="Times New Roman" w:cs="Times New Roman"/>
    </w:rPr>
  </w:style>
  <w:style w:type="paragraph" w:customStyle="1" w:styleId="TableParagraph">
    <w:name w:val="Table Paragraph"/>
    <w:basedOn w:val="Normal"/>
    <w:uiPriority w:val="1"/>
    <w:qFormat/>
    <w:rsid w:val="00854A3D"/>
    <w:rPr>
      <w:rFonts w:eastAsia="Times New Roman" w:cs="Times New Roman"/>
    </w:rPr>
  </w:style>
  <w:style w:type="paragraph" w:styleId="BalloonText">
    <w:name w:val="Balloon Text"/>
    <w:basedOn w:val="Normal"/>
    <w:link w:val="BalloonTextChar"/>
    <w:uiPriority w:val="99"/>
    <w:semiHidden/>
    <w:unhideWhenUsed/>
    <w:rsid w:val="00CD1F63"/>
    <w:rPr>
      <w:rFonts w:ascii="Tahoma" w:hAnsi="Tahoma" w:cs="Tahoma"/>
      <w:sz w:val="16"/>
      <w:szCs w:val="16"/>
    </w:rPr>
  </w:style>
  <w:style w:type="character" w:customStyle="1" w:styleId="BalloonTextChar">
    <w:name w:val="Balloon Text Char"/>
    <w:basedOn w:val="DefaultParagraphFont"/>
    <w:link w:val="BalloonText"/>
    <w:uiPriority w:val="99"/>
    <w:semiHidden/>
    <w:rsid w:val="00CD1F63"/>
    <w:rPr>
      <w:rFonts w:ascii="Tahoma" w:hAnsi="Tahoma" w:cs="Tahoma"/>
      <w:sz w:val="16"/>
      <w:szCs w:val="16"/>
    </w:rPr>
  </w:style>
  <w:style w:type="paragraph" w:styleId="Header">
    <w:name w:val="header"/>
    <w:basedOn w:val="Normal"/>
    <w:link w:val="HeaderChar"/>
    <w:uiPriority w:val="99"/>
    <w:semiHidden/>
    <w:unhideWhenUsed/>
    <w:rsid w:val="003B05C1"/>
    <w:pPr>
      <w:tabs>
        <w:tab w:val="center" w:pos="4680"/>
        <w:tab w:val="right" w:pos="9360"/>
      </w:tabs>
    </w:pPr>
  </w:style>
  <w:style w:type="character" w:customStyle="1" w:styleId="HeaderChar">
    <w:name w:val="Header Char"/>
    <w:basedOn w:val="DefaultParagraphFont"/>
    <w:link w:val="Header"/>
    <w:uiPriority w:val="99"/>
    <w:semiHidden/>
    <w:rsid w:val="003B05C1"/>
    <w:rPr>
      <w:rFonts w:ascii="Times New Roman" w:hAnsi="Times New Roman"/>
    </w:rPr>
  </w:style>
  <w:style w:type="paragraph" w:styleId="Footer">
    <w:name w:val="footer"/>
    <w:basedOn w:val="Normal"/>
    <w:link w:val="FooterChar"/>
    <w:uiPriority w:val="99"/>
    <w:semiHidden/>
    <w:unhideWhenUsed/>
    <w:rsid w:val="003B05C1"/>
    <w:pPr>
      <w:tabs>
        <w:tab w:val="center" w:pos="4680"/>
        <w:tab w:val="right" w:pos="9360"/>
      </w:tabs>
    </w:pPr>
  </w:style>
  <w:style w:type="character" w:customStyle="1" w:styleId="FooterChar">
    <w:name w:val="Footer Char"/>
    <w:basedOn w:val="DefaultParagraphFont"/>
    <w:link w:val="Footer"/>
    <w:uiPriority w:val="99"/>
    <w:semiHidden/>
    <w:rsid w:val="003B05C1"/>
    <w:rPr>
      <w:rFonts w:ascii="Times New Roman" w:hAnsi="Times New Roman"/>
    </w:rPr>
  </w:style>
  <w:style w:type="table" w:styleId="TableGrid">
    <w:name w:val="Table Grid"/>
    <w:basedOn w:val="TableNormal"/>
    <w:uiPriority w:val="59"/>
    <w:rsid w:val="00C247C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6379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31614843">
      <w:bodyDiv w:val="1"/>
      <w:marLeft w:val="0"/>
      <w:marRight w:val="0"/>
      <w:marTop w:val="0"/>
      <w:marBottom w:val="0"/>
      <w:divBdr>
        <w:top w:val="none" w:sz="0" w:space="0" w:color="auto"/>
        <w:left w:val="none" w:sz="0" w:space="0" w:color="auto"/>
        <w:bottom w:val="none" w:sz="0" w:space="0" w:color="auto"/>
        <w:right w:val="none" w:sz="0" w:space="0" w:color="auto"/>
      </w:divBdr>
      <w:divsChild>
        <w:div w:id="1443307793">
          <w:marLeft w:val="0"/>
          <w:marRight w:val="0"/>
          <w:marTop w:val="0"/>
          <w:marBottom w:val="0"/>
          <w:divBdr>
            <w:top w:val="none" w:sz="0" w:space="0" w:color="auto"/>
            <w:left w:val="none" w:sz="0" w:space="0" w:color="auto"/>
            <w:bottom w:val="none" w:sz="0" w:space="0" w:color="auto"/>
            <w:right w:val="none" w:sz="0" w:space="0" w:color="auto"/>
          </w:divBdr>
          <w:divsChild>
            <w:div w:id="787628988">
              <w:marLeft w:val="0"/>
              <w:marRight w:val="0"/>
              <w:marTop w:val="0"/>
              <w:marBottom w:val="0"/>
              <w:divBdr>
                <w:top w:val="none" w:sz="0" w:space="0" w:color="auto"/>
                <w:left w:val="none" w:sz="0" w:space="0" w:color="auto"/>
                <w:bottom w:val="none" w:sz="0" w:space="0" w:color="auto"/>
                <w:right w:val="none" w:sz="0" w:space="0" w:color="auto"/>
              </w:divBdr>
            </w:div>
            <w:div w:id="311065483">
              <w:marLeft w:val="0"/>
              <w:marRight w:val="0"/>
              <w:marTop w:val="0"/>
              <w:marBottom w:val="0"/>
              <w:divBdr>
                <w:top w:val="none" w:sz="0" w:space="0" w:color="auto"/>
                <w:left w:val="none" w:sz="0" w:space="0" w:color="auto"/>
                <w:bottom w:val="none" w:sz="0" w:space="0" w:color="auto"/>
                <w:right w:val="none" w:sz="0" w:space="0" w:color="auto"/>
              </w:divBdr>
            </w:div>
            <w:div w:id="741489704">
              <w:marLeft w:val="0"/>
              <w:marRight w:val="0"/>
              <w:marTop w:val="0"/>
              <w:marBottom w:val="0"/>
              <w:divBdr>
                <w:top w:val="none" w:sz="0" w:space="0" w:color="auto"/>
                <w:left w:val="none" w:sz="0" w:space="0" w:color="auto"/>
                <w:bottom w:val="none" w:sz="0" w:space="0" w:color="auto"/>
                <w:right w:val="none" w:sz="0" w:space="0" w:color="auto"/>
              </w:divBdr>
            </w:div>
            <w:div w:id="1613392176">
              <w:marLeft w:val="0"/>
              <w:marRight w:val="0"/>
              <w:marTop w:val="0"/>
              <w:marBottom w:val="0"/>
              <w:divBdr>
                <w:top w:val="none" w:sz="0" w:space="0" w:color="auto"/>
                <w:left w:val="none" w:sz="0" w:space="0" w:color="auto"/>
                <w:bottom w:val="none" w:sz="0" w:space="0" w:color="auto"/>
                <w:right w:val="none" w:sz="0" w:space="0" w:color="auto"/>
              </w:divBdr>
            </w:div>
            <w:div w:id="1983846751">
              <w:marLeft w:val="0"/>
              <w:marRight w:val="0"/>
              <w:marTop w:val="0"/>
              <w:marBottom w:val="0"/>
              <w:divBdr>
                <w:top w:val="none" w:sz="0" w:space="0" w:color="auto"/>
                <w:left w:val="none" w:sz="0" w:space="0" w:color="auto"/>
                <w:bottom w:val="none" w:sz="0" w:space="0" w:color="auto"/>
                <w:right w:val="none" w:sz="0" w:space="0" w:color="auto"/>
              </w:divBdr>
            </w:div>
            <w:div w:id="1880168504">
              <w:marLeft w:val="0"/>
              <w:marRight w:val="0"/>
              <w:marTop w:val="0"/>
              <w:marBottom w:val="0"/>
              <w:divBdr>
                <w:top w:val="none" w:sz="0" w:space="0" w:color="auto"/>
                <w:left w:val="none" w:sz="0" w:space="0" w:color="auto"/>
                <w:bottom w:val="none" w:sz="0" w:space="0" w:color="auto"/>
                <w:right w:val="none" w:sz="0" w:space="0" w:color="auto"/>
              </w:divBdr>
            </w:div>
            <w:div w:id="910695740">
              <w:marLeft w:val="0"/>
              <w:marRight w:val="0"/>
              <w:marTop w:val="0"/>
              <w:marBottom w:val="0"/>
              <w:divBdr>
                <w:top w:val="none" w:sz="0" w:space="0" w:color="auto"/>
                <w:left w:val="none" w:sz="0" w:space="0" w:color="auto"/>
                <w:bottom w:val="none" w:sz="0" w:space="0" w:color="auto"/>
                <w:right w:val="none" w:sz="0" w:space="0" w:color="auto"/>
              </w:divBdr>
            </w:div>
            <w:div w:id="1499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161">
      <w:bodyDiv w:val="1"/>
      <w:marLeft w:val="0"/>
      <w:marRight w:val="0"/>
      <w:marTop w:val="0"/>
      <w:marBottom w:val="0"/>
      <w:divBdr>
        <w:top w:val="none" w:sz="0" w:space="0" w:color="auto"/>
        <w:left w:val="none" w:sz="0" w:space="0" w:color="auto"/>
        <w:bottom w:val="none" w:sz="0" w:space="0" w:color="auto"/>
        <w:right w:val="none" w:sz="0" w:space="0" w:color="auto"/>
      </w:divBdr>
      <w:divsChild>
        <w:div w:id="52851344">
          <w:marLeft w:val="0"/>
          <w:marRight w:val="0"/>
          <w:marTop w:val="0"/>
          <w:marBottom w:val="0"/>
          <w:divBdr>
            <w:top w:val="none" w:sz="0" w:space="0" w:color="auto"/>
            <w:left w:val="none" w:sz="0" w:space="0" w:color="auto"/>
            <w:bottom w:val="none" w:sz="0" w:space="0" w:color="auto"/>
            <w:right w:val="none" w:sz="0" w:space="0" w:color="auto"/>
          </w:divBdr>
          <w:divsChild>
            <w:div w:id="18438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9938">
      <w:bodyDiv w:val="1"/>
      <w:marLeft w:val="0"/>
      <w:marRight w:val="0"/>
      <w:marTop w:val="0"/>
      <w:marBottom w:val="0"/>
      <w:divBdr>
        <w:top w:val="none" w:sz="0" w:space="0" w:color="auto"/>
        <w:left w:val="none" w:sz="0" w:space="0" w:color="auto"/>
        <w:bottom w:val="none" w:sz="0" w:space="0" w:color="auto"/>
        <w:right w:val="none" w:sz="0" w:space="0" w:color="auto"/>
      </w:divBdr>
    </w:div>
    <w:div w:id="735936510">
      <w:bodyDiv w:val="1"/>
      <w:marLeft w:val="0"/>
      <w:marRight w:val="0"/>
      <w:marTop w:val="0"/>
      <w:marBottom w:val="0"/>
      <w:divBdr>
        <w:top w:val="none" w:sz="0" w:space="0" w:color="auto"/>
        <w:left w:val="none" w:sz="0" w:space="0" w:color="auto"/>
        <w:bottom w:val="none" w:sz="0" w:space="0" w:color="auto"/>
        <w:right w:val="none" w:sz="0" w:space="0" w:color="auto"/>
      </w:divBdr>
      <w:divsChild>
        <w:div w:id="1142237678">
          <w:marLeft w:val="0"/>
          <w:marRight w:val="0"/>
          <w:marTop w:val="0"/>
          <w:marBottom w:val="0"/>
          <w:divBdr>
            <w:top w:val="none" w:sz="0" w:space="0" w:color="auto"/>
            <w:left w:val="none" w:sz="0" w:space="0" w:color="auto"/>
            <w:bottom w:val="none" w:sz="0" w:space="0" w:color="auto"/>
            <w:right w:val="none" w:sz="0" w:space="0" w:color="auto"/>
          </w:divBdr>
          <w:divsChild>
            <w:div w:id="733117586">
              <w:marLeft w:val="0"/>
              <w:marRight w:val="0"/>
              <w:marTop w:val="0"/>
              <w:marBottom w:val="0"/>
              <w:divBdr>
                <w:top w:val="none" w:sz="0" w:space="0" w:color="auto"/>
                <w:left w:val="none" w:sz="0" w:space="0" w:color="auto"/>
                <w:bottom w:val="none" w:sz="0" w:space="0" w:color="auto"/>
                <w:right w:val="none" w:sz="0" w:space="0" w:color="auto"/>
              </w:divBdr>
            </w:div>
            <w:div w:id="5045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4945">
      <w:bodyDiv w:val="1"/>
      <w:marLeft w:val="0"/>
      <w:marRight w:val="0"/>
      <w:marTop w:val="0"/>
      <w:marBottom w:val="0"/>
      <w:divBdr>
        <w:top w:val="none" w:sz="0" w:space="0" w:color="auto"/>
        <w:left w:val="none" w:sz="0" w:space="0" w:color="auto"/>
        <w:bottom w:val="none" w:sz="0" w:space="0" w:color="auto"/>
        <w:right w:val="none" w:sz="0" w:space="0" w:color="auto"/>
      </w:divBdr>
      <w:divsChild>
        <w:div w:id="1816608200">
          <w:marLeft w:val="0"/>
          <w:marRight w:val="0"/>
          <w:marTop w:val="0"/>
          <w:marBottom w:val="0"/>
          <w:divBdr>
            <w:top w:val="none" w:sz="0" w:space="0" w:color="auto"/>
            <w:left w:val="none" w:sz="0" w:space="0" w:color="auto"/>
            <w:bottom w:val="none" w:sz="0" w:space="0" w:color="auto"/>
            <w:right w:val="none" w:sz="0" w:space="0" w:color="auto"/>
          </w:divBdr>
          <w:divsChild>
            <w:div w:id="16626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3370">
      <w:bodyDiv w:val="1"/>
      <w:marLeft w:val="0"/>
      <w:marRight w:val="0"/>
      <w:marTop w:val="0"/>
      <w:marBottom w:val="0"/>
      <w:divBdr>
        <w:top w:val="none" w:sz="0" w:space="0" w:color="auto"/>
        <w:left w:val="none" w:sz="0" w:space="0" w:color="auto"/>
        <w:bottom w:val="none" w:sz="0" w:space="0" w:color="auto"/>
        <w:right w:val="none" w:sz="0" w:space="0" w:color="auto"/>
      </w:divBdr>
      <w:divsChild>
        <w:div w:id="575554139">
          <w:marLeft w:val="0"/>
          <w:marRight w:val="0"/>
          <w:marTop w:val="0"/>
          <w:marBottom w:val="0"/>
          <w:divBdr>
            <w:top w:val="none" w:sz="0" w:space="0" w:color="auto"/>
            <w:left w:val="none" w:sz="0" w:space="0" w:color="auto"/>
            <w:bottom w:val="none" w:sz="0" w:space="0" w:color="auto"/>
            <w:right w:val="none" w:sz="0" w:space="0" w:color="auto"/>
          </w:divBdr>
          <w:divsChild>
            <w:div w:id="716778588">
              <w:marLeft w:val="0"/>
              <w:marRight w:val="0"/>
              <w:marTop w:val="0"/>
              <w:marBottom w:val="0"/>
              <w:divBdr>
                <w:top w:val="none" w:sz="0" w:space="0" w:color="auto"/>
                <w:left w:val="none" w:sz="0" w:space="0" w:color="auto"/>
                <w:bottom w:val="none" w:sz="0" w:space="0" w:color="auto"/>
                <w:right w:val="none" w:sz="0" w:space="0" w:color="auto"/>
              </w:divBdr>
            </w:div>
            <w:div w:id="1663309376">
              <w:marLeft w:val="0"/>
              <w:marRight w:val="0"/>
              <w:marTop w:val="0"/>
              <w:marBottom w:val="0"/>
              <w:divBdr>
                <w:top w:val="none" w:sz="0" w:space="0" w:color="auto"/>
                <w:left w:val="none" w:sz="0" w:space="0" w:color="auto"/>
                <w:bottom w:val="none" w:sz="0" w:space="0" w:color="auto"/>
                <w:right w:val="none" w:sz="0" w:space="0" w:color="auto"/>
              </w:divBdr>
            </w:div>
            <w:div w:id="7993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9078">
      <w:bodyDiv w:val="1"/>
      <w:marLeft w:val="0"/>
      <w:marRight w:val="0"/>
      <w:marTop w:val="0"/>
      <w:marBottom w:val="0"/>
      <w:divBdr>
        <w:top w:val="none" w:sz="0" w:space="0" w:color="auto"/>
        <w:left w:val="none" w:sz="0" w:space="0" w:color="auto"/>
        <w:bottom w:val="none" w:sz="0" w:space="0" w:color="auto"/>
        <w:right w:val="none" w:sz="0" w:space="0" w:color="auto"/>
      </w:divBdr>
    </w:div>
    <w:div w:id="2125884961">
      <w:bodyDiv w:val="1"/>
      <w:marLeft w:val="0"/>
      <w:marRight w:val="0"/>
      <w:marTop w:val="0"/>
      <w:marBottom w:val="0"/>
      <w:divBdr>
        <w:top w:val="none" w:sz="0" w:space="0" w:color="auto"/>
        <w:left w:val="none" w:sz="0" w:space="0" w:color="auto"/>
        <w:bottom w:val="none" w:sz="0" w:space="0" w:color="auto"/>
        <w:right w:val="none" w:sz="0" w:space="0" w:color="auto"/>
      </w:divBdr>
      <w:divsChild>
        <w:div w:id="39866584">
          <w:marLeft w:val="0"/>
          <w:marRight w:val="0"/>
          <w:marTop w:val="0"/>
          <w:marBottom w:val="0"/>
          <w:divBdr>
            <w:top w:val="none" w:sz="0" w:space="0" w:color="auto"/>
            <w:left w:val="none" w:sz="0" w:space="0" w:color="auto"/>
            <w:bottom w:val="none" w:sz="0" w:space="0" w:color="auto"/>
            <w:right w:val="none" w:sz="0" w:space="0" w:color="auto"/>
          </w:divBdr>
          <w:divsChild>
            <w:div w:id="2868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8F6B4D-4884-45FD-863E-7A22D4AF0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12</Pages>
  <Words>1042</Words>
  <Characters>5944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 Jadhav</dc:creator>
  <cp:lastModifiedBy>Atharva Jadhav</cp:lastModifiedBy>
  <cp:revision>3</cp:revision>
  <dcterms:created xsi:type="dcterms:W3CDTF">2022-06-07T10:18:00Z</dcterms:created>
  <dcterms:modified xsi:type="dcterms:W3CDTF">2022-06-07T11:51:00Z</dcterms:modified>
</cp:coreProperties>
</file>