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F68" w:rsidRDefault="000728C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projekt címe: Kapcsolatépítés </w:t>
      </w:r>
    </w:p>
    <w:p w:rsidR="00377F68" w:rsidRDefault="000728C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projekt résztvevői: 13.A,13.B</w:t>
      </w:r>
    </w:p>
    <w:p w:rsidR="00377F68" w:rsidRDefault="000728C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projektötlet :Mikulás parti</w:t>
      </w:r>
    </w:p>
    <w:p w:rsidR="00377F68" w:rsidRDefault="000728C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projekt célja: Új kapcsolatok kiépítése </w:t>
      </w:r>
    </w:p>
    <w:p w:rsidR="00377F68" w:rsidRDefault="000728C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projekt terjedelme: Szociális késségek gyakorlása</w:t>
      </w:r>
    </w:p>
    <w:p w:rsidR="00377F68" w:rsidRDefault="000728C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teljes projekt időtartalma kezdő z</w:t>
      </w:r>
      <w:r>
        <w:rPr>
          <w:rFonts w:ascii="Calibri" w:eastAsia="Calibri" w:hAnsi="Calibri" w:cs="Calibri"/>
        </w:rPr>
        <w:t>áró dátum: 2024.10.9-2024.11.13</w:t>
      </w:r>
    </w:p>
    <w:p w:rsidR="00377F68" w:rsidRDefault="000728C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projektfeladatok listája és az egyes feladatok pontos leírása: </w:t>
      </w:r>
    </w:p>
    <w:p w:rsidR="00377F68" w:rsidRDefault="000728C1">
      <w:pPr>
        <w:ind w:left="70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Babgulyás elkészítése és segítése</w:t>
      </w:r>
      <w:r>
        <w:rPr>
          <w:rFonts w:ascii="Calibri" w:eastAsia="Calibri" w:hAnsi="Calibri" w:cs="Calibri"/>
        </w:rPr>
        <w:br/>
        <w:t>Hozzá valók beszerzése</w:t>
      </w:r>
      <w:r>
        <w:rPr>
          <w:rFonts w:ascii="Calibri" w:eastAsia="Calibri" w:hAnsi="Calibri" w:cs="Calibri"/>
        </w:rPr>
        <w:br/>
        <w:t>Kell egy sofőr</w:t>
      </w:r>
      <w:r>
        <w:rPr>
          <w:rFonts w:ascii="Calibri" w:eastAsia="Calibri" w:hAnsi="Calibri" w:cs="Calibri"/>
        </w:rPr>
        <w:br/>
        <w:t>Főzéshez való eszközök</w:t>
      </w:r>
      <w:r>
        <w:rPr>
          <w:rFonts w:ascii="Calibri" w:eastAsia="Calibri" w:hAnsi="Calibri" w:cs="Calibri"/>
        </w:rPr>
        <w:br/>
        <w:t>Pénztárós</w:t>
      </w:r>
      <w:r>
        <w:rPr>
          <w:rFonts w:ascii="Calibri" w:eastAsia="Calibri" w:hAnsi="Calibri" w:cs="Calibri"/>
        </w:rPr>
        <w:br/>
        <w:t>Vendégek fogadása</w:t>
      </w:r>
      <w:r>
        <w:rPr>
          <w:rFonts w:ascii="Calibri" w:eastAsia="Calibri" w:hAnsi="Calibri" w:cs="Calibri"/>
        </w:rPr>
        <w:br/>
        <w:t>Tűz felelős</w:t>
      </w:r>
      <w:r>
        <w:rPr>
          <w:rFonts w:ascii="Calibri" w:eastAsia="Calibri" w:hAnsi="Calibri" w:cs="Calibri"/>
        </w:rPr>
        <w:br/>
        <w:t>Program felelős</w:t>
      </w:r>
      <w:r>
        <w:rPr>
          <w:rFonts w:ascii="Calibri" w:eastAsia="Calibri" w:hAnsi="Calibri" w:cs="Calibri"/>
        </w:rPr>
        <w:br/>
        <w:t>Zene fe</w:t>
      </w:r>
      <w:r>
        <w:rPr>
          <w:rFonts w:ascii="Calibri" w:eastAsia="Calibri" w:hAnsi="Calibri" w:cs="Calibri"/>
        </w:rPr>
        <w:t>lelős</w:t>
      </w:r>
      <w:r>
        <w:rPr>
          <w:rFonts w:ascii="Calibri" w:eastAsia="Calibri" w:hAnsi="Calibri" w:cs="Calibri"/>
        </w:rPr>
        <w:br/>
        <w:t>Meghívók elküldése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  <w:t>Az egész folyamat dokumentálása</w:t>
      </w:r>
    </w:p>
    <w:p w:rsidR="00377F68" w:rsidRDefault="000728C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projekt költségvezetés:</w:t>
      </w:r>
    </w:p>
    <w:p w:rsidR="00377F68" w:rsidRDefault="000728C1">
      <w:pPr>
        <w:ind w:left="70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helyszínért nem kell fizetni mivel ingyen van.</w:t>
      </w:r>
    </w:p>
    <w:p w:rsidR="00377F68" w:rsidRDefault="000728C1">
      <w:pPr>
        <w:ind w:left="70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Bevételek:</w:t>
      </w:r>
      <w:r>
        <w:rPr>
          <w:rFonts w:ascii="Calibri" w:eastAsia="Calibri" w:hAnsi="Calibri" w:cs="Calibri"/>
        </w:rPr>
        <w:br/>
        <w:t>Mivel a két osztály összesen 30 vannak ezért mindenkinek 3000ft kell be adni hogy el tudjuk készíteni a babgulyá</w:t>
      </w:r>
      <w:r>
        <w:rPr>
          <w:rFonts w:ascii="Calibri" w:eastAsia="Calibri" w:hAnsi="Calibri" w:cs="Calibri"/>
        </w:rPr>
        <w:t>st.</w:t>
      </w:r>
      <w:r>
        <w:rPr>
          <w:rFonts w:ascii="Calibri" w:eastAsia="Calibri" w:hAnsi="Calibri" w:cs="Calibri"/>
        </w:rPr>
        <w:br/>
        <w:t>Kiadások:</w:t>
      </w:r>
      <w:r>
        <w:rPr>
          <w:rFonts w:ascii="Calibri" w:eastAsia="Calibri" w:hAnsi="Calibri" w:cs="Calibri"/>
        </w:rPr>
        <w:br/>
        <w:t>A befolyt összegből amit a rendezvény megrendezési nap előtt összeszedtünk abb</w:t>
      </w:r>
      <w:r w:rsidR="006D24EA">
        <w:rPr>
          <w:rFonts w:ascii="Calibri" w:eastAsia="Calibri" w:hAnsi="Calibri" w:cs="Calibri"/>
        </w:rPr>
        <w:t>ó</w:t>
      </w:r>
      <w:r>
        <w:rPr>
          <w:rFonts w:ascii="Calibri" w:eastAsia="Calibri" w:hAnsi="Calibri" w:cs="Calibri"/>
        </w:rPr>
        <w:t>l 30000ft el fog menni a babgulyás összetevőire.</w:t>
      </w:r>
      <w:r>
        <w:rPr>
          <w:rFonts w:ascii="Calibri" w:eastAsia="Calibri" w:hAnsi="Calibri" w:cs="Calibri"/>
        </w:rPr>
        <w:br/>
        <w:t>20000ft az üdítőkre és alkoholra/alkohol mentes italokra.</w:t>
      </w:r>
      <w:r>
        <w:rPr>
          <w:rFonts w:ascii="Calibri" w:eastAsia="Calibri" w:hAnsi="Calibri" w:cs="Calibri"/>
        </w:rPr>
        <w:br/>
        <w:t xml:space="preserve">5000ft </w:t>
      </w:r>
      <w:proofErr w:type="spellStart"/>
      <w:r>
        <w:rPr>
          <w:rFonts w:ascii="Calibri" w:eastAsia="Calibri" w:hAnsi="Calibri" w:cs="Calibri"/>
        </w:rPr>
        <w:t>ból</w:t>
      </w:r>
      <w:proofErr w:type="spellEnd"/>
      <w:r>
        <w:rPr>
          <w:rFonts w:ascii="Calibri" w:eastAsia="Calibri" w:hAnsi="Calibri" w:cs="Calibri"/>
        </w:rPr>
        <w:t xml:space="preserve"> pedig evőeszközre.</w:t>
      </w:r>
      <w:r>
        <w:rPr>
          <w:rFonts w:ascii="Calibri" w:eastAsia="Calibri" w:hAnsi="Calibri" w:cs="Calibri"/>
        </w:rPr>
        <w:br/>
        <w:t>A maradék összeget pedig f</w:t>
      </w:r>
      <w:r>
        <w:rPr>
          <w:rFonts w:ascii="Calibri" w:eastAsia="Calibri" w:hAnsi="Calibri" w:cs="Calibri"/>
        </w:rPr>
        <w:t>élre tesszük ha esetleg elfogyná bármi.</w:t>
      </w:r>
    </w:p>
    <w:p w:rsidR="00377F68" w:rsidRDefault="000728C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projekthez szükséges erőforrások:</w:t>
      </w:r>
    </w:p>
    <w:p w:rsidR="00377F68" w:rsidRDefault="000728C1">
      <w:pPr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Pénz</w:t>
      </w:r>
      <w:r>
        <w:rPr>
          <w:rFonts w:ascii="Calibri" w:eastAsia="Calibri" w:hAnsi="Calibri" w:cs="Calibri"/>
        </w:rPr>
        <w:br/>
        <w:t>Helyszín: Pinceklub</w:t>
      </w:r>
      <w:r>
        <w:rPr>
          <w:rFonts w:ascii="Calibri" w:eastAsia="Calibri" w:hAnsi="Calibri" w:cs="Calibri"/>
        </w:rPr>
        <w:br/>
        <w:t>Étel/ Üdítő /</w:t>
      </w:r>
      <w:proofErr w:type="spellStart"/>
      <w:r>
        <w:rPr>
          <w:rFonts w:ascii="Calibri" w:eastAsia="Calibri" w:hAnsi="Calibri" w:cs="Calibri"/>
        </w:rPr>
        <w:t>Rágcsálnivaló</w:t>
      </w:r>
      <w:proofErr w:type="spellEnd"/>
      <w:r>
        <w:rPr>
          <w:rFonts w:ascii="Calibri" w:eastAsia="Calibri" w:hAnsi="Calibri" w:cs="Calibri"/>
        </w:rPr>
        <w:t>: Egy zsugor mentes és szénsavas víz, Zöldségek ,A babgyulás összetevői</w:t>
      </w:r>
      <w:r>
        <w:rPr>
          <w:rFonts w:ascii="Calibri" w:eastAsia="Calibri" w:hAnsi="Calibri" w:cs="Calibri"/>
        </w:rPr>
        <w:br/>
        <w:t>Alkohol(opcionális)</w:t>
      </w:r>
      <w:r>
        <w:rPr>
          <w:rFonts w:ascii="Calibri" w:eastAsia="Calibri" w:hAnsi="Calibri" w:cs="Calibri"/>
        </w:rPr>
        <w:br/>
        <w:t>Szórakozási lehetőségek(Társas</w:t>
      </w:r>
      <w:r>
        <w:rPr>
          <w:rFonts w:ascii="Calibri" w:eastAsia="Calibri" w:hAnsi="Calibri" w:cs="Calibri"/>
        </w:rPr>
        <w:tab/>
        <w:t>,karao</w:t>
      </w:r>
      <w:r>
        <w:rPr>
          <w:rFonts w:ascii="Calibri" w:eastAsia="Calibri" w:hAnsi="Calibri" w:cs="Calibri"/>
        </w:rPr>
        <w:t>ke,)</w:t>
      </w:r>
    </w:p>
    <w:p w:rsidR="00377F68" w:rsidRDefault="000728C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projekt eredményeinek bemutatási ,prezentálási módja:</w:t>
      </w:r>
    </w:p>
    <w:p w:rsidR="00377F68" w:rsidRDefault="000728C1">
      <w:pPr>
        <w:ind w:left="70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rendezvény alatt(Tamás) képeket és videokat készít és ezeket a képeket videokat össze vágja.(A költség vetésbe bele számoltuk Tamást is Ő neki nem kell semmit se befizetni)</w:t>
      </w:r>
    </w:p>
    <w:p w:rsidR="00377F68" w:rsidRDefault="000728C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Megvalósítási terv:</w:t>
      </w:r>
    </w:p>
    <w:p w:rsidR="00377F68" w:rsidRDefault="000728C1" w:rsidP="006D24EA">
      <w:pPr>
        <w:ind w:left="70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-A feladatokat a részvevők között elosztjuk és végre hajtjuk.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  <w:t>-A babgulyást Péter fogja elkész</w:t>
      </w:r>
      <w:r w:rsidR="006D24EA">
        <w:rPr>
          <w:rFonts w:ascii="Calibri" w:eastAsia="Calibri" w:hAnsi="Calibri" w:cs="Calibri"/>
        </w:rPr>
        <w:t>í</w:t>
      </w:r>
      <w:r>
        <w:rPr>
          <w:rFonts w:ascii="Calibri" w:eastAsia="Calibri" w:hAnsi="Calibri" w:cs="Calibri"/>
        </w:rPr>
        <w:t>teni és seg</w:t>
      </w:r>
      <w:r w:rsidR="006D24EA">
        <w:rPr>
          <w:rFonts w:ascii="Calibri" w:eastAsia="Calibri" w:hAnsi="Calibri" w:cs="Calibri"/>
        </w:rPr>
        <w:t>í</w:t>
      </w:r>
      <w:r>
        <w:rPr>
          <w:rFonts w:ascii="Calibri" w:eastAsia="Calibri" w:hAnsi="Calibri" w:cs="Calibri"/>
        </w:rPr>
        <w:t>tségére lesz még 2 osztálytársa (Zoli és</w:t>
      </w:r>
      <w:r>
        <w:rPr>
          <w:rFonts w:ascii="Calibri" w:eastAsia="Calibri" w:hAnsi="Calibri" w:cs="Calibri"/>
        </w:rPr>
        <w:tab/>
        <w:t xml:space="preserve"> </w:t>
      </w:r>
      <w:proofErr w:type="spellStart"/>
      <w:r>
        <w:rPr>
          <w:rFonts w:ascii="Calibri" w:eastAsia="Calibri" w:hAnsi="Calibri" w:cs="Calibri"/>
        </w:rPr>
        <w:t>Rolika</w:t>
      </w:r>
      <w:proofErr w:type="spellEnd"/>
      <w:r>
        <w:rPr>
          <w:rFonts w:ascii="Calibri" w:eastAsia="Calibri" w:hAnsi="Calibri" w:cs="Calibri"/>
        </w:rPr>
        <w:t>).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  <w:t>-A hoz</w:t>
      </w:r>
      <w:r w:rsidR="006D24EA">
        <w:rPr>
          <w:rFonts w:ascii="Calibri" w:eastAsia="Calibri" w:hAnsi="Calibri" w:cs="Calibri"/>
        </w:rPr>
        <w:t>z</w:t>
      </w:r>
      <w:r>
        <w:rPr>
          <w:rFonts w:ascii="Calibri" w:eastAsia="Calibri" w:hAnsi="Calibri" w:cs="Calibri"/>
        </w:rPr>
        <w:t>á val</w:t>
      </w:r>
      <w:r w:rsidR="006D24EA">
        <w:rPr>
          <w:rFonts w:ascii="Calibri" w:eastAsia="Calibri" w:hAnsi="Calibri" w:cs="Calibri"/>
        </w:rPr>
        <w:t>ó</w:t>
      </w:r>
      <w:r>
        <w:rPr>
          <w:rFonts w:ascii="Calibri" w:eastAsia="Calibri" w:hAnsi="Calibri" w:cs="Calibri"/>
        </w:rPr>
        <w:t>kat pedig Kata fogja intézni Péterrel</w:t>
      </w:r>
      <w:r w:rsidR="006D24EA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.Én pe</w:t>
      </w:r>
      <w:r>
        <w:rPr>
          <w:rFonts w:ascii="Calibri" w:eastAsia="Calibri" w:hAnsi="Calibri" w:cs="Calibri"/>
        </w:rPr>
        <w:t xml:space="preserve">dig a sofőr és pénzért fogok </w:t>
      </w:r>
      <w:r>
        <w:rPr>
          <w:rFonts w:ascii="Calibri" w:eastAsia="Calibri" w:hAnsi="Calibri" w:cs="Calibri"/>
        </w:rPr>
        <w:tab/>
        <w:t xml:space="preserve">felelni </w:t>
      </w:r>
      <w:r>
        <w:rPr>
          <w:rFonts w:ascii="Calibri" w:eastAsia="Calibri" w:hAnsi="Calibri" w:cs="Calibri"/>
        </w:rPr>
        <w:t xml:space="preserve"> be tölteni és őket fogom fuvarozni.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  <w:t>-A konyhai eszközökért pedig Sziszi fog felelni.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  <w:t>-A vendégek fogadásáért pedi</w:t>
      </w:r>
      <w:r w:rsidR="006D24EA"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</w:rPr>
        <w:t xml:space="preserve"> Evelin fog</w:t>
      </w:r>
      <w:r w:rsidR="006D24EA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felelni 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  <w:t>-Bence fog felelni a tűzért és ő fog hoz</w:t>
      </w:r>
      <w:r>
        <w:rPr>
          <w:rFonts w:ascii="Calibri" w:eastAsia="Calibri" w:hAnsi="Calibri" w:cs="Calibri"/>
        </w:rPr>
        <w:t xml:space="preserve">ni </w:t>
      </w:r>
      <w:proofErr w:type="spellStart"/>
      <w:r>
        <w:rPr>
          <w:rFonts w:ascii="Calibri" w:eastAsia="Calibri" w:hAnsi="Calibri" w:cs="Calibri"/>
        </w:rPr>
        <w:t>tüzifát</w:t>
      </w:r>
      <w:proofErr w:type="spellEnd"/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  <w:t>-Ád</w:t>
      </w:r>
      <w:r w:rsidR="006D24EA">
        <w:rPr>
          <w:rFonts w:ascii="Calibri" w:eastAsia="Calibri" w:hAnsi="Calibri" w:cs="Calibri"/>
        </w:rPr>
        <w:t>á</w:t>
      </w:r>
      <w:r>
        <w:rPr>
          <w:rFonts w:ascii="Calibri" w:eastAsia="Calibri" w:hAnsi="Calibri" w:cs="Calibri"/>
        </w:rPr>
        <w:t>m fogja szer</w:t>
      </w:r>
      <w:r w:rsidR="006D24EA">
        <w:rPr>
          <w:rFonts w:ascii="Calibri" w:eastAsia="Calibri" w:hAnsi="Calibri" w:cs="Calibri"/>
        </w:rPr>
        <w:t>vezni</w:t>
      </w:r>
      <w:r>
        <w:rPr>
          <w:rFonts w:ascii="Calibri" w:eastAsia="Calibri" w:hAnsi="Calibri" w:cs="Calibri"/>
        </w:rPr>
        <w:t xml:space="preserve"> és megvalós</w:t>
      </w:r>
      <w:r w:rsidR="006D24EA">
        <w:rPr>
          <w:rFonts w:ascii="Calibri" w:eastAsia="Calibri" w:hAnsi="Calibri" w:cs="Calibri"/>
        </w:rPr>
        <w:t>í</w:t>
      </w:r>
      <w:r>
        <w:rPr>
          <w:rFonts w:ascii="Calibri" w:eastAsia="Calibri" w:hAnsi="Calibri" w:cs="Calibri"/>
        </w:rPr>
        <w:t>tani a programokat.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  <w:t>-Adrian(</w:t>
      </w:r>
      <w:proofErr w:type="spellStart"/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</w:rPr>
        <w:t>ias</w:t>
      </w:r>
      <w:proofErr w:type="spellEnd"/>
      <w:r>
        <w:rPr>
          <w:rFonts w:ascii="Calibri" w:eastAsia="Calibri" w:hAnsi="Calibri" w:cs="Calibri"/>
        </w:rPr>
        <w:t xml:space="preserve"> szintiboy) lesz a zenefelelős.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  <w:t>-Kat</w:t>
      </w:r>
      <w:bookmarkStart w:id="0" w:name="_GoBack"/>
      <w:bookmarkEnd w:id="0"/>
      <w:r>
        <w:rPr>
          <w:rFonts w:ascii="Calibri" w:eastAsia="Calibri" w:hAnsi="Calibri" w:cs="Calibri"/>
        </w:rPr>
        <w:t>arian és Krisztina fogja elkész</w:t>
      </w:r>
      <w:r w:rsidR="006D24EA">
        <w:rPr>
          <w:rFonts w:ascii="Calibri" w:eastAsia="Calibri" w:hAnsi="Calibri" w:cs="Calibri"/>
        </w:rPr>
        <w:t>í</w:t>
      </w:r>
      <w:r>
        <w:rPr>
          <w:rFonts w:ascii="Calibri" w:eastAsia="Calibri" w:hAnsi="Calibri" w:cs="Calibri"/>
        </w:rPr>
        <w:t>teni a</w:t>
      </w:r>
      <w:r w:rsidR="006D24EA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megh</w:t>
      </w:r>
      <w:r w:rsidR="006D24EA">
        <w:rPr>
          <w:rFonts w:ascii="Calibri" w:eastAsia="Calibri" w:hAnsi="Calibri" w:cs="Calibri"/>
        </w:rPr>
        <w:t>í</w:t>
      </w:r>
      <w:r>
        <w:rPr>
          <w:rFonts w:ascii="Calibri" w:eastAsia="Calibri" w:hAnsi="Calibri" w:cs="Calibri"/>
        </w:rPr>
        <w:t>vókat és ki osztani őket.</w:t>
      </w:r>
    </w:p>
    <w:sectPr w:rsidR="00377F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7F68"/>
    <w:rsid w:val="000728C1"/>
    <w:rsid w:val="00377F68"/>
    <w:rsid w:val="006D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B8E88"/>
  <w15:docId w15:val="{B995FC98-FDF2-48B6-B016-BF4077D87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15-9</cp:lastModifiedBy>
  <cp:revision>2</cp:revision>
  <dcterms:created xsi:type="dcterms:W3CDTF">2024-11-19T07:04:00Z</dcterms:created>
  <dcterms:modified xsi:type="dcterms:W3CDTF">2024-11-19T07:57:00Z</dcterms:modified>
</cp:coreProperties>
</file>