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406" w:rsidRDefault="00597360">
      <w:pPr>
        <w:jc w:val="center"/>
      </w:pPr>
      <w:r>
        <w:rPr>
          <w:rFonts w:ascii="Arial" w:eastAsia="Arial" w:hAnsi="Arial" w:cs="Arial"/>
          <w:b/>
          <w:color w:val="1A6B3C"/>
          <w:sz w:val="48"/>
        </w:rPr>
        <w:t>stress</w:t>
      </w:r>
      <w:r>
        <w:rPr>
          <w:rFonts w:ascii="Arial" w:eastAsia="Arial" w:hAnsi="Arial" w:cs="Arial"/>
          <w:b/>
          <w:color w:val="1A6B3C"/>
          <w:sz w:val="48"/>
        </w:rPr>
        <w:br/>
      </w:r>
    </w:p>
    <w:p w:rsidR="00675406" w:rsidRDefault="00675406">
      <w:pPr>
        <w:pBdr>
          <w:bottom w:val="single" w:sz="0" w:space="0" w:color="auto"/>
        </w:pBdr>
      </w:pPr>
    </w:p>
    <w:p w:rsidR="00675406" w:rsidRDefault="00597360">
      <w:pPr>
        <w:spacing w:before="300" w:after="100"/>
      </w:pPr>
      <w:r>
        <w:rPr>
          <w:rFonts w:ascii="Arial" w:eastAsia="Arial" w:hAnsi="Arial" w:cs="Arial"/>
          <w:b/>
          <w:color w:val="8E44AD"/>
          <w:sz w:val="30"/>
        </w:rPr>
        <w:t>▌ Comprendre le stress et ses effe</w:t>
      </w:r>
      <w:r>
        <w:rPr>
          <w:rFonts w:ascii="Arial" w:eastAsia="Arial" w:hAnsi="Arial" w:cs="Arial"/>
          <w:b/>
          <w:color w:val="8E44AD"/>
          <w:sz w:val="30"/>
        </w:rPr>
        <w:t>ts</w:t>
      </w:r>
    </w:p>
    <w:p w:rsidR="00675406" w:rsidRDefault="00597360">
      <w:pPr>
        <w:spacing w:after="120"/>
      </w:pPr>
      <w:r>
        <w:rPr>
          <w:rFonts w:ascii="Arial" w:eastAsia="Arial" w:hAnsi="Arial" w:cs="Arial"/>
          <w:color w:val="2C3E50"/>
          <w:sz w:val="24"/>
        </w:rPr>
        <w:t xml:space="preserve">Le stress est une réaction naturelle de notre corps face à une situation perçue comme menaçante ou difficile à gérer. Cependant, lorsqu'il devient chronique, il peut avoir des effets </w:t>
      </w:r>
      <w:bookmarkStart w:id="0" w:name="_GoBack"/>
      <w:bookmarkEnd w:id="0"/>
      <w:r>
        <w:rPr>
          <w:rFonts w:ascii="Arial" w:eastAsia="Arial" w:hAnsi="Arial" w:cs="Arial"/>
          <w:color w:val="2C3E50"/>
          <w:sz w:val="24"/>
        </w:rPr>
        <w:t>négatifs sur notre santé physique et mentale. Vous pouvez ressentir de</w:t>
      </w:r>
      <w:r>
        <w:rPr>
          <w:rFonts w:ascii="Arial" w:eastAsia="Arial" w:hAnsi="Arial" w:cs="Arial"/>
          <w:color w:val="2C3E50"/>
          <w:sz w:val="24"/>
        </w:rPr>
        <w:t xml:space="preserve"> l'anxiété, de la fatigue, des troubles du sommeil, des problèmes de concentration, etc. Il est essentiel de comprendre que le stress est une expérience subjective et que chacun réagit différemment aux situations stressantes. Dans cette première étape, nou</w:t>
      </w:r>
      <w:r>
        <w:rPr>
          <w:rFonts w:ascii="Arial" w:eastAsia="Arial" w:hAnsi="Arial" w:cs="Arial"/>
          <w:color w:val="2C3E50"/>
          <w:sz w:val="24"/>
        </w:rPr>
        <w:t>s allons explorer ensemble vos expériences de stress et identifier les facteurs qui les déclenchent.</w:t>
      </w:r>
    </w:p>
    <w:p w:rsidR="00675406" w:rsidRDefault="00597360">
      <w:pPr>
        <w:spacing w:before="300" w:after="100"/>
      </w:pPr>
      <w:r>
        <w:rPr>
          <w:rFonts w:ascii="Arial" w:eastAsia="Arial" w:hAnsi="Arial" w:cs="Arial"/>
          <w:b/>
          <w:color w:val="8E44AD"/>
          <w:sz w:val="30"/>
        </w:rPr>
        <w:t>▌ Les outils de gestion du stress avec l'ACT</w:t>
      </w:r>
    </w:p>
    <w:p w:rsidR="00675406" w:rsidRDefault="00597360">
      <w:pPr>
        <w:spacing w:after="120"/>
      </w:pPr>
      <w:r>
        <w:rPr>
          <w:rFonts w:ascii="Arial" w:eastAsia="Arial" w:hAnsi="Arial" w:cs="Arial"/>
          <w:color w:val="2C3E50"/>
          <w:sz w:val="24"/>
        </w:rPr>
        <w:t>L'Acceptation et l'Engagement (ACT) est une approche thérapeutique qui vous aidera à développer une relation p</w:t>
      </w:r>
      <w:r>
        <w:rPr>
          <w:rFonts w:ascii="Arial" w:eastAsia="Arial" w:hAnsi="Arial" w:cs="Arial"/>
          <w:color w:val="2C3E50"/>
          <w:sz w:val="24"/>
        </w:rPr>
        <w:t xml:space="preserve">lus saine avec vos pensées, vos émotions et vos </w:t>
      </w:r>
      <w:proofErr w:type="gramStart"/>
      <w:r>
        <w:rPr>
          <w:rFonts w:ascii="Arial" w:eastAsia="Arial" w:hAnsi="Arial" w:cs="Arial"/>
          <w:color w:val="2C3E50"/>
          <w:sz w:val="24"/>
        </w:rPr>
        <w:t>expériences</w:t>
      </w:r>
      <w:proofErr w:type="gramEnd"/>
      <w:r>
        <w:rPr>
          <w:rFonts w:ascii="Arial" w:eastAsia="Arial" w:hAnsi="Arial" w:cs="Arial"/>
          <w:color w:val="2C3E50"/>
          <w:sz w:val="24"/>
        </w:rPr>
        <w:t>. Vous apprendrez à observer vos pensées et vos émotions sans les juger, à accepter les choses telles qu'elles sont et à agir en fonction de vos valeurs. Nous allons également explorer les activité</w:t>
      </w:r>
      <w:r>
        <w:rPr>
          <w:rFonts w:ascii="Arial" w:eastAsia="Arial" w:hAnsi="Arial" w:cs="Arial"/>
          <w:color w:val="2C3E50"/>
          <w:sz w:val="24"/>
        </w:rPr>
        <w:t>s de yoga qui peuvent vous aider à vous sentir plus calme et plus centré. Le yoga est une pratique qui combine des mouvements physiques, des techniques de respiration et des exercices de méditation pour promouvoir la relaxation et la détente.</w:t>
      </w:r>
    </w:p>
    <w:p w:rsidR="00675406" w:rsidRDefault="00597360">
      <w:pPr>
        <w:spacing w:before="300" w:after="100"/>
      </w:pPr>
      <w:r>
        <w:rPr>
          <w:rFonts w:ascii="Arial" w:eastAsia="Arial" w:hAnsi="Arial" w:cs="Arial"/>
          <w:b/>
          <w:color w:val="8E44AD"/>
          <w:sz w:val="30"/>
        </w:rPr>
        <w:t>▌ Mettre en p</w:t>
      </w:r>
      <w:r>
        <w:rPr>
          <w:rFonts w:ascii="Arial" w:eastAsia="Arial" w:hAnsi="Arial" w:cs="Arial"/>
          <w:b/>
          <w:color w:val="8E44AD"/>
          <w:sz w:val="30"/>
        </w:rPr>
        <w:t>ratique les outils de gestion du stress</w:t>
      </w:r>
    </w:p>
    <w:p w:rsidR="00675406" w:rsidRDefault="00597360">
      <w:pPr>
        <w:spacing w:after="120"/>
      </w:pPr>
      <w:r>
        <w:rPr>
          <w:rFonts w:ascii="Arial" w:eastAsia="Arial" w:hAnsi="Arial" w:cs="Arial"/>
          <w:color w:val="2C3E50"/>
          <w:sz w:val="24"/>
        </w:rPr>
        <w:t>Maintenant que vous avez compris les fondements du stress et que vous avez découvert les outils de gestion du stress avec l'ACT et le yoga, il est temps de les mettre en pratique. Nous allons travailler ensemble pour</w:t>
      </w:r>
      <w:r>
        <w:rPr>
          <w:rFonts w:ascii="Arial" w:eastAsia="Arial" w:hAnsi="Arial" w:cs="Arial"/>
          <w:color w:val="2C3E50"/>
          <w:sz w:val="24"/>
        </w:rPr>
        <w:t xml:space="preserve"> créer un plan d'action personnalisé qui vous aidera à intégrer ces outils dans votre vie quotidienne. Vous apprendrez à reconnaître les signes de stress et à les gérer de manière plus efficace. Vous découvrirez également comment créer un espace de relaxat</w:t>
      </w:r>
      <w:r>
        <w:rPr>
          <w:rFonts w:ascii="Arial" w:eastAsia="Arial" w:hAnsi="Arial" w:cs="Arial"/>
          <w:color w:val="2C3E50"/>
          <w:sz w:val="24"/>
        </w:rPr>
        <w:t xml:space="preserve">ion et de détente dans votre vie quotidienne. N'oubliez pas que la gestion du stress est un processus qui nécessite du temps et de la patience. Soyez gentil avec vous-même et </w:t>
      </w:r>
      <w:proofErr w:type="spellStart"/>
      <w:r>
        <w:rPr>
          <w:rFonts w:ascii="Arial" w:eastAsia="Arial" w:hAnsi="Arial" w:cs="Arial"/>
          <w:color w:val="2C3E50"/>
          <w:sz w:val="24"/>
        </w:rPr>
        <w:t>célèbrez</w:t>
      </w:r>
      <w:proofErr w:type="spellEnd"/>
      <w:r>
        <w:rPr>
          <w:rFonts w:ascii="Arial" w:eastAsia="Arial" w:hAnsi="Arial" w:cs="Arial"/>
          <w:color w:val="2C3E50"/>
          <w:sz w:val="24"/>
        </w:rPr>
        <w:t xml:space="preserve"> vos petites victoires.</w:t>
      </w:r>
    </w:p>
    <w:p w:rsidR="00675406" w:rsidRDefault="00597360">
      <w:pPr>
        <w:spacing w:after="120"/>
      </w:pPr>
      <w:r>
        <w:rPr>
          <w:rFonts w:ascii="Arial" w:eastAsia="Arial" w:hAnsi="Arial" w:cs="Arial"/>
          <w:color w:val="2C3E50"/>
          <w:sz w:val="24"/>
        </w:rPr>
        <w:t>Vous avez maintenant les outils et les connaissan</w:t>
      </w:r>
      <w:r>
        <w:rPr>
          <w:rFonts w:ascii="Arial" w:eastAsia="Arial" w:hAnsi="Arial" w:cs="Arial"/>
          <w:color w:val="2C3E50"/>
          <w:sz w:val="24"/>
        </w:rPr>
        <w:t xml:space="preserve">ces pour gérer votre stress et améliorer votre bien-être. N'oubliez pas que vous n'êtes pas seul et que vous pouvez toujours compter sur notre soutien. Prenez soin de vous et continuez à explorer les outils et les techniques qui fonctionnent le mieux pour </w:t>
      </w:r>
      <w:r>
        <w:rPr>
          <w:rFonts w:ascii="Arial" w:eastAsia="Arial" w:hAnsi="Arial" w:cs="Arial"/>
          <w:color w:val="2C3E50"/>
          <w:sz w:val="24"/>
        </w:rPr>
        <w:t>vous. Vous méritez de vivre une vie plus calme, plus centrée et plus épanouie. Alors, commencez dès aujourd'hui à vous libérer du stress et à vous épanouir !</w:t>
      </w:r>
    </w:p>
    <w:p w:rsidR="00675406" w:rsidRDefault="00597360">
      <w:pPr>
        <w:pBdr>
          <w:top w:val="single" w:sz="0" w:space="0" w:color="auto"/>
        </w:pBdr>
        <w:spacing w:before="400"/>
        <w:jc w:val="center"/>
      </w:pPr>
      <w:proofErr w:type="spellStart"/>
      <w:r>
        <w:rPr>
          <w:i/>
          <w:color w:val="999999"/>
          <w:sz w:val="18"/>
        </w:rPr>
        <w:t>MindCare</w:t>
      </w:r>
      <w:proofErr w:type="spellEnd"/>
      <w:r>
        <w:rPr>
          <w:i/>
          <w:color w:val="999999"/>
          <w:sz w:val="18"/>
        </w:rPr>
        <w:t xml:space="preserve"> — Programme généré par IA | stress</w:t>
      </w:r>
    </w:p>
    <w:sectPr w:rsidR="006754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675406"/>
    <w:rsid w:val="00597360"/>
    <w:rsid w:val="006754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2990"/>
  <w15:docId w15:val="{F322152F-EB1E-4BC8-90A6-85148975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2157</Characters>
  <Application>Microsoft Office Word</Application>
  <DocSecurity>0</DocSecurity>
  <Lines>17</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user</cp:lastModifiedBy>
  <cp:revision>2</cp:revision>
  <dcterms:created xsi:type="dcterms:W3CDTF">2026-03-02T23:17:00Z</dcterms:created>
  <dcterms:modified xsi:type="dcterms:W3CDTF">2026-03-02T23:17:00Z</dcterms:modified>
</cp:coreProperties>
</file>