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05658" w14:textId="5FD883B2" w:rsidR="00F452FF" w:rsidRDefault="0017475B">
      <w:pPr>
        <w:rPr>
          <w:b/>
          <w:u w:val="single"/>
        </w:rPr>
      </w:pPr>
      <w:r>
        <w:rPr>
          <w:b/>
          <w:u w:val="single"/>
        </w:rPr>
        <w:t>Design Description</w:t>
      </w:r>
    </w:p>
    <w:p w14:paraId="0B587902" w14:textId="77777777" w:rsidR="0017475B" w:rsidRPr="004F3C5A" w:rsidRDefault="0017475B">
      <w:pPr>
        <w:rPr>
          <w:b/>
          <w:u w:val="single"/>
        </w:rPr>
      </w:pPr>
    </w:p>
    <w:p w14:paraId="2C1D1E39" w14:textId="345065A7" w:rsidR="005969F2" w:rsidRPr="0017475B" w:rsidRDefault="0017475B">
      <w:pPr>
        <w:rPr>
          <w:b/>
          <w:u w:val="single"/>
        </w:rPr>
      </w:pPr>
      <w:r w:rsidRPr="0017475B">
        <w:rPr>
          <w:b/>
          <w:u w:val="single"/>
        </w:rPr>
        <w:t>Pacman.v</w:t>
      </w:r>
      <w:r>
        <w:rPr>
          <w:b/>
          <w:u w:val="single"/>
        </w:rPr>
        <w:t>:</w:t>
      </w:r>
    </w:p>
    <w:p w14:paraId="26B3DE9F" w14:textId="77777777" w:rsidR="0017475B" w:rsidRDefault="0017475B"/>
    <w:p w14:paraId="4F155937" w14:textId="77777777" w:rsidR="00F136BA" w:rsidRDefault="00F136BA"/>
    <w:p w14:paraId="741D49A5" w14:textId="77777777" w:rsidR="005969F2" w:rsidRPr="009E6B75" w:rsidRDefault="005969F2">
      <w:pPr>
        <w:rPr>
          <w:b/>
          <w:u w:val="single"/>
        </w:rPr>
      </w:pPr>
      <w:r w:rsidRPr="009E6B75">
        <w:rPr>
          <w:b/>
          <w:u w:val="single"/>
        </w:rPr>
        <w:t>Board_state.v</w:t>
      </w:r>
    </w:p>
    <w:p w14:paraId="229F3016" w14:textId="77777777" w:rsidR="005969F2" w:rsidRDefault="00596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969F2" w14:paraId="79BF3A58" w14:textId="77777777" w:rsidTr="005969F2">
        <w:tc>
          <w:tcPr>
            <w:tcW w:w="4428" w:type="dxa"/>
          </w:tcPr>
          <w:p w14:paraId="50047A42" w14:textId="77777777" w:rsidR="005969F2" w:rsidRDefault="005969F2" w:rsidP="005969F2">
            <w:pPr>
              <w:jc w:val="center"/>
            </w:pPr>
            <w:r>
              <w:t>Input</w:t>
            </w:r>
          </w:p>
        </w:tc>
        <w:tc>
          <w:tcPr>
            <w:tcW w:w="4428" w:type="dxa"/>
          </w:tcPr>
          <w:p w14:paraId="56D30DA4" w14:textId="77777777" w:rsidR="005969F2" w:rsidRDefault="005969F2" w:rsidP="005969F2">
            <w:pPr>
              <w:jc w:val="center"/>
            </w:pPr>
            <w:r>
              <w:t>Output</w:t>
            </w:r>
          </w:p>
        </w:tc>
      </w:tr>
      <w:tr w:rsidR="005969F2" w14:paraId="3C6F17CD" w14:textId="77777777" w:rsidTr="005969F2">
        <w:tc>
          <w:tcPr>
            <w:tcW w:w="4428" w:type="dxa"/>
          </w:tcPr>
          <w:p w14:paraId="382E4625" w14:textId="77777777" w:rsidR="005969F2" w:rsidRDefault="005969F2" w:rsidP="005969F2">
            <w:pPr>
              <w:pStyle w:val="ListParagraph"/>
              <w:numPr>
                <w:ilvl w:val="0"/>
                <w:numId w:val="1"/>
              </w:numPr>
            </w:pPr>
            <w:r>
              <w:t>clk</w:t>
            </w:r>
          </w:p>
          <w:p w14:paraId="6245BCCD" w14:textId="77777777" w:rsidR="005969F2" w:rsidRDefault="005969F2" w:rsidP="005969F2">
            <w:pPr>
              <w:pStyle w:val="ListParagraph"/>
              <w:numPr>
                <w:ilvl w:val="0"/>
                <w:numId w:val="1"/>
              </w:numPr>
            </w:pPr>
            <w:r>
              <w:t>reset</w:t>
            </w:r>
          </w:p>
          <w:p w14:paraId="2868E9A1" w14:textId="77777777" w:rsidR="005969F2" w:rsidRDefault="005969F2" w:rsidP="005969F2">
            <w:pPr>
              <w:pStyle w:val="ListParagraph"/>
              <w:numPr>
                <w:ilvl w:val="0"/>
                <w:numId w:val="1"/>
              </w:numPr>
            </w:pPr>
            <w:r>
              <w:t>btn_up</w:t>
            </w:r>
          </w:p>
          <w:p w14:paraId="5BD78134" w14:textId="77777777" w:rsidR="005969F2" w:rsidRDefault="005969F2" w:rsidP="005969F2">
            <w:pPr>
              <w:pStyle w:val="ListParagraph"/>
              <w:numPr>
                <w:ilvl w:val="0"/>
                <w:numId w:val="1"/>
              </w:numPr>
            </w:pPr>
            <w:r>
              <w:t>btn_down</w:t>
            </w:r>
          </w:p>
          <w:p w14:paraId="75849F2C" w14:textId="77777777" w:rsidR="005969F2" w:rsidRDefault="005969F2" w:rsidP="005969F2">
            <w:pPr>
              <w:pStyle w:val="ListParagraph"/>
              <w:numPr>
                <w:ilvl w:val="0"/>
                <w:numId w:val="1"/>
              </w:numPr>
            </w:pPr>
            <w:r>
              <w:t>btn_left</w:t>
            </w:r>
          </w:p>
          <w:p w14:paraId="7BDB61C7" w14:textId="77777777" w:rsidR="005969F2" w:rsidRDefault="005969F2" w:rsidP="005969F2">
            <w:pPr>
              <w:pStyle w:val="ListParagraph"/>
              <w:numPr>
                <w:ilvl w:val="0"/>
                <w:numId w:val="1"/>
              </w:numPr>
            </w:pPr>
            <w:r>
              <w:t>btn_right</w:t>
            </w:r>
          </w:p>
          <w:p w14:paraId="2A4306CE" w14:textId="77777777" w:rsidR="005969F2" w:rsidRDefault="005969F2" w:rsidP="005969F2">
            <w:pPr>
              <w:pStyle w:val="ListParagraph"/>
              <w:numPr>
                <w:ilvl w:val="0"/>
                <w:numId w:val="1"/>
              </w:numPr>
            </w:pPr>
            <w:r>
              <w:t>x</w:t>
            </w:r>
          </w:p>
          <w:p w14:paraId="6868DBE2" w14:textId="77777777" w:rsidR="005969F2" w:rsidRDefault="005969F2" w:rsidP="005969F2">
            <w:pPr>
              <w:pStyle w:val="ListParagraph"/>
              <w:numPr>
                <w:ilvl w:val="0"/>
                <w:numId w:val="1"/>
              </w:numPr>
            </w:pPr>
            <w:r>
              <w:t>y</w:t>
            </w:r>
          </w:p>
        </w:tc>
        <w:tc>
          <w:tcPr>
            <w:tcW w:w="4428" w:type="dxa"/>
          </w:tcPr>
          <w:p w14:paraId="19C85F25" w14:textId="77777777" w:rsidR="005969F2" w:rsidRDefault="005969F2" w:rsidP="005969F2">
            <w:pPr>
              <w:pStyle w:val="ListParagraph"/>
              <w:numPr>
                <w:ilvl w:val="0"/>
                <w:numId w:val="1"/>
              </w:numPr>
            </w:pPr>
            <w:r>
              <w:t>score</w:t>
            </w:r>
          </w:p>
          <w:p w14:paraId="36F6D374" w14:textId="77777777" w:rsidR="005969F2" w:rsidRDefault="005969F2" w:rsidP="005969F2">
            <w:pPr>
              <w:pStyle w:val="ListParagraph"/>
              <w:numPr>
                <w:ilvl w:val="0"/>
                <w:numId w:val="1"/>
              </w:numPr>
            </w:pPr>
            <w:r>
              <w:t>game_over</w:t>
            </w:r>
          </w:p>
          <w:p w14:paraId="361AC7C8" w14:textId="77777777" w:rsidR="005969F2" w:rsidRDefault="005969F2" w:rsidP="005969F2">
            <w:pPr>
              <w:pStyle w:val="ListParagraph"/>
              <w:numPr>
                <w:ilvl w:val="0"/>
                <w:numId w:val="1"/>
              </w:numPr>
            </w:pPr>
            <w:r>
              <w:t>board_data</w:t>
            </w:r>
          </w:p>
        </w:tc>
      </w:tr>
    </w:tbl>
    <w:p w14:paraId="0CF0ECA4" w14:textId="77777777" w:rsidR="005969F2" w:rsidRDefault="005969F2"/>
    <w:p w14:paraId="11B308E7" w14:textId="4306D3A3" w:rsidR="00FE22F0" w:rsidRDefault="00FE22F0" w:rsidP="004102F7">
      <w:pPr>
        <w:ind w:firstLine="360"/>
      </w:pPr>
      <w:r>
        <w:t xml:space="preserve">The aim of this module was to maintain a two dimensional board and update it at every positive edge of the clock that its fed in. </w:t>
      </w:r>
      <w:r w:rsidR="00AF3FF0">
        <w:t xml:space="preserve">The inputs to the module are a 2 Hz clock, a reset signal, directional controls for the user, and an x and y position to render the graphics. </w:t>
      </w:r>
      <w:r w:rsidR="00FF1762">
        <w:t>The directional controls for the user move the pacman player, up, left, down or right if it</w:t>
      </w:r>
      <w:r w:rsidR="00EA26A1">
        <w:t xml:space="preserve"> i</w:t>
      </w:r>
      <w:r w:rsidR="00FF1762">
        <w:t xml:space="preserve">s possible. </w:t>
      </w:r>
      <w:r w:rsidR="004C06DB">
        <w:t xml:space="preserve">The x and y inputs to the module are to get the state of that grid location, so that the correct graphics can be rendered for that board position on the monitor. </w:t>
      </w:r>
    </w:p>
    <w:p w14:paraId="65BD013E" w14:textId="3C38348F" w:rsidR="009254BF" w:rsidRDefault="009254BF" w:rsidP="004102F7">
      <w:pPr>
        <w:ind w:firstLine="360"/>
      </w:pPr>
      <w:r>
        <w:t xml:space="preserve">The game logic behind the game board is as follows. </w:t>
      </w:r>
      <w:r w:rsidR="00C205BC">
        <w:t>Each grid location can be one of 5 possible states:</w:t>
      </w:r>
    </w:p>
    <w:p w14:paraId="2BA38BD5" w14:textId="4BB1E429" w:rsidR="00C205BC" w:rsidRDefault="00C205BC" w:rsidP="00C205BC">
      <w:pPr>
        <w:pStyle w:val="ListParagraph"/>
        <w:numPr>
          <w:ilvl w:val="0"/>
          <w:numId w:val="2"/>
        </w:numPr>
      </w:pPr>
      <w:r>
        <w:t>Empty Box</w:t>
      </w:r>
    </w:p>
    <w:p w14:paraId="00D28344" w14:textId="2427B7EF" w:rsidR="00C205BC" w:rsidRDefault="00C205BC" w:rsidP="00C205BC">
      <w:pPr>
        <w:pStyle w:val="ListParagraph"/>
        <w:numPr>
          <w:ilvl w:val="0"/>
          <w:numId w:val="2"/>
        </w:numPr>
      </w:pPr>
      <w:r>
        <w:t>Wall Box</w:t>
      </w:r>
    </w:p>
    <w:p w14:paraId="028ADC07" w14:textId="7171296A" w:rsidR="00C205BC" w:rsidRDefault="00C205BC" w:rsidP="00C205BC">
      <w:pPr>
        <w:pStyle w:val="ListParagraph"/>
        <w:numPr>
          <w:ilvl w:val="0"/>
          <w:numId w:val="2"/>
        </w:numPr>
      </w:pPr>
      <w:r>
        <w:t>Pacman Box</w:t>
      </w:r>
    </w:p>
    <w:p w14:paraId="22C818EE" w14:textId="72648208" w:rsidR="00C205BC" w:rsidRDefault="00C205BC" w:rsidP="00C205BC">
      <w:pPr>
        <w:pStyle w:val="ListParagraph"/>
        <w:numPr>
          <w:ilvl w:val="0"/>
          <w:numId w:val="2"/>
        </w:numPr>
      </w:pPr>
      <w:r>
        <w:t>Ghost Box</w:t>
      </w:r>
    </w:p>
    <w:p w14:paraId="14DD5DC0" w14:textId="22E0A2D9" w:rsidR="00C205BC" w:rsidRDefault="00C205BC" w:rsidP="00C205BC">
      <w:pPr>
        <w:pStyle w:val="ListParagraph"/>
        <w:numPr>
          <w:ilvl w:val="0"/>
          <w:numId w:val="2"/>
        </w:numPr>
      </w:pPr>
      <w:r>
        <w:t>Food Box</w:t>
      </w:r>
    </w:p>
    <w:p w14:paraId="494CD052" w14:textId="4961CBC6" w:rsidR="00C205BC" w:rsidRDefault="00C205BC" w:rsidP="00C205BC">
      <w:pPr>
        <w:pStyle w:val="ListParagraph"/>
        <w:numPr>
          <w:ilvl w:val="0"/>
          <w:numId w:val="2"/>
        </w:numPr>
      </w:pPr>
      <w:r>
        <w:t>Ghost and Food Box</w:t>
      </w:r>
    </w:p>
    <w:p w14:paraId="1ED41622" w14:textId="2545A0DC" w:rsidR="00C205BC" w:rsidRDefault="00FA6468" w:rsidP="0067530E">
      <w:pPr>
        <w:ind w:firstLine="360"/>
      </w:pPr>
      <w:r>
        <w:t xml:space="preserve">When the module is instantiated, the board is initialized to a hardcoded game map. The walls are instantiated according to our design on the 6x8 game board. </w:t>
      </w:r>
      <w:r w:rsidR="00CB7B3D">
        <w:t xml:space="preserve">After that, every empty box is set to a food box. Next the pacman and the ghost are placed in opposite corners and the game begins. </w:t>
      </w:r>
    </w:p>
    <w:p w14:paraId="13CE6397" w14:textId="00F6B19F" w:rsidR="0067530E" w:rsidRDefault="000D11F0" w:rsidP="0067530E">
      <w:pPr>
        <w:ind w:firstLine="720"/>
      </w:pPr>
      <w:r>
        <w:t xml:space="preserve">If the reset signal is high, the above instantiation steps are repeated and the game begins again. </w:t>
      </w:r>
      <w:r w:rsidR="0067530E">
        <w:t>If the game over signal is high or the player’s score has reached the maximum it can, the game ends and we display an all black screen to show this.</w:t>
      </w:r>
    </w:p>
    <w:p w14:paraId="5B6EEA13" w14:textId="0DDFF33B" w:rsidR="000D11F0" w:rsidRDefault="000D11F0" w:rsidP="0067530E">
      <w:pPr>
        <w:ind w:firstLine="720"/>
      </w:pPr>
      <w:r>
        <w:t xml:space="preserve">Otherwise if the ghost hasn’t eaten pacman and pacman hasn’t eaten all the food on the game board, we update the game board. </w:t>
      </w:r>
      <w:r w:rsidR="00B066DD">
        <w:t xml:space="preserve">To update the player, we check the button up, down, left or right signals. For instance, if the player is pressing the button up button, </w:t>
      </w:r>
      <w:r w:rsidR="00897526">
        <w:t>and the grid location above the player is within the bounds and not a wall, we move the player there. We then update the board correctly. If the grid there was a food box, then we increment the player</w:t>
      </w:r>
      <w:r w:rsidR="00061459">
        <w:t>’</w:t>
      </w:r>
      <w:r w:rsidR="00897526">
        <w:t xml:space="preserve">s score. </w:t>
      </w:r>
      <w:r w:rsidR="00824CEE">
        <w:t xml:space="preserve">If the player tries to </w:t>
      </w:r>
      <w:r w:rsidR="00824CEE">
        <w:lastRenderedPageBreak/>
        <w:t xml:space="preserve">move to a box where the ghost is, the game ends, and game over is set to true. It works similarly to this for the left, right and down input signals. </w:t>
      </w:r>
    </w:p>
    <w:p w14:paraId="4794BB69" w14:textId="77777777" w:rsidR="00D42681" w:rsidRDefault="001E6E44" w:rsidP="0067530E">
      <w:pPr>
        <w:ind w:firstLine="720"/>
      </w:pPr>
      <w:r>
        <w:t xml:space="preserve">The ghost move logic works similar to this. </w:t>
      </w:r>
      <w:r w:rsidR="00A51CE2">
        <w:t xml:space="preserve">Instead of getting an input for which direction to move </w:t>
      </w:r>
      <w:r w:rsidR="006B51F0">
        <w:t>in, the ghost tries to move in the UP</w:t>
      </w:r>
      <w:r w:rsidR="00A51CE2">
        <w:t xml:space="preserve"> direction initially. </w:t>
      </w:r>
      <w:r w:rsidR="00D52235">
        <w:t xml:space="preserve">The ghost takes two steps in this direction if it can, and then tries to switch direction. </w:t>
      </w:r>
      <w:r w:rsidR="004A5A71">
        <w:t xml:space="preserve">If it can switch direction, it starts moving in this new direction and repeats the process of taking two steps and then switching direction. If the ghost can’t move in a direction, then it switches directions before reaching the </w:t>
      </w:r>
      <w:r w:rsidR="00D42681">
        <w:t>two-</w:t>
      </w:r>
      <w:r w:rsidR="004A5A71">
        <w:t xml:space="preserve">step requirement. </w:t>
      </w:r>
    </w:p>
    <w:p w14:paraId="7DFB1574" w14:textId="77777777" w:rsidR="00D42681" w:rsidRDefault="00D42681" w:rsidP="00D42681">
      <w:pPr>
        <w:ind w:left="720"/>
      </w:pPr>
      <w:r>
        <w:t>The ideal ghost movement that we were going for involved changing the</w:t>
      </w:r>
    </w:p>
    <w:p w14:paraId="696D31CC" w14:textId="0E2FDBF0" w:rsidR="004102F7" w:rsidRDefault="00D42681" w:rsidP="00D42681">
      <w:r>
        <w:t xml:space="preserve">ghost direction based off of the player position. However, due to getting bugs in the current ghost moving algorithm, we weren’t able to implement that. </w:t>
      </w:r>
    </w:p>
    <w:p w14:paraId="5D153D69" w14:textId="482784A7" w:rsidR="00D42681" w:rsidRDefault="00841FE5" w:rsidP="00D42681">
      <w:r>
        <w:tab/>
      </w:r>
    </w:p>
    <w:p w14:paraId="545DF9EE" w14:textId="0E27810B" w:rsidR="009E6B75" w:rsidRDefault="009E6B75" w:rsidP="00D42681">
      <w:pPr>
        <w:rPr>
          <w:b/>
          <w:u w:val="single"/>
        </w:rPr>
      </w:pPr>
      <w:r>
        <w:rPr>
          <w:b/>
          <w:u w:val="single"/>
        </w:rPr>
        <w:t>Clk_Divider.v</w:t>
      </w:r>
    </w:p>
    <w:p w14:paraId="2F1B37F7" w14:textId="77777777" w:rsidR="00703633" w:rsidRDefault="00703633" w:rsidP="007036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03633" w14:paraId="12C25715" w14:textId="77777777" w:rsidTr="004A76AD">
        <w:tc>
          <w:tcPr>
            <w:tcW w:w="4428" w:type="dxa"/>
          </w:tcPr>
          <w:p w14:paraId="423ECB28" w14:textId="77777777" w:rsidR="00703633" w:rsidRDefault="00703633" w:rsidP="004A76AD">
            <w:pPr>
              <w:jc w:val="center"/>
            </w:pPr>
            <w:r>
              <w:t>Input</w:t>
            </w:r>
          </w:p>
        </w:tc>
        <w:tc>
          <w:tcPr>
            <w:tcW w:w="4428" w:type="dxa"/>
          </w:tcPr>
          <w:p w14:paraId="7E04A1DB" w14:textId="77777777" w:rsidR="00703633" w:rsidRDefault="00703633" w:rsidP="004A76AD">
            <w:pPr>
              <w:jc w:val="center"/>
            </w:pPr>
            <w:r>
              <w:t>Output</w:t>
            </w:r>
          </w:p>
        </w:tc>
      </w:tr>
      <w:tr w:rsidR="00703633" w14:paraId="6B274CB6" w14:textId="77777777" w:rsidTr="004A76AD">
        <w:tc>
          <w:tcPr>
            <w:tcW w:w="4428" w:type="dxa"/>
          </w:tcPr>
          <w:p w14:paraId="4D17895A" w14:textId="1AFD2521" w:rsidR="00703633" w:rsidRDefault="00703633" w:rsidP="004A76AD">
            <w:pPr>
              <w:pStyle w:val="ListParagraph"/>
              <w:numPr>
                <w:ilvl w:val="0"/>
                <w:numId w:val="1"/>
              </w:numPr>
            </w:pPr>
            <w:r>
              <w:t>clk</w:t>
            </w:r>
          </w:p>
          <w:p w14:paraId="51E4D277" w14:textId="7C8617E2" w:rsidR="00703633" w:rsidRDefault="00703633" w:rsidP="004A76AD">
            <w:pPr>
              <w:pStyle w:val="ListParagraph"/>
              <w:numPr>
                <w:ilvl w:val="0"/>
                <w:numId w:val="1"/>
              </w:numPr>
            </w:pPr>
            <w:r>
              <w:t>reset</w:t>
            </w:r>
          </w:p>
        </w:tc>
        <w:tc>
          <w:tcPr>
            <w:tcW w:w="4428" w:type="dxa"/>
          </w:tcPr>
          <w:p w14:paraId="3F4F4272" w14:textId="77777777" w:rsidR="00703633" w:rsidRDefault="00703633" w:rsidP="00703633">
            <w:pPr>
              <w:pStyle w:val="ListParagraph"/>
              <w:numPr>
                <w:ilvl w:val="0"/>
                <w:numId w:val="1"/>
              </w:numPr>
            </w:pPr>
            <w:r>
              <w:t>25 MHz clock</w:t>
            </w:r>
          </w:p>
          <w:p w14:paraId="5D1A77A5" w14:textId="77777777" w:rsidR="00703633" w:rsidRDefault="00703633" w:rsidP="00703633">
            <w:pPr>
              <w:pStyle w:val="ListParagraph"/>
              <w:numPr>
                <w:ilvl w:val="0"/>
                <w:numId w:val="1"/>
              </w:numPr>
            </w:pPr>
            <w:r>
              <w:t>400 Hz clock</w:t>
            </w:r>
          </w:p>
          <w:p w14:paraId="048B32C4" w14:textId="7CC36C98" w:rsidR="00703633" w:rsidRDefault="00703633" w:rsidP="00703633">
            <w:pPr>
              <w:pStyle w:val="ListParagraph"/>
              <w:numPr>
                <w:ilvl w:val="0"/>
                <w:numId w:val="1"/>
              </w:numPr>
            </w:pPr>
            <w:r>
              <w:t>2 Hz clock</w:t>
            </w:r>
          </w:p>
        </w:tc>
      </w:tr>
    </w:tbl>
    <w:p w14:paraId="4CC3CC94" w14:textId="5B6CECC0" w:rsidR="00703633" w:rsidRDefault="00703633" w:rsidP="00D42681">
      <w:pPr>
        <w:rPr>
          <w:b/>
          <w:u w:val="single"/>
        </w:rPr>
      </w:pPr>
    </w:p>
    <w:p w14:paraId="1C8E386C" w14:textId="181E77E2" w:rsidR="009E6B75" w:rsidRPr="00FD384E" w:rsidRDefault="00FD384E" w:rsidP="00A73888">
      <w:pPr>
        <w:ind w:firstLine="720"/>
      </w:pPr>
      <w:r>
        <w:t xml:space="preserve">The aim of this module is to generate different clocks from the 100 MHz clock provided by the hardware. </w:t>
      </w:r>
      <w:r w:rsidR="003D4716">
        <w:t xml:space="preserve">The project required a 2 Hz clock for updating the game state, 400 Hz clock for the seven segment display and a 25 MHz clock for the VGA display. </w:t>
      </w:r>
      <w:r w:rsidR="003F24C1">
        <w:t>To generate these clocks, we created a counter that counts up to the respectiv</w:t>
      </w:r>
      <w:r w:rsidR="004903B4">
        <w:t xml:space="preserve">e values. For instance, for a 25 MHz clock, </w:t>
      </w:r>
      <w:r w:rsidR="001D03B9">
        <w:t xml:space="preserve">we want the clock signal to flip once for every four times the 100 MHz clock flips its output. </w:t>
      </w:r>
      <w:r w:rsidR="0097278E">
        <w:t>Hence, we count up to 2 using the 100 MHz clock</w:t>
      </w:r>
      <w:r w:rsidR="00A02C99">
        <w:t>, incrementing the counter at every positive edge</w:t>
      </w:r>
      <w:r w:rsidR="0097278E">
        <w:t>, and then flip the signal</w:t>
      </w:r>
      <w:r w:rsidR="00A02C99">
        <w:t xml:space="preserve"> of the output clock</w:t>
      </w:r>
      <w:r w:rsidR="0097278E">
        <w:t>.</w:t>
      </w:r>
      <w:r w:rsidR="00A02C99">
        <w:t xml:space="preserve"> </w:t>
      </w:r>
      <w:r w:rsidR="008349BA">
        <w:t xml:space="preserve">Similarly, we define different counters to get different output clocks. </w:t>
      </w:r>
      <w:r w:rsidR="0097278E">
        <w:t xml:space="preserve"> </w:t>
      </w:r>
    </w:p>
    <w:p w14:paraId="01619FC6" w14:textId="77777777" w:rsidR="0067530E" w:rsidRDefault="0067530E" w:rsidP="00C205BC"/>
    <w:p w14:paraId="5BCB12A2" w14:textId="56851D43" w:rsidR="00770866" w:rsidRDefault="00770866" w:rsidP="00C205BC">
      <w:pPr>
        <w:rPr>
          <w:b/>
          <w:u w:val="single"/>
        </w:rPr>
      </w:pPr>
      <w:r w:rsidRPr="00770866">
        <w:rPr>
          <w:b/>
          <w:u w:val="single"/>
        </w:rPr>
        <w:t>Simulation and Documentation:</w:t>
      </w:r>
    </w:p>
    <w:p w14:paraId="4BC06C21" w14:textId="77777777" w:rsidR="00770866" w:rsidRPr="00AE065B" w:rsidRDefault="00770866" w:rsidP="00C205BC"/>
    <w:p w14:paraId="30011132" w14:textId="3F46459E" w:rsidR="00770866" w:rsidRDefault="00D673AF" w:rsidP="00C205BC">
      <w:r>
        <w:t>Clk_Divider.v:</w:t>
      </w:r>
    </w:p>
    <w:p w14:paraId="24C1F0F9" w14:textId="58AAFDFC" w:rsidR="00D673AF" w:rsidRDefault="00D673AF" w:rsidP="00C205BC">
      <w:r>
        <w:t xml:space="preserve">We wrote a test bench to check the clk_divider.v module. </w:t>
      </w:r>
      <w:r w:rsidR="002E13F2">
        <w:t xml:space="preserve">The testbench simulated a 100 MHz clock, which was our input. To test the 25 MHz clock, we looked at the waveform and observed one oscillation in this signal for every 4 100 MHz oscillations. For the lower frequency clock (2 Hz), we measured the period of the signal from the wave window. </w:t>
      </w:r>
      <w:r w:rsidR="003F30A7" w:rsidRPr="003F30A7">
        <w:rPr>
          <w:highlight w:val="green"/>
        </w:rPr>
        <w:t>This waveform is shown below</w:t>
      </w:r>
      <w:r w:rsidR="003F30A7">
        <w:t xml:space="preserve">. </w:t>
      </w:r>
      <w:r w:rsidR="001B03FB">
        <w:t>The exact frequency of the 400 Hz clock wasn’t too important since it only had to display the d</w:t>
      </w:r>
      <w:r w:rsidR="004A76AD">
        <w:t>igits continuously on the seven-</w:t>
      </w:r>
      <w:r w:rsidR="001B03FB">
        <w:t xml:space="preserve">segment display. </w:t>
      </w:r>
      <w:r w:rsidR="004A76AD">
        <w:t>We noted that this signal was oscillating at a pretty</w:t>
      </w:r>
      <w:r w:rsidR="00120CA0">
        <w:t xml:space="preserve"> frequency when compared to the 2 Hz clock. Furthermore, on an initial synthesis to hardware, the digits on the display were being displayed continuously, which gave a positive indication that we were using the correct frequency of this signal. </w:t>
      </w:r>
    </w:p>
    <w:p w14:paraId="31BD61DD" w14:textId="77777777" w:rsidR="00172DE7" w:rsidRDefault="00172DE7" w:rsidP="00C205BC"/>
    <w:p w14:paraId="6C70A89D" w14:textId="77777777" w:rsidR="000B218E" w:rsidRDefault="000B218E" w:rsidP="00C205BC">
      <w:bookmarkStart w:id="0" w:name="_GoBack"/>
      <w:bookmarkEnd w:id="0"/>
    </w:p>
    <w:p w14:paraId="49602EE8" w14:textId="7BA28E12" w:rsidR="00172DE7" w:rsidRDefault="00172DE7" w:rsidP="00C205BC">
      <w:r>
        <w:t>Board_state.v:</w:t>
      </w:r>
    </w:p>
    <w:p w14:paraId="09F44909" w14:textId="77777777" w:rsidR="00172DE7" w:rsidRPr="00770866" w:rsidRDefault="00172DE7" w:rsidP="00C205BC"/>
    <w:sectPr w:rsidR="00172DE7" w:rsidRPr="00770866" w:rsidSect="00F452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61673"/>
    <w:multiLevelType w:val="hybridMultilevel"/>
    <w:tmpl w:val="5414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41EAA"/>
    <w:multiLevelType w:val="hybridMultilevel"/>
    <w:tmpl w:val="42D8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F2"/>
    <w:rsid w:val="00061459"/>
    <w:rsid w:val="000B218E"/>
    <w:rsid w:val="000D11F0"/>
    <w:rsid w:val="00120CA0"/>
    <w:rsid w:val="00172DE7"/>
    <w:rsid w:val="0017475B"/>
    <w:rsid w:val="001B03FB"/>
    <w:rsid w:val="001D03B9"/>
    <w:rsid w:val="001E6E44"/>
    <w:rsid w:val="002E13F2"/>
    <w:rsid w:val="003D4716"/>
    <w:rsid w:val="003F24C1"/>
    <w:rsid w:val="003F30A7"/>
    <w:rsid w:val="004102F7"/>
    <w:rsid w:val="004903B4"/>
    <w:rsid w:val="004A5A71"/>
    <w:rsid w:val="004A76AD"/>
    <w:rsid w:val="004C06DB"/>
    <w:rsid w:val="004F3C5A"/>
    <w:rsid w:val="005969F2"/>
    <w:rsid w:val="0067530E"/>
    <w:rsid w:val="006B51F0"/>
    <w:rsid w:val="00703633"/>
    <w:rsid w:val="00770866"/>
    <w:rsid w:val="00824CEE"/>
    <w:rsid w:val="008349BA"/>
    <w:rsid w:val="00841FE5"/>
    <w:rsid w:val="008974AA"/>
    <w:rsid w:val="00897526"/>
    <w:rsid w:val="009254BF"/>
    <w:rsid w:val="0097278E"/>
    <w:rsid w:val="009E6B75"/>
    <w:rsid w:val="00A02C99"/>
    <w:rsid w:val="00A51CE2"/>
    <w:rsid w:val="00A73888"/>
    <w:rsid w:val="00AE065B"/>
    <w:rsid w:val="00AE4AF3"/>
    <w:rsid w:val="00AF3FF0"/>
    <w:rsid w:val="00B066DD"/>
    <w:rsid w:val="00C205BC"/>
    <w:rsid w:val="00CB7B3D"/>
    <w:rsid w:val="00D42681"/>
    <w:rsid w:val="00D52235"/>
    <w:rsid w:val="00D673AF"/>
    <w:rsid w:val="00EA26A1"/>
    <w:rsid w:val="00F136BA"/>
    <w:rsid w:val="00F452FF"/>
    <w:rsid w:val="00FA6468"/>
    <w:rsid w:val="00FD384E"/>
    <w:rsid w:val="00FE22F0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898C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9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6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9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658</Words>
  <Characters>3752</Characters>
  <Application>Microsoft Macintosh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Atibhav Mittal</dc:creator>
  <cp:keywords/>
  <dc:description/>
  <cp:lastModifiedBy>Atibhav Mittal</cp:lastModifiedBy>
  <cp:revision>56</cp:revision>
  <dcterms:created xsi:type="dcterms:W3CDTF">2017-12-10T05:18:00Z</dcterms:created>
  <dcterms:modified xsi:type="dcterms:W3CDTF">2017-12-11T23:01:00Z</dcterms:modified>
</cp:coreProperties>
</file>