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3777F" w14:textId="108E2A3D" w:rsidR="00E05A91" w:rsidRPr="00E05A91" w:rsidRDefault="00E05A91" w:rsidP="00DF4778">
      <w:pPr>
        <w:jc w:val="center"/>
        <w:rPr>
          <w:sz w:val="36"/>
          <w:szCs w:val="36"/>
        </w:rPr>
      </w:pPr>
      <w:r w:rsidRPr="00E05A91">
        <w:rPr>
          <w:sz w:val="36"/>
          <w:szCs w:val="36"/>
        </w:rPr>
        <w:t>In the name of GOD</w:t>
      </w:r>
    </w:p>
    <w:p w14:paraId="7CB31BF5" w14:textId="77777777" w:rsidR="00E05A91" w:rsidRDefault="00E05A91" w:rsidP="00DF4778">
      <w:pPr>
        <w:jc w:val="center"/>
      </w:pPr>
    </w:p>
    <w:p w14:paraId="1FB4BC27" w14:textId="77777777" w:rsidR="00E05A91" w:rsidRDefault="00E05A91" w:rsidP="00DF4778">
      <w:pPr>
        <w:jc w:val="center"/>
      </w:pPr>
    </w:p>
    <w:p w14:paraId="4D4B17AB" w14:textId="77777777" w:rsidR="00E05A91" w:rsidRDefault="00E05A91" w:rsidP="00DF4778">
      <w:pPr>
        <w:jc w:val="center"/>
      </w:pPr>
    </w:p>
    <w:p w14:paraId="2A8DCC2F" w14:textId="0F327241" w:rsidR="00E05A91" w:rsidRPr="00E05A91" w:rsidRDefault="00E05A91" w:rsidP="00DF4778">
      <w:pPr>
        <w:jc w:val="center"/>
        <w:rPr>
          <w:sz w:val="32"/>
          <w:szCs w:val="32"/>
        </w:rPr>
      </w:pPr>
      <w:r w:rsidRPr="00E05A91">
        <w:rPr>
          <w:sz w:val="32"/>
          <w:szCs w:val="32"/>
        </w:rPr>
        <w:t>Documentation</w:t>
      </w:r>
      <w:r w:rsidRPr="00E05A91">
        <w:rPr>
          <w:sz w:val="32"/>
          <w:szCs w:val="32"/>
        </w:rPr>
        <w:t xml:space="preserve"> of</w:t>
      </w:r>
    </w:p>
    <w:p w14:paraId="7E523EFE" w14:textId="7245D2BE" w:rsidR="00E05A91" w:rsidRDefault="00E05A91" w:rsidP="00DF4778">
      <w:pPr>
        <w:jc w:val="center"/>
        <w:rPr>
          <w:rFonts w:ascii="Walbaum Display" w:hAnsi="Walbaum Display"/>
          <w:b/>
          <w:bCs/>
          <w:sz w:val="48"/>
          <w:szCs w:val="48"/>
        </w:rPr>
      </w:pPr>
      <w:r w:rsidRPr="00E05A91">
        <w:rPr>
          <w:rFonts w:ascii="Walbaum Display" w:hAnsi="Walbaum Display"/>
          <w:b/>
          <w:bCs/>
          <w:sz w:val="48"/>
          <w:szCs w:val="48"/>
        </w:rPr>
        <w:t xml:space="preserve">The </w:t>
      </w:r>
      <w:r w:rsidR="003F68F9" w:rsidRPr="00E05A91">
        <w:rPr>
          <w:rFonts w:ascii="Walbaum Display" w:hAnsi="Walbaum Display"/>
          <w:b/>
          <w:bCs/>
          <w:sz w:val="48"/>
          <w:szCs w:val="48"/>
        </w:rPr>
        <w:t xml:space="preserve">Noting Project </w:t>
      </w:r>
      <w:r w:rsidR="003F68F9" w:rsidRPr="00E05A91">
        <w:rPr>
          <w:rFonts w:ascii="Walbaum Display" w:hAnsi="Walbaum Display"/>
          <w:b/>
          <w:bCs/>
          <w:sz w:val="48"/>
          <w:szCs w:val="48"/>
        </w:rPr>
        <w:br/>
      </w:r>
    </w:p>
    <w:p w14:paraId="6521A97A" w14:textId="77777777" w:rsidR="00E05A91" w:rsidRDefault="00E05A91" w:rsidP="00DF4778">
      <w:pPr>
        <w:jc w:val="center"/>
        <w:rPr>
          <w:rFonts w:ascii="Walbaum Display" w:hAnsi="Walbaum Display"/>
          <w:b/>
          <w:bCs/>
          <w:sz w:val="48"/>
          <w:szCs w:val="48"/>
        </w:rPr>
      </w:pPr>
    </w:p>
    <w:p w14:paraId="6DEE7290" w14:textId="77777777" w:rsidR="00E05A91" w:rsidRPr="00E05A91" w:rsidRDefault="00E05A91" w:rsidP="00DF4778">
      <w:pPr>
        <w:jc w:val="center"/>
        <w:rPr>
          <w:rFonts w:ascii="Walbaum Display" w:hAnsi="Walbaum Display"/>
          <w:b/>
          <w:bCs/>
          <w:sz w:val="48"/>
          <w:szCs w:val="48"/>
        </w:rPr>
      </w:pPr>
    </w:p>
    <w:p w14:paraId="770BF34B" w14:textId="239C4684" w:rsidR="00E05A91" w:rsidRDefault="003F68F9" w:rsidP="00DF4778">
      <w:pPr>
        <w:jc w:val="center"/>
      </w:pPr>
      <w:r>
        <w:t>Created</w:t>
      </w:r>
      <w:r w:rsidR="00E05A91">
        <w:t xml:space="preserve"> and </w:t>
      </w:r>
      <w:proofErr w:type="gramStart"/>
      <w:r w:rsidR="00E05A91">
        <w:t>Configured</w:t>
      </w:r>
      <w:proofErr w:type="gramEnd"/>
      <w:r>
        <w:t xml:space="preserve"> by</w:t>
      </w:r>
      <w:r w:rsidR="00E05A91">
        <w:t>:</w:t>
      </w:r>
    </w:p>
    <w:p w14:paraId="4278837C" w14:textId="339A0525" w:rsidR="003F68F9" w:rsidRPr="00E05A91" w:rsidRDefault="003F68F9" w:rsidP="00DF4778">
      <w:pPr>
        <w:jc w:val="center"/>
        <w:rPr>
          <w:rFonts w:ascii="Lucida Console" w:hAnsi="Lucida Console"/>
          <w:b/>
          <w:bCs/>
          <w:sz w:val="32"/>
          <w:szCs w:val="32"/>
        </w:rPr>
      </w:pPr>
      <w:r w:rsidRPr="00E05A91">
        <w:rPr>
          <w:rFonts w:ascii="Lucida Console" w:hAnsi="Lucida Console"/>
          <w:b/>
          <w:bCs/>
          <w:sz w:val="32"/>
          <w:szCs w:val="32"/>
        </w:rPr>
        <w:t>Atieh Mokhtari</w:t>
      </w:r>
    </w:p>
    <w:p w14:paraId="4F5E8FF7" w14:textId="3161D5F6" w:rsidR="003F68F9" w:rsidRDefault="003F68F9" w:rsidP="00DF4778">
      <w:pPr>
        <w:jc w:val="center"/>
      </w:pPr>
    </w:p>
    <w:p w14:paraId="46C46D6B" w14:textId="77777777" w:rsidR="00E05A91" w:rsidRDefault="00E05A91" w:rsidP="00DF4778">
      <w:pPr>
        <w:jc w:val="center"/>
      </w:pPr>
    </w:p>
    <w:p w14:paraId="27E74FA4" w14:textId="77777777" w:rsidR="00E05A91" w:rsidRDefault="00E05A91" w:rsidP="00DF4778">
      <w:pPr>
        <w:jc w:val="center"/>
      </w:pPr>
    </w:p>
    <w:p w14:paraId="0F74CA53" w14:textId="77777777" w:rsidR="00E05A91" w:rsidRDefault="00E05A91" w:rsidP="00DF4778">
      <w:pPr>
        <w:jc w:val="center"/>
      </w:pPr>
    </w:p>
    <w:p w14:paraId="40D73CF4" w14:textId="77777777" w:rsidR="00E05A91" w:rsidRDefault="00E05A91" w:rsidP="00DF4778">
      <w:pPr>
        <w:jc w:val="center"/>
      </w:pPr>
    </w:p>
    <w:p w14:paraId="351E7FDE" w14:textId="4254E05C" w:rsidR="003F68F9" w:rsidRDefault="003F68F9" w:rsidP="00DF4778">
      <w:pPr>
        <w:jc w:val="center"/>
      </w:pPr>
      <w:r>
        <w:t>February 2025</w:t>
      </w:r>
    </w:p>
    <w:p w14:paraId="5BB55BF2" w14:textId="77777777" w:rsidR="003F68F9" w:rsidRDefault="003F68F9" w:rsidP="00DF4778">
      <w:pPr>
        <w:jc w:val="center"/>
      </w:pPr>
    </w:p>
    <w:p w14:paraId="14D3AC65" w14:textId="77777777" w:rsidR="003F68F9" w:rsidRDefault="003F68F9" w:rsidP="00DF4778">
      <w:pPr>
        <w:jc w:val="center"/>
      </w:pPr>
    </w:p>
    <w:p w14:paraId="0BC2DA8B" w14:textId="77777777" w:rsidR="003F68F9" w:rsidRDefault="003F68F9" w:rsidP="008C38CA">
      <w:pPr>
        <w:jc w:val="both"/>
      </w:pPr>
    </w:p>
    <w:p w14:paraId="2FB7DBD8" w14:textId="77777777" w:rsidR="003F68F9" w:rsidRDefault="003F68F9" w:rsidP="008C38CA">
      <w:pPr>
        <w:jc w:val="both"/>
      </w:pPr>
    </w:p>
    <w:p w14:paraId="45FA803F" w14:textId="77777777" w:rsidR="003F68F9" w:rsidRDefault="003F68F9" w:rsidP="008C38CA">
      <w:pPr>
        <w:jc w:val="both"/>
      </w:pPr>
    </w:p>
    <w:sdt>
      <w:sdtPr>
        <w:id w:val="-23092413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F707A55" w14:textId="342B3862" w:rsidR="00E05A91" w:rsidRDefault="00E05A91" w:rsidP="008C38CA">
          <w:pPr>
            <w:pStyle w:val="TOCHeading"/>
            <w:jc w:val="both"/>
          </w:pPr>
          <w:r>
            <w:t>Table of Contents</w:t>
          </w:r>
        </w:p>
        <w:p w14:paraId="6376D550" w14:textId="3A62C03F" w:rsidR="00DF4778" w:rsidRDefault="00E05A91">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750090" w:history="1">
            <w:r w:rsidR="00DF4778" w:rsidRPr="00A928FE">
              <w:rPr>
                <w:rStyle w:val="Hyperlink"/>
                <w:noProof/>
              </w:rPr>
              <w:t>The Project Goal</w:t>
            </w:r>
            <w:r w:rsidR="00DF4778">
              <w:rPr>
                <w:noProof/>
                <w:webHidden/>
              </w:rPr>
              <w:tab/>
            </w:r>
            <w:r w:rsidR="00DF4778">
              <w:rPr>
                <w:noProof/>
                <w:webHidden/>
              </w:rPr>
              <w:fldChar w:fldCharType="begin"/>
            </w:r>
            <w:r w:rsidR="00DF4778">
              <w:rPr>
                <w:noProof/>
                <w:webHidden/>
              </w:rPr>
              <w:instrText xml:space="preserve"> PAGEREF _Toc191750090 \h </w:instrText>
            </w:r>
            <w:r w:rsidR="00DF4778">
              <w:rPr>
                <w:noProof/>
                <w:webHidden/>
              </w:rPr>
            </w:r>
            <w:r w:rsidR="00DF4778">
              <w:rPr>
                <w:noProof/>
                <w:webHidden/>
              </w:rPr>
              <w:fldChar w:fldCharType="separate"/>
            </w:r>
            <w:r w:rsidR="00C67F46">
              <w:rPr>
                <w:noProof/>
                <w:webHidden/>
              </w:rPr>
              <w:t>3</w:t>
            </w:r>
            <w:r w:rsidR="00DF4778">
              <w:rPr>
                <w:noProof/>
                <w:webHidden/>
              </w:rPr>
              <w:fldChar w:fldCharType="end"/>
            </w:r>
          </w:hyperlink>
        </w:p>
        <w:p w14:paraId="60E24F21" w14:textId="6CA9A8F0" w:rsidR="00DF4778" w:rsidRDefault="00DF4778">
          <w:pPr>
            <w:pStyle w:val="TOC2"/>
            <w:tabs>
              <w:tab w:val="right" w:leader="dot" w:pos="9350"/>
            </w:tabs>
            <w:rPr>
              <w:rFonts w:cstheme="minorBidi"/>
              <w:noProof/>
              <w:kern w:val="2"/>
              <w:sz w:val="24"/>
              <w:szCs w:val="24"/>
              <w14:ligatures w14:val="standardContextual"/>
            </w:rPr>
          </w:pPr>
          <w:hyperlink w:anchor="_Toc191750091" w:history="1">
            <w:r w:rsidRPr="00A928FE">
              <w:rPr>
                <w:rStyle w:val="Hyperlink"/>
                <w:noProof/>
              </w:rPr>
              <w:t>User Registration &amp; Authentication</w:t>
            </w:r>
            <w:r>
              <w:rPr>
                <w:noProof/>
                <w:webHidden/>
              </w:rPr>
              <w:tab/>
            </w:r>
            <w:r>
              <w:rPr>
                <w:noProof/>
                <w:webHidden/>
              </w:rPr>
              <w:fldChar w:fldCharType="begin"/>
            </w:r>
            <w:r>
              <w:rPr>
                <w:noProof/>
                <w:webHidden/>
              </w:rPr>
              <w:instrText xml:space="preserve"> PAGEREF _Toc191750091 \h </w:instrText>
            </w:r>
            <w:r>
              <w:rPr>
                <w:noProof/>
                <w:webHidden/>
              </w:rPr>
            </w:r>
            <w:r>
              <w:rPr>
                <w:noProof/>
                <w:webHidden/>
              </w:rPr>
              <w:fldChar w:fldCharType="separate"/>
            </w:r>
            <w:r w:rsidR="00C67F46">
              <w:rPr>
                <w:noProof/>
                <w:webHidden/>
              </w:rPr>
              <w:t>3</w:t>
            </w:r>
            <w:r>
              <w:rPr>
                <w:noProof/>
                <w:webHidden/>
              </w:rPr>
              <w:fldChar w:fldCharType="end"/>
            </w:r>
          </w:hyperlink>
        </w:p>
        <w:p w14:paraId="6502827F" w14:textId="28C4288F" w:rsidR="00DF4778" w:rsidRDefault="00DF4778">
          <w:pPr>
            <w:pStyle w:val="TOC2"/>
            <w:tabs>
              <w:tab w:val="right" w:leader="dot" w:pos="9350"/>
            </w:tabs>
            <w:rPr>
              <w:rFonts w:cstheme="minorBidi"/>
              <w:noProof/>
              <w:kern w:val="2"/>
              <w:sz w:val="24"/>
              <w:szCs w:val="24"/>
              <w14:ligatures w14:val="standardContextual"/>
            </w:rPr>
          </w:pPr>
          <w:hyperlink w:anchor="_Toc191750092" w:history="1">
            <w:r w:rsidRPr="00A928FE">
              <w:rPr>
                <w:rStyle w:val="Hyperlink"/>
                <w:noProof/>
              </w:rPr>
              <w:t>Login &amp; Session Management</w:t>
            </w:r>
            <w:r>
              <w:rPr>
                <w:noProof/>
                <w:webHidden/>
              </w:rPr>
              <w:tab/>
            </w:r>
            <w:r>
              <w:rPr>
                <w:noProof/>
                <w:webHidden/>
              </w:rPr>
              <w:fldChar w:fldCharType="begin"/>
            </w:r>
            <w:r>
              <w:rPr>
                <w:noProof/>
                <w:webHidden/>
              </w:rPr>
              <w:instrText xml:space="preserve"> PAGEREF _Toc191750092 \h </w:instrText>
            </w:r>
            <w:r>
              <w:rPr>
                <w:noProof/>
                <w:webHidden/>
              </w:rPr>
            </w:r>
            <w:r>
              <w:rPr>
                <w:noProof/>
                <w:webHidden/>
              </w:rPr>
              <w:fldChar w:fldCharType="separate"/>
            </w:r>
            <w:r w:rsidR="00C67F46">
              <w:rPr>
                <w:noProof/>
                <w:webHidden/>
              </w:rPr>
              <w:t>3</w:t>
            </w:r>
            <w:r>
              <w:rPr>
                <w:noProof/>
                <w:webHidden/>
              </w:rPr>
              <w:fldChar w:fldCharType="end"/>
            </w:r>
          </w:hyperlink>
        </w:p>
        <w:p w14:paraId="2C55365A" w14:textId="378677A2" w:rsidR="00DF4778" w:rsidRDefault="00DF4778">
          <w:pPr>
            <w:pStyle w:val="TOC2"/>
            <w:tabs>
              <w:tab w:val="right" w:leader="dot" w:pos="9350"/>
            </w:tabs>
            <w:rPr>
              <w:rFonts w:cstheme="minorBidi"/>
              <w:noProof/>
              <w:kern w:val="2"/>
              <w:sz w:val="24"/>
              <w:szCs w:val="24"/>
              <w14:ligatures w14:val="standardContextual"/>
            </w:rPr>
          </w:pPr>
          <w:hyperlink w:anchor="_Toc191750093" w:history="1">
            <w:r w:rsidRPr="00A928FE">
              <w:rPr>
                <w:rStyle w:val="Hyperlink"/>
                <w:noProof/>
              </w:rPr>
              <w:t>Notes Management</w:t>
            </w:r>
            <w:r>
              <w:rPr>
                <w:noProof/>
                <w:webHidden/>
              </w:rPr>
              <w:tab/>
            </w:r>
            <w:r>
              <w:rPr>
                <w:noProof/>
                <w:webHidden/>
              </w:rPr>
              <w:fldChar w:fldCharType="begin"/>
            </w:r>
            <w:r>
              <w:rPr>
                <w:noProof/>
                <w:webHidden/>
              </w:rPr>
              <w:instrText xml:space="preserve"> PAGEREF _Toc191750093 \h </w:instrText>
            </w:r>
            <w:r>
              <w:rPr>
                <w:noProof/>
                <w:webHidden/>
              </w:rPr>
            </w:r>
            <w:r>
              <w:rPr>
                <w:noProof/>
                <w:webHidden/>
              </w:rPr>
              <w:fldChar w:fldCharType="separate"/>
            </w:r>
            <w:r w:rsidR="00C67F46">
              <w:rPr>
                <w:noProof/>
                <w:webHidden/>
              </w:rPr>
              <w:t>3</w:t>
            </w:r>
            <w:r>
              <w:rPr>
                <w:noProof/>
                <w:webHidden/>
              </w:rPr>
              <w:fldChar w:fldCharType="end"/>
            </w:r>
          </w:hyperlink>
        </w:p>
        <w:p w14:paraId="5C12E9F8" w14:textId="235C3542" w:rsidR="00DF4778" w:rsidRDefault="00DF4778">
          <w:pPr>
            <w:pStyle w:val="TOC2"/>
            <w:tabs>
              <w:tab w:val="right" w:leader="dot" w:pos="9350"/>
            </w:tabs>
            <w:rPr>
              <w:rFonts w:cstheme="minorBidi"/>
              <w:noProof/>
              <w:kern w:val="2"/>
              <w:sz w:val="24"/>
              <w:szCs w:val="24"/>
              <w14:ligatures w14:val="standardContextual"/>
            </w:rPr>
          </w:pPr>
          <w:hyperlink w:anchor="_Toc191750094" w:history="1">
            <w:r w:rsidRPr="00A928FE">
              <w:rPr>
                <w:rStyle w:val="Hyperlink"/>
                <w:noProof/>
              </w:rPr>
              <w:t>Access Control &amp; Security</w:t>
            </w:r>
            <w:r>
              <w:rPr>
                <w:noProof/>
                <w:webHidden/>
              </w:rPr>
              <w:tab/>
            </w:r>
            <w:r>
              <w:rPr>
                <w:noProof/>
                <w:webHidden/>
              </w:rPr>
              <w:fldChar w:fldCharType="begin"/>
            </w:r>
            <w:r>
              <w:rPr>
                <w:noProof/>
                <w:webHidden/>
              </w:rPr>
              <w:instrText xml:space="preserve"> PAGEREF _Toc191750094 \h </w:instrText>
            </w:r>
            <w:r>
              <w:rPr>
                <w:noProof/>
                <w:webHidden/>
              </w:rPr>
            </w:r>
            <w:r>
              <w:rPr>
                <w:noProof/>
                <w:webHidden/>
              </w:rPr>
              <w:fldChar w:fldCharType="separate"/>
            </w:r>
            <w:r w:rsidR="00C67F46">
              <w:rPr>
                <w:noProof/>
                <w:webHidden/>
              </w:rPr>
              <w:t>3</w:t>
            </w:r>
            <w:r>
              <w:rPr>
                <w:noProof/>
                <w:webHidden/>
              </w:rPr>
              <w:fldChar w:fldCharType="end"/>
            </w:r>
          </w:hyperlink>
        </w:p>
        <w:p w14:paraId="5CA6AFAD" w14:textId="2FD339D6" w:rsidR="00DF4778" w:rsidRDefault="00DF4778">
          <w:pPr>
            <w:pStyle w:val="TOC1"/>
            <w:tabs>
              <w:tab w:val="right" w:leader="dot" w:pos="9350"/>
            </w:tabs>
            <w:rPr>
              <w:rFonts w:cstheme="minorBidi"/>
              <w:noProof/>
              <w:kern w:val="2"/>
              <w:sz w:val="24"/>
              <w:szCs w:val="24"/>
              <w14:ligatures w14:val="standardContextual"/>
            </w:rPr>
          </w:pPr>
          <w:hyperlink w:anchor="_Toc191750095" w:history="1">
            <w:r w:rsidRPr="00A928FE">
              <w:rPr>
                <w:rStyle w:val="Hyperlink"/>
                <w:noProof/>
              </w:rPr>
              <w:t>Technologies Used</w:t>
            </w:r>
            <w:r>
              <w:rPr>
                <w:noProof/>
                <w:webHidden/>
              </w:rPr>
              <w:tab/>
            </w:r>
            <w:r>
              <w:rPr>
                <w:noProof/>
                <w:webHidden/>
              </w:rPr>
              <w:fldChar w:fldCharType="begin"/>
            </w:r>
            <w:r>
              <w:rPr>
                <w:noProof/>
                <w:webHidden/>
              </w:rPr>
              <w:instrText xml:space="preserve"> PAGEREF _Toc191750095 \h </w:instrText>
            </w:r>
            <w:r>
              <w:rPr>
                <w:noProof/>
                <w:webHidden/>
              </w:rPr>
            </w:r>
            <w:r>
              <w:rPr>
                <w:noProof/>
                <w:webHidden/>
              </w:rPr>
              <w:fldChar w:fldCharType="separate"/>
            </w:r>
            <w:r w:rsidR="00C67F46">
              <w:rPr>
                <w:noProof/>
                <w:webHidden/>
              </w:rPr>
              <w:t>4</w:t>
            </w:r>
            <w:r>
              <w:rPr>
                <w:noProof/>
                <w:webHidden/>
              </w:rPr>
              <w:fldChar w:fldCharType="end"/>
            </w:r>
          </w:hyperlink>
        </w:p>
        <w:p w14:paraId="01AE5EDC" w14:textId="2A96A20D" w:rsidR="00DF4778" w:rsidRDefault="00DF4778">
          <w:pPr>
            <w:pStyle w:val="TOC1"/>
            <w:tabs>
              <w:tab w:val="right" w:leader="dot" w:pos="9350"/>
            </w:tabs>
            <w:rPr>
              <w:rFonts w:cstheme="minorBidi"/>
              <w:noProof/>
              <w:kern w:val="2"/>
              <w:sz w:val="24"/>
              <w:szCs w:val="24"/>
              <w14:ligatures w14:val="standardContextual"/>
            </w:rPr>
          </w:pPr>
          <w:hyperlink w:anchor="_Toc191750096" w:history="1">
            <w:r w:rsidRPr="00A928FE">
              <w:rPr>
                <w:rStyle w:val="Hyperlink"/>
                <w:noProof/>
              </w:rPr>
              <w:t>Database Schema &amp; Relationships</w:t>
            </w:r>
            <w:r>
              <w:rPr>
                <w:noProof/>
                <w:webHidden/>
              </w:rPr>
              <w:tab/>
            </w:r>
            <w:r>
              <w:rPr>
                <w:noProof/>
                <w:webHidden/>
              </w:rPr>
              <w:fldChar w:fldCharType="begin"/>
            </w:r>
            <w:r>
              <w:rPr>
                <w:noProof/>
                <w:webHidden/>
              </w:rPr>
              <w:instrText xml:space="preserve"> PAGEREF _Toc191750096 \h </w:instrText>
            </w:r>
            <w:r>
              <w:rPr>
                <w:noProof/>
                <w:webHidden/>
              </w:rPr>
            </w:r>
            <w:r>
              <w:rPr>
                <w:noProof/>
                <w:webHidden/>
              </w:rPr>
              <w:fldChar w:fldCharType="separate"/>
            </w:r>
            <w:r w:rsidR="00C67F46">
              <w:rPr>
                <w:noProof/>
                <w:webHidden/>
              </w:rPr>
              <w:t>4</w:t>
            </w:r>
            <w:r>
              <w:rPr>
                <w:noProof/>
                <w:webHidden/>
              </w:rPr>
              <w:fldChar w:fldCharType="end"/>
            </w:r>
          </w:hyperlink>
        </w:p>
        <w:p w14:paraId="1979DDB0" w14:textId="24EEDC64" w:rsidR="00DF4778" w:rsidRDefault="00DF4778">
          <w:pPr>
            <w:pStyle w:val="TOC2"/>
            <w:tabs>
              <w:tab w:val="right" w:leader="dot" w:pos="9350"/>
            </w:tabs>
            <w:rPr>
              <w:rFonts w:cstheme="minorBidi"/>
              <w:noProof/>
              <w:kern w:val="2"/>
              <w:sz w:val="24"/>
              <w:szCs w:val="24"/>
              <w14:ligatures w14:val="standardContextual"/>
            </w:rPr>
          </w:pPr>
          <w:hyperlink w:anchor="_Toc191750097" w:history="1">
            <w:r w:rsidRPr="00A928FE">
              <w:rPr>
                <w:rStyle w:val="Hyperlink"/>
                <w:noProof/>
              </w:rPr>
              <w:t>Database Diagram</w:t>
            </w:r>
            <w:r>
              <w:rPr>
                <w:noProof/>
                <w:webHidden/>
              </w:rPr>
              <w:tab/>
            </w:r>
            <w:r>
              <w:rPr>
                <w:noProof/>
                <w:webHidden/>
              </w:rPr>
              <w:fldChar w:fldCharType="begin"/>
            </w:r>
            <w:r>
              <w:rPr>
                <w:noProof/>
                <w:webHidden/>
              </w:rPr>
              <w:instrText xml:space="preserve"> PAGEREF _Toc191750097 \h </w:instrText>
            </w:r>
            <w:r>
              <w:rPr>
                <w:noProof/>
                <w:webHidden/>
              </w:rPr>
            </w:r>
            <w:r>
              <w:rPr>
                <w:noProof/>
                <w:webHidden/>
              </w:rPr>
              <w:fldChar w:fldCharType="separate"/>
            </w:r>
            <w:r w:rsidR="00C67F46">
              <w:rPr>
                <w:noProof/>
                <w:webHidden/>
              </w:rPr>
              <w:t>4</w:t>
            </w:r>
            <w:r>
              <w:rPr>
                <w:noProof/>
                <w:webHidden/>
              </w:rPr>
              <w:fldChar w:fldCharType="end"/>
            </w:r>
          </w:hyperlink>
        </w:p>
        <w:p w14:paraId="733A7284" w14:textId="11C27F1B" w:rsidR="00DF4778" w:rsidRDefault="00DF4778">
          <w:pPr>
            <w:pStyle w:val="TOC1"/>
            <w:tabs>
              <w:tab w:val="right" w:leader="dot" w:pos="9350"/>
            </w:tabs>
            <w:rPr>
              <w:rFonts w:cstheme="minorBidi"/>
              <w:noProof/>
              <w:kern w:val="2"/>
              <w:sz w:val="24"/>
              <w:szCs w:val="24"/>
              <w14:ligatures w14:val="standardContextual"/>
            </w:rPr>
          </w:pPr>
          <w:hyperlink w:anchor="_Toc191750098" w:history="1">
            <w:r w:rsidRPr="00A928FE">
              <w:rPr>
                <w:rStyle w:val="Hyperlink"/>
                <w:noProof/>
              </w:rPr>
              <w:t>Project Development Steps</w:t>
            </w:r>
            <w:r>
              <w:rPr>
                <w:noProof/>
                <w:webHidden/>
              </w:rPr>
              <w:tab/>
            </w:r>
            <w:r>
              <w:rPr>
                <w:noProof/>
                <w:webHidden/>
              </w:rPr>
              <w:fldChar w:fldCharType="begin"/>
            </w:r>
            <w:r>
              <w:rPr>
                <w:noProof/>
                <w:webHidden/>
              </w:rPr>
              <w:instrText xml:space="preserve"> PAGEREF _Toc191750098 \h </w:instrText>
            </w:r>
            <w:r>
              <w:rPr>
                <w:noProof/>
                <w:webHidden/>
              </w:rPr>
            </w:r>
            <w:r>
              <w:rPr>
                <w:noProof/>
                <w:webHidden/>
              </w:rPr>
              <w:fldChar w:fldCharType="separate"/>
            </w:r>
            <w:r w:rsidR="00C67F46">
              <w:rPr>
                <w:noProof/>
                <w:webHidden/>
              </w:rPr>
              <w:t>5</w:t>
            </w:r>
            <w:r>
              <w:rPr>
                <w:noProof/>
                <w:webHidden/>
              </w:rPr>
              <w:fldChar w:fldCharType="end"/>
            </w:r>
          </w:hyperlink>
        </w:p>
        <w:p w14:paraId="24483109" w14:textId="39D43B9A" w:rsidR="00DF4778" w:rsidRDefault="00DF4778">
          <w:pPr>
            <w:pStyle w:val="TOC2"/>
            <w:tabs>
              <w:tab w:val="right" w:leader="dot" w:pos="9350"/>
            </w:tabs>
            <w:rPr>
              <w:rFonts w:cstheme="minorBidi"/>
              <w:noProof/>
              <w:kern w:val="2"/>
              <w:sz w:val="24"/>
              <w:szCs w:val="24"/>
              <w14:ligatures w14:val="standardContextual"/>
            </w:rPr>
          </w:pPr>
          <w:hyperlink w:anchor="_Toc191750099" w:history="1">
            <w:r w:rsidRPr="00A928FE">
              <w:rPr>
                <w:rStyle w:val="Hyperlink"/>
                <w:noProof/>
              </w:rPr>
              <w:t>Setting Up Authentication</w:t>
            </w:r>
            <w:r>
              <w:rPr>
                <w:noProof/>
                <w:webHidden/>
              </w:rPr>
              <w:tab/>
            </w:r>
            <w:r>
              <w:rPr>
                <w:noProof/>
                <w:webHidden/>
              </w:rPr>
              <w:fldChar w:fldCharType="begin"/>
            </w:r>
            <w:r>
              <w:rPr>
                <w:noProof/>
                <w:webHidden/>
              </w:rPr>
              <w:instrText xml:space="preserve"> PAGEREF _Toc191750099 \h </w:instrText>
            </w:r>
            <w:r>
              <w:rPr>
                <w:noProof/>
                <w:webHidden/>
              </w:rPr>
            </w:r>
            <w:r>
              <w:rPr>
                <w:noProof/>
                <w:webHidden/>
              </w:rPr>
              <w:fldChar w:fldCharType="separate"/>
            </w:r>
            <w:r w:rsidR="00C67F46">
              <w:rPr>
                <w:noProof/>
                <w:webHidden/>
              </w:rPr>
              <w:t>5</w:t>
            </w:r>
            <w:r>
              <w:rPr>
                <w:noProof/>
                <w:webHidden/>
              </w:rPr>
              <w:fldChar w:fldCharType="end"/>
            </w:r>
          </w:hyperlink>
        </w:p>
        <w:p w14:paraId="008DDC26" w14:textId="682461DD" w:rsidR="00DF4778" w:rsidRDefault="00DF4778">
          <w:pPr>
            <w:pStyle w:val="TOC2"/>
            <w:tabs>
              <w:tab w:val="right" w:leader="dot" w:pos="9350"/>
            </w:tabs>
            <w:rPr>
              <w:rFonts w:cstheme="minorBidi"/>
              <w:noProof/>
              <w:kern w:val="2"/>
              <w:sz w:val="24"/>
              <w:szCs w:val="24"/>
              <w14:ligatures w14:val="standardContextual"/>
            </w:rPr>
          </w:pPr>
          <w:hyperlink w:anchor="_Toc191750100" w:history="1">
            <w:r w:rsidRPr="00A928FE">
              <w:rPr>
                <w:rStyle w:val="Hyperlink"/>
                <w:noProof/>
              </w:rPr>
              <w:t>Creating the Note Model</w:t>
            </w:r>
            <w:r>
              <w:rPr>
                <w:noProof/>
                <w:webHidden/>
              </w:rPr>
              <w:tab/>
            </w:r>
            <w:r>
              <w:rPr>
                <w:noProof/>
                <w:webHidden/>
              </w:rPr>
              <w:fldChar w:fldCharType="begin"/>
            </w:r>
            <w:r>
              <w:rPr>
                <w:noProof/>
                <w:webHidden/>
              </w:rPr>
              <w:instrText xml:space="preserve"> PAGEREF _Toc191750100 \h </w:instrText>
            </w:r>
            <w:r>
              <w:rPr>
                <w:noProof/>
                <w:webHidden/>
              </w:rPr>
            </w:r>
            <w:r>
              <w:rPr>
                <w:noProof/>
                <w:webHidden/>
              </w:rPr>
              <w:fldChar w:fldCharType="separate"/>
            </w:r>
            <w:r w:rsidR="00C67F46">
              <w:rPr>
                <w:noProof/>
                <w:webHidden/>
              </w:rPr>
              <w:t>5</w:t>
            </w:r>
            <w:r>
              <w:rPr>
                <w:noProof/>
                <w:webHidden/>
              </w:rPr>
              <w:fldChar w:fldCharType="end"/>
            </w:r>
          </w:hyperlink>
        </w:p>
        <w:p w14:paraId="5D4341EB" w14:textId="4E658B6A" w:rsidR="00DF4778" w:rsidRDefault="00DF4778">
          <w:pPr>
            <w:pStyle w:val="TOC2"/>
            <w:tabs>
              <w:tab w:val="right" w:leader="dot" w:pos="9350"/>
            </w:tabs>
            <w:rPr>
              <w:rFonts w:cstheme="minorBidi"/>
              <w:noProof/>
              <w:kern w:val="2"/>
              <w:sz w:val="24"/>
              <w:szCs w:val="24"/>
              <w14:ligatures w14:val="standardContextual"/>
            </w:rPr>
          </w:pPr>
          <w:hyperlink w:anchor="_Toc191750101" w:history="1">
            <w:r w:rsidRPr="00A928FE">
              <w:rPr>
                <w:rStyle w:val="Hyperlink"/>
                <w:noProof/>
              </w:rPr>
              <w:t>Defining Routes</w:t>
            </w:r>
            <w:r>
              <w:rPr>
                <w:noProof/>
                <w:webHidden/>
              </w:rPr>
              <w:tab/>
            </w:r>
            <w:r>
              <w:rPr>
                <w:noProof/>
                <w:webHidden/>
              </w:rPr>
              <w:fldChar w:fldCharType="begin"/>
            </w:r>
            <w:r>
              <w:rPr>
                <w:noProof/>
                <w:webHidden/>
              </w:rPr>
              <w:instrText xml:space="preserve"> PAGEREF _Toc191750101 \h </w:instrText>
            </w:r>
            <w:r>
              <w:rPr>
                <w:noProof/>
                <w:webHidden/>
              </w:rPr>
            </w:r>
            <w:r>
              <w:rPr>
                <w:noProof/>
                <w:webHidden/>
              </w:rPr>
              <w:fldChar w:fldCharType="separate"/>
            </w:r>
            <w:r w:rsidR="00C67F46">
              <w:rPr>
                <w:noProof/>
                <w:webHidden/>
              </w:rPr>
              <w:t>5</w:t>
            </w:r>
            <w:r>
              <w:rPr>
                <w:noProof/>
                <w:webHidden/>
              </w:rPr>
              <w:fldChar w:fldCharType="end"/>
            </w:r>
          </w:hyperlink>
        </w:p>
        <w:p w14:paraId="7844C357" w14:textId="748C02D3" w:rsidR="00DF4778" w:rsidRDefault="00DF4778">
          <w:pPr>
            <w:pStyle w:val="TOC2"/>
            <w:tabs>
              <w:tab w:val="right" w:leader="dot" w:pos="9350"/>
            </w:tabs>
            <w:rPr>
              <w:rFonts w:cstheme="minorBidi"/>
              <w:noProof/>
              <w:kern w:val="2"/>
              <w:sz w:val="24"/>
              <w:szCs w:val="24"/>
              <w14:ligatures w14:val="standardContextual"/>
            </w:rPr>
          </w:pPr>
          <w:hyperlink w:anchor="_Toc191750102" w:history="1">
            <w:r w:rsidRPr="00A928FE">
              <w:rPr>
                <w:rStyle w:val="Hyperlink"/>
                <w:noProof/>
              </w:rPr>
              <w:t>Implementing CRUD Operations</w:t>
            </w:r>
            <w:r>
              <w:rPr>
                <w:noProof/>
                <w:webHidden/>
              </w:rPr>
              <w:tab/>
            </w:r>
            <w:r>
              <w:rPr>
                <w:noProof/>
                <w:webHidden/>
              </w:rPr>
              <w:fldChar w:fldCharType="begin"/>
            </w:r>
            <w:r>
              <w:rPr>
                <w:noProof/>
                <w:webHidden/>
              </w:rPr>
              <w:instrText xml:space="preserve"> PAGEREF _Toc191750102 \h </w:instrText>
            </w:r>
            <w:r>
              <w:rPr>
                <w:noProof/>
                <w:webHidden/>
              </w:rPr>
            </w:r>
            <w:r>
              <w:rPr>
                <w:noProof/>
                <w:webHidden/>
              </w:rPr>
              <w:fldChar w:fldCharType="separate"/>
            </w:r>
            <w:r w:rsidR="00C67F46">
              <w:rPr>
                <w:noProof/>
                <w:webHidden/>
              </w:rPr>
              <w:t>5</w:t>
            </w:r>
            <w:r>
              <w:rPr>
                <w:noProof/>
                <w:webHidden/>
              </w:rPr>
              <w:fldChar w:fldCharType="end"/>
            </w:r>
          </w:hyperlink>
        </w:p>
        <w:p w14:paraId="0106C64A" w14:textId="7891CC0B" w:rsidR="00DF4778" w:rsidRDefault="00DF4778">
          <w:pPr>
            <w:pStyle w:val="TOC2"/>
            <w:tabs>
              <w:tab w:val="right" w:leader="dot" w:pos="9350"/>
            </w:tabs>
            <w:rPr>
              <w:rFonts w:cstheme="minorBidi"/>
              <w:noProof/>
              <w:kern w:val="2"/>
              <w:sz w:val="24"/>
              <w:szCs w:val="24"/>
              <w14:ligatures w14:val="standardContextual"/>
            </w:rPr>
          </w:pPr>
          <w:hyperlink w:anchor="_Toc191750103" w:history="1">
            <w:r w:rsidRPr="00A928FE">
              <w:rPr>
                <w:rStyle w:val="Hyperlink"/>
                <w:noProof/>
              </w:rPr>
              <w:t>Building Views</w:t>
            </w:r>
            <w:r>
              <w:rPr>
                <w:noProof/>
                <w:webHidden/>
              </w:rPr>
              <w:tab/>
            </w:r>
            <w:r>
              <w:rPr>
                <w:noProof/>
                <w:webHidden/>
              </w:rPr>
              <w:fldChar w:fldCharType="begin"/>
            </w:r>
            <w:r>
              <w:rPr>
                <w:noProof/>
                <w:webHidden/>
              </w:rPr>
              <w:instrText xml:space="preserve"> PAGEREF _Toc191750103 \h </w:instrText>
            </w:r>
            <w:r>
              <w:rPr>
                <w:noProof/>
                <w:webHidden/>
              </w:rPr>
            </w:r>
            <w:r>
              <w:rPr>
                <w:noProof/>
                <w:webHidden/>
              </w:rPr>
              <w:fldChar w:fldCharType="separate"/>
            </w:r>
            <w:r w:rsidR="00C67F46">
              <w:rPr>
                <w:noProof/>
                <w:webHidden/>
              </w:rPr>
              <w:t>6</w:t>
            </w:r>
            <w:r>
              <w:rPr>
                <w:noProof/>
                <w:webHidden/>
              </w:rPr>
              <w:fldChar w:fldCharType="end"/>
            </w:r>
          </w:hyperlink>
        </w:p>
        <w:p w14:paraId="7BF1A4B9" w14:textId="1B3771B2" w:rsidR="00DF4778" w:rsidRDefault="00DF4778">
          <w:pPr>
            <w:pStyle w:val="TOC2"/>
            <w:tabs>
              <w:tab w:val="right" w:leader="dot" w:pos="9350"/>
            </w:tabs>
            <w:rPr>
              <w:rFonts w:cstheme="minorBidi"/>
              <w:noProof/>
              <w:kern w:val="2"/>
              <w:sz w:val="24"/>
              <w:szCs w:val="24"/>
              <w14:ligatures w14:val="standardContextual"/>
            </w:rPr>
          </w:pPr>
          <w:hyperlink w:anchor="_Toc191750104" w:history="1">
            <w:r w:rsidRPr="00A928FE">
              <w:rPr>
                <w:rStyle w:val="Hyperlink"/>
                <w:noProof/>
              </w:rPr>
              <w:t>Finalizing User Access Control</w:t>
            </w:r>
            <w:r>
              <w:rPr>
                <w:noProof/>
                <w:webHidden/>
              </w:rPr>
              <w:tab/>
            </w:r>
            <w:r>
              <w:rPr>
                <w:noProof/>
                <w:webHidden/>
              </w:rPr>
              <w:fldChar w:fldCharType="begin"/>
            </w:r>
            <w:r>
              <w:rPr>
                <w:noProof/>
                <w:webHidden/>
              </w:rPr>
              <w:instrText xml:space="preserve"> PAGEREF _Toc191750104 \h </w:instrText>
            </w:r>
            <w:r>
              <w:rPr>
                <w:noProof/>
                <w:webHidden/>
              </w:rPr>
            </w:r>
            <w:r>
              <w:rPr>
                <w:noProof/>
                <w:webHidden/>
              </w:rPr>
              <w:fldChar w:fldCharType="separate"/>
            </w:r>
            <w:r w:rsidR="00C67F46">
              <w:rPr>
                <w:noProof/>
                <w:webHidden/>
              </w:rPr>
              <w:t>6</w:t>
            </w:r>
            <w:r>
              <w:rPr>
                <w:noProof/>
                <w:webHidden/>
              </w:rPr>
              <w:fldChar w:fldCharType="end"/>
            </w:r>
          </w:hyperlink>
        </w:p>
        <w:p w14:paraId="004954FC" w14:textId="713DBA14" w:rsidR="00DF4778" w:rsidRDefault="00DF4778">
          <w:pPr>
            <w:pStyle w:val="TOC1"/>
            <w:tabs>
              <w:tab w:val="right" w:leader="dot" w:pos="9350"/>
            </w:tabs>
            <w:rPr>
              <w:rFonts w:cstheme="minorBidi"/>
              <w:noProof/>
              <w:kern w:val="2"/>
              <w:sz w:val="24"/>
              <w:szCs w:val="24"/>
              <w14:ligatures w14:val="standardContextual"/>
            </w:rPr>
          </w:pPr>
          <w:hyperlink w:anchor="_Toc191750105" w:history="1">
            <w:r w:rsidRPr="00A928FE">
              <w:rPr>
                <w:rStyle w:val="Hyperlink"/>
                <w:noProof/>
              </w:rPr>
              <w:t>HOW DOES IT WORKS</w:t>
            </w:r>
            <w:r>
              <w:rPr>
                <w:noProof/>
                <w:webHidden/>
              </w:rPr>
              <w:tab/>
            </w:r>
            <w:r>
              <w:rPr>
                <w:noProof/>
                <w:webHidden/>
              </w:rPr>
              <w:fldChar w:fldCharType="begin"/>
            </w:r>
            <w:r>
              <w:rPr>
                <w:noProof/>
                <w:webHidden/>
              </w:rPr>
              <w:instrText xml:space="preserve"> PAGEREF _Toc191750105 \h </w:instrText>
            </w:r>
            <w:r>
              <w:rPr>
                <w:noProof/>
                <w:webHidden/>
              </w:rPr>
            </w:r>
            <w:r>
              <w:rPr>
                <w:noProof/>
                <w:webHidden/>
              </w:rPr>
              <w:fldChar w:fldCharType="separate"/>
            </w:r>
            <w:r w:rsidR="00C67F46">
              <w:rPr>
                <w:noProof/>
                <w:webHidden/>
              </w:rPr>
              <w:t>6</w:t>
            </w:r>
            <w:r>
              <w:rPr>
                <w:noProof/>
                <w:webHidden/>
              </w:rPr>
              <w:fldChar w:fldCharType="end"/>
            </w:r>
          </w:hyperlink>
        </w:p>
        <w:p w14:paraId="184DE54C" w14:textId="0E2A8174" w:rsidR="00DF4778" w:rsidRDefault="00DF4778">
          <w:pPr>
            <w:pStyle w:val="TOC2"/>
            <w:tabs>
              <w:tab w:val="right" w:leader="dot" w:pos="9350"/>
            </w:tabs>
            <w:rPr>
              <w:rFonts w:cstheme="minorBidi"/>
              <w:noProof/>
              <w:kern w:val="2"/>
              <w:sz w:val="24"/>
              <w:szCs w:val="24"/>
              <w14:ligatures w14:val="standardContextual"/>
            </w:rPr>
          </w:pPr>
          <w:hyperlink w:anchor="_Toc191750106" w:history="1">
            <w:r w:rsidRPr="00A928FE">
              <w:rPr>
                <w:rStyle w:val="Hyperlink"/>
                <w:noProof/>
              </w:rPr>
              <w:t>User Registration:</w:t>
            </w:r>
            <w:r>
              <w:rPr>
                <w:noProof/>
                <w:webHidden/>
              </w:rPr>
              <w:tab/>
            </w:r>
            <w:r>
              <w:rPr>
                <w:noProof/>
                <w:webHidden/>
              </w:rPr>
              <w:fldChar w:fldCharType="begin"/>
            </w:r>
            <w:r>
              <w:rPr>
                <w:noProof/>
                <w:webHidden/>
              </w:rPr>
              <w:instrText xml:space="preserve"> PAGEREF _Toc191750106 \h </w:instrText>
            </w:r>
            <w:r>
              <w:rPr>
                <w:noProof/>
                <w:webHidden/>
              </w:rPr>
            </w:r>
            <w:r>
              <w:rPr>
                <w:noProof/>
                <w:webHidden/>
              </w:rPr>
              <w:fldChar w:fldCharType="separate"/>
            </w:r>
            <w:r w:rsidR="00C67F46">
              <w:rPr>
                <w:noProof/>
                <w:webHidden/>
              </w:rPr>
              <w:t>6</w:t>
            </w:r>
            <w:r>
              <w:rPr>
                <w:noProof/>
                <w:webHidden/>
              </w:rPr>
              <w:fldChar w:fldCharType="end"/>
            </w:r>
          </w:hyperlink>
        </w:p>
        <w:p w14:paraId="7F624C5B" w14:textId="2EE2E582" w:rsidR="00DF4778" w:rsidRDefault="00DF4778">
          <w:pPr>
            <w:pStyle w:val="TOC2"/>
            <w:tabs>
              <w:tab w:val="right" w:leader="dot" w:pos="9350"/>
            </w:tabs>
            <w:rPr>
              <w:rFonts w:cstheme="minorBidi"/>
              <w:noProof/>
              <w:kern w:val="2"/>
              <w:sz w:val="24"/>
              <w:szCs w:val="24"/>
              <w14:ligatures w14:val="standardContextual"/>
            </w:rPr>
          </w:pPr>
          <w:hyperlink w:anchor="_Toc191750107" w:history="1">
            <w:r w:rsidRPr="00A928FE">
              <w:rPr>
                <w:rStyle w:val="Hyperlink"/>
                <w:noProof/>
              </w:rPr>
              <w:t>User Login &amp; Home Page:</w:t>
            </w:r>
            <w:r>
              <w:rPr>
                <w:noProof/>
                <w:webHidden/>
              </w:rPr>
              <w:tab/>
            </w:r>
            <w:r>
              <w:rPr>
                <w:noProof/>
                <w:webHidden/>
              </w:rPr>
              <w:fldChar w:fldCharType="begin"/>
            </w:r>
            <w:r>
              <w:rPr>
                <w:noProof/>
                <w:webHidden/>
              </w:rPr>
              <w:instrText xml:space="preserve"> PAGEREF _Toc191750107 \h </w:instrText>
            </w:r>
            <w:r>
              <w:rPr>
                <w:noProof/>
                <w:webHidden/>
              </w:rPr>
            </w:r>
            <w:r>
              <w:rPr>
                <w:noProof/>
                <w:webHidden/>
              </w:rPr>
              <w:fldChar w:fldCharType="separate"/>
            </w:r>
            <w:r w:rsidR="00C67F46">
              <w:rPr>
                <w:noProof/>
                <w:webHidden/>
              </w:rPr>
              <w:t>7</w:t>
            </w:r>
            <w:r>
              <w:rPr>
                <w:noProof/>
                <w:webHidden/>
              </w:rPr>
              <w:fldChar w:fldCharType="end"/>
            </w:r>
          </w:hyperlink>
        </w:p>
        <w:p w14:paraId="79182CA8" w14:textId="6D759072" w:rsidR="00DF4778" w:rsidRDefault="00DF4778">
          <w:pPr>
            <w:pStyle w:val="TOC2"/>
            <w:tabs>
              <w:tab w:val="right" w:leader="dot" w:pos="9350"/>
            </w:tabs>
            <w:rPr>
              <w:rFonts w:cstheme="minorBidi"/>
              <w:noProof/>
              <w:kern w:val="2"/>
              <w:sz w:val="24"/>
              <w:szCs w:val="24"/>
              <w14:ligatures w14:val="standardContextual"/>
            </w:rPr>
          </w:pPr>
          <w:hyperlink w:anchor="_Toc191750108" w:history="1">
            <w:r w:rsidRPr="00A928FE">
              <w:rPr>
                <w:rStyle w:val="Hyperlink"/>
                <w:noProof/>
              </w:rPr>
              <w:t>Adding a New Note:</w:t>
            </w:r>
            <w:r>
              <w:rPr>
                <w:noProof/>
                <w:webHidden/>
              </w:rPr>
              <w:tab/>
            </w:r>
            <w:r>
              <w:rPr>
                <w:noProof/>
                <w:webHidden/>
              </w:rPr>
              <w:fldChar w:fldCharType="begin"/>
            </w:r>
            <w:r>
              <w:rPr>
                <w:noProof/>
                <w:webHidden/>
              </w:rPr>
              <w:instrText xml:space="preserve"> PAGEREF _Toc191750108 \h </w:instrText>
            </w:r>
            <w:r>
              <w:rPr>
                <w:noProof/>
                <w:webHidden/>
              </w:rPr>
            </w:r>
            <w:r>
              <w:rPr>
                <w:noProof/>
                <w:webHidden/>
              </w:rPr>
              <w:fldChar w:fldCharType="separate"/>
            </w:r>
            <w:r w:rsidR="00C67F46">
              <w:rPr>
                <w:noProof/>
                <w:webHidden/>
              </w:rPr>
              <w:t>7</w:t>
            </w:r>
            <w:r>
              <w:rPr>
                <w:noProof/>
                <w:webHidden/>
              </w:rPr>
              <w:fldChar w:fldCharType="end"/>
            </w:r>
          </w:hyperlink>
        </w:p>
        <w:p w14:paraId="2F762723" w14:textId="154A78B4" w:rsidR="00DF4778" w:rsidRDefault="00DF4778">
          <w:pPr>
            <w:pStyle w:val="TOC2"/>
            <w:tabs>
              <w:tab w:val="right" w:leader="dot" w:pos="9350"/>
            </w:tabs>
            <w:rPr>
              <w:rFonts w:cstheme="minorBidi"/>
              <w:noProof/>
              <w:kern w:val="2"/>
              <w:sz w:val="24"/>
              <w:szCs w:val="24"/>
              <w14:ligatures w14:val="standardContextual"/>
            </w:rPr>
          </w:pPr>
          <w:hyperlink w:anchor="_Toc191750109" w:history="1">
            <w:r w:rsidRPr="00A928FE">
              <w:rPr>
                <w:rStyle w:val="Hyperlink"/>
                <w:noProof/>
              </w:rPr>
              <w:t>Viewing Notes:</w:t>
            </w:r>
            <w:r>
              <w:rPr>
                <w:noProof/>
                <w:webHidden/>
              </w:rPr>
              <w:tab/>
            </w:r>
            <w:r>
              <w:rPr>
                <w:noProof/>
                <w:webHidden/>
              </w:rPr>
              <w:fldChar w:fldCharType="begin"/>
            </w:r>
            <w:r>
              <w:rPr>
                <w:noProof/>
                <w:webHidden/>
              </w:rPr>
              <w:instrText xml:space="preserve"> PAGEREF _Toc191750109 \h </w:instrText>
            </w:r>
            <w:r>
              <w:rPr>
                <w:noProof/>
                <w:webHidden/>
              </w:rPr>
            </w:r>
            <w:r>
              <w:rPr>
                <w:noProof/>
                <w:webHidden/>
              </w:rPr>
              <w:fldChar w:fldCharType="separate"/>
            </w:r>
            <w:r w:rsidR="00C67F46">
              <w:rPr>
                <w:noProof/>
                <w:webHidden/>
              </w:rPr>
              <w:t>8</w:t>
            </w:r>
            <w:r>
              <w:rPr>
                <w:noProof/>
                <w:webHidden/>
              </w:rPr>
              <w:fldChar w:fldCharType="end"/>
            </w:r>
          </w:hyperlink>
        </w:p>
        <w:p w14:paraId="62C8382A" w14:textId="160A6C01" w:rsidR="00DF4778" w:rsidRDefault="00DF4778">
          <w:pPr>
            <w:pStyle w:val="TOC2"/>
            <w:tabs>
              <w:tab w:val="right" w:leader="dot" w:pos="9350"/>
            </w:tabs>
            <w:rPr>
              <w:rFonts w:cstheme="minorBidi"/>
              <w:noProof/>
              <w:kern w:val="2"/>
              <w:sz w:val="24"/>
              <w:szCs w:val="24"/>
              <w14:ligatures w14:val="standardContextual"/>
            </w:rPr>
          </w:pPr>
          <w:hyperlink w:anchor="_Toc191750110" w:history="1">
            <w:r w:rsidRPr="00A928FE">
              <w:rPr>
                <w:rStyle w:val="Hyperlink"/>
                <w:noProof/>
              </w:rPr>
              <w:t>Editing &amp; Deleting Notes:</w:t>
            </w:r>
            <w:r>
              <w:rPr>
                <w:noProof/>
                <w:webHidden/>
              </w:rPr>
              <w:tab/>
            </w:r>
            <w:r>
              <w:rPr>
                <w:noProof/>
                <w:webHidden/>
              </w:rPr>
              <w:fldChar w:fldCharType="begin"/>
            </w:r>
            <w:r>
              <w:rPr>
                <w:noProof/>
                <w:webHidden/>
              </w:rPr>
              <w:instrText xml:space="preserve"> PAGEREF _Toc191750110 \h </w:instrText>
            </w:r>
            <w:r>
              <w:rPr>
                <w:noProof/>
                <w:webHidden/>
              </w:rPr>
            </w:r>
            <w:r>
              <w:rPr>
                <w:noProof/>
                <w:webHidden/>
              </w:rPr>
              <w:fldChar w:fldCharType="separate"/>
            </w:r>
            <w:r w:rsidR="00C67F46">
              <w:rPr>
                <w:noProof/>
                <w:webHidden/>
              </w:rPr>
              <w:t>8</w:t>
            </w:r>
            <w:r>
              <w:rPr>
                <w:noProof/>
                <w:webHidden/>
              </w:rPr>
              <w:fldChar w:fldCharType="end"/>
            </w:r>
          </w:hyperlink>
        </w:p>
        <w:p w14:paraId="361F83EB" w14:textId="6D2EF14C" w:rsidR="00DF4778" w:rsidRDefault="00DF4778">
          <w:pPr>
            <w:pStyle w:val="TOC2"/>
            <w:tabs>
              <w:tab w:val="right" w:leader="dot" w:pos="9350"/>
            </w:tabs>
            <w:rPr>
              <w:rFonts w:cstheme="minorBidi"/>
              <w:noProof/>
              <w:kern w:val="2"/>
              <w:sz w:val="24"/>
              <w:szCs w:val="24"/>
              <w14:ligatures w14:val="standardContextual"/>
            </w:rPr>
          </w:pPr>
          <w:hyperlink w:anchor="_Toc191750111" w:history="1">
            <w:r w:rsidRPr="00A928FE">
              <w:rPr>
                <w:rStyle w:val="Hyperlink"/>
                <w:noProof/>
              </w:rPr>
              <w:t>Database Management:</w:t>
            </w:r>
            <w:r>
              <w:rPr>
                <w:noProof/>
                <w:webHidden/>
              </w:rPr>
              <w:tab/>
            </w:r>
            <w:r>
              <w:rPr>
                <w:noProof/>
                <w:webHidden/>
              </w:rPr>
              <w:fldChar w:fldCharType="begin"/>
            </w:r>
            <w:r>
              <w:rPr>
                <w:noProof/>
                <w:webHidden/>
              </w:rPr>
              <w:instrText xml:space="preserve"> PAGEREF _Toc191750111 \h </w:instrText>
            </w:r>
            <w:r>
              <w:rPr>
                <w:noProof/>
                <w:webHidden/>
              </w:rPr>
            </w:r>
            <w:r>
              <w:rPr>
                <w:noProof/>
                <w:webHidden/>
              </w:rPr>
              <w:fldChar w:fldCharType="separate"/>
            </w:r>
            <w:r w:rsidR="00C67F46">
              <w:rPr>
                <w:noProof/>
                <w:webHidden/>
              </w:rPr>
              <w:t>9</w:t>
            </w:r>
            <w:r>
              <w:rPr>
                <w:noProof/>
                <w:webHidden/>
              </w:rPr>
              <w:fldChar w:fldCharType="end"/>
            </w:r>
          </w:hyperlink>
        </w:p>
        <w:p w14:paraId="72148DFC" w14:textId="418258E5" w:rsidR="00DF4778" w:rsidRDefault="00DF4778">
          <w:pPr>
            <w:pStyle w:val="TOC1"/>
            <w:tabs>
              <w:tab w:val="right" w:leader="dot" w:pos="9350"/>
            </w:tabs>
            <w:rPr>
              <w:rFonts w:cstheme="minorBidi"/>
              <w:noProof/>
              <w:kern w:val="2"/>
              <w:sz w:val="24"/>
              <w:szCs w:val="24"/>
              <w14:ligatures w14:val="standardContextual"/>
            </w:rPr>
          </w:pPr>
          <w:hyperlink w:anchor="_Toc191750112" w:history="1">
            <w:r w:rsidRPr="00A928FE">
              <w:rPr>
                <w:rStyle w:val="Hyperlink"/>
                <w:noProof/>
              </w:rPr>
              <w:t>Final Words</w:t>
            </w:r>
            <w:r>
              <w:rPr>
                <w:noProof/>
                <w:webHidden/>
              </w:rPr>
              <w:tab/>
            </w:r>
            <w:r>
              <w:rPr>
                <w:noProof/>
                <w:webHidden/>
              </w:rPr>
              <w:fldChar w:fldCharType="begin"/>
            </w:r>
            <w:r>
              <w:rPr>
                <w:noProof/>
                <w:webHidden/>
              </w:rPr>
              <w:instrText xml:space="preserve"> PAGEREF _Toc191750112 \h </w:instrText>
            </w:r>
            <w:r>
              <w:rPr>
                <w:noProof/>
                <w:webHidden/>
              </w:rPr>
            </w:r>
            <w:r>
              <w:rPr>
                <w:noProof/>
                <w:webHidden/>
              </w:rPr>
              <w:fldChar w:fldCharType="separate"/>
            </w:r>
            <w:r w:rsidR="00C67F46">
              <w:rPr>
                <w:noProof/>
                <w:webHidden/>
              </w:rPr>
              <w:t>10</w:t>
            </w:r>
            <w:r>
              <w:rPr>
                <w:noProof/>
                <w:webHidden/>
              </w:rPr>
              <w:fldChar w:fldCharType="end"/>
            </w:r>
          </w:hyperlink>
        </w:p>
        <w:p w14:paraId="5911EF16" w14:textId="1997DE8E" w:rsidR="00E05A91" w:rsidRDefault="00E05A91" w:rsidP="008C38CA">
          <w:pPr>
            <w:jc w:val="both"/>
          </w:pPr>
          <w:r>
            <w:rPr>
              <w:b/>
              <w:bCs/>
              <w:noProof/>
            </w:rPr>
            <w:fldChar w:fldCharType="end"/>
          </w:r>
        </w:p>
      </w:sdtContent>
    </w:sdt>
    <w:p w14:paraId="24F021C9" w14:textId="77777777" w:rsidR="003F68F9" w:rsidRDefault="003F68F9" w:rsidP="008C38CA">
      <w:pPr>
        <w:jc w:val="both"/>
      </w:pPr>
    </w:p>
    <w:p w14:paraId="398A284B" w14:textId="77777777" w:rsidR="00E05A91" w:rsidRDefault="00E05A91" w:rsidP="008C38CA">
      <w:pPr>
        <w:jc w:val="both"/>
      </w:pPr>
    </w:p>
    <w:p w14:paraId="0BCE7A12" w14:textId="77777777" w:rsidR="00E05A91" w:rsidRDefault="00E05A91" w:rsidP="008C38CA">
      <w:pPr>
        <w:jc w:val="both"/>
      </w:pPr>
    </w:p>
    <w:p w14:paraId="2C5A68DF" w14:textId="77777777" w:rsidR="00BE1E15" w:rsidRDefault="00BE1E15" w:rsidP="008C38CA">
      <w:pPr>
        <w:jc w:val="both"/>
      </w:pPr>
    </w:p>
    <w:p w14:paraId="46363485" w14:textId="77777777" w:rsidR="00BE1E15" w:rsidRDefault="00BE1E15" w:rsidP="008C38CA">
      <w:pPr>
        <w:jc w:val="both"/>
      </w:pPr>
    </w:p>
    <w:p w14:paraId="351C2FB4" w14:textId="70D0A3D9" w:rsidR="0040402F" w:rsidRDefault="00E05A91" w:rsidP="008C38CA">
      <w:pPr>
        <w:pStyle w:val="Heading1"/>
        <w:jc w:val="both"/>
      </w:pPr>
      <w:bookmarkStart w:id="0" w:name="_Toc191750090"/>
      <w:r>
        <w:lastRenderedPageBreak/>
        <w:t>The Project Goal</w:t>
      </w:r>
      <w:bookmarkEnd w:id="0"/>
    </w:p>
    <w:p w14:paraId="0B6A9EFD" w14:textId="77777777" w:rsidR="00BE1E15" w:rsidRDefault="00BE1E15" w:rsidP="008C38CA">
      <w:pPr>
        <w:jc w:val="both"/>
      </w:pPr>
      <w:r>
        <w:t xml:space="preserve">The primary objective of this project is to develop a secure and user-friendly login system using </w:t>
      </w:r>
      <w:r w:rsidRPr="00BE1E15">
        <w:rPr>
          <w:color w:val="FF0000"/>
        </w:rPr>
        <w:t>Laravel</w:t>
      </w:r>
      <w:r>
        <w:t>. The system will allow users to register an account, log in, and manage their personal notes.</w:t>
      </w:r>
    </w:p>
    <w:p w14:paraId="619D91DA" w14:textId="76D14B81" w:rsidR="00BE1E15" w:rsidRDefault="00BE1E15" w:rsidP="008C38CA">
      <w:pPr>
        <w:pStyle w:val="Heading2"/>
        <w:ind w:left="720"/>
        <w:jc w:val="both"/>
      </w:pPr>
      <w:bookmarkStart w:id="1" w:name="_Toc191750091"/>
      <w:r>
        <w:t>User Registration &amp; Authentication</w:t>
      </w:r>
      <w:bookmarkEnd w:id="1"/>
    </w:p>
    <w:p w14:paraId="19150AC0" w14:textId="77777777" w:rsidR="00BE1E15" w:rsidRDefault="00BE1E15" w:rsidP="008C38CA">
      <w:pPr>
        <w:pStyle w:val="ListParagraph"/>
        <w:numPr>
          <w:ilvl w:val="0"/>
          <w:numId w:val="1"/>
        </w:numPr>
        <w:jc w:val="both"/>
      </w:pPr>
      <w:r>
        <w:t>New users must be able to register with a valid email and password.</w:t>
      </w:r>
      <w:r>
        <w:t xml:space="preserve"> </w:t>
      </w:r>
    </w:p>
    <w:p w14:paraId="65586696" w14:textId="78C0D76B" w:rsidR="00BE1E15" w:rsidRDefault="00BE1E15" w:rsidP="008C38CA">
      <w:pPr>
        <w:pStyle w:val="ListParagraph"/>
        <w:numPr>
          <w:ilvl w:val="0"/>
          <w:numId w:val="1"/>
        </w:numPr>
        <w:jc w:val="both"/>
      </w:pPr>
      <w:r>
        <w:t>The system will securely store user credentials and enforce authentication best practices.</w:t>
      </w:r>
    </w:p>
    <w:p w14:paraId="39FE6667" w14:textId="3402A27B" w:rsidR="00BE1E15" w:rsidRDefault="00BE1E15" w:rsidP="008C38CA">
      <w:pPr>
        <w:pStyle w:val="ListParagraph"/>
        <w:numPr>
          <w:ilvl w:val="0"/>
          <w:numId w:val="1"/>
        </w:numPr>
        <w:jc w:val="both"/>
      </w:pPr>
      <w:r>
        <w:t>Laravel's built-in authentication system is utilized for user login and session management.</w:t>
      </w:r>
    </w:p>
    <w:p w14:paraId="5D4CA4C5" w14:textId="77777777" w:rsidR="00BE1E15" w:rsidRDefault="00BE1E15" w:rsidP="008C38CA">
      <w:pPr>
        <w:ind w:left="720"/>
        <w:jc w:val="both"/>
      </w:pPr>
    </w:p>
    <w:p w14:paraId="257EE428" w14:textId="7F9C9322" w:rsidR="00BE1E15" w:rsidRDefault="00BE1E15" w:rsidP="008C38CA">
      <w:pPr>
        <w:pStyle w:val="Heading2"/>
        <w:ind w:left="720"/>
        <w:jc w:val="both"/>
      </w:pPr>
      <w:bookmarkStart w:id="2" w:name="_Toc191750092"/>
      <w:r>
        <w:t>Login &amp; Session Management</w:t>
      </w:r>
      <w:bookmarkEnd w:id="2"/>
    </w:p>
    <w:p w14:paraId="0D8BB25E" w14:textId="77777777" w:rsidR="00BE1E15" w:rsidRDefault="00BE1E15" w:rsidP="008C38CA">
      <w:pPr>
        <w:pStyle w:val="ListParagraph"/>
        <w:numPr>
          <w:ilvl w:val="0"/>
          <w:numId w:val="2"/>
        </w:numPr>
        <w:jc w:val="both"/>
      </w:pPr>
      <w:r>
        <w:t>Registered users can log in using their credentials.</w:t>
      </w:r>
      <w:r>
        <w:t xml:space="preserve"> </w:t>
      </w:r>
    </w:p>
    <w:p w14:paraId="74273627" w14:textId="7C7E1F82" w:rsidR="00BE1E15" w:rsidRDefault="00BE1E15" w:rsidP="008C38CA">
      <w:pPr>
        <w:pStyle w:val="ListParagraph"/>
        <w:numPr>
          <w:ilvl w:val="0"/>
          <w:numId w:val="2"/>
        </w:numPr>
        <w:jc w:val="both"/>
      </w:pPr>
      <w:r>
        <w:t>Sessions will be managed to ensure security and user data protection.</w:t>
      </w:r>
    </w:p>
    <w:p w14:paraId="780ED2CC" w14:textId="09469F75" w:rsidR="002B4D92" w:rsidRDefault="002B4D92" w:rsidP="008C38CA">
      <w:pPr>
        <w:pStyle w:val="ListParagraph"/>
        <w:numPr>
          <w:ilvl w:val="0"/>
          <w:numId w:val="2"/>
        </w:numPr>
        <w:jc w:val="both"/>
      </w:pPr>
      <w:r w:rsidRPr="002B4D92">
        <w:t>Unauthorized users cannot access protected pages.</w:t>
      </w:r>
    </w:p>
    <w:p w14:paraId="4AF7DB1D" w14:textId="77777777" w:rsidR="00BE1E15" w:rsidRDefault="00BE1E15" w:rsidP="008C38CA">
      <w:pPr>
        <w:ind w:left="720"/>
        <w:jc w:val="both"/>
      </w:pPr>
    </w:p>
    <w:p w14:paraId="29DC4C97" w14:textId="0901D2CC" w:rsidR="00BE1E15" w:rsidRDefault="00BE1E15" w:rsidP="008C38CA">
      <w:pPr>
        <w:pStyle w:val="Heading2"/>
        <w:ind w:left="720"/>
        <w:jc w:val="both"/>
      </w:pPr>
      <w:bookmarkStart w:id="3" w:name="_Toc191750093"/>
      <w:r>
        <w:t>Notes Management</w:t>
      </w:r>
      <w:bookmarkEnd w:id="3"/>
    </w:p>
    <w:p w14:paraId="10F61647" w14:textId="77777777" w:rsidR="00BE1E15" w:rsidRDefault="00BE1E15" w:rsidP="008C38CA">
      <w:pPr>
        <w:pStyle w:val="ListParagraph"/>
        <w:numPr>
          <w:ilvl w:val="0"/>
          <w:numId w:val="3"/>
        </w:numPr>
        <w:jc w:val="both"/>
      </w:pPr>
      <w:r>
        <w:t>Authenticated users can create, edit, and save personal notes.</w:t>
      </w:r>
    </w:p>
    <w:p w14:paraId="715FDAA7" w14:textId="4BC14A2E" w:rsidR="00BE1E15" w:rsidRDefault="00BE1E15" w:rsidP="008C38CA">
      <w:pPr>
        <w:pStyle w:val="ListParagraph"/>
        <w:numPr>
          <w:ilvl w:val="0"/>
          <w:numId w:val="3"/>
        </w:numPr>
        <w:jc w:val="both"/>
      </w:pPr>
      <w:r>
        <w:t>Each user's notes will be private and stored securely in the database.</w:t>
      </w:r>
    </w:p>
    <w:p w14:paraId="5FDF836F" w14:textId="5CFF3E9A" w:rsidR="00392E71" w:rsidRDefault="00392E71" w:rsidP="008C38CA">
      <w:pPr>
        <w:pStyle w:val="ListParagraph"/>
        <w:numPr>
          <w:ilvl w:val="0"/>
          <w:numId w:val="3"/>
        </w:numPr>
        <w:jc w:val="both"/>
      </w:pPr>
      <w:r w:rsidRPr="00392E71">
        <w:t>Users can view their saved notes only when logged in.</w:t>
      </w:r>
    </w:p>
    <w:p w14:paraId="0FF7DC4B" w14:textId="77777777" w:rsidR="00BE1E15" w:rsidRDefault="00BE1E15" w:rsidP="008C38CA">
      <w:pPr>
        <w:pStyle w:val="ListParagraph"/>
        <w:ind w:left="1440"/>
        <w:jc w:val="both"/>
      </w:pPr>
    </w:p>
    <w:p w14:paraId="08BDCFDE" w14:textId="3377EE3D" w:rsidR="00BE1E15" w:rsidRDefault="00BE1E15" w:rsidP="008C38CA">
      <w:pPr>
        <w:pStyle w:val="Heading2"/>
        <w:ind w:left="720"/>
        <w:jc w:val="both"/>
      </w:pPr>
      <w:bookmarkStart w:id="4" w:name="_Toc191750094"/>
      <w:r>
        <w:t>Access Control</w:t>
      </w:r>
      <w:r w:rsidR="00392E71">
        <w:t xml:space="preserve"> &amp; Security</w:t>
      </w:r>
      <w:bookmarkEnd w:id="4"/>
    </w:p>
    <w:p w14:paraId="7D4D855F" w14:textId="77777777" w:rsidR="00BE1E15" w:rsidRDefault="00BE1E15" w:rsidP="008C38CA">
      <w:pPr>
        <w:pStyle w:val="ListParagraph"/>
        <w:numPr>
          <w:ilvl w:val="0"/>
          <w:numId w:val="4"/>
        </w:numPr>
        <w:jc w:val="both"/>
      </w:pPr>
      <w:r>
        <w:t>Users who are not logged in will not have access to any stored notes.</w:t>
      </w:r>
    </w:p>
    <w:p w14:paraId="3C4CE95C" w14:textId="1DFFE6FF" w:rsidR="00BE1E15" w:rsidRDefault="00BE1E15" w:rsidP="008C38CA">
      <w:pPr>
        <w:pStyle w:val="ListParagraph"/>
        <w:numPr>
          <w:ilvl w:val="0"/>
          <w:numId w:val="4"/>
        </w:numPr>
        <w:jc w:val="both"/>
      </w:pPr>
      <w:r>
        <w:t>Upon logging out, the session will be cleared, ensuring no unauthorized access to notes.</w:t>
      </w:r>
    </w:p>
    <w:p w14:paraId="6DA1421D" w14:textId="77777777" w:rsidR="00BE1E15" w:rsidRDefault="00BE1E15" w:rsidP="008C38CA">
      <w:pPr>
        <w:jc w:val="both"/>
      </w:pPr>
      <w:r>
        <w:t>This project aims to provide a simple yet effective personal note-taking system with a focus on user authentication and data privacy.</w:t>
      </w:r>
    </w:p>
    <w:p w14:paraId="677B6A56" w14:textId="77777777" w:rsidR="00BE1E15" w:rsidRDefault="00BE1E15" w:rsidP="008C38CA">
      <w:pPr>
        <w:jc w:val="both"/>
      </w:pPr>
    </w:p>
    <w:p w14:paraId="0838B954" w14:textId="77777777" w:rsidR="00BE1E15" w:rsidRDefault="00BE1E15" w:rsidP="008C38CA">
      <w:pPr>
        <w:jc w:val="both"/>
      </w:pPr>
    </w:p>
    <w:p w14:paraId="0DCA254E" w14:textId="77777777" w:rsidR="00BE1E15" w:rsidRDefault="00BE1E15" w:rsidP="008C38CA">
      <w:pPr>
        <w:jc w:val="both"/>
      </w:pPr>
    </w:p>
    <w:p w14:paraId="0DC9577D" w14:textId="77777777" w:rsidR="00392E71" w:rsidRDefault="00392E71" w:rsidP="008C38CA">
      <w:pPr>
        <w:pStyle w:val="Heading1"/>
        <w:jc w:val="both"/>
      </w:pPr>
      <w:bookmarkStart w:id="5" w:name="_Toc191750095"/>
      <w:r>
        <w:lastRenderedPageBreak/>
        <w:t>Technologies Used</w:t>
      </w:r>
      <w:bookmarkEnd w:id="5"/>
    </w:p>
    <w:p w14:paraId="002E12CE" w14:textId="77777777" w:rsidR="00392E71" w:rsidRDefault="00392E71" w:rsidP="008C38CA">
      <w:pPr>
        <w:pStyle w:val="ListParagraph"/>
        <w:numPr>
          <w:ilvl w:val="0"/>
          <w:numId w:val="6"/>
        </w:numPr>
        <w:jc w:val="both"/>
      </w:pPr>
      <w:r>
        <w:t>Laravel Version: 8.83</w:t>
      </w:r>
    </w:p>
    <w:p w14:paraId="02942BC0" w14:textId="77777777" w:rsidR="00392E71" w:rsidRDefault="00392E71" w:rsidP="008C38CA">
      <w:pPr>
        <w:pStyle w:val="ListParagraph"/>
        <w:numPr>
          <w:ilvl w:val="0"/>
          <w:numId w:val="6"/>
        </w:numPr>
        <w:jc w:val="both"/>
      </w:pPr>
      <w:r>
        <w:t>PHP Version: 7.4</w:t>
      </w:r>
    </w:p>
    <w:p w14:paraId="095F2019" w14:textId="77777777" w:rsidR="00392E71" w:rsidRDefault="00392E71" w:rsidP="008C38CA">
      <w:pPr>
        <w:pStyle w:val="ListParagraph"/>
        <w:numPr>
          <w:ilvl w:val="0"/>
          <w:numId w:val="6"/>
        </w:numPr>
        <w:jc w:val="both"/>
      </w:pPr>
      <w:r>
        <w:t>Database: MySQL</w:t>
      </w:r>
    </w:p>
    <w:p w14:paraId="215F1B8A" w14:textId="77777777" w:rsidR="00392E71" w:rsidRDefault="00392E71" w:rsidP="008C38CA">
      <w:pPr>
        <w:pStyle w:val="ListParagraph"/>
        <w:numPr>
          <w:ilvl w:val="0"/>
          <w:numId w:val="6"/>
        </w:numPr>
        <w:jc w:val="both"/>
      </w:pPr>
      <w:r>
        <w:t>Database Management Tool: MySQL Workbench (for data visualization and management)</w:t>
      </w:r>
    </w:p>
    <w:p w14:paraId="58B04720" w14:textId="77777777" w:rsidR="00392E71" w:rsidRDefault="00392E71" w:rsidP="008C38CA">
      <w:pPr>
        <w:pStyle w:val="ListParagraph"/>
        <w:numPr>
          <w:ilvl w:val="0"/>
          <w:numId w:val="6"/>
        </w:numPr>
        <w:jc w:val="both"/>
      </w:pPr>
      <w:r>
        <w:t>Dependency Management: Composer</w:t>
      </w:r>
    </w:p>
    <w:p w14:paraId="7F39BB8A" w14:textId="097BE98E" w:rsidR="00392E71" w:rsidRDefault="00392E71" w:rsidP="008C38CA">
      <w:pPr>
        <w:pStyle w:val="ListParagraph"/>
        <w:numPr>
          <w:ilvl w:val="0"/>
          <w:numId w:val="6"/>
        </w:numPr>
        <w:jc w:val="both"/>
      </w:pPr>
      <w:r>
        <w:t>Frontend Package Management: npm (installed via Composer)</w:t>
      </w:r>
    </w:p>
    <w:p w14:paraId="4648D3DD" w14:textId="77777777" w:rsidR="008C38CA" w:rsidRDefault="008C38CA" w:rsidP="008C38CA">
      <w:pPr>
        <w:pStyle w:val="ListParagraph"/>
        <w:jc w:val="both"/>
      </w:pPr>
    </w:p>
    <w:p w14:paraId="2D726155" w14:textId="77777777" w:rsidR="008C38CA" w:rsidRPr="00392E71" w:rsidRDefault="008C38CA" w:rsidP="008C38CA">
      <w:pPr>
        <w:pStyle w:val="ListParagraph"/>
        <w:jc w:val="both"/>
      </w:pPr>
    </w:p>
    <w:p w14:paraId="4CE0C3C7" w14:textId="5526ABD5" w:rsidR="00AE6DCC" w:rsidRDefault="00AE6DCC" w:rsidP="008C38CA">
      <w:pPr>
        <w:jc w:val="both"/>
      </w:pPr>
    </w:p>
    <w:p w14:paraId="0EACDD32" w14:textId="77777777" w:rsidR="008C38CA" w:rsidRDefault="008C38CA" w:rsidP="008C38CA">
      <w:pPr>
        <w:pStyle w:val="Heading1"/>
        <w:jc w:val="both"/>
      </w:pPr>
      <w:bookmarkStart w:id="6" w:name="_Toc191750096"/>
      <w:r>
        <w:t>Database Schema &amp; Relationships</w:t>
      </w:r>
      <w:bookmarkEnd w:id="6"/>
    </w:p>
    <w:p w14:paraId="7819BD74" w14:textId="44FAF61F" w:rsidR="008C38CA" w:rsidRDefault="008C38CA" w:rsidP="008C38CA">
      <w:pPr>
        <w:jc w:val="both"/>
      </w:pPr>
      <w:r>
        <w:t>The project utilizes a relational database structure with the following key relationships:</w:t>
      </w:r>
    </w:p>
    <w:p w14:paraId="0E8610E4" w14:textId="77777777" w:rsidR="008C38CA" w:rsidRDefault="008C38CA" w:rsidP="008C38CA">
      <w:pPr>
        <w:pStyle w:val="ListParagraph"/>
        <w:numPr>
          <w:ilvl w:val="0"/>
          <w:numId w:val="7"/>
        </w:numPr>
        <w:jc w:val="both"/>
      </w:pPr>
      <w:r>
        <w:t>Users Table: Stores user authentication details.</w:t>
      </w:r>
    </w:p>
    <w:p w14:paraId="4842B725" w14:textId="77777777" w:rsidR="008C38CA" w:rsidRDefault="008C38CA" w:rsidP="008C38CA">
      <w:pPr>
        <w:pStyle w:val="ListParagraph"/>
        <w:numPr>
          <w:ilvl w:val="0"/>
          <w:numId w:val="7"/>
        </w:numPr>
        <w:jc w:val="both"/>
      </w:pPr>
      <w:r>
        <w:t>Notes Table: Stores user-created notes.</w:t>
      </w:r>
    </w:p>
    <w:p w14:paraId="3385CD37" w14:textId="66131598" w:rsidR="008C38CA" w:rsidRDefault="008C38CA" w:rsidP="008C38CA">
      <w:pPr>
        <w:jc w:val="both"/>
      </w:pPr>
      <w:r>
        <w:t>The relationship between these tables follows a One-to-Many (1:N) structure:</w:t>
      </w:r>
    </w:p>
    <w:p w14:paraId="2F1E8B0D" w14:textId="77777777" w:rsidR="008C38CA" w:rsidRDefault="008C38CA" w:rsidP="008C38CA">
      <w:pPr>
        <w:pStyle w:val="ListParagraph"/>
        <w:numPr>
          <w:ilvl w:val="0"/>
          <w:numId w:val="8"/>
        </w:numPr>
        <w:jc w:val="both"/>
      </w:pPr>
      <w:r>
        <w:t>Each user can have multiple notes.</w:t>
      </w:r>
    </w:p>
    <w:p w14:paraId="41C943EB" w14:textId="77777777" w:rsidR="008C38CA" w:rsidRDefault="008C38CA" w:rsidP="008C38CA">
      <w:pPr>
        <w:pStyle w:val="ListParagraph"/>
        <w:numPr>
          <w:ilvl w:val="0"/>
          <w:numId w:val="8"/>
        </w:numPr>
        <w:jc w:val="both"/>
      </w:pPr>
      <w:r>
        <w:t>Each note belongs to only one user.</w:t>
      </w:r>
    </w:p>
    <w:p w14:paraId="2375177B" w14:textId="2B231FEE" w:rsidR="008C38CA" w:rsidRPr="008C38CA" w:rsidRDefault="008C38CA" w:rsidP="008C38CA">
      <w:pPr>
        <w:jc w:val="both"/>
      </w:pPr>
      <w:r>
        <w:t>This ensures that every note entry is linked to a specific user, maintaining data integrity and privacy.</w:t>
      </w:r>
    </w:p>
    <w:p w14:paraId="0EA26549" w14:textId="47164327" w:rsidR="003F68F9" w:rsidRDefault="00392E71" w:rsidP="008C38CA">
      <w:pPr>
        <w:jc w:val="both"/>
      </w:pPr>
      <w:r>
        <w:t>MySQL is used as the primary database, ensuring efficient data storage and retrieval.</w:t>
      </w:r>
      <w:r w:rsidR="008C38CA">
        <w:t xml:space="preserve"> </w:t>
      </w:r>
      <w:proofErr w:type="gramStart"/>
      <w:r w:rsidR="008C38CA">
        <w:t>Also</w:t>
      </w:r>
      <w:proofErr w:type="gramEnd"/>
      <w:r w:rsidR="008C38CA">
        <w:t xml:space="preserve"> </w:t>
      </w:r>
      <w:r>
        <w:t>MySQL Workbench is used to visualize and manage stored data.</w:t>
      </w:r>
    </w:p>
    <w:p w14:paraId="287C0522" w14:textId="77777777" w:rsidR="008C38CA" w:rsidRDefault="008C38CA" w:rsidP="008C38CA">
      <w:pPr>
        <w:jc w:val="both"/>
      </w:pPr>
    </w:p>
    <w:p w14:paraId="28B9398E" w14:textId="1AA03315" w:rsidR="008C38CA" w:rsidRDefault="008C38CA" w:rsidP="008C38CA">
      <w:pPr>
        <w:pStyle w:val="Heading2"/>
        <w:ind w:left="720"/>
        <w:jc w:val="both"/>
      </w:pPr>
      <w:bookmarkStart w:id="7" w:name="_Toc191750097"/>
      <w:r>
        <w:t>Database Diagram</w:t>
      </w:r>
      <w:bookmarkEnd w:id="7"/>
    </w:p>
    <w:p w14:paraId="6ED45B96" w14:textId="130E3AFB" w:rsidR="008C38CA" w:rsidRPr="008C38CA" w:rsidRDefault="008C38CA" w:rsidP="008C38CA">
      <w:pPr>
        <w:tabs>
          <w:tab w:val="left" w:pos="1788"/>
        </w:tabs>
        <w:ind w:left="720"/>
        <w:jc w:val="both"/>
      </w:pPr>
      <w:r>
        <w:t>Here is my database diagram created by workbench; it shows the relations between main tables:</w:t>
      </w:r>
    </w:p>
    <w:p w14:paraId="5BCDEAB4" w14:textId="6578EA49" w:rsidR="00DF4778" w:rsidRPr="008C38CA" w:rsidRDefault="008C38CA" w:rsidP="00DF4778">
      <w:pPr>
        <w:jc w:val="center"/>
      </w:pPr>
      <w:r>
        <w:rPr>
          <w:noProof/>
        </w:rPr>
        <w:lastRenderedPageBreak/>
        <w:drawing>
          <wp:inline distT="0" distB="0" distL="0" distR="0" wp14:anchorId="6B7C6EBA" wp14:editId="1FB0C5F7">
            <wp:extent cx="4133850" cy="3228975"/>
            <wp:effectExtent l="0" t="0" r="0" b="9525"/>
            <wp:docPr id="1719395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95208" name="Picture 1719395208"/>
                    <pic:cNvPicPr/>
                  </pic:nvPicPr>
                  <pic:blipFill>
                    <a:blip r:embed="rId6">
                      <a:extLst>
                        <a:ext uri="{28A0092B-C50C-407E-A947-70E740481C1C}">
                          <a14:useLocalDpi xmlns:a14="http://schemas.microsoft.com/office/drawing/2010/main" val="0"/>
                        </a:ext>
                      </a:extLst>
                    </a:blip>
                    <a:stretch>
                      <a:fillRect/>
                    </a:stretch>
                  </pic:blipFill>
                  <pic:spPr>
                    <a:xfrm>
                      <a:off x="0" y="0"/>
                      <a:ext cx="4133850" cy="3228975"/>
                    </a:xfrm>
                    <a:prstGeom prst="rect">
                      <a:avLst/>
                    </a:prstGeom>
                  </pic:spPr>
                </pic:pic>
              </a:graphicData>
            </a:graphic>
          </wp:inline>
        </w:drawing>
      </w:r>
    </w:p>
    <w:p w14:paraId="24569523" w14:textId="2D2BCDD3" w:rsidR="008C38CA" w:rsidRDefault="008C38CA" w:rsidP="008C38CA">
      <w:pPr>
        <w:pStyle w:val="Heading1"/>
        <w:jc w:val="both"/>
      </w:pPr>
      <w:bookmarkStart w:id="8" w:name="_Toc191750098"/>
      <w:r w:rsidRPr="008C38CA">
        <w:t>Project Development Steps</w:t>
      </w:r>
      <w:bookmarkEnd w:id="8"/>
    </w:p>
    <w:p w14:paraId="5C21B594" w14:textId="77777777" w:rsidR="008C38CA" w:rsidRDefault="008C38CA" w:rsidP="008C38CA">
      <w:pPr>
        <w:jc w:val="both"/>
      </w:pPr>
    </w:p>
    <w:p w14:paraId="0AB1D849" w14:textId="7F789A48" w:rsidR="008C38CA" w:rsidRDefault="008C38CA" w:rsidP="008C38CA">
      <w:pPr>
        <w:pStyle w:val="Heading2"/>
        <w:ind w:left="720"/>
        <w:jc w:val="both"/>
      </w:pPr>
      <w:bookmarkStart w:id="9" w:name="_Toc191750099"/>
      <w:r>
        <w:t>Setting Up Authentication</w:t>
      </w:r>
      <w:bookmarkEnd w:id="9"/>
    </w:p>
    <w:p w14:paraId="63C31CE4" w14:textId="77777777" w:rsidR="008C38CA" w:rsidRDefault="008C38CA" w:rsidP="008C38CA">
      <w:pPr>
        <w:pStyle w:val="ListParagraph"/>
        <w:numPr>
          <w:ilvl w:val="0"/>
          <w:numId w:val="9"/>
        </w:numPr>
        <w:jc w:val="both"/>
      </w:pPr>
      <w:r>
        <w:t>Installed laravel/ui via Composer to enable authentication control.</w:t>
      </w:r>
    </w:p>
    <w:p w14:paraId="4F3855C2" w14:textId="77777777" w:rsidR="008C38CA" w:rsidRDefault="008C38CA" w:rsidP="008C38CA">
      <w:pPr>
        <w:pStyle w:val="ListParagraph"/>
        <w:numPr>
          <w:ilvl w:val="0"/>
          <w:numId w:val="9"/>
        </w:numPr>
        <w:jc w:val="both"/>
      </w:pPr>
      <w:r>
        <w:t>Configured Laravel authentication scaffolding to manage user login and registration.</w:t>
      </w:r>
    </w:p>
    <w:p w14:paraId="7ED915DB" w14:textId="77777777" w:rsidR="008C38CA" w:rsidRDefault="008C38CA" w:rsidP="008C38CA">
      <w:pPr>
        <w:pStyle w:val="ListParagraph"/>
        <w:ind w:left="1440"/>
        <w:jc w:val="both"/>
      </w:pPr>
    </w:p>
    <w:p w14:paraId="659CC203" w14:textId="48093C59" w:rsidR="008C38CA" w:rsidRDefault="008C38CA" w:rsidP="008C38CA">
      <w:pPr>
        <w:pStyle w:val="Heading2"/>
        <w:ind w:left="720"/>
        <w:jc w:val="both"/>
      </w:pPr>
      <w:bookmarkStart w:id="10" w:name="_Toc191750100"/>
      <w:r>
        <w:t>Creating the Note Model</w:t>
      </w:r>
      <w:bookmarkEnd w:id="10"/>
    </w:p>
    <w:p w14:paraId="49CBDB4F" w14:textId="77777777" w:rsidR="008C38CA" w:rsidRDefault="008C38CA" w:rsidP="008C38CA">
      <w:pPr>
        <w:pStyle w:val="ListParagraph"/>
        <w:numPr>
          <w:ilvl w:val="0"/>
          <w:numId w:val="10"/>
        </w:numPr>
        <w:jc w:val="both"/>
      </w:pPr>
      <w:r>
        <w:t>Added the Note model to represent user notes in the database.</w:t>
      </w:r>
    </w:p>
    <w:p w14:paraId="2CA946F5" w14:textId="77777777" w:rsidR="008C38CA" w:rsidRDefault="008C38CA" w:rsidP="008C38CA">
      <w:pPr>
        <w:pStyle w:val="ListParagraph"/>
        <w:numPr>
          <w:ilvl w:val="0"/>
          <w:numId w:val="10"/>
        </w:numPr>
        <w:jc w:val="both"/>
      </w:pPr>
      <w:r>
        <w:t>Defined the One-to-Many relationship between User and Note models.</w:t>
      </w:r>
    </w:p>
    <w:p w14:paraId="4547AF08" w14:textId="77777777" w:rsidR="008C38CA" w:rsidRDefault="008C38CA" w:rsidP="008C38CA">
      <w:pPr>
        <w:pStyle w:val="ListParagraph"/>
        <w:ind w:left="1440"/>
        <w:jc w:val="both"/>
      </w:pPr>
    </w:p>
    <w:p w14:paraId="19D14567" w14:textId="453C8C17" w:rsidR="008C38CA" w:rsidRDefault="008C38CA" w:rsidP="008C38CA">
      <w:pPr>
        <w:pStyle w:val="Heading2"/>
        <w:ind w:left="720"/>
        <w:jc w:val="both"/>
      </w:pPr>
      <w:bookmarkStart w:id="11" w:name="_Toc191750101"/>
      <w:r>
        <w:t>Defining Routes</w:t>
      </w:r>
      <w:bookmarkEnd w:id="11"/>
    </w:p>
    <w:p w14:paraId="0C604D5F" w14:textId="77777777" w:rsidR="008C38CA" w:rsidRDefault="008C38CA" w:rsidP="008C38CA">
      <w:pPr>
        <w:pStyle w:val="ListParagraph"/>
        <w:numPr>
          <w:ilvl w:val="0"/>
          <w:numId w:val="11"/>
        </w:numPr>
        <w:jc w:val="both"/>
      </w:pPr>
      <w:r>
        <w:t>Created routes for handling note-related operations.</w:t>
      </w:r>
    </w:p>
    <w:p w14:paraId="5DA6E96C" w14:textId="5365DC86" w:rsidR="008C38CA" w:rsidRDefault="008C38CA" w:rsidP="00DF4778">
      <w:pPr>
        <w:pStyle w:val="ListParagraph"/>
        <w:numPr>
          <w:ilvl w:val="0"/>
          <w:numId w:val="11"/>
        </w:numPr>
        <w:jc w:val="both"/>
      </w:pPr>
      <w:r>
        <w:t>Ensured that all routes for managing notes are accessible only to authenticated users.</w:t>
      </w:r>
    </w:p>
    <w:p w14:paraId="1FB2AC04" w14:textId="05C9DFEB" w:rsidR="008C38CA" w:rsidRDefault="008C38CA" w:rsidP="00DF4778">
      <w:pPr>
        <w:pStyle w:val="Heading2"/>
        <w:ind w:left="720"/>
        <w:jc w:val="both"/>
      </w:pPr>
      <w:bookmarkStart w:id="12" w:name="_Toc191750102"/>
      <w:r>
        <w:t>Implementing CRUD Operations</w:t>
      </w:r>
      <w:bookmarkEnd w:id="12"/>
    </w:p>
    <w:p w14:paraId="247DD91E" w14:textId="77777777" w:rsidR="008C38CA" w:rsidRDefault="008C38CA" w:rsidP="008C38CA">
      <w:pPr>
        <w:pStyle w:val="ListParagraph"/>
        <w:numPr>
          <w:ilvl w:val="0"/>
          <w:numId w:val="12"/>
        </w:numPr>
        <w:jc w:val="both"/>
      </w:pPr>
      <w:r>
        <w:t>Developed Create, Read, Update, and Delete (CRUD) functionalities for notes.</w:t>
      </w:r>
    </w:p>
    <w:p w14:paraId="0AFF0834" w14:textId="77777777" w:rsidR="008C38CA" w:rsidRDefault="008C38CA" w:rsidP="008C38CA">
      <w:pPr>
        <w:pStyle w:val="ListParagraph"/>
        <w:numPr>
          <w:ilvl w:val="0"/>
          <w:numId w:val="12"/>
        </w:numPr>
        <w:jc w:val="both"/>
      </w:pPr>
      <w:r>
        <w:lastRenderedPageBreak/>
        <w:t>Enforced authentication checks to restrict unauthorized access.</w:t>
      </w:r>
    </w:p>
    <w:p w14:paraId="5223E154" w14:textId="77777777" w:rsidR="008C38CA" w:rsidRDefault="008C38CA" w:rsidP="008C38CA">
      <w:pPr>
        <w:jc w:val="both"/>
      </w:pPr>
    </w:p>
    <w:p w14:paraId="5E29C40B" w14:textId="2C9FE8AE" w:rsidR="008C38CA" w:rsidRDefault="008C38CA" w:rsidP="00DF4778">
      <w:pPr>
        <w:pStyle w:val="Heading2"/>
        <w:ind w:left="720"/>
        <w:jc w:val="both"/>
      </w:pPr>
      <w:bookmarkStart w:id="13" w:name="_Toc191750103"/>
      <w:r>
        <w:t>Building Views</w:t>
      </w:r>
      <w:bookmarkEnd w:id="13"/>
    </w:p>
    <w:p w14:paraId="0352D2B6" w14:textId="77777777" w:rsidR="008C38CA" w:rsidRDefault="008C38CA" w:rsidP="008C38CA">
      <w:pPr>
        <w:pStyle w:val="ListParagraph"/>
        <w:numPr>
          <w:ilvl w:val="0"/>
          <w:numId w:val="12"/>
        </w:numPr>
        <w:jc w:val="both"/>
      </w:pPr>
      <w:r>
        <w:t>Designed user-friendly views for:</w:t>
      </w:r>
    </w:p>
    <w:p w14:paraId="1B6A3522" w14:textId="77777777" w:rsidR="008C38CA" w:rsidRDefault="008C38CA" w:rsidP="008C38CA">
      <w:pPr>
        <w:pStyle w:val="ListParagraph"/>
        <w:numPr>
          <w:ilvl w:val="0"/>
          <w:numId w:val="13"/>
        </w:numPr>
        <w:jc w:val="both"/>
      </w:pPr>
      <w:r>
        <w:t>Creating a new note</w:t>
      </w:r>
    </w:p>
    <w:p w14:paraId="548528DA" w14:textId="77777777" w:rsidR="008C38CA" w:rsidRDefault="008C38CA" w:rsidP="008C38CA">
      <w:pPr>
        <w:pStyle w:val="ListParagraph"/>
        <w:numPr>
          <w:ilvl w:val="0"/>
          <w:numId w:val="13"/>
        </w:numPr>
        <w:jc w:val="both"/>
      </w:pPr>
      <w:r>
        <w:t>Displaying all notes (Index page)</w:t>
      </w:r>
    </w:p>
    <w:p w14:paraId="137D1953" w14:textId="77777777" w:rsidR="008C38CA" w:rsidRDefault="008C38CA" w:rsidP="008C38CA">
      <w:pPr>
        <w:pStyle w:val="ListParagraph"/>
        <w:numPr>
          <w:ilvl w:val="0"/>
          <w:numId w:val="13"/>
        </w:numPr>
        <w:jc w:val="both"/>
      </w:pPr>
      <w:r>
        <w:t xml:space="preserve">Editing &amp; </w:t>
      </w:r>
      <w:proofErr w:type="gramStart"/>
      <w:r>
        <w:t>Updating</w:t>
      </w:r>
      <w:proofErr w:type="gramEnd"/>
      <w:r>
        <w:t xml:space="preserve"> an existing note</w:t>
      </w:r>
    </w:p>
    <w:p w14:paraId="41414EBB" w14:textId="77777777" w:rsidR="008C38CA" w:rsidRDefault="008C38CA" w:rsidP="008C38CA">
      <w:pPr>
        <w:pStyle w:val="ListParagraph"/>
        <w:numPr>
          <w:ilvl w:val="0"/>
          <w:numId w:val="13"/>
        </w:numPr>
        <w:jc w:val="both"/>
      </w:pPr>
      <w:r>
        <w:t>Deleting a note</w:t>
      </w:r>
    </w:p>
    <w:p w14:paraId="6B1A0235" w14:textId="77777777" w:rsidR="008C38CA" w:rsidRDefault="008C38CA" w:rsidP="008C38CA">
      <w:pPr>
        <w:pStyle w:val="ListParagraph"/>
        <w:ind w:left="1800"/>
        <w:jc w:val="both"/>
      </w:pPr>
    </w:p>
    <w:p w14:paraId="311BE608" w14:textId="37BE259D" w:rsidR="008C38CA" w:rsidRDefault="008C38CA" w:rsidP="008C38CA">
      <w:pPr>
        <w:pStyle w:val="Heading2"/>
        <w:ind w:left="720"/>
        <w:jc w:val="both"/>
      </w:pPr>
      <w:bookmarkStart w:id="14" w:name="_Toc191750104"/>
      <w:r>
        <w:t>Finalizing User Access Control</w:t>
      </w:r>
      <w:bookmarkEnd w:id="14"/>
    </w:p>
    <w:p w14:paraId="16548A91" w14:textId="77777777" w:rsidR="008C38CA" w:rsidRDefault="008C38CA" w:rsidP="008C38CA">
      <w:pPr>
        <w:pStyle w:val="ListParagraph"/>
        <w:numPr>
          <w:ilvl w:val="0"/>
          <w:numId w:val="15"/>
        </w:numPr>
        <w:jc w:val="both"/>
      </w:pPr>
      <w:r>
        <w:t>Ensured that users can only manage their own notes.</w:t>
      </w:r>
    </w:p>
    <w:p w14:paraId="44548A7F" w14:textId="77777777" w:rsidR="008C38CA" w:rsidRDefault="008C38CA" w:rsidP="008C38CA">
      <w:pPr>
        <w:pStyle w:val="ListParagraph"/>
        <w:numPr>
          <w:ilvl w:val="0"/>
          <w:numId w:val="15"/>
        </w:numPr>
        <w:jc w:val="both"/>
      </w:pPr>
      <w:r>
        <w:t>Restricted all note-related actions to logged-in users.</w:t>
      </w:r>
    </w:p>
    <w:p w14:paraId="1E0D9261" w14:textId="77777777" w:rsidR="008C38CA" w:rsidRDefault="008C38CA" w:rsidP="008C38CA">
      <w:pPr>
        <w:jc w:val="both"/>
      </w:pPr>
    </w:p>
    <w:p w14:paraId="28A425B3" w14:textId="14B5D087" w:rsidR="008C38CA" w:rsidRDefault="008C38CA" w:rsidP="008C38CA">
      <w:pPr>
        <w:jc w:val="both"/>
      </w:pPr>
      <w:r>
        <w:t>By following these steps, the system provides a seamless and secure note-taking experience, ensuring that only authenticated users can create, view, edit, and delete their personal notes.</w:t>
      </w:r>
    </w:p>
    <w:p w14:paraId="56707BAE" w14:textId="77777777" w:rsidR="00856D68" w:rsidRDefault="00856D68" w:rsidP="008C38CA">
      <w:pPr>
        <w:jc w:val="both"/>
      </w:pPr>
    </w:p>
    <w:p w14:paraId="6F971856" w14:textId="7D0D6E0D" w:rsidR="00856D68" w:rsidRDefault="008C38CA" w:rsidP="008C38CA">
      <w:pPr>
        <w:pStyle w:val="Heading1"/>
        <w:jc w:val="both"/>
      </w:pPr>
      <w:bookmarkStart w:id="15" w:name="_Toc191750105"/>
      <w:r>
        <w:t>HOW DOES IT WORKS</w:t>
      </w:r>
      <w:bookmarkEnd w:id="15"/>
    </w:p>
    <w:p w14:paraId="4598E76D" w14:textId="77777777" w:rsidR="00DF4778" w:rsidRDefault="00DF4778" w:rsidP="00DF4778">
      <w:r>
        <w:t>The project now successfully implements a fully functional authentication and note management system. The key features include:</w:t>
      </w:r>
    </w:p>
    <w:p w14:paraId="15F31ABD" w14:textId="77777777" w:rsidR="00DF4778" w:rsidRDefault="00DF4778" w:rsidP="00DF4778"/>
    <w:p w14:paraId="2EE2A660" w14:textId="5198B22A" w:rsidR="00DF4778" w:rsidRDefault="00DF4778" w:rsidP="00DF4778">
      <w:pPr>
        <w:pStyle w:val="Heading2"/>
        <w:ind w:left="720"/>
      </w:pPr>
      <w:bookmarkStart w:id="16" w:name="_Toc191750106"/>
      <w:r>
        <w:t>User Registration:</w:t>
      </w:r>
      <w:bookmarkEnd w:id="16"/>
    </w:p>
    <w:p w14:paraId="48158099" w14:textId="77777777" w:rsidR="00DF4778" w:rsidRDefault="00DF4778" w:rsidP="00DF4778">
      <w:pPr>
        <w:ind w:left="720"/>
      </w:pPr>
      <w:r>
        <w:t>A new user can register with a valid email and a password (minimum 8 characters).</w:t>
      </w:r>
    </w:p>
    <w:p w14:paraId="7BF3519C" w14:textId="77777777" w:rsidR="00DF4778" w:rsidRDefault="00DF4778" w:rsidP="00DF4778">
      <w:pPr>
        <w:ind w:left="720"/>
      </w:pPr>
      <w:r>
        <w:t>User credentials are securely stored in the database.</w:t>
      </w:r>
    </w:p>
    <w:p w14:paraId="32D8E60C" w14:textId="305C7831" w:rsidR="00DF4778" w:rsidRDefault="00DF4778" w:rsidP="00DF4778">
      <w:pPr>
        <w:jc w:val="center"/>
      </w:pPr>
      <w:r>
        <w:rPr>
          <w:noProof/>
        </w:rPr>
        <w:lastRenderedPageBreak/>
        <w:drawing>
          <wp:inline distT="0" distB="0" distL="0" distR="0" wp14:anchorId="667BC298" wp14:editId="06FCA12E">
            <wp:extent cx="5943600" cy="2266950"/>
            <wp:effectExtent l="38100" t="38100" r="38100" b="38100"/>
            <wp:docPr id="104432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25650" name=""/>
                    <pic:cNvPicPr/>
                  </pic:nvPicPr>
                  <pic:blipFill>
                    <a:blip r:embed="rId7"/>
                    <a:stretch>
                      <a:fillRect/>
                    </a:stretch>
                  </pic:blipFill>
                  <pic:spPr>
                    <a:xfrm>
                      <a:off x="0" y="0"/>
                      <a:ext cx="5943600" cy="2266950"/>
                    </a:xfrm>
                    <a:prstGeom prst="rect">
                      <a:avLst/>
                    </a:prstGeom>
                    <a:ln w="28575">
                      <a:solidFill>
                        <a:schemeClr val="tx1"/>
                      </a:solidFill>
                    </a:ln>
                  </pic:spPr>
                </pic:pic>
              </a:graphicData>
            </a:graphic>
          </wp:inline>
        </w:drawing>
      </w:r>
    </w:p>
    <w:p w14:paraId="61EBAEB8" w14:textId="77777777" w:rsidR="00DF4778" w:rsidRDefault="00DF4778" w:rsidP="00DF4778">
      <w:pPr>
        <w:ind w:left="720"/>
      </w:pPr>
    </w:p>
    <w:p w14:paraId="3E8E9DF3" w14:textId="0DAE186E" w:rsidR="00DF4778" w:rsidRDefault="00DF4778" w:rsidP="00DF4778">
      <w:pPr>
        <w:pStyle w:val="Heading2"/>
        <w:ind w:left="720"/>
      </w:pPr>
      <w:bookmarkStart w:id="17" w:name="_Toc191750107"/>
      <w:r>
        <w:t>User Login &amp; Home Page:</w:t>
      </w:r>
      <w:bookmarkEnd w:id="17"/>
    </w:p>
    <w:p w14:paraId="592D4FD5" w14:textId="528F8246" w:rsidR="00DF4778" w:rsidRDefault="00DF4778" w:rsidP="00DF4778">
      <w:pPr>
        <w:ind w:left="720"/>
      </w:pPr>
      <w:r>
        <w:t>A registered user can log in using their credentials.</w:t>
      </w:r>
      <w:r>
        <w:t xml:space="preserve"> </w:t>
      </w:r>
      <w:r>
        <w:t>Upon successful login, the user is redirected to the homepage of the note-taking system.</w:t>
      </w:r>
    </w:p>
    <w:p w14:paraId="27E831D3" w14:textId="5CEDFDFB" w:rsidR="00DF4778" w:rsidRDefault="00DF4778" w:rsidP="00DF4778">
      <w:r>
        <w:rPr>
          <w:noProof/>
        </w:rPr>
        <w:drawing>
          <wp:inline distT="0" distB="0" distL="0" distR="0" wp14:anchorId="4423E653" wp14:editId="673BDB5E">
            <wp:extent cx="5943600" cy="1552575"/>
            <wp:effectExtent l="38100" t="38100" r="38100" b="47625"/>
            <wp:docPr id="43455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57530" name=""/>
                    <pic:cNvPicPr/>
                  </pic:nvPicPr>
                  <pic:blipFill>
                    <a:blip r:embed="rId8"/>
                    <a:stretch>
                      <a:fillRect/>
                    </a:stretch>
                  </pic:blipFill>
                  <pic:spPr>
                    <a:xfrm>
                      <a:off x="0" y="0"/>
                      <a:ext cx="5943600" cy="1552575"/>
                    </a:xfrm>
                    <a:prstGeom prst="rect">
                      <a:avLst/>
                    </a:prstGeom>
                    <a:ln w="28575">
                      <a:solidFill>
                        <a:schemeClr val="bg2">
                          <a:lumMod val="10000"/>
                        </a:schemeClr>
                      </a:solidFill>
                    </a:ln>
                  </pic:spPr>
                </pic:pic>
              </a:graphicData>
            </a:graphic>
          </wp:inline>
        </w:drawing>
      </w:r>
    </w:p>
    <w:p w14:paraId="0C0093ED" w14:textId="2571552C" w:rsidR="00DF4778" w:rsidRDefault="00DF4778" w:rsidP="00DF4778">
      <w:pPr>
        <w:pStyle w:val="Heading2"/>
        <w:ind w:left="720"/>
      </w:pPr>
      <w:bookmarkStart w:id="18" w:name="_Toc191750108"/>
      <w:r>
        <w:t>Adding a New Note:</w:t>
      </w:r>
      <w:bookmarkEnd w:id="18"/>
    </w:p>
    <w:p w14:paraId="711475D7" w14:textId="5DCD5595" w:rsidR="00DF4778" w:rsidRDefault="00DF4778" w:rsidP="00DF4778">
      <w:pPr>
        <w:ind w:left="720"/>
        <w:jc w:val="both"/>
      </w:pPr>
      <w:r>
        <w:t>Users can create a new note by clicking the "Add New Note" button.</w:t>
      </w:r>
      <w:r>
        <w:t xml:space="preserve"> </w:t>
      </w:r>
      <w:r>
        <w:t>A form is displayed where users enter the note details.Once submitted, the note is saved in the database.</w:t>
      </w:r>
    </w:p>
    <w:p w14:paraId="5A469EC1" w14:textId="77777777" w:rsidR="00DF4778" w:rsidRDefault="00DF4778" w:rsidP="00DF4778">
      <w:pPr>
        <w:ind w:left="720"/>
        <w:jc w:val="both"/>
      </w:pPr>
    </w:p>
    <w:p w14:paraId="13D65441" w14:textId="697363D2" w:rsidR="00DF4778" w:rsidRDefault="00DF4778" w:rsidP="00DF4778">
      <w:pPr>
        <w:jc w:val="both"/>
      </w:pPr>
      <w:r>
        <w:rPr>
          <w:noProof/>
        </w:rPr>
        <w:drawing>
          <wp:inline distT="0" distB="0" distL="0" distR="0" wp14:anchorId="0AC96827" wp14:editId="7299B3D3">
            <wp:extent cx="5943600" cy="1301750"/>
            <wp:effectExtent l="38100" t="38100" r="38100" b="31750"/>
            <wp:docPr id="17481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0470" name=""/>
                    <pic:cNvPicPr/>
                  </pic:nvPicPr>
                  <pic:blipFill>
                    <a:blip r:embed="rId9"/>
                    <a:stretch>
                      <a:fillRect/>
                    </a:stretch>
                  </pic:blipFill>
                  <pic:spPr>
                    <a:xfrm>
                      <a:off x="0" y="0"/>
                      <a:ext cx="5943600" cy="1301750"/>
                    </a:xfrm>
                    <a:prstGeom prst="rect">
                      <a:avLst/>
                    </a:prstGeom>
                    <a:ln w="28575">
                      <a:solidFill>
                        <a:schemeClr val="bg2">
                          <a:lumMod val="10000"/>
                        </a:schemeClr>
                      </a:solidFill>
                    </a:ln>
                  </pic:spPr>
                </pic:pic>
              </a:graphicData>
            </a:graphic>
          </wp:inline>
        </w:drawing>
      </w:r>
    </w:p>
    <w:p w14:paraId="5F78B6B6" w14:textId="2E153B89" w:rsidR="00DF4778" w:rsidRDefault="00DF4778" w:rsidP="00DF4778">
      <w:pPr>
        <w:jc w:val="both"/>
      </w:pPr>
      <w:r>
        <w:rPr>
          <w:noProof/>
        </w:rPr>
        <w:lastRenderedPageBreak/>
        <w:drawing>
          <wp:inline distT="0" distB="0" distL="0" distR="0" wp14:anchorId="7F99C9DD" wp14:editId="4DEC9C25">
            <wp:extent cx="5943600" cy="1943100"/>
            <wp:effectExtent l="38100" t="38100" r="38100" b="38100"/>
            <wp:docPr id="168414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2754" name=""/>
                    <pic:cNvPicPr/>
                  </pic:nvPicPr>
                  <pic:blipFill>
                    <a:blip r:embed="rId10"/>
                    <a:stretch>
                      <a:fillRect/>
                    </a:stretch>
                  </pic:blipFill>
                  <pic:spPr>
                    <a:xfrm>
                      <a:off x="0" y="0"/>
                      <a:ext cx="5943600" cy="1943100"/>
                    </a:xfrm>
                    <a:prstGeom prst="rect">
                      <a:avLst/>
                    </a:prstGeom>
                    <a:ln w="28575">
                      <a:solidFill>
                        <a:schemeClr val="tx1"/>
                      </a:solidFill>
                    </a:ln>
                  </pic:spPr>
                </pic:pic>
              </a:graphicData>
            </a:graphic>
          </wp:inline>
        </w:drawing>
      </w:r>
    </w:p>
    <w:p w14:paraId="4E43F1FE" w14:textId="77777777" w:rsidR="00DF4778" w:rsidRDefault="00DF4778" w:rsidP="00DF4778">
      <w:pPr>
        <w:jc w:val="both"/>
      </w:pPr>
    </w:p>
    <w:p w14:paraId="5EB1642B" w14:textId="6AEBF6CB" w:rsidR="00DF4778" w:rsidRDefault="00DF4778" w:rsidP="00DF4778">
      <w:pPr>
        <w:pStyle w:val="Heading2"/>
        <w:ind w:left="720"/>
      </w:pPr>
      <w:bookmarkStart w:id="19" w:name="_Toc191750109"/>
      <w:r>
        <w:t>Viewing Notes:</w:t>
      </w:r>
      <w:bookmarkEnd w:id="19"/>
    </w:p>
    <w:p w14:paraId="3EB6B17E" w14:textId="045CA765" w:rsidR="00DF4778" w:rsidRDefault="00DF4778" w:rsidP="00DF4778">
      <w:pPr>
        <w:ind w:left="720"/>
      </w:pPr>
      <w:r>
        <w:t>The created note appears on the Notes Page, displaying all saved notes.</w:t>
      </w:r>
      <w:r>
        <w:t xml:space="preserve"> </w:t>
      </w:r>
      <w:r>
        <w:t>Users can click on any note to view its details.</w:t>
      </w:r>
    </w:p>
    <w:p w14:paraId="046E0FBE" w14:textId="41839C60" w:rsidR="00DF4778" w:rsidRDefault="00DF4778" w:rsidP="00DF4778">
      <w:r>
        <w:rPr>
          <w:noProof/>
        </w:rPr>
        <w:drawing>
          <wp:inline distT="0" distB="0" distL="0" distR="0" wp14:anchorId="7112DB26" wp14:editId="364D9D33">
            <wp:extent cx="5943600" cy="1778000"/>
            <wp:effectExtent l="38100" t="38100" r="38100" b="31750"/>
            <wp:docPr id="140505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55473" name=""/>
                    <pic:cNvPicPr/>
                  </pic:nvPicPr>
                  <pic:blipFill>
                    <a:blip r:embed="rId11"/>
                    <a:stretch>
                      <a:fillRect/>
                    </a:stretch>
                  </pic:blipFill>
                  <pic:spPr>
                    <a:xfrm>
                      <a:off x="0" y="0"/>
                      <a:ext cx="5943600" cy="1778000"/>
                    </a:xfrm>
                    <a:prstGeom prst="rect">
                      <a:avLst/>
                    </a:prstGeom>
                    <a:ln w="28575">
                      <a:solidFill>
                        <a:schemeClr val="tx1"/>
                      </a:solidFill>
                    </a:ln>
                  </pic:spPr>
                </pic:pic>
              </a:graphicData>
            </a:graphic>
          </wp:inline>
        </w:drawing>
      </w:r>
    </w:p>
    <w:p w14:paraId="037E3324" w14:textId="77777777" w:rsidR="00DF4778" w:rsidRDefault="00DF4778" w:rsidP="00DF4778"/>
    <w:p w14:paraId="552FC760" w14:textId="03FE844F" w:rsidR="00DF4778" w:rsidRDefault="00DF4778" w:rsidP="00DF4778">
      <w:pPr>
        <w:pStyle w:val="Heading2"/>
        <w:ind w:left="720"/>
      </w:pPr>
      <w:bookmarkStart w:id="20" w:name="_Toc191750110"/>
      <w:r>
        <w:t>Editing &amp; Deleting Notes:</w:t>
      </w:r>
      <w:bookmarkEnd w:id="20"/>
    </w:p>
    <w:p w14:paraId="2101790B" w14:textId="3BA8056D" w:rsidR="00DF4778" w:rsidRDefault="00DF4778" w:rsidP="00DF4778">
      <w:pPr>
        <w:ind w:left="720"/>
        <w:jc w:val="both"/>
      </w:pPr>
      <w:r>
        <w:t>By selecting a specific note, users can access options to edit or delete it.</w:t>
      </w:r>
      <w:r>
        <w:t xml:space="preserve"> </w:t>
      </w:r>
      <w:r>
        <w:t>Edits allow users to update the content, while deletion removes the note permanently from the database.</w:t>
      </w:r>
    </w:p>
    <w:p w14:paraId="22B139AE" w14:textId="30CDA98B" w:rsidR="00DF4778" w:rsidRDefault="00DF4778" w:rsidP="00DF4778">
      <w:r>
        <w:rPr>
          <w:noProof/>
        </w:rPr>
        <w:drawing>
          <wp:inline distT="0" distB="0" distL="0" distR="0" wp14:anchorId="760650FF" wp14:editId="036EBA6B">
            <wp:extent cx="5943600" cy="1235710"/>
            <wp:effectExtent l="38100" t="38100" r="38100" b="40640"/>
            <wp:docPr id="65036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60171" name=""/>
                    <pic:cNvPicPr/>
                  </pic:nvPicPr>
                  <pic:blipFill>
                    <a:blip r:embed="rId12"/>
                    <a:stretch>
                      <a:fillRect/>
                    </a:stretch>
                  </pic:blipFill>
                  <pic:spPr>
                    <a:xfrm>
                      <a:off x="0" y="0"/>
                      <a:ext cx="5943600" cy="1235710"/>
                    </a:xfrm>
                    <a:prstGeom prst="rect">
                      <a:avLst/>
                    </a:prstGeom>
                    <a:ln w="28575">
                      <a:solidFill>
                        <a:schemeClr val="tx1"/>
                      </a:solidFill>
                    </a:ln>
                  </pic:spPr>
                </pic:pic>
              </a:graphicData>
            </a:graphic>
          </wp:inline>
        </w:drawing>
      </w:r>
    </w:p>
    <w:p w14:paraId="5CE211C2" w14:textId="013386F9" w:rsidR="00DF4778" w:rsidRDefault="00DF4778" w:rsidP="00DF4778">
      <w:pPr>
        <w:pStyle w:val="Heading2"/>
        <w:ind w:left="720"/>
      </w:pPr>
      <w:bookmarkStart w:id="21" w:name="_Toc191750111"/>
      <w:r>
        <w:lastRenderedPageBreak/>
        <w:t>Database Management:</w:t>
      </w:r>
      <w:bookmarkEnd w:id="21"/>
    </w:p>
    <w:p w14:paraId="1AF81E43" w14:textId="69B38D49" w:rsidR="009E4A01" w:rsidRDefault="00DF4778" w:rsidP="00DF4778">
      <w:pPr>
        <w:ind w:left="720"/>
        <w:jc w:val="both"/>
      </w:pPr>
      <w:r>
        <w:t xml:space="preserve">User registration details are stored in the </w:t>
      </w:r>
      <w:proofErr w:type="gramStart"/>
      <w:r>
        <w:t>users</w:t>
      </w:r>
      <w:proofErr w:type="gramEnd"/>
      <w:r>
        <w:t xml:space="preserve"> table.</w:t>
      </w:r>
      <w:r>
        <w:t xml:space="preserve"> </w:t>
      </w:r>
      <w:r>
        <w:t>All created notes are linked to the respective user and stored in the notes table.</w:t>
      </w:r>
      <w:r>
        <w:t xml:space="preserve"> We</w:t>
      </w:r>
      <w:r w:rsidR="00A13CF9">
        <w:t xml:space="preserve"> can see also the details of registered user saving in the users table in our database</w:t>
      </w:r>
      <w:r w:rsidR="009E4A01">
        <w:t xml:space="preserve"> and also the created note is saved in database</w:t>
      </w:r>
      <w:r w:rsidR="00A13CF9">
        <w:t>:</w:t>
      </w:r>
    </w:p>
    <w:p w14:paraId="650A6B4B" w14:textId="77777777" w:rsidR="00DF4778" w:rsidRDefault="009E4A01" w:rsidP="00DF4778">
      <w:pPr>
        <w:jc w:val="center"/>
      </w:pPr>
      <w:r>
        <w:rPr>
          <w:noProof/>
        </w:rPr>
        <w:drawing>
          <wp:inline distT="0" distB="0" distL="0" distR="0" wp14:anchorId="561DD108" wp14:editId="76D269D8">
            <wp:extent cx="5943600" cy="2434590"/>
            <wp:effectExtent l="19050" t="19050" r="19050" b="22860"/>
            <wp:docPr id="191584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43025" name=""/>
                    <pic:cNvPicPr/>
                  </pic:nvPicPr>
                  <pic:blipFill rotWithShape="1">
                    <a:blip r:embed="rId13"/>
                    <a:srcRect b="12705"/>
                    <a:stretch/>
                  </pic:blipFill>
                  <pic:spPr bwMode="auto">
                    <a:xfrm>
                      <a:off x="0" y="0"/>
                      <a:ext cx="5943600" cy="243459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8C8A89" w14:textId="40F729C6" w:rsidR="00AE6DCC" w:rsidRDefault="00A13CF9" w:rsidP="00DF4778">
      <w:pPr>
        <w:jc w:val="center"/>
      </w:pPr>
      <w:r>
        <w:br/>
      </w:r>
      <w:r w:rsidR="009E4A01">
        <w:rPr>
          <w:noProof/>
        </w:rPr>
        <w:drawing>
          <wp:inline distT="0" distB="0" distL="0" distR="0" wp14:anchorId="73D736EB" wp14:editId="1F8CF0BE">
            <wp:extent cx="5360670" cy="2793161"/>
            <wp:effectExtent l="19050" t="19050" r="11430" b="26670"/>
            <wp:docPr id="85432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28329" name=""/>
                    <pic:cNvPicPr/>
                  </pic:nvPicPr>
                  <pic:blipFill>
                    <a:blip r:embed="rId14"/>
                    <a:stretch>
                      <a:fillRect/>
                    </a:stretch>
                  </pic:blipFill>
                  <pic:spPr>
                    <a:xfrm>
                      <a:off x="0" y="0"/>
                      <a:ext cx="5368479" cy="2797230"/>
                    </a:xfrm>
                    <a:prstGeom prst="rect">
                      <a:avLst/>
                    </a:prstGeom>
                    <a:ln w="12700">
                      <a:solidFill>
                        <a:schemeClr val="tx1"/>
                      </a:solidFill>
                    </a:ln>
                  </pic:spPr>
                </pic:pic>
              </a:graphicData>
            </a:graphic>
          </wp:inline>
        </w:drawing>
      </w:r>
    </w:p>
    <w:p w14:paraId="46133AE9" w14:textId="77777777" w:rsidR="008C38CA" w:rsidRDefault="008C38CA" w:rsidP="008C38CA">
      <w:pPr>
        <w:jc w:val="both"/>
      </w:pPr>
    </w:p>
    <w:p w14:paraId="124DA443" w14:textId="77777777" w:rsidR="008C38CA" w:rsidRDefault="008C38CA" w:rsidP="008C38CA">
      <w:pPr>
        <w:jc w:val="both"/>
      </w:pPr>
    </w:p>
    <w:p w14:paraId="5FAECEC9" w14:textId="31356C46" w:rsidR="008C38CA" w:rsidRDefault="008C38CA" w:rsidP="008C38CA">
      <w:pPr>
        <w:pStyle w:val="Heading1"/>
        <w:jc w:val="both"/>
      </w:pPr>
      <w:bookmarkStart w:id="22" w:name="_Toc191750112"/>
      <w:r>
        <w:lastRenderedPageBreak/>
        <w:t>Final Word</w:t>
      </w:r>
      <w:r w:rsidR="00DF4778">
        <w:t>s</w:t>
      </w:r>
      <w:bookmarkEnd w:id="22"/>
    </w:p>
    <w:p w14:paraId="65B862AF" w14:textId="1837E6B2" w:rsidR="008C38CA" w:rsidRDefault="008C38CA" w:rsidP="00DF4778">
      <w:pPr>
        <w:jc w:val="both"/>
      </w:pPr>
      <w:r>
        <w:t>This project successfully implements a secure and efficient note management system using Laravel 8.83, ensuring proper authentication and data privacy. By following best practices in user authentication, database relationships, and access control, the system allows users to manage their notes with ease while keeping them private.</w:t>
      </w:r>
    </w:p>
    <w:p w14:paraId="6510E135" w14:textId="75249A03" w:rsidR="008C38CA" w:rsidRDefault="008C38CA" w:rsidP="00B83706">
      <w:pPr>
        <w:jc w:val="both"/>
      </w:pPr>
      <w:r>
        <w:t>With a structured development approach</w:t>
      </w:r>
      <w:r w:rsidR="00B83706">
        <w:t xml:space="preserve"> (</w:t>
      </w:r>
      <w:r>
        <w:t>from setting up authentication to implementing CRUD operations and enforcing access control</w:t>
      </w:r>
      <w:r w:rsidR="00B83706">
        <w:t xml:space="preserve">); </w:t>
      </w:r>
      <w:r>
        <w:t>the project provides a solid foundation for further enhancements. Future improvements could include adding search functionality, implementing note categorization, or integrating an API for mobile access.</w:t>
      </w:r>
    </w:p>
    <w:p w14:paraId="4CFD2F1E" w14:textId="539C9A13" w:rsidR="008C38CA" w:rsidRPr="008C38CA" w:rsidRDefault="008C38CA" w:rsidP="008C38CA">
      <w:pPr>
        <w:jc w:val="both"/>
      </w:pPr>
      <w:r>
        <w:t>This project not only strengthens Laravel development skills but also demonstrates practical experience in building secure web applications with authentication and database management.</w:t>
      </w:r>
    </w:p>
    <w:sectPr w:rsidR="008C38CA" w:rsidRPr="008C38CA" w:rsidSect="00E05A91">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albaum Display">
    <w:charset w:val="00"/>
    <w:family w:val="roman"/>
    <w:pitch w:val="variable"/>
    <w:sig w:usb0="8000002F" w:usb1="0000000A"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55966"/>
    <w:multiLevelType w:val="hybridMultilevel"/>
    <w:tmpl w:val="F32096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B529CF"/>
    <w:multiLevelType w:val="hybridMultilevel"/>
    <w:tmpl w:val="55BCA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511E04"/>
    <w:multiLevelType w:val="hybridMultilevel"/>
    <w:tmpl w:val="583C5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8258A"/>
    <w:multiLevelType w:val="hybridMultilevel"/>
    <w:tmpl w:val="CE46C8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16CEE"/>
    <w:multiLevelType w:val="hybridMultilevel"/>
    <w:tmpl w:val="6F964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D61D7"/>
    <w:multiLevelType w:val="hybridMultilevel"/>
    <w:tmpl w:val="FB9E94C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34E276D8"/>
    <w:multiLevelType w:val="hybridMultilevel"/>
    <w:tmpl w:val="56FA2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384424"/>
    <w:multiLevelType w:val="hybridMultilevel"/>
    <w:tmpl w:val="A184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4E1364"/>
    <w:multiLevelType w:val="hybridMultilevel"/>
    <w:tmpl w:val="A18C29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3C01E1"/>
    <w:multiLevelType w:val="hybridMultilevel"/>
    <w:tmpl w:val="7500F4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747BF"/>
    <w:multiLevelType w:val="hybridMultilevel"/>
    <w:tmpl w:val="69E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54DBA"/>
    <w:multiLevelType w:val="hybridMultilevel"/>
    <w:tmpl w:val="1680A7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530832"/>
    <w:multiLevelType w:val="hybridMultilevel"/>
    <w:tmpl w:val="269E01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0542B4"/>
    <w:multiLevelType w:val="hybridMultilevel"/>
    <w:tmpl w:val="C1686B6A"/>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0971EEB"/>
    <w:multiLevelType w:val="hybridMultilevel"/>
    <w:tmpl w:val="C73E2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1146402">
    <w:abstractNumId w:val="4"/>
  </w:num>
  <w:num w:numId="2" w16cid:durableId="857814285">
    <w:abstractNumId w:val="14"/>
  </w:num>
  <w:num w:numId="3" w16cid:durableId="1766344983">
    <w:abstractNumId w:val="3"/>
  </w:num>
  <w:num w:numId="4" w16cid:durableId="611979916">
    <w:abstractNumId w:val="6"/>
  </w:num>
  <w:num w:numId="5" w16cid:durableId="1363096329">
    <w:abstractNumId w:val="2"/>
  </w:num>
  <w:num w:numId="6" w16cid:durableId="1767455246">
    <w:abstractNumId w:val="0"/>
  </w:num>
  <w:num w:numId="7" w16cid:durableId="121965233">
    <w:abstractNumId w:val="10"/>
  </w:num>
  <w:num w:numId="8" w16cid:durableId="1507284995">
    <w:abstractNumId w:val="7"/>
  </w:num>
  <w:num w:numId="9" w16cid:durableId="431626703">
    <w:abstractNumId w:val="9"/>
  </w:num>
  <w:num w:numId="10" w16cid:durableId="1151479439">
    <w:abstractNumId w:val="11"/>
  </w:num>
  <w:num w:numId="11" w16cid:durableId="1735732906">
    <w:abstractNumId w:val="12"/>
  </w:num>
  <w:num w:numId="12" w16cid:durableId="1468011959">
    <w:abstractNumId w:val="8"/>
  </w:num>
  <w:num w:numId="13" w16cid:durableId="895120081">
    <w:abstractNumId w:val="5"/>
  </w:num>
  <w:num w:numId="14" w16cid:durableId="1254510013">
    <w:abstractNumId w:val="1"/>
  </w:num>
  <w:num w:numId="15" w16cid:durableId="774787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A6"/>
    <w:rsid w:val="002B4D92"/>
    <w:rsid w:val="002D3E6D"/>
    <w:rsid w:val="00392E71"/>
    <w:rsid w:val="003F68F9"/>
    <w:rsid w:val="0040402F"/>
    <w:rsid w:val="006237AD"/>
    <w:rsid w:val="00856D68"/>
    <w:rsid w:val="008C38CA"/>
    <w:rsid w:val="009E4A01"/>
    <w:rsid w:val="00A13CF9"/>
    <w:rsid w:val="00A977A6"/>
    <w:rsid w:val="00AE6DCC"/>
    <w:rsid w:val="00B24ABE"/>
    <w:rsid w:val="00B83706"/>
    <w:rsid w:val="00BE1E15"/>
    <w:rsid w:val="00C17119"/>
    <w:rsid w:val="00C67F46"/>
    <w:rsid w:val="00C92D91"/>
    <w:rsid w:val="00D30030"/>
    <w:rsid w:val="00DF4778"/>
    <w:rsid w:val="00E05A91"/>
    <w:rsid w:val="00E80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4D96"/>
  <w15:chartTrackingRefBased/>
  <w15:docId w15:val="{B324DB90-50DF-48C8-BCED-5CEC1201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7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77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77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77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77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7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77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77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77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77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7A6"/>
    <w:rPr>
      <w:rFonts w:eastAsiaTheme="majorEastAsia" w:cstheme="majorBidi"/>
      <w:color w:val="272727" w:themeColor="text1" w:themeTint="D8"/>
    </w:rPr>
  </w:style>
  <w:style w:type="paragraph" w:styleId="Title">
    <w:name w:val="Title"/>
    <w:basedOn w:val="Normal"/>
    <w:next w:val="Normal"/>
    <w:link w:val="TitleChar"/>
    <w:uiPriority w:val="10"/>
    <w:qFormat/>
    <w:rsid w:val="00A9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7A6"/>
    <w:pPr>
      <w:spacing w:before="160"/>
      <w:jc w:val="center"/>
    </w:pPr>
    <w:rPr>
      <w:i/>
      <w:iCs/>
      <w:color w:val="404040" w:themeColor="text1" w:themeTint="BF"/>
    </w:rPr>
  </w:style>
  <w:style w:type="character" w:customStyle="1" w:styleId="QuoteChar">
    <w:name w:val="Quote Char"/>
    <w:basedOn w:val="DefaultParagraphFont"/>
    <w:link w:val="Quote"/>
    <w:uiPriority w:val="29"/>
    <w:rsid w:val="00A977A6"/>
    <w:rPr>
      <w:i/>
      <w:iCs/>
      <w:color w:val="404040" w:themeColor="text1" w:themeTint="BF"/>
    </w:rPr>
  </w:style>
  <w:style w:type="paragraph" w:styleId="ListParagraph">
    <w:name w:val="List Paragraph"/>
    <w:basedOn w:val="Normal"/>
    <w:uiPriority w:val="34"/>
    <w:qFormat/>
    <w:rsid w:val="00A977A6"/>
    <w:pPr>
      <w:ind w:left="720"/>
      <w:contextualSpacing/>
    </w:pPr>
  </w:style>
  <w:style w:type="character" w:styleId="IntenseEmphasis">
    <w:name w:val="Intense Emphasis"/>
    <w:basedOn w:val="DefaultParagraphFont"/>
    <w:uiPriority w:val="21"/>
    <w:qFormat/>
    <w:rsid w:val="00A977A6"/>
    <w:rPr>
      <w:i/>
      <w:iCs/>
      <w:color w:val="2F5496" w:themeColor="accent1" w:themeShade="BF"/>
    </w:rPr>
  </w:style>
  <w:style w:type="paragraph" w:styleId="IntenseQuote">
    <w:name w:val="Intense Quote"/>
    <w:basedOn w:val="Normal"/>
    <w:next w:val="Normal"/>
    <w:link w:val="IntenseQuoteChar"/>
    <w:uiPriority w:val="30"/>
    <w:qFormat/>
    <w:rsid w:val="00A97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77A6"/>
    <w:rPr>
      <w:i/>
      <w:iCs/>
      <w:color w:val="2F5496" w:themeColor="accent1" w:themeShade="BF"/>
    </w:rPr>
  </w:style>
  <w:style w:type="character" w:styleId="IntenseReference">
    <w:name w:val="Intense Reference"/>
    <w:basedOn w:val="DefaultParagraphFont"/>
    <w:uiPriority w:val="32"/>
    <w:qFormat/>
    <w:rsid w:val="00A977A6"/>
    <w:rPr>
      <w:b/>
      <w:bCs/>
      <w:smallCaps/>
      <w:color w:val="2F5496" w:themeColor="accent1" w:themeShade="BF"/>
      <w:spacing w:val="5"/>
    </w:rPr>
  </w:style>
  <w:style w:type="paragraph" w:styleId="TOCHeading">
    <w:name w:val="TOC Heading"/>
    <w:basedOn w:val="Heading1"/>
    <w:next w:val="Normal"/>
    <w:uiPriority w:val="39"/>
    <w:unhideWhenUsed/>
    <w:qFormat/>
    <w:rsid w:val="00E05A9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05A91"/>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E05A91"/>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E05A91"/>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E05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84778">
      <w:bodyDiv w:val="1"/>
      <w:marLeft w:val="0"/>
      <w:marRight w:val="0"/>
      <w:marTop w:val="0"/>
      <w:marBottom w:val="0"/>
      <w:divBdr>
        <w:top w:val="none" w:sz="0" w:space="0" w:color="auto"/>
        <w:left w:val="none" w:sz="0" w:space="0" w:color="auto"/>
        <w:bottom w:val="none" w:sz="0" w:space="0" w:color="auto"/>
        <w:right w:val="none" w:sz="0" w:space="0" w:color="auto"/>
      </w:divBdr>
    </w:div>
    <w:div w:id="672755600">
      <w:bodyDiv w:val="1"/>
      <w:marLeft w:val="0"/>
      <w:marRight w:val="0"/>
      <w:marTop w:val="0"/>
      <w:marBottom w:val="0"/>
      <w:divBdr>
        <w:top w:val="none" w:sz="0" w:space="0" w:color="auto"/>
        <w:left w:val="none" w:sz="0" w:space="0" w:color="auto"/>
        <w:bottom w:val="none" w:sz="0" w:space="0" w:color="auto"/>
        <w:right w:val="none" w:sz="0" w:space="0" w:color="auto"/>
      </w:divBdr>
    </w:div>
    <w:div w:id="1011755930">
      <w:bodyDiv w:val="1"/>
      <w:marLeft w:val="0"/>
      <w:marRight w:val="0"/>
      <w:marTop w:val="0"/>
      <w:marBottom w:val="0"/>
      <w:divBdr>
        <w:top w:val="none" w:sz="0" w:space="0" w:color="auto"/>
        <w:left w:val="none" w:sz="0" w:space="0" w:color="auto"/>
        <w:bottom w:val="none" w:sz="0" w:space="0" w:color="auto"/>
        <w:right w:val="none" w:sz="0" w:space="0" w:color="auto"/>
      </w:divBdr>
    </w:div>
    <w:div w:id="1130168529">
      <w:bodyDiv w:val="1"/>
      <w:marLeft w:val="0"/>
      <w:marRight w:val="0"/>
      <w:marTop w:val="0"/>
      <w:marBottom w:val="0"/>
      <w:divBdr>
        <w:top w:val="none" w:sz="0" w:space="0" w:color="auto"/>
        <w:left w:val="none" w:sz="0" w:space="0" w:color="auto"/>
        <w:bottom w:val="none" w:sz="0" w:space="0" w:color="auto"/>
        <w:right w:val="none" w:sz="0" w:space="0" w:color="auto"/>
      </w:divBdr>
    </w:div>
    <w:div w:id="1306425693">
      <w:bodyDiv w:val="1"/>
      <w:marLeft w:val="0"/>
      <w:marRight w:val="0"/>
      <w:marTop w:val="0"/>
      <w:marBottom w:val="0"/>
      <w:divBdr>
        <w:top w:val="none" w:sz="0" w:space="0" w:color="auto"/>
        <w:left w:val="none" w:sz="0" w:space="0" w:color="auto"/>
        <w:bottom w:val="none" w:sz="0" w:space="0" w:color="auto"/>
        <w:right w:val="none" w:sz="0" w:space="0" w:color="auto"/>
      </w:divBdr>
    </w:div>
    <w:div w:id="1645623257">
      <w:bodyDiv w:val="1"/>
      <w:marLeft w:val="0"/>
      <w:marRight w:val="0"/>
      <w:marTop w:val="0"/>
      <w:marBottom w:val="0"/>
      <w:divBdr>
        <w:top w:val="none" w:sz="0" w:space="0" w:color="auto"/>
        <w:left w:val="none" w:sz="0" w:space="0" w:color="auto"/>
        <w:bottom w:val="none" w:sz="0" w:space="0" w:color="auto"/>
        <w:right w:val="none" w:sz="0" w:space="0" w:color="auto"/>
      </w:divBdr>
    </w:div>
    <w:div w:id="1646356109">
      <w:bodyDiv w:val="1"/>
      <w:marLeft w:val="0"/>
      <w:marRight w:val="0"/>
      <w:marTop w:val="0"/>
      <w:marBottom w:val="0"/>
      <w:divBdr>
        <w:top w:val="none" w:sz="0" w:space="0" w:color="auto"/>
        <w:left w:val="none" w:sz="0" w:space="0" w:color="auto"/>
        <w:bottom w:val="none" w:sz="0" w:space="0" w:color="auto"/>
        <w:right w:val="none" w:sz="0" w:space="0" w:color="auto"/>
      </w:divBdr>
      <w:divsChild>
        <w:div w:id="265430368">
          <w:marLeft w:val="0"/>
          <w:marRight w:val="0"/>
          <w:marTop w:val="0"/>
          <w:marBottom w:val="0"/>
          <w:divBdr>
            <w:top w:val="none" w:sz="0" w:space="0" w:color="auto"/>
            <w:left w:val="none" w:sz="0" w:space="0" w:color="auto"/>
            <w:bottom w:val="none" w:sz="0" w:space="0" w:color="auto"/>
            <w:right w:val="none" w:sz="0" w:space="0" w:color="auto"/>
          </w:divBdr>
        </w:div>
      </w:divsChild>
    </w:div>
    <w:div w:id="19482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8685-CB28-4965-B744-CB6E59A10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10</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 mokhtary</dc:creator>
  <cp:keywords/>
  <dc:description/>
  <cp:lastModifiedBy>ati mokhtary</cp:lastModifiedBy>
  <cp:revision>13</cp:revision>
  <cp:lastPrinted>2025-03-01T16:05:00Z</cp:lastPrinted>
  <dcterms:created xsi:type="dcterms:W3CDTF">2025-02-28T08:45:00Z</dcterms:created>
  <dcterms:modified xsi:type="dcterms:W3CDTF">2025-03-01T16:06:00Z</dcterms:modified>
</cp:coreProperties>
</file>