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B6AC4" w14:textId="57511B3B" w:rsidR="00EB1FA0" w:rsidRPr="002838D6" w:rsidRDefault="00EB1FA0" w:rsidP="002838D6">
      <w:pPr>
        <w:spacing w:after="0"/>
        <w:rPr>
          <w:rFonts w:ascii="Times New Roman" w:hAnsi="Times New Roman" w:cs="Times New Roman"/>
          <w:sz w:val="28"/>
          <w:szCs w:val="28"/>
        </w:rPr>
      </w:pPr>
      <w:r w:rsidRPr="002838D6">
        <w:rPr>
          <w:rFonts w:ascii="Times New Roman" w:hAnsi="Times New Roman" w:cs="Times New Roman"/>
          <w:b/>
          <w:bCs/>
          <w:sz w:val="28"/>
          <w:szCs w:val="28"/>
        </w:rPr>
        <w:t>Experiment No.</w:t>
      </w:r>
      <w:r w:rsidRPr="002838D6">
        <w:rPr>
          <w:rFonts w:ascii="Times New Roman" w:hAnsi="Times New Roman" w:cs="Times New Roman"/>
          <w:sz w:val="28"/>
          <w:szCs w:val="28"/>
        </w:rPr>
        <w:t>: 0</w:t>
      </w:r>
      <w:r w:rsidR="00B41B87">
        <w:rPr>
          <w:rFonts w:ascii="Times New Roman" w:hAnsi="Times New Roman" w:cs="Times New Roman"/>
          <w:sz w:val="28"/>
          <w:szCs w:val="28"/>
        </w:rPr>
        <w:t>6</w:t>
      </w:r>
    </w:p>
    <w:p w14:paraId="70838FD3" w14:textId="77777777" w:rsidR="00B41B87" w:rsidRDefault="00EB1FA0" w:rsidP="00B41B87">
      <w:pPr>
        <w:rPr>
          <w:rFonts w:ascii="Times New Roman" w:hAnsi="Times New Roman" w:cs="Times New Roman"/>
          <w:sz w:val="28"/>
          <w:szCs w:val="28"/>
        </w:rPr>
      </w:pPr>
      <w:r w:rsidRPr="002838D6">
        <w:rPr>
          <w:rFonts w:ascii="Times New Roman" w:hAnsi="Times New Roman" w:cs="Times New Roman"/>
          <w:b/>
          <w:bCs/>
          <w:sz w:val="28"/>
          <w:szCs w:val="28"/>
        </w:rPr>
        <w:t>Experiment Name:</w:t>
      </w:r>
      <w:r w:rsidRPr="002838D6">
        <w:rPr>
          <w:rFonts w:ascii="Times New Roman" w:hAnsi="Times New Roman" w:cs="Times New Roman"/>
          <w:sz w:val="28"/>
          <w:szCs w:val="28"/>
        </w:rPr>
        <w:t xml:space="preserve"> </w:t>
      </w:r>
      <w:r w:rsidR="00B41B87" w:rsidRPr="00B41B87">
        <w:rPr>
          <w:rFonts w:ascii="Times New Roman" w:hAnsi="Times New Roman" w:cs="Times New Roman"/>
          <w:sz w:val="28"/>
          <w:szCs w:val="28"/>
        </w:rPr>
        <w:t>Implementation of Curve Fitting Methods (Linear Least Square).</w:t>
      </w:r>
    </w:p>
    <w:p w14:paraId="70C21CAF" w14:textId="1F53496A" w:rsidR="00B41B87" w:rsidRPr="00B41B87" w:rsidRDefault="008E1AF9" w:rsidP="00B41B87">
      <w:pPr>
        <w:jc w:val="both"/>
        <w:rPr>
          <w:rFonts w:ascii="Times New Roman" w:hAnsi="Times New Roman" w:cs="Times New Roman"/>
          <w:sz w:val="28"/>
          <w:szCs w:val="28"/>
        </w:rPr>
      </w:pPr>
      <w:r w:rsidRPr="008E1AF9">
        <w:rPr>
          <w:rFonts w:ascii="Times New Roman" w:hAnsi="Times New Roman" w:cs="Times New Roman"/>
          <w:b/>
          <w:bCs/>
          <w:sz w:val="28"/>
          <w:szCs w:val="28"/>
        </w:rPr>
        <w:t>Theory</w:t>
      </w:r>
      <w:r>
        <w:rPr>
          <w:rFonts w:ascii="Times New Roman" w:hAnsi="Times New Roman" w:cs="Times New Roman"/>
          <w:b/>
          <w:bCs/>
          <w:sz w:val="28"/>
          <w:szCs w:val="28"/>
        </w:rPr>
        <w:t xml:space="preserve">: </w:t>
      </w:r>
      <w:r w:rsidR="00B41B87" w:rsidRPr="00B41B87">
        <w:rPr>
          <w:rFonts w:ascii="Times New Roman" w:hAnsi="Times New Roman" w:cs="Times New Roman"/>
          <w:sz w:val="28"/>
          <w:szCs w:val="28"/>
        </w:rPr>
        <w:t xml:space="preserve">The Linear Least Squares method is a statistical approach used to find the </w:t>
      </w:r>
      <w:r w:rsidR="00B41B87" w:rsidRPr="00B41B87">
        <w:rPr>
          <w:rFonts w:ascii="Times New Roman" w:hAnsi="Times New Roman" w:cs="Times New Roman"/>
          <w:i/>
          <w:iCs/>
          <w:sz w:val="28"/>
          <w:szCs w:val="28"/>
        </w:rPr>
        <w:t>best-fitting line</w:t>
      </w:r>
      <w:r w:rsidR="00B41B87" w:rsidRPr="00B41B87">
        <w:rPr>
          <w:rFonts w:ascii="Times New Roman" w:hAnsi="Times New Roman" w:cs="Times New Roman"/>
          <w:sz w:val="28"/>
          <w:szCs w:val="28"/>
        </w:rPr>
        <w:t xml:space="preserve"> through a set of experimental or observed data points by minimizing the sum of the squares of the differences (residuals) between the observed values and the values predicted by a linear model.​</w:t>
      </w:r>
    </w:p>
    <w:p w14:paraId="25D795B7" w14:textId="77777777" w:rsidR="00B41B87" w:rsidRDefault="00B41B87" w:rsidP="00B41B87">
      <w:pPr>
        <w:jc w:val="both"/>
        <w:rPr>
          <w:rFonts w:ascii="Times New Roman" w:hAnsi="Times New Roman" w:cs="Times New Roman"/>
          <w:sz w:val="28"/>
          <w:szCs w:val="28"/>
        </w:rPr>
      </w:pPr>
      <w:r w:rsidRPr="00B41B87">
        <w:rPr>
          <w:rFonts w:ascii="Times New Roman" w:hAnsi="Times New Roman" w:cs="Times New Roman"/>
          <w:sz w:val="28"/>
          <w:szCs w:val="28"/>
        </w:rPr>
        <w:t>If we take a set of data points (x1,y1),(x2,y2),...,(</w:t>
      </w:r>
      <w:proofErr w:type="spellStart"/>
      <w:r w:rsidRPr="00B41B87">
        <w:rPr>
          <w:rFonts w:ascii="Times New Roman" w:hAnsi="Times New Roman" w:cs="Times New Roman"/>
          <w:sz w:val="28"/>
          <w:szCs w:val="28"/>
        </w:rPr>
        <w:t>xn,yn</w:t>
      </w:r>
      <w:proofErr w:type="spellEnd"/>
      <w:r w:rsidRPr="00B41B87">
        <w:rPr>
          <w:rFonts w:ascii="Times New Roman" w:hAnsi="Times New Roman" w:cs="Times New Roman"/>
          <w:sz w:val="28"/>
          <w:szCs w:val="28"/>
        </w:rPr>
        <w:t xml:space="preserve">), we want to find the equation of a straight line of the </w:t>
      </w:r>
      <w:proofErr w:type="spellStart"/>
      <w:r w:rsidRPr="00B41B87">
        <w:rPr>
          <w:rFonts w:ascii="Times New Roman" w:hAnsi="Times New Roman" w:cs="Times New Roman"/>
          <w:sz w:val="28"/>
          <w:szCs w:val="28"/>
        </w:rPr>
        <w:t>form:</w:t>
      </w:r>
      <w:proofErr w:type="spellEnd"/>
    </w:p>
    <w:p w14:paraId="02AFDA9A" w14:textId="388A1F17" w:rsidR="00B41B87" w:rsidRPr="00B41B87" w:rsidRDefault="00B41B87" w:rsidP="00B41B87">
      <w:pPr>
        <w:jc w:val="center"/>
        <w:rPr>
          <w:rFonts w:ascii="Times New Roman" w:hAnsi="Times New Roman" w:cs="Times New Roman"/>
          <w:sz w:val="28"/>
          <w:szCs w:val="28"/>
        </w:rPr>
      </w:pPr>
      <w:r w:rsidRPr="00B41B87">
        <w:rPr>
          <w:rFonts w:ascii="Times New Roman" w:hAnsi="Times New Roman" w:cs="Times New Roman"/>
          <w:sz w:val="28"/>
          <w:szCs w:val="28"/>
        </w:rPr>
        <w:t>y=</w:t>
      </w:r>
      <w:proofErr w:type="spellStart"/>
      <w:r w:rsidRPr="00B41B87">
        <w:rPr>
          <w:rFonts w:ascii="Times New Roman" w:hAnsi="Times New Roman" w:cs="Times New Roman"/>
          <w:sz w:val="28"/>
          <w:szCs w:val="28"/>
        </w:rPr>
        <w:t>a+bx</w:t>
      </w:r>
      <w:proofErr w:type="spellEnd"/>
    </w:p>
    <w:p w14:paraId="77196665" w14:textId="7326128D" w:rsidR="00B41B87" w:rsidRDefault="00B41B87" w:rsidP="00B41B87">
      <w:pPr>
        <w:jc w:val="both"/>
        <w:rPr>
          <w:rFonts w:ascii="Times New Roman" w:hAnsi="Times New Roman" w:cs="Times New Roman"/>
          <w:sz w:val="28"/>
          <w:szCs w:val="28"/>
        </w:rPr>
      </w:pPr>
      <w:r w:rsidRPr="00B41B87">
        <w:rPr>
          <w:rFonts w:ascii="Times New Roman" w:hAnsi="Times New Roman" w:cs="Times New Roman"/>
          <w:sz w:val="28"/>
          <w:szCs w:val="28"/>
        </w:rPr>
        <w:t>Here, a is the intercept and b is the slope. The least squares criterion states that the best-fitting line minimizes the total squared deviation S</w:t>
      </w:r>
      <w:r>
        <w:rPr>
          <w:rFonts w:ascii="Times New Roman" w:hAnsi="Times New Roman" w:cs="Times New Roman"/>
          <w:sz w:val="28"/>
          <w:szCs w:val="28"/>
        </w:rPr>
        <w:t>:</w:t>
      </w:r>
    </w:p>
    <w:p w14:paraId="79A88591" w14:textId="0D7D7E7B" w:rsidR="00B41B87" w:rsidRPr="00B41B87" w:rsidRDefault="00413D1E" w:rsidP="00B41B87">
      <w:pPr>
        <w:jc w:val="both"/>
        <w:rPr>
          <w:rFonts w:ascii="Times New Roman" w:hAnsi="Times New Roman" w:cs="Times New Roman"/>
          <w:sz w:val="28"/>
          <w:szCs w:val="28"/>
        </w:rPr>
      </w:pPr>
      <m:oMathPara>
        <m:oMath>
          <m:r>
            <w:rPr>
              <w:rFonts w:ascii="Cambria Math" w:hAnsi="Cambria Math" w:cs="Times New Roman"/>
              <w:sz w:val="28"/>
              <w:szCs w:val="28"/>
            </w:rPr>
            <m:t>S</m:t>
          </m:r>
          <m:r>
            <w:rPr>
              <w:rFonts w:ascii="Cambria Math" w:hAnsi="Cambria Math" w:cs="Times New Roman"/>
              <w:sz w:val="28"/>
              <w:szCs w:val="28"/>
            </w:rPr>
            <m:t>=</m:t>
          </m:r>
          <m:nary>
            <m:naryPr>
              <m:chr m:val="∑"/>
              <m:ctrlPr>
                <w:rPr>
                  <w:rFonts w:ascii="Cambria Math" w:hAnsi="Cambria Math" w:cs="Times New Roman"/>
                  <w:sz w:val="28"/>
                  <w:szCs w:val="28"/>
                </w:rPr>
              </m:ctrlPr>
            </m:naryPr>
            <m:sub>
              <m:r>
                <m:rPr>
                  <m:sty m:val="p"/>
                </m:rPr>
                <w:rPr>
                  <w:rFonts w:ascii="Cambria Math" w:hAnsi="Cambria Math" w:cs="Times New Roman"/>
                  <w:sz w:val="28"/>
                  <w:szCs w:val="28"/>
                </w:rPr>
                <m:t>i</m:t>
              </m:r>
              <m:r>
                <w:rPr>
                  <w:rFonts w:ascii="Cambria Math" w:hAnsi="Cambria Math" w:cs="Times New Roman"/>
                  <w:sz w:val="28"/>
                  <w:szCs w:val="28"/>
                </w:rPr>
                <m:t>=1</m:t>
              </m:r>
              <m:ctrlPr>
                <w:rPr>
                  <w:rFonts w:ascii="Cambria Math" w:hAnsi="Cambria Math" w:cs="Times New Roman"/>
                  <w:i/>
                  <w:sz w:val="28"/>
                  <w:szCs w:val="28"/>
                </w:rPr>
              </m:ctrlPr>
            </m:sub>
            <m:sup>
              <m:r>
                <m:rPr>
                  <m:sty m:val="p"/>
                </m:rPr>
                <w:rPr>
                  <w:rFonts w:ascii="Cambria Math" w:hAnsi="Cambria Math" w:cs="Times New Roman"/>
                  <w:sz w:val="28"/>
                  <w:szCs w:val="28"/>
                </w:rPr>
                <m:t>n</m:t>
              </m:r>
              <m:ctrlPr>
                <w:rPr>
                  <w:rFonts w:ascii="Cambria Math" w:hAnsi="Cambria Math" w:cs="Times New Roman"/>
                  <w:i/>
                  <w:sz w:val="28"/>
                  <w:szCs w:val="28"/>
                </w:rPr>
              </m:ctrlP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-a-b</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d>
                </m:e>
                <m:sup>
                  <m:r>
                    <w:rPr>
                      <w:rFonts w:ascii="Cambria Math" w:hAnsi="Cambria Math" w:cs="Times New Roman"/>
                      <w:sz w:val="28"/>
                      <w:szCs w:val="28"/>
                    </w:rPr>
                    <m:t>2</m:t>
                  </m:r>
                </m:sup>
              </m:sSup>
              <m:ctrlPr>
                <w:rPr>
                  <w:rFonts w:ascii="Cambria Math" w:hAnsi="Cambria Math" w:cs="Times New Roman"/>
                  <w:i/>
                  <w:sz w:val="28"/>
                  <w:szCs w:val="28"/>
                </w:rPr>
              </m:ctrlPr>
            </m:e>
          </m:nary>
        </m:oMath>
      </m:oMathPara>
    </w:p>
    <w:p w14:paraId="4768BDCA" w14:textId="77777777" w:rsidR="00B41B87" w:rsidRDefault="00B41B87" w:rsidP="00B41B87">
      <w:pPr>
        <w:jc w:val="both"/>
        <w:rPr>
          <w:rFonts w:ascii="Times New Roman" w:hAnsi="Times New Roman" w:cs="Times New Roman"/>
          <w:sz w:val="28"/>
          <w:szCs w:val="28"/>
        </w:rPr>
      </w:pPr>
      <w:r w:rsidRPr="00B41B87">
        <w:rPr>
          <w:rFonts w:ascii="Times New Roman" w:hAnsi="Times New Roman" w:cs="Times New Roman"/>
          <w:sz w:val="28"/>
          <w:szCs w:val="28"/>
        </w:rPr>
        <w:t>By partially differentiating SS with respect to aa and bb and setting both derivatives to zero, we obtain the normal equations:</w:t>
      </w:r>
    </w:p>
    <w:p w14:paraId="3B27C6F5" w14:textId="22A726B5" w:rsidR="00413D1E" w:rsidRDefault="00413D1E" w:rsidP="00B41B87">
      <w:pPr>
        <w:jc w:val="both"/>
        <w:rPr>
          <w:rFonts w:ascii="Cambria Math" w:hAnsi="Cambria Math" w:cs="Times New Roman"/>
          <w:i/>
          <w:sz w:val="28"/>
          <w:szCs w:val="28"/>
        </w:rPr>
      </w:pPr>
      <m:oMathPara>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nary>
                    <m:naryPr>
                      <m:chr m:val="∑"/>
                      <m:limLoc m:val="undOvr"/>
                      <m:subHide m:val="1"/>
                      <m:supHide m:val="1"/>
                      <m:ctrlPr>
                        <w:rPr>
                          <w:rFonts w:ascii="Cambria Math" w:hAnsi="Cambria Math" w:cs="Times New Roman"/>
                          <w:i/>
                          <w:sz w:val="28"/>
                          <w:szCs w:val="28"/>
                        </w:rPr>
                      </m:ctrlPr>
                    </m:naryPr>
                    <m:sub/>
                    <m:sup/>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nary>
                  <m:r>
                    <w:rPr>
                      <w:rFonts w:ascii="Cambria Math" w:hAnsi="Cambria Math" w:cs="Times New Roman"/>
                      <w:sz w:val="28"/>
                      <w:szCs w:val="28"/>
                    </w:rPr>
                    <m:t>=na+b</m:t>
                  </m:r>
                  <m:nary>
                    <m:naryPr>
                      <m:chr m:val="∑"/>
                      <m:limLoc m:val="undOvr"/>
                      <m:subHide m:val="1"/>
                      <m:supHide m:val="1"/>
                      <m:ctrlPr>
                        <w:rPr>
                          <w:rFonts w:ascii="Cambria Math" w:hAnsi="Cambria Math" w:cs="Times New Roman"/>
                          <w:i/>
                          <w:sz w:val="28"/>
                          <w:szCs w:val="28"/>
                        </w:rPr>
                      </m:ctrlPr>
                    </m:naryPr>
                    <m:sub/>
                    <m:sup/>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nary>
                </m:e>
                <m:e>
                  <m:nary>
                    <m:naryPr>
                      <m:chr m:val="∑"/>
                      <m:limLoc m:val="undOvr"/>
                      <m:subHide m:val="1"/>
                      <m:supHide m:val="1"/>
                      <m:ctrlPr>
                        <w:rPr>
                          <w:rFonts w:ascii="Cambria Math" w:hAnsi="Cambria Math" w:cs="Times New Roman"/>
                          <w:i/>
                          <w:sz w:val="28"/>
                          <w:szCs w:val="28"/>
                        </w:rPr>
                      </m:ctrlPr>
                    </m:naryPr>
                    <m:sub/>
                    <m:sup/>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nary>
                  <m:r>
                    <w:rPr>
                      <w:rFonts w:ascii="Cambria Math" w:hAnsi="Cambria Math" w:cs="Times New Roman"/>
                      <w:sz w:val="28"/>
                      <w:szCs w:val="28"/>
                    </w:rPr>
                    <m:t>=a</m:t>
                  </m:r>
                  <m:nary>
                    <m:naryPr>
                      <m:chr m:val="∑"/>
                      <m:limLoc m:val="undOvr"/>
                      <m:subHide m:val="1"/>
                      <m:supHide m:val="1"/>
                      <m:ctrlPr>
                        <w:rPr>
                          <w:rFonts w:ascii="Cambria Math" w:hAnsi="Cambria Math" w:cs="Times New Roman"/>
                          <w:i/>
                          <w:sz w:val="28"/>
                          <w:szCs w:val="28"/>
                        </w:rPr>
                      </m:ctrlPr>
                    </m:naryPr>
                    <m:sub/>
                    <m:sup/>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+b</m:t>
                      </m:r>
                      <m:nary>
                        <m:naryPr>
                          <m:chr m:val="∑"/>
                          <m:limLoc m:val="undOvr"/>
                          <m:subHide m:val="1"/>
                          <m:supHide m:val="1"/>
                          <m:ctrlPr>
                            <w:rPr>
                              <w:rFonts w:ascii="Cambria Math" w:hAnsi="Cambria Math" w:cs="Times New Roman"/>
                              <w:i/>
                              <w:sz w:val="28"/>
                              <w:szCs w:val="28"/>
                            </w:rPr>
                          </m:ctrlPr>
                        </m:naryPr>
                        <m:sub/>
                        <m:sup/>
                        <m:e>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i</m:t>
                              </m:r>
                            </m:sub>
                            <m:sup>
                              <m:r>
                                <w:rPr>
                                  <w:rFonts w:ascii="Cambria Math" w:hAnsi="Cambria Math" w:cs="Times New Roman"/>
                                  <w:sz w:val="28"/>
                                  <w:szCs w:val="28"/>
                                </w:rPr>
                                <m:t>2</m:t>
                              </m:r>
                            </m:sup>
                          </m:sSubSup>
                        </m:e>
                      </m:nary>
                    </m:e>
                  </m:nary>
                </m:e>
              </m:eqArr>
            </m:e>
          </m:d>
        </m:oMath>
      </m:oMathPara>
    </w:p>
    <w:p w14:paraId="0E55BDB2" w14:textId="65F32037" w:rsidR="00B41B87" w:rsidRPr="00B41B87" w:rsidRDefault="00B41B87" w:rsidP="00B41B87">
      <w:pPr>
        <w:jc w:val="both"/>
        <w:rPr>
          <w:rFonts w:ascii="Times New Roman" w:hAnsi="Times New Roman" w:cs="Times New Roman"/>
          <w:sz w:val="28"/>
          <w:szCs w:val="28"/>
        </w:rPr>
      </w:pPr>
      <w:r w:rsidRPr="00B41B87">
        <w:rPr>
          <w:rFonts w:ascii="Times New Roman" w:hAnsi="Times New Roman" w:cs="Times New Roman"/>
          <w:sz w:val="28"/>
          <w:szCs w:val="28"/>
        </w:rPr>
        <w:t>Solving these two equations simultaneously gives values of aa and bb, forming the best-fit line. This principle can also be generalized to multiple linear regression where several predictors are involved.</w:t>
      </w:r>
      <w:r>
        <w:rPr>
          <w:rFonts w:ascii="Times New Roman" w:hAnsi="Times New Roman" w:cs="Times New Roman"/>
          <w:sz w:val="28"/>
          <w:szCs w:val="28"/>
        </w:rPr>
        <w:t xml:space="preserve"> </w:t>
      </w:r>
      <w:r w:rsidRPr="00B41B87">
        <w:rPr>
          <w:rFonts w:ascii="Times New Roman" w:hAnsi="Times New Roman" w:cs="Times New Roman"/>
          <w:sz w:val="28"/>
          <w:szCs w:val="28"/>
        </w:rPr>
        <w:t>The method assumes that all measurement errors occur in the dependent variable y, while xx values are known exactly. It is grounded on the assumption that residual errors are random, normally distributed, and have equal variance.</w:t>
      </w:r>
    </w:p>
    <w:p w14:paraId="7DDB4978" w14:textId="77777777" w:rsidR="00413D1E" w:rsidRDefault="00413D1E" w:rsidP="002838D6">
      <w:pPr>
        <w:rPr>
          <w:rFonts w:ascii="Times New Roman" w:hAnsi="Times New Roman" w:cs="Times New Roman"/>
          <w:b/>
          <w:bCs/>
          <w:sz w:val="28"/>
          <w:szCs w:val="28"/>
        </w:rPr>
      </w:pPr>
    </w:p>
    <w:p w14:paraId="3A8F3191" w14:textId="77777777" w:rsidR="00413D1E" w:rsidRDefault="00413D1E" w:rsidP="002838D6">
      <w:pPr>
        <w:rPr>
          <w:rFonts w:ascii="Times New Roman" w:hAnsi="Times New Roman" w:cs="Times New Roman"/>
          <w:b/>
          <w:bCs/>
          <w:sz w:val="28"/>
          <w:szCs w:val="28"/>
        </w:rPr>
      </w:pPr>
    </w:p>
    <w:p w14:paraId="56B653FB" w14:textId="77777777" w:rsidR="00413D1E" w:rsidRDefault="00413D1E" w:rsidP="002838D6">
      <w:pPr>
        <w:rPr>
          <w:rFonts w:ascii="Times New Roman" w:hAnsi="Times New Roman" w:cs="Times New Roman"/>
          <w:b/>
          <w:bCs/>
          <w:sz w:val="28"/>
          <w:szCs w:val="28"/>
        </w:rPr>
      </w:pPr>
    </w:p>
    <w:p w14:paraId="19A02527" w14:textId="77777777" w:rsidR="00413D1E" w:rsidRDefault="00413D1E" w:rsidP="002838D6">
      <w:pPr>
        <w:rPr>
          <w:rFonts w:ascii="Times New Roman" w:hAnsi="Times New Roman" w:cs="Times New Roman"/>
          <w:b/>
          <w:bCs/>
          <w:sz w:val="28"/>
          <w:szCs w:val="28"/>
        </w:rPr>
      </w:pPr>
    </w:p>
    <w:p w14:paraId="2946D873" w14:textId="77777777" w:rsidR="00413D1E" w:rsidRDefault="00413D1E" w:rsidP="002838D6">
      <w:pPr>
        <w:rPr>
          <w:rFonts w:ascii="Times New Roman" w:hAnsi="Times New Roman" w:cs="Times New Roman"/>
          <w:b/>
          <w:bCs/>
          <w:sz w:val="28"/>
          <w:szCs w:val="28"/>
        </w:rPr>
      </w:pPr>
    </w:p>
    <w:p w14:paraId="4EBE9C69" w14:textId="77777777" w:rsidR="00413D1E" w:rsidRDefault="00413D1E" w:rsidP="002838D6">
      <w:pPr>
        <w:rPr>
          <w:rFonts w:ascii="Times New Roman" w:hAnsi="Times New Roman" w:cs="Times New Roman"/>
          <w:b/>
          <w:bCs/>
          <w:sz w:val="28"/>
          <w:szCs w:val="28"/>
        </w:rPr>
      </w:pPr>
    </w:p>
    <w:p w14:paraId="20CAFB25" w14:textId="047B20B3" w:rsidR="00EE29F9" w:rsidRPr="00710335" w:rsidRDefault="00EE29F9" w:rsidP="002838D6">
      <w:pPr>
        <w:rPr>
          <w:rFonts w:ascii="Times New Roman" w:hAnsi="Times New Roman" w:cs="Times New Roman"/>
          <w:b/>
          <w:bCs/>
          <w:sz w:val="28"/>
          <w:szCs w:val="28"/>
        </w:rPr>
      </w:pPr>
      <w:r w:rsidRPr="00710335">
        <w:rPr>
          <w:rFonts w:ascii="Times New Roman" w:hAnsi="Times New Roman" w:cs="Times New Roman"/>
          <w:b/>
          <w:bCs/>
          <w:sz w:val="28"/>
          <w:szCs w:val="28"/>
        </w:rPr>
        <w:lastRenderedPageBreak/>
        <w:t>Program:</w:t>
      </w:r>
    </w:p>
    <w:p w14:paraId="52B25044" w14:textId="3C2CD922" w:rsidR="00EE29F9" w:rsidRDefault="00EE29F9" w:rsidP="00EE29F9">
      <w:pPr>
        <w:rPr>
          <w:rFonts w:ascii="Times New Roman" w:hAnsi="Times New Roman" w:cs="Times New Roman"/>
        </w:rPr>
      </w:pPr>
      <w:r>
        <w:rPr>
          <w:rFonts w:ascii="Times New Roman" w:hAnsi="Times New Roman" w:cs="Times New Roman"/>
        </w:rPr>
        <w:t xml:space="preserve"> </w:t>
      </w:r>
    </w:p>
    <w:p w14:paraId="4E7FA2A7" w14:textId="02A23784" w:rsidR="00EE29F9" w:rsidRDefault="005A7058">
      <w:pPr>
        <w:rPr>
          <w:rFonts w:ascii="Times New Roman" w:hAnsi="Times New Roman" w:cs="Times New Roman"/>
        </w:rPr>
      </w:pPr>
      <w:r w:rsidRPr="005A7058">
        <w:rPr>
          <w:rFonts w:ascii="Times New Roman" w:hAnsi="Times New Roman" w:cs="Times New Roman"/>
        </w:rPr>
        <w:drawing>
          <wp:anchor distT="0" distB="0" distL="114300" distR="114300" simplePos="0" relativeHeight="251659263" behindDoc="1" locked="0" layoutInCell="1" allowOverlap="1" wp14:anchorId="25BFF485" wp14:editId="12B61FFC">
            <wp:simplePos x="0" y="0"/>
            <wp:positionH relativeFrom="column">
              <wp:posOffset>195551</wp:posOffset>
            </wp:positionH>
            <wp:positionV relativeFrom="paragraph">
              <wp:posOffset>227906</wp:posOffset>
            </wp:positionV>
            <wp:extent cx="6188710" cy="7898130"/>
            <wp:effectExtent l="0" t="0" r="2540" b="7620"/>
            <wp:wrapNone/>
            <wp:docPr id="32656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6668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88710" cy="7898130"/>
                    </a:xfrm>
                    <a:prstGeom prst="rect">
                      <a:avLst/>
                    </a:prstGeom>
                  </pic:spPr>
                </pic:pic>
              </a:graphicData>
            </a:graphic>
          </wp:anchor>
        </w:drawing>
      </w:r>
    </w:p>
    <w:p w14:paraId="5545B89E" w14:textId="6F8DD4D4" w:rsidR="00EE29F9" w:rsidRDefault="00EE29F9">
      <w:pPr>
        <w:rPr>
          <w:rFonts w:ascii="Times New Roman" w:hAnsi="Times New Roman" w:cs="Times New Roman"/>
        </w:rPr>
      </w:pPr>
    </w:p>
    <w:p w14:paraId="19142C29" w14:textId="24C7073E" w:rsidR="00EE29F9" w:rsidRDefault="00EE29F9">
      <w:pPr>
        <w:rPr>
          <w:rFonts w:ascii="Times New Roman" w:hAnsi="Times New Roman" w:cs="Times New Roman"/>
        </w:rPr>
      </w:pPr>
    </w:p>
    <w:p w14:paraId="782FAFCD" w14:textId="076B1250" w:rsidR="00EE29F9" w:rsidRDefault="00EE29F9" w:rsidP="00EE29F9">
      <w:pPr>
        <w:rPr>
          <w:rFonts w:ascii="Times New Roman" w:hAnsi="Times New Roman" w:cs="Times New Roman"/>
        </w:rPr>
      </w:pPr>
    </w:p>
    <w:p w14:paraId="02688950" w14:textId="7000A025" w:rsidR="00EE29F9" w:rsidRDefault="00EE29F9" w:rsidP="00EE29F9">
      <w:pPr>
        <w:rPr>
          <w:rFonts w:ascii="Times New Roman" w:hAnsi="Times New Roman" w:cs="Times New Roman"/>
        </w:rPr>
      </w:pPr>
    </w:p>
    <w:p w14:paraId="654402E0" w14:textId="131AAC7B" w:rsidR="00EE29F9" w:rsidRDefault="00EE29F9" w:rsidP="00EE29F9">
      <w:pPr>
        <w:rPr>
          <w:rFonts w:ascii="Times New Roman" w:hAnsi="Times New Roman" w:cs="Times New Roman"/>
        </w:rPr>
      </w:pPr>
    </w:p>
    <w:p w14:paraId="1679AC39" w14:textId="4825D7B4" w:rsidR="00EE29F9" w:rsidRDefault="00EE29F9" w:rsidP="00EE29F9">
      <w:pPr>
        <w:rPr>
          <w:rFonts w:ascii="Times New Roman" w:hAnsi="Times New Roman" w:cs="Times New Roman"/>
        </w:rPr>
      </w:pPr>
    </w:p>
    <w:p w14:paraId="669A6DB6" w14:textId="71102BF0" w:rsidR="00EE29F9" w:rsidRDefault="00EE29F9" w:rsidP="00EE29F9">
      <w:pPr>
        <w:rPr>
          <w:rFonts w:ascii="Times New Roman" w:hAnsi="Times New Roman" w:cs="Times New Roman"/>
        </w:rPr>
      </w:pPr>
    </w:p>
    <w:p w14:paraId="32248632" w14:textId="4C581D37" w:rsidR="00710335" w:rsidRDefault="00710335">
      <w:pPr>
        <w:rPr>
          <w:rFonts w:ascii="Times New Roman" w:hAnsi="Times New Roman" w:cs="Times New Roman"/>
          <w:b/>
          <w:bCs/>
        </w:rPr>
      </w:pPr>
    </w:p>
    <w:p w14:paraId="53916746" w14:textId="0183357A" w:rsidR="008E1AF9" w:rsidRDefault="008E1AF9" w:rsidP="00EE29F9">
      <w:pPr>
        <w:rPr>
          <w:rFonts w:ascii="Times New Roman" w:hAnsi="Times New Roman" w:cs="Times New Roman"/>
          <w:b/>
          <w:bCs/>
          <w:sz w:val="28"/>
          <w:szCs w:val="28"/>
        </w:rPr>
      </w:pPr>
    </w:p>
    <w:p w14:paraId="24AF53FF" w14:textId="77777777" w:rsidR="00413D1E" w:rsidRDefault="00413D1E" w:rsidP="00EE29F9">
      <w:pPr>
        <w:rPr>
          <w:rFonts w:ascii="Times New Roman" w:hAnsi="Times New Roman" w:cs="Times New Roman"/>
          <w:b/>
          <w:bCs/>
          <w:sz w:val="28"/>
          <w:szCs w:val="28"/>
        </w:rPr>
      </w:pPr>
    </w:p>
    <w:p w14:paraId="38564EF6" w14:textId="77777777" w:rsidR="00413D1E" w:rsidRDefault="00413D1E" w:rsidP="00EE29F9">
      <w:pPr>
        <w:rPr>
          <w:rFonts w:ascii="Times New Roman" w:hAnsi="Times New Roman" w:cs="Times New Roman"/>
          <w:b/>
          <w:bCs/>
          <w:sz w:val="28"/>
          <w:szCs w:val="28"/>
        </w:rPr>
      </w:pPr>
    </w:p>
    <w:p w14:paraId="7EE7671E" w14:textId="77777777" w:rsidR="00413D1E" w:rsidRDefault="00413D1E" w:rsidP="00EE29F9">
      <w:pPr>
        <w:rPr>
          <w:rFonts w:ascii="Times New Roman" w:hAnsi="Times New Roman" w:cs="Times New Roman"/>
          <w:b/>
          <w:bCs/>
          <w:sz w:val="28"/>
          <w:szCs w:val="28"/>
        </w:rPr>
      </w:pPr>
    </w:p>
    <w:p w14:paraId="5C3D41FC" w14:textId="77777777" w:rsidR="00413D1E" w:rsidRDefault="00413D1E" w:rsidP="00EE29F9">
      <w:pPr>
        <w:rPr>
          <w:rFonts w:ascii="Times New Roman" w:hAnsi="Times New Roman" w:cs="Times New Roman"/>
          <w:b/>
          <w:bCs/>
          <w:sz w:val="28"/>
          <w:szCs w:val="28"/>
        </w:rPr>
      </w:pPr>
    </w:p>
    <w:p w14:paraId="269C3A36" w14:textId="77777777" w:rsidR="00413D1E" w:rsidRDefault="00413D1E" w:rsidP="00EE29F9">
      <w:pPr>
        <w:rPr>
          <w:rFonts w:ascii="Times New Roman" w:hAnsi="Times New Roman" w:cs="Times New Roman"/>
          <w:b/>
          <w:bCs/>
          <w:sz w:val="28"/>
          <w:szCs w:val="28"/>
        </w:rPr>
      </w:pPr>
    </w:p>
    <w:p w14:paraId="7A51D8CE" w14:textId="77777777" w:rsidR="00413D1E" w:rsidRDefault="00413D1E" w:rsidP="00EE29F9">
      <w:pPr>
        <w:rPr>
          <w:rFonts w:ascii="Times New Roman" w:hAnsi="Times New Roman" w:cs="Times New Roman"/>
          <w:b/>
          <w:bCs/>
          <w:sz w:val="28"/>
          <w:szCs w:val="28"/>
        </w:rPr>
      </w:pPr>
    </w:p>
    <w:p w14:paraId="17F33913" w14:textId="77777777" w:rsidR="00413D1E" w:rsidRDefault="00413D1E" w:rsidP="00EE29F9">
      <w:pPr>
        <w:rPr>
          <w:rFonts w:ascii="Times New Roman" w:hAnsi="Times New Roman" w:cs="Times New Roman"/>
          <w:b/>
          <w:bCs/>
          <w:sz w:val="28"/>
          <w:szCs w:val="28"/>
        </w:rPr>
      </w:pPr>
    </w:p>
    <w:p w14:paraId="04806548" w14:textId="77777777" w:rsidR="00413D1E" w:rsidRDefault="00413D1E" w:rsidP="00EE29F9">
      <w:pPr>
        <w:rPr>
          <w:rFonts w:ascii="Times New Roman" w:hAnsi="Times New Roman" w:cs="Times New Roman"/>
          <w:b/>
          <w:bCs/>
          <w:sz w:val="28"/>
          <w:szCs w:val="28"/>
        </w:rPr>
      </w:pPr>
    </w:p>
    <w:p w14:paraId="3BF7FCFA" w14:textId="33436E17" w:rsidR="008E1AF9" w:rsidRDefault="008E1AF9" w:rsidP="00EE29F9">
      <w:pPr>
        <w:rPr>
          <w:rFonts w:ascii="Times New Roman" w:hAnsi="Times New Roman" w:cs="Times New Roman"/>
          <w:b/>
          <w:bCs/>
          <w:sz w:val="28"/>
          <w:szCs w:val="28"/>
        </w:rPr>
      </w:pPr>
    </w:p>
    <w:p w14:paraId="20E06A28" w14:textId="273C294F" w:rsidR="008E1AF9" w:rsidRDefault="008E1AF9" w:rsidP="00EE29F9">
      <w:pPr>
        <w:rPr>
          <w:rFonts w:ascii="Times New Roman" w:hAnsi="Times New Roman" w:cs="Times New Roman"/>
          <w:b/>
          <w:bCs/>
          <w:sz w:val="28"/>
          <w:szCs w:val="28"/>
        </w:rPr>
      </w:pPr>
    </w:p>
    <w:p w14:paraId="507BCB90" w14:textId="77777777" w:rsidR="008E1AF9" w:rsidRDefault="008E1AF9" w:rsidP="00EE29F9">
      <w:pPr>
        <w:rPr>
          <w:rFonts w:ascii="Times New Roman" w:hAnsi="Times New Roman" w:cs="Times New Roman"/>
          <w:b/>
          <w:bCs/>
          <w:sz w:val="28"/>
          <w:szCs w:val="28"/>
        </w:rPr>
      </w:pPr>
    </w:p>
    <w:p w14:paraId="2083A59D" w14:textId="61439735" w:rsidR="008E1AF9" w:rsidRDefault="008E1AF9" w:rsidP="00EE29F9">
      <w:pPr>
        <w:rPr>
          <w:rFonts w:ascii="Times New Roman" w:hAnsi="Times New Roman" w:cs="Times New Roman"/>
          <w:b/>
          <w:bCs/>
          <w:sz w:val="28"/>
          <w:szCs w:val="28"/>
        </w:rPr>
      </w:pPr>
    </w:p>
    <w:p w14:paraId="23DE2246" w14:textId="77777777" w:rsidR="0042698D" w:rsidRDefault="0042698D" w:rsidP="008E1AF9">
      <w:pPr>
        <w:rPr>
          <w:rFonts w:ascii="Times New Roman" w:hAnsi="Times New Roman" w:cs="Times New Roman"/>
          <w:b/>
          <w:bCs/>
          <w:sz w:val="28"/>
          <w:szCs w:val="28"/>
        </w:rPr>
      </w:pPr>
    </w:p>
    <w:p w14:paraId="1F1FDD11" w14:textId="77777777" w:rsidR="00413D1E" w:rsidRDefault="00413D1E">
      <w:pPr>
        <w:rPr>
          <w:rFonts w:ascii="Times New Roman" w:hAnsi="Times New Roman" w:cs="Times New Roman"/>
          <w:b/>
          <w:bCs/>
          <w:sz w:val="28"/>
          <w:szCs w:val="28"/>
        </w:rPr>
      </w:pPr>
      <w:r>
        <w:rPr>
          <w:rFonts w:ascii="Times New Roman" w:hAnsi="Times New Roman" w:cs="Times New Roman"/>
          <w:b/>
          <w:bCs/>
          <w:sz w:val="28"/>
          <w:szCs w:val="28"/>
        </w:rPr>
        <w:br w:type="page"/>
      </w:r>
    </w:p>
    <w:p w14:paraId="4C2405CE" w14:textId="6F7BA0C0" w:rsidR="002838D6" w:rsidRDefault="005A7058" w:rsidP="008E1AF9">
      <w:pPr>
        <w:rPr>
          <w:rFonts w:ascii="Times New Roman" w:hAnsi="Times New Roman" w:cs="Times New Roman"/>
          <w:b/>
          <w:bCs/>
          <w:sz w:val="28"/>
          <w:szCs w:val="28"/>
        </w:rPr>
      </w:pPr>
      <w:r w:rsidRPr="00710335">
        <w:rPr>
          <w:rFonts w:ascii="Times New Roman" w:hAnsi="Times New Roman" w:cs="Times New Roman"/>
          <w:noProof/>
          <w:sz w:val="28"/>
          <w:szCs w:val="28"/>
        </w:rPr>
        <w:lastRenderedPageBreak/>
        <w:drawing>
          <wp:anchor distT="0" distB="0" distL="114300" distR="114300" simplePos="0" relativeHeight="251660288" behindDoc="0" locked="0" layoutInCell="1" allowOverlap="1" wp14:anchorId="4B3778F6" wp14:editId="6579F4ED">
            <wp:simplePos x="0" y="0"/>
            <wp:positionH relativeFrom="column">
              <wp:posOffset>972878</wp:posOffset>
            </wp:positionH>
            <wp:positionV relativeFrom="paragraph">
              <wp:posOffset>-212651</wp:posOffset>
            </wp:positionV>
            <wp:extent cx="5103403" cy="1403498"/>
            <wp:effectExtent l="0" t="0" r="2540" b="6350"/>
            <wp:wrapNone/>
            <wp:docPr id="103454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46350"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15425" cy="1406804"/>
                    </a:xfrm>
                    <a:prstGeom prst="rect">
                      <a:avLst/>
                    </a:prstGeom>
                  </pic:spPr>
                </pic:pic>
              </a:graphicData>
            </a:graphic>
            <wp14:sizeRelH relativeFrom="margin">
              <wp14:pctWidth>0</wp14:pctWidth>
            </wp14:sizeRelH>
            <wp14:sizeRelV relativeFrom="margin">
              <wp14:pctHeight>0</wp14:pctHeight>
            </wp14:sizeRelV>
          </wp:anchor>
        </w:drawing>
      </w:r>
      <w:r w:rsidR="00EE29F9" w:rsidRPr="00710335">
        <w:rPr>
          <w:rFonts w:ascii="Times New Roman" w:hAnsi="Times New Roman" w:cs="Times New Roman"/>
          <w:b/>
          <w:bCs/>
          <w:sz w:val="28"/>
          <w:szCs w:val="28"/>
        </w:rPr>
        <w:t xml:space="preserve">Output: </w:t>
      </w:r>
    </w:p>
    <w:p w14:paraId="11E7284F" w14:textId="41CAD06B" w:rsidR="002838D6" w:rsidRDefault="002838D6" w:rsidP="00EE29F9">
      <w:pPr>
        <w:spacing w:after="0"/>
        <w:rPr>
          <w:rFonts w:ascii="Times New Roman" w:hAnsi="Times New Roman" w:cs="Times New Roman"/>
          <w:b/>
          <w:bCs/>
          <w:sz w:val="28"/>
          <w:szCs w:val="28"/>
        </w:rPr>
      </w:pPr>
    </w:p>
    <w:p w14:paraId="26497C7B" w14:textId="28035055" w:rsidR="002838D6" w:rsidRDefault="002838D6" w:rsidP="00EE29F9">
      <w:pPr>
        <w:spacing w:after="0"/>
        <w:rPr>
          <w:rFonts w:ascii="Times New Roman" w:hAnsi="Times New Roman" w:cs="Times New Roman"/>
          <w:b/>
          <w:bCs/>
          <w:sz w:val="28"/>
          <w:szCs w:val="28"/>
        </w:rPr>
      </w:pPr>
    </w:p>
    <w:p w14:paraId="622F8058" w14:textId="626AB9C4" w:rsidR="002838D6" w:rsidRDefault="002838D6" w:rsidP="00EE29F9">
      <w:pPr>
        <w:spacing w:after="0"/>
        <w:rPr>
          <w:rFonts w:ascii="Times New Roman" w:hAnsi="Times New Roman" w:cs="Times New Roman"/>
          <w:b/>
          <w:bCs/>
          <w:sz w:val="28"/>
          <w:szCs w:val="28"/>
        </w:rPr>
      </w:pPr>
    </w:p>
    <w:p w14:paraId="7E54873B" w14:textId="33657250" w:rsidR="002838D6" w:rsidRDefault="005A7058" w:rsidP="00EE29F9">
      <w:pPr>
        <w:spacing w:after="0"/>
        <w:rPr>
          <w:rFonts w:ascii="Times New Roman" w:hAnsi="Times New Roman" w:cs="Times New Roman"/>
          <w:b/>
          <w:bCs/>
          <w:sz w:val="28"/>
          <w:szCs w:val="28"/>
        </w:rPr>
      </w:pPr>
      <w:r w:rsidRPr="00710335">
        <w:rPr>
          <w:rFonts w:ascii="Times New Roman" w:hAnsi="Times New Roman" w:cs="Times New Roman"/>
          <w:noProof/>
          <w:sz w:val="28"/>
          <w:szCs w:val="28"/>
        </w:rPr>
        <w:drawing>
          <wp:anchor distT="0" distB="0" distL="114300" distR="114300" simplePos="0" relativeHeight="251662336" behindDoc="0" locked="0" layoutInCell="1" allowOverlap="1" wp14:anchorId="6332A782" wp14:editId="6DAC5A0B">
            <wp:simplePos x="0" y="0"/>
            <wp:positionH relativeFrom="column">
              <wp:posOffset>972820</wp:posOffset>
            </wp:positionH>
            <wp:positionV relativeFrom="paragraph">
              <wp:posOffset>35279</wp:posOffset>
            </wp:positionV>
            <wp:extent cx="5102860" cy="4118341"/>
            <wp:effectExtent l="0" t="0" r="2540" b="0"/>
            <wp:wrapNone/>
            <wp:docPr id="109102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28983"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102860" cy="4118341"/>
                    </a:xfrm>
                    <a:prstGeom prst="rect">
                      <a:avLst/>
                    </a:prstGeom>
                  </pic:spPr>
                </pic:pic>
              </a:graphicData>
            </a:graphic>
            <wp14:sizeRelH relativeFrom="margin">
              <wp14:pctWidth>0</wp14:pctWidth>
            </wp14:sizeRelH>
            <wp14:sizeRelV relativeFrom="margin">
              <wp14:pctHeight>0</wp14:pctHeight>
            </wp14:sizeRelV>
          </wp:anchor>
        </w:drawing>
      </w:r>
    </w:p>
    <w:p w14:paraId="0291272C" w14:textId="4BB4E1C9" w:rsidR="002838D6" w:rsidRDefault="002838D6" w:rsidP="00EE29F9">
      <w:pPr>
        <w:spacing w:after="0"/>
        <w:rPr>
          <w:rFonts w:ascii="Times New Roman" w:hAnsi="Times New Roman" w:cs="Times New Roman"/>
          <w:b/>
          <w:bCs/>
          <w:sz w:val="28"/>
          <w:szCs w:val="28"/>
        </w:rPr>
      </w:pPr>
    </w:p>
    <w:p w14:paraId="1694EC91" w14:textId="04B74A59" w:rsidR="002838D6" w:rsidRDefault="002838D6" w:rsidP="00EE29F9">
      <w:pPr>
        <w:spacing w:after="0"/>
        <w:rPr>
          <w:rFonts w:ascii="Times New Roman" w:hAnsi="Times New Roman" w:cs="Times New Roman"/>
          <w:b/>
          <w:bCs/>
          <w:sz w:val="28"/>
          <w:szCs w:val="28"/>
        </w:rPr>
      </w:pPr>
    </w:p>
    <w:p w14:paraId="57587CA7" w14:textId="75F07D10" w:rsidR="008E1AF9" w:rsidRDefault="008E1AF9" w:rsidP="008E1AF9">
      <w:pPr>
        <w:spacing w:after="0"/>
        <w:rPr>
          <w:rFonts w:ascii="Times New Roman" w:hAnsi="Times New Roman" w:cs="Times New Roman"/>
          <w:b/>
          <w:bCs/>
          <w:sz w:val="28"/>
          <w:szCs w:val="28"/>
        </w:rPr>
      </w:pPr>
    </w:p>
    <w:p w14:paraId="776DA4F1" w14:textId="77777777" w:rsidR="008E1AF9" w:rsidRDefault="008E1AF9" w:rsidP="008E1AF9">
      <w:pPr>
        <w:spacing w:after="0"/>
        <w:rPr>
          <w:rFonts w:ascii="Times New Roman" w:hAnsi="Times New Roman" w:cs="Times New Roman"/>
          <w:b/>
          <w:bCs/>
          <w:sz w:val="28"/>
          <w:szCs w:val="28"/>
        </w:rPr>
      </w:pPr>
    </w:p>
    <w:p w14:paraId="4DFCBCEE" w14:textId="7FE535C8" w:rsidR="008E1AF9" w:rsidRDefault="008E1AF9" w:rsidP="008E1AF9">
      <w:pPr>
        <w:spacing w:after="0"/>
        <w:rPr>
          <w:rFonts w:ascii="Times New Roman" w:hAnsi="Times New Roman" w:cs="Times New Roman"/>
          <w:b/>
          <w:bCs/>
          <w:sz w:val="28"/>
          <w:szCs w:val="28"/>
        </w:rPr>
      </w:pPr>
    </w:p>
    <w:p w14:paraId="491E0285" w14:textId="77777777" w:rsidR="008E1AF9" w:rsidRDefault="008E1AF9" w:rsidP="008E1AF9">
      <w:pPr>
        <w:spacing w:after="0"/>
        <w:rPr>
          <w:rFonts w:ascii="Times New Roman" w:hAnsi="Times New Roman" w:cs="Times New Roman"/>
          <w:b/>
          <w:bCs/>
          <w:sz w:val="28"/>
          <w:szCs w:val="28"/>
        </w:rPr>
      </w:pPr>
    </w:p>
    <w:p w14:paraId="60B81595" w14:textId="77777777" w:rsidR="008E1AF9" w:rsidRDefault="008E1AF9" w:rsidP="008E1AF9">
      <w:pPr>
        <w:spacing w:after="0"/>
        <w:rPr>
          <w:rFonts w:ascii="Times New Roman" w:hAnsi="Times New Roman" w:cs="Times New Roman"/>
          <w:b/>
          <w:bCs/>
          <w:sz w:val="28"/>
          <w:szCs w:val="28"/>
        </w:rPr>
      </w:pPr>
    </w:p>
    <w:p w14:paraId="50C2CCF6" w14:textId="77777777" w:rsidR="005A7058" w:rsidRDefault="005A7058" w:rsidP="008E1AF9">
      <w:pPr>
        <w:spacing w:after="0"/>
        <w:rPr>
          <w:rFonts w:ascii="Times New Roman" w:hAnsi="Times New Roman" w:cs="Times New Roman"/>
          <w:b/>
          <w:bCs/>
          <w:sz w:val="28"/>
          <w:szCs w:val="28"/>
        </w:rPr>
      </w:pPr>
    </w:p>
    <w:p w14:paraId="6FD578BB" w14:textId="77777777" w:rsidR="005A7058" w:rsidRDefault="005A7058" w:rsidP="008E1AF9">
      <w:pPr>
        <w:spacing w:after="0"/>
        <w:rPr>
          <w:rFonts w:ascii="Times New Roman" w:hAnsi="Times New Roman" w:cs="Times New Roman"/>
          <w:b/>
          <w:bCs/>
          <w:sz w:val="28"/>
          <w:szCs w:val="28"/>
        </w:rPr>
      </w:pPr>
    </w:p>
    <w:p w14:paraId="7D1C7865" w14:textId="77777777" w:rsidR="005A7058" w:rsidRDefault="005A7058" w:rsidP="008E1AF9">
      <w:pPr>
        <w:spacing w:after="0"/>
        <w:rPr>
          <w:rFonts w:ascii="Times New Roman" w:hAnsi="Times New Roman" w:cs="Times New Roman"/>
          <w:b/>
          <w:bCs/>
          <w:sz w:val="28"/>
          <w:szCs w:val="28"/>
        </w:rPr>
      </w:pPr>
    </w:p>
    <w:p w14:paraId="6ACA24E6" w14:textId="77777777" w:rsidR="005A7058" w:rsidRDefault="005A7058" w:rsidP="008E1AF9">
      <w:pPr>
        <w:spacing w:after="0"/>
        <w:rPr>
          <w:rFonts w:ascii="Times New Roman" w:hAnsi="Times New Roman" w:cs="Times New Roman"/>
          <w:b/>
          <w:bCs/>
          <w:sz w:val="28"/>
          <w:szCs w:val="28"/>
        </w:rPr>
      </w:pPr>
    </w:p>
    <w:p w14:paraId="777F0D41" w14:textId="77777777" w:rsidR="005A7058" w:rsidRDefault="005A7058" w:rsidP="008E1AF9">
      <w:pPr>
        <w:spacing w:after="0"/>
        <w:rPr>
          <w:rFonts w:ascii="Times New Roman" w:hAnsi="Times New Roman" w:cs="Times New Roman"/>
          <w:b/>
          <w:bCs/>
          <w:sz w:val="28"/>
          <w:szCs w:val="28"/>
        </w:rPr>
      </w:pPr>
    </w:p>
    <w:p w14:paraId="22AC3AB6" w14:textId="77777777" w:rsidR="005A7058" w:rsidRDefault="005A7058" w:rsidP="008E1AF9">
      <w:pPr>
        <w:spacing w:after="0"/>
        <w:rPr>
          <w:rFonts w:ascii="Times New Roman" w:hAnsi="Times New Roman" w:cs="Times New Roman"/>
          <w:b/>
          <w:bCs/>
          <w:sz w:val="28"/>
          <w:szCs w:val="28"/>
        </w:rPr>
      </w:pPr>
    </w:p>
    <w:p w14:paraId="0E263255" w14:textId="77777777" w:rsidR="005A7058" w:rsidRDefault="005A7058" w:rsidP="008E1AF9">
      <w:pPr>
        <w:spacing w:after="0"/>
        <w:rPr>
          <w:rFonts w:ascii="Times New Roman" w:hAnsi="Times New Roman" w:cs="Times New Roman"/>
          <w:b/>
          <w:bCs/>
          <w:sz w:val="28"/>
          <w:szCs w:val="28"/>
        </w:rPr>
      </w:pPr>
    </w:p>
    <w:p w14:paraId="58FEAE49" w14:textId="77777777" w:rsidR="005A7058" w:rsidRDefault="005A7058" w:rsidP="008E1AF9">
      <w:pPr>
        <w:spacing w:after="0"/>
        <w:rPr>
          <w:rFonts w:ascii="Times New Roman" w:hAnsi="Times New Roman" w:cs="Times New Roman"/>
          <w:b/>
          <w:bCs/>
          <w:sz w:val="28"/>
          <w:szCs w:val="28"/>
        </w:rPr>
      </w:pPr>
    </w:p>
    <w:p w14:paraId="745C84BE" w14:textId="77777777" w:rsidR="005A7058" w:rsidRDefault="005A7058" w:rsidP="008E1AF9">
      <w:pPr>
        <w:spacing w:after="0"/>
        <w:rPr>
          <w:rFonts w:ascii="Times New Roman" w:hAnsi="Times New Roman" w:cs="Times New Roman"/>
          <w:b/>
          <w:bCs/>
          <w:sz w:val="28"/>
          <w:szCs w:val="28"/>
        </w:rPr>
      </w:pPr>
    </w:p>
    <w:p w14:paraId="0ECE6AB3" w14:textId="4634B7C1" w:rsidR="008E1AF9" w:rsidRDefault="008E1AF9" w:rsidP="008E1AF9">
      <w:pPr>
        <w:spacing w:after="0"/>
        <w:rPr>
          <w:rFonts w:ascii="Times New Roman" w:hAnsi="Times New Roman" w:cs="Times New Roman"/>
          <w:b/>
          <w:bCs/>
          <w:sz w:val="28"/>
          <w:szCs w:val="28"/>
        </w:rPr>
      </w:pPr>
    </w:p>
    <w:p w14:paraId="544A4EE4" w14:textId="77777777" w:rsidR="005A7058" w:rsidRDefault="005A7058" w:rsidP="008E1AF9">
      <w:pPr>
        <w:spacing w:after="0"/>
        <w:rPr>
          <w:rFonts w:ascii="Times New Roman" w:hAnsi="Times New Roman" w:cs="Times New Roman"/>
          <w:b/>
          <w:bCs/>
          <w:sz w:val="28"/>
          <w:szCs w:val="28"/>
        </w:rPr>
      </w:pPr>
    </w:p>
    <w:p w14:paraId="3169E7AD" w14:textId="77777777" w:rsidR="005A7058" w:rsidRDefault="005A7058" w:rsidP="008E1AF9">
      <w:pPr>
        <w:spacing w:after="0"/>
        <w:rPr>
          <w:rFonts w:ascii="Times New Roman" w:hAnsi="Times New Roman" w:cs="Times New Roman"/>
          <w:b/>
          <w:bCs/>
          <w:sz w:val="28"/>
          <w:szCs w:val="28"/>
        </w:rPr>
      </w:pPr>
    </w:p>
    <w:p w14:paraId="36A9C755" w14:textId="41C1586B" w:rsidR="00710335" w:rsidRPr="00EE29F9" w:rsidRDefault="00EE29F9" w:rsidP="008E1AF9">
      <w:pPr>
        <w:spacing w:after="0"/>
        <w:rPr>
          <w:rFonts w:ascii="Times New Roman" w:hAnsi="Times New Roman" w:cs="Times New Roman"/>
          <w:b/>
          <w:bCs/>
          <w:sz w:val="28"/>
          <w:szCs w:val="28"/>
        </w:rPr>
      </w:pPr>
      <w:r w:rsidRPr="00EE29F9">
        <w:rPr>
          <w:rFonts w:ascii="Times New Roman" w:hAnsi="Times New Roman" w:cs="Times New Roman"/>
          <w:b/>
          <w:bCs/>
          <w:sz w:val="28"/>
          <w:szCs w:val="28"/>
        </w:rPr>
        <w:t>Discussion &amp; Conclusion:</w:t>
      </w:r>
    </w:p>
    <w:p w14:paraId="34446A2C" w14:textId="0D8876A0" w:rsidR="00EE29F9" w:rsidRPr="005A7058" w:rsidRDefault="005A7058" w:rsidP="005A7058">
      <w:pPr>
        <w:spacing w:line="276" w:lineRule="auto"/>
        <w:jc w:val="both"/>
        <w:rPr>
          <w:rFonts w:ascii="Times New Roman" w:hAnsi="Times New Roman" w:cs="Times New Roman"/>
          <w:sz w:val="28"/>
          <w:szCs w:val="28"/>
        </w:rPr>
      </w:pPr>
      <w:r w:rsidRPr="005A7058">
        <w:rPr>
          <w:rFonts w:ascii="Times New Roman" w:hAnsi="Times New Roman" w:cs="Times New Roman"/>
          <w:sz w:val="28"/>
          <w:szCs w:val="28"/>
        </w:rPr>
        <w:t>The Linear Least Squares method is an essential statistical tool used to find the line of best fit through data by minimizing the sum of squared errors. It is valued for its simplicity, accuracy, and computational efficiency, making it ideal for analyzing and interpreting data across fields like physics, economics, and engineering</w:t>
      </w:r>
      <w:r w:rsidRPr="005A7058">
        <w:rPr>
          <w:rFonts w:ascii="Times New Roman" w:hAnsi="Times New Roman" w:cs="Times New Roman"/>
          <w:sz w:val="28"/>
          <w:szCs w:val="28"/>
        </w:rPr>
        <w:t xml:space="preserve">. </w:t>
      </w:r>
      <w:r w:rsidRPr="005A7058">
        <w:rPr>
          <w:rFonts w:ascii="Times New Roman" w:hAnsi="Times New Roman" w:cs="Times New Roman"/>
          <w:sz w:val="28"/>
          <w:szCs w:val="28"/>
        </w:rPr>
        <w:t>Its main advantages include being easy to use, mathematically sound, and providing quick analytical solutions. However, it assumes linearity and is sensitive to outliers, which can reduce accuracy when the data is noisy or nonlinear.</w:t>
      </w:r>
      <w:r w:rsidRPr="005A7058">
        <w:rPr>
          <w:rFonts w:ascii="Times New Roman" w:hAnsi="Times New Roman" w:cs="Times New Roman"/>
          <w:sz w:val="28"/>
          <w:szCs w:val="28"/>
        </w:rPr>
        <w:t xml:space="preserve"> </w:t>
      </w:r>
      <w:r w:rsidRPr="005A7058">
        <w:rPr>
          <w:rFonts w:ascii="Times New Roman" w:hAnsi="Times New Roman" w:cs="Times New Roman"/>
          <w:sz w:val="28"/>
          <w:szCs w:val="28"/>
        </w:rPr>
        <w:t>In summary, Linear Least Squares remains a fundamental and reliable technique for linear data modeling and serves as the basis for more advanced regression and curve-fitting methods used in modern analytics.</w:t>
      </w:r>
    </w:p>
    <w:sectPr w:rsidR="00EE29F9" w:rsidRPr="005A7058" w:rsidSect="00343619">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F01"/>
    <w:multiLevelType w:val="multilevel"/>
    <w:tmpl w:val="EFF0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77DBF"/>
    <w:multiLevelType w:val="multilevel"/>
    <w:tmpl w:val="CCFA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706003">
    <w:abstractNumId w:val="0"/>
  </w:num>
  <w:num w:numId="2" w16cid:durableId="373239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EDD"/>
    <w:rsid w:val="00276037"/>
    <w:rsid w:val="002838D6"/>
    <w:rsid w:val="00295CE6"/>
    <w:rsid w:val="0031572F"/>
    <w:rsid w:val="00343619"/>
    <w:rsid w:val="00413D1E"/>
    <w:rsid w:val="0042698D"/>
    <w:rsid w:val="00512D7C"/>
    <w:rsid w:val="005A7058"/>
    <w:rsid w:val="005F0DAB"/>
    <w:rsid w:val="006920E5"/>
    <w:rsid w:val="00710335"/>
    <w:rsid w:val="007E0157"/>
    <w:rsid w:val="008E1AF9"/>
    <w:rsid w:val="008E36DC"/>
    <w:rsid w:val="0098509A"/>
    <w:rsid w:val="00B41B87"/>
    <w:rsid w:val="00C064FF"/>
    <w:rsid w:val="00C4017E"/>
    <w:rsid w:val="00CA5A6D"/>
    <w:rsid w:val="00D538EC"/>
    <w:rsid w:val="00E63EDD"/>
    <w:rsid w:val="00E70B6F"/>
    <w:rsid w:val="00EB1FA0"/>
    <w:rsid w:val="00EE2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CAD41"/>
  <w15:chartTrackingRefBased/>
  <w15:docId w15:val="{2BD7712C-F57C-4829-83DB-461BB6DE0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D1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29F9"/>
    <w:rPr>
      <w:rFonts w:ascii="Times New Roman" w:hAnsi="Times New Roman" w:cs="Times New Roman"/>
    </w:rPr>
  </w:style>
  <w:style w:type="character" w:styleId="PlaceholderText">
    <w:name w:val="Placeholder Text"/>
    <w:basedOn w:val="DefaultParagraphFont"/>
    <w:uiPriority w:val="99"/>
    <w:semiHidden/>
    <w:rsid w:val="002838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BEB993-AC99-41B5-9ACC-C80F441CD7DC}">
  <we:reference id="wa200006214" version="1.0.0.0" store="en-US" storeType="OMEX"/>
  <we:alternateReferences>
    <we:reference id="wa200006214" version="1.0.0.0" store="WA200006214"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111</TotalTime>
  <Pages>3</Pages>
  <Words>333</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Atif</dc:creator>
  <cp:keywords/>
  <dc:description/>
  <cp:lastModifiedBy>Abdullah Atif</cp:lastModifiedBy>
  <cp:revision>14</cp:revision>
  <cp:lastPrinted>2025-09-06T16:58:00Z</cp:lastPrinted>
  <dcterms:created xsi:type="dcterms:W3CDTF">2025-08-23T16:59:00Z</dcterms:created>
  <dcterms:modified xsi:type="dcterms:W3CDTF">2025-10-18T16:45:00Z</dcterms:modified>
</cp:coreProperties>
</file>