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eastAsia="Courier New" w:cs="Courier New"/>
          <w:sz w:val="88"/>
          <w:szCs w:val="88"/>
        </w:rPr>
        <w:t xml:space="preserve">DATA STRUCTURES &amp; ANALYSIS OF ALGORITHMS </w:t>
      </w:r>
      <w:r>
        <w:rPr>
          <w:sz w:val="88"/>
          <w:szCs w:val="88"/>
        </w:rPr>
        <w:t>LAB ASSIGNMENTS</w:t>
      </w:r>
    </w:p>
    <w:p>
      <w:pPr>
        <w:pStyle w:val="Normal"/>
        <w:bidi w:val="0"/>
        <w:jc w:val="center"/>
        <w:rPr/>
      </w:pPr>
      <w:r>
        <w:rPr>
          <w:sz w:val="88"/>
          <w:szCs w:val="88"/>
        </w:rPr>
        <w:t>2021-22</w:t>
      </w:r>
    </w:p>
    <w:p>
      <w:pPr>
        <w:pStyle w:val="Normal"/>
        <w:bidi w:val="0"/>
        <w:jc w:val="center"/>
        <w:rPr/>
      </w:pP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>KIET Group Of Institutions</w:t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Submitted to: Mr. Prashant </w:t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  <w:tab/>
        <w:tab/>
        <w:tab/>
        <w:t xml:space="preserve"> Aggrawal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Submitted By: Brahm Dev </w:t>
        <w:tab/>
        <w:tab/>
        <w:tab/>
        <w:tab/>
        <w:tab/>
        <w:tab/>
        <w:tab/>
        <w:tab/>
        <w:tab/>
        <w:t xml:space="preserve"> Pandey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Class: </w:t>
        <w:tab/>
        <w:tab/>
        <w:t xml:space="preserve"> MCA - 1</w:t>
      </w:r>
      <w:r>
        <w:rPr>
          <w:sz w:val="36"/>
          <w:szCs w:val="36"/>
          <w:vertAlign w:val="superscript"/>
        </w:rPr>
        <w:t>st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Section: </w:t>
        <w:tab/>
        <w:tab/>
        <w:t xml:space="preserve"> 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Roll no: </w:t>
        <w:tab/>
        <w:t xml:space="preserve">    2100290140052</w:t>
      </w:r>
    </w:p>
    <w:p>
      <w:pPr>
        <w:pStyle w:val="Normal"/>
        <w:tabs>
          <w:tab w:val="clear" w:pos="720"/>
          <w:tab w:val="left" w:pos="2980" w:leader="none"/>
        </w:tabs>
        <w:jc w:val="center"/>
        <w:rPr>
          <w:b/>
          <w:b/>
          <w:bCs/>
          <w:i/>
          <w:i/>
          <w:iCs/>
          <w:sz w:val="38"/>
          <w:szCs w:val="38"/>
          <w:u w:val="single"/>
        </w:rPr>
      </w:pPr>
      <w:r>
        <w:rPr>
          <w:b/>
          <w:bCs/>
          <w:i/>
          <w:iCs/>
          <w:sz w:val="38"/>
          <w:szCs w:val="38"/>
          <w:u w:val="single"/>
        </w:rPr>
        <w:t>INDEX</w:t>
      </w:r>
    </w:p>
    <w:p>
      <w:pPr>
        <w:pStyle w:val="Normal"/>
        <w:tabs>
          <w:tab w:val="clear" w:pos="720"/>
          <w:tab w:val="left" w:pos="2980" w:leader="none"/>
        </w:tabs>
        <w:jc w:val="center"/>
        <w:rPr>
          <w:b/>
          <w:b/>
          <w:bCs/>
          <w:i/>
          <w:i/>
          <w:iCs/>
          <w:sz w:val="38"/>
          <w:szCs w:val="38"/>
          <w:u w:val="single"/>
        </w:rPr>
      </w:pPr>
      <w:r>
        <w:rPr>
          <w:b/>
          <w:bCs/>
          <w:i/>
          <w:iCs/>
          <w:sz w:val="38"/>
          <w:szCs w:val="38"/>
          <w:u w:val="single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Experiment    Experiment Name              Date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No.</w:t>
      </w:r>
    </w:p>
    <w:p>
      <w:pPr>
        <w:pStyle w:val="Normal"/>
        <w:tabs>
          <w:tab w:val="clear" w:pos="720"/>
          <w:tab w:val="left" w:pos="29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1: WAP to implement the addition   </w:t>
      </w:r>
      <w:r>
        <w:rPr>
          <w:b/>
          <w:bCs/>
          <w:color w:val="365F91" w:themeColor="accent1" w:themeShade="bf"/>
          <w:sz w:val="28"/>
          <w:szCs w:val="28"/>
        </w:rPr>
        <w:t>April-22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And Multiplication of two 2D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>arrays.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2: WAP to transpose a 2D array.    </w:t>
      </w:r>
      <w:r>
        <w:rPr>
          <w:b/>
          <w:bCs/>
          <w:color w:val="365F91" w:themeColor="accent1" w:themeShade="bf"/>
          <w:sz w:val="28"/>
          <w:szCs w:val="28"/>
        </w:rPr>
        <w:t>April-22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3: WAP to implement singly linked 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list.                           </w:t>
      </w:r>
      <w:r>
        <w:rPr>
          <w:b/>
          <w:bCs/>
          <w:color w:val="365F91" w:themeColor="accent1" w:themeShade="bf"/>
          <w:sz w:val="28"/>
          <w:szCs w:val="28"/>
        </w:rPr>
        <w:t>April-22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4: WAP to implement doubly linked 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list.                           </w:t>
      </w:r>
      <w:r>
        <w:rPr>
          <w:b/>
          <w:bCs/>
          <w:color w:val="365F91" w:themeColor="accent1" w:themeShade="bf"/>
          <w:sz w:val="28"/>
          <w:szCs w:val="28"/>
        </w:rPr>
        <w:t>April-22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5: WAP to implement polynomial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addition and Multiplication.    </w:t>
      </w:r>
      <w:r>
        <w:rPr>
          <w:b/>
          <w:bCs/>
          <w:color w:val="365F91" w:themeColor="accent1" w:themeShade="bf"/>
          <w:sz w:val="28"/>
          <w:szCs w:val="28"/>
        </w:rPr>
        <w:t>April-22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6: WAP to implement stack using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array.          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7: WAP to implement queue using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array.          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8: WAP to implement circular queue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using Array.    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9: WAP to implement stack using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linked list.    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10: WAP to implement queue using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Linked List.   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  <w:r>
        <w:rPr>
          <w:b/>
          <w:bCs/>
          <w:sz w:val="28"/>
          <w:szCs w:val="28"/>
        </w:rPr>
        <w:t xml:space="preserve">                       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11: WAP to implement linear search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and Binary search.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12: WAP to implement the following sorting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>Algorithms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Bubble sort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Insertion sort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13: WAP to implement the following sorting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>Algorithm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sort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Heap sort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Quick sort                    </w:t>
      </w:r>
      <w:r>
        <w:rPr>
          <w:b/>
          <w:bCs/>
          <w:color w:val="365F91" w:themeColor="accent1" w:themeShade="bf"/>
          <w:sz w:val="28"/>
          <w:szCs w:val="28"/>
        </w:rPr>
        <w:t>May-22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14: WAP to implement the following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Using Linked List.              </w:t>
      </w:r>
      <w:r>
        <w:rPr>
          <w:b/>
          <w:bCs/>
          <w:color w:val="365F91" w:themeColor="accent1" w:themeShade="bf"/>
          <w:sz w:val="28"/>
          <w:szCs w:val="28"/>
        </w:rPr>
        <w:t>June-22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15: WAP to implement Matrix </w:t>
      </w:r>
    </w:p>
    <w:p>
      <w:pPr>
        <w:pStyle w:val="Normal"/>
        <w:tabs>
          <w:tab w:val="clear" w:pos="720"/>
          <w:tab w:val="left" w:pos="2980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Multiplication by Strassen’s </w:t>
      </w:r>
    </w:p>
    <w:p>
      <w:pPr>
        <w:pStyle w:val="Normal"/>
        <w:tabs>
          <w:tab w:val="clear" w:pos="720"/>
          <w:tab w:val="left" w:pos="2980" w:leader="none"/>
        </w:tabs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algorithm.                      </w:t>
      </w:r>
      <w:r>
        <w:rPr>
          <w:b/>
          <w:bCs/>
          <w:color w:val="365F91" w:themeColor="accent1" w:themeShade="bf"/>
          <w:sz w:val="28"/>
          <w:szCs w:val="28"/>
        </w:rPr>
        <w:t>June-22</w:t>
      </w:r>
    </w:p>
    <w:sectPr>
      <w:headerReference w:type="default" r:id="rId2"/>
      <w:footerReference w:type="default" r:id="rId3"/>
      <w:type w:val="nextPage"/>
      <w:pgSz w:w="12240" w:h="15840"/>
      <w:pgMar w:left="1700" w:right="1320" w:header="735" w:top="2460" w:footer="1234" w:bottom="14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 wp14:anchorId="4D4A35CA">
              <wp:simplePos x="0" y="0"/>
              <wp:positionH relativeFrom="page">
                <wp:posOffset>159385</wp:posOffset>
              </wp:positionH>
              <wp:positionV relativeFrom="page">
                <wp:posOffset>9135110</wp:posOffset>
              </wp:positionV>
              <wp:extent cx="5226050" cy="1511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4340" w:firstLine="70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6"/>
                            </w:rPr>
                            <w:t>Compiled by Brahm Dev Pandey MCA A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12.55pt;margin-top:719.3pt;width:411.4pt;height:11.8pt;mso-position-horizontal-relative:page;mso-position-vertical-relative:page" wp14:anchorId="4D4A35CA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4340" w:firstLine="70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6"/>
                      </w:rPr>
                      <w:t>Compiled by Brahm Dev Pandey MCA A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2378710</wp:posOffset>
          </wp:positionH>
          <wp:positionV relativeFrom="paragraph">
            <wp:posOffset>-167640</wp:posOffset>
          </wp:positionV>
          <wp:extent cx="928370" cy="939165"/>
          <wp:effectExtent l="0" t="0" r="0" b="0"/>
          <wp:wrapNone/>
          <wp:docPr id="1" name="image1.jpeg" descr="D:\Jitu Chahar\Odd Sem 2014-15\KI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:\Jitu Chahar\Odd Sem 2014-15\KI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939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5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5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" w:right="394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2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0e74"/>
    <w:rPr>
      <w:rFonts w:ascii="Tahoma" w:hAnsi="Tahoma" w:eastAsia="Courier New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10e74"/>
    <w:rPr>
      <w:rFonts w:ascii="Courier New" w:hAnsi="Courier New" w:eastAsia="Courier New" w:cs="Courier New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10e74"/>
    <w:rPr>
      <w:rFonts w:ascii="Courier New" w:hAnsi="Courier New" w:eastAsia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414" w:before="4" w:after="0"/>
      <w:ind w:left="540" w:right="643" w:hanging="0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5"/>
      <w:ind w:left="107" w:hanging="0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0e7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10e7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10e7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14603e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BE34E-A19D-4F47-99EE-061ED0C0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LibreOffice/6.4.7.2$Linux_X86_64 LibreOffice_project/40$Build-2</Application>
  <Pages>3</Pages>
  <Words>215</Words>
  <Characters>1188</Characters>
  <CharactersWithSpaces>1936</CharactersWithSpaces>
  <Paragraphs>50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2022-02-21T16:56:00Z</dcterms:created>
  <dc:creator>prashant agrawal</dc:creator>
  <dc:description/>
  <dc:language>en-IN</dc:language>
  <cp:lastModifiedBy/>
  <dcterms:modified xsi:type="dcterms:W3CDTF">2022-07-18T22:24:29Z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Created">
    <vt:filetime>2021-12-12T00:00:00Z</vt:filetime>
  </property>
  <property fmtid="{D5CDD505-2E9C-101B-9397-08002B2CF9AE}" pid="5" name="Creator">
    <vt:lpwstr>Microsoft® Word 2016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2021-12-13T00:00:00Z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