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80000"/>
        <w:spacing w:before="270" w:beforeAutospacing="0" w:after="135" w:afterAutospacing="0" w:line="17" w:lineRule="atLeast"/>
        <w:ind w:left="0" w:right="0" w:firstLine="0"/>
        <w:jc w:val="center"/>
        <w:textAlignment w:val="baseline"/>
        <w:rPr>
          <w:rFonts w:hint="default" w:ascii="Times New Roman" w:hAnsi="Times New Roman" w:eastAsia="caviar dreams" w:cs="Times New Roman"/>
          <w:i w:val="0"/>
          <w:iCs w:val="0"/>
          <w:caps w:val="0"/>
          <w:color w:val="FFFFFF"/>
          <w:spacing w:val="0"/>
          <w:sz w:val="45"/>
          <w:szCs w:val="45"/>
        </w:rPr>
      </w:pPr>
      <w:r>
        <w:rPr>
          <w:rFonts w:hint="default" w:ascii="Times New Roman" w:hAnsi="Times New Roman" w:eastAsia="caviar dreams" w:cs="Times New Roman"/>
          <w:i w:val="0"/>
          <w:iCs w:val="0"/>
          <w:caps w:val="0"/>
          <w:color w:val="FFFFFF"/>
          <w:spacing w:val="0"/>
          <w:sz w:val="45"/>
          <w:szCs w:val="45"/>
          <w:bdr w:val="none" w:color="auto" w:sz="0" w:space="0"/>
          <w:shd w:val="clear" w:fill="B80000"/>
          <w:vertAlign w:val="baseline"/>
        </w:rPr>
        <w:br w:type="textWrapping"/>
      </w:r>
      <w:r>
        <w:rPr>
          <w:rFonts w:hint="default" w:ascii="Times New Roman" w:hAnsi="Times New Roman" w:eastAsia="caviar dreams" w:cs="Times New Roman"/>
          <w:i w:val="0"/>
          <w:iCs w:val="0"/>
          <w:caps w:val="0"/>
          <w:color w:val="FFFFFF"/>
          <w:spacing w:val="0"/>
          <w:sz w:val="45"/>
          <w:szCs w:val="45"/>
          <w:bdr w:val="none" w:color="auto" w:sz="0" w:space="0"/>
          <w:shd w:val="clear" w:fill="B80000"/>
          <w:vertAlign w:val="baseline"/>
        </w:rPr>
        <w:t>HARDWARE REQUIRED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"https://rees52.com/arduino-sensors/730-ir-infrared-obstacle-avoidance-sensor-module-imported-quality-ml019?search_query=ML019&amp;results=1"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IR Module - 2</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"https://rees52.com/regulator/23-5v-1a-7805-voltage-regulator-ac061?search_query=AC061&amp;results=1"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7805 Voltage regulator IC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"https://rees52.com/ic/109-l293d-powerdip-16-stepper-motor-controller-driver-ic-ic008?search_query=IC008&amp;results=1"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L293D Motor Driver IC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"https://rees52.com/switch/21-st008?search_query=ST008&amp;results=1"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ON/OFF SPST Switch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"https://rees52.com/switch/21-st008?search_query=ST008&amp;results=1"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Dual Shaft BO Motor - 2</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"https://rees52.com/battery-charger/1324-2000-mah-12v-lithium-ion-rechargeable-battery-3s-rs342?search_query=RS342&amp;results=2"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12V 1A LI-PO Battery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"https://rees52.com/connectors/110-jumper-wire-male-to-male-connector-single-pair-ec003"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Jumper wire (Male to Male)-40 PCS</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"https://rees52.com/connectors/27-40-pin-20-cm-dupont-breadboard-female-to-female-jumper-wires-rk005?search_query=RK005&amp;results=1"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Jumper Wires (male to female)</w:t>
      </w:r>
      <w:bookmarkStart w:id="0" w:name="_GoBack"/>
      <w:bookmarkEnd w:id="0"/>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 xml:space="preserve"> – 40 pieces</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"https://rees52.com/connectors/809-1-meter-multistand-wires-for-diy-electronics-projects-rc045"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Single stand wire 2m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"https://rees52.com/chasis/2229-2-wheel-robot-car-chassis-na234?search_query=RK101&amp;results=1"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2 Wheel Car Chassis KIT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instrText xml:space="preserve"> HYPERLINK "https://rees52.com/circuit-board/171-400-point-solderless-breadboard-ck010" \t "https://rees52.com/diy-modules/_blank" </w:instrTex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separate"/>
      </w:r>
      <w:r>
        <w:rPr>
          <w:rStyle w:val="6"/>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t>Breadboard 400 points - 1</w:t>
      </w: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80000"/>
        <w:spacing w:before="270" w:beforeAutospacing="0" w:after="135" w:afterAutospacing="0" w:line="17" w:lineRule="atLeast"/>
        <w:ind w:left="0" w:right="0" w:firstLine="0"/>
        <w:jc w:val="center"/>
        <w:textAlignment w:val="baseline"/>
        <w:rPr>
          <w:rFonts w:hint="default" w:ascii="Times New Roman" w:hAnsi="Times New Roman" w:eastAsia="caviar dreams" w:cs="Times New Roman"/>
          <w:i w:val="0"/>
          <w:iCs w:val="0"/>
          <w:caps w:val="0"/>
          <w:color w:val="FFFFFF"/>
          <w:spacing w:val="0"/>
          <w:sz w:val="45"/>
          <w:szCs w:val="45"/>
        </w:rPr>
      </w:pPr>
      <w:r>
        <w:rPr>
          <w:rFonts w:hint="default" w:ascii="Times New Roman" w:hAnsi="Times New Roman" w:eastAsia="caviar dreams" w:cs="Times New Roman"/>
          <w:i w:val="0"/>
          <w:iCs w:val="0"/>
          <w:caps w:val="0"/>
          <w:color w:val="FFFFFF"/>
          <w:spacing w:val="0"/>
          <w:sz w:val="45"/>
          <w:szCs w:val="45"/>
          <w:bdr w:val="none" w:color="auto" w:sz="0" w:space="0"/>
          <w:shd w:val="clear" w:fill="B80000"/>
          <w:vertAlign w:val="baseline"/>
        </w:rPr>
        <w:t>PIN DESCRIPTION</w:t>
      </w:r>
    </w:p>
    <w:p>
      <w:pPr>
        <w:pStyle w:val="3"/>
        <w:keepNext w:val="0"/>
        <w:keepLines w:val="0"/>
        <w:widowControl/>
        <w:suppressLineNumbers w:val="0"/>
        <w:pBdr>
          <w:top w:val="none" w:color="auto" w:sz="0" w:space="0"/>
          <w:left w:val="none" w:color="auto" w:sz="0" w:space="0"/>
          <w:bottom w:val="single" w:color="B80000" w:sz="6" w:space="0"/>
          <w:right w:val="none" w:color="auto" w:sz="0" w:space="0"/>
        </w:pBdr>
        <w:shd w:val="clear" w:fill="FFFFFF"/>
        <w:spacing w:before="270" w:beforeAutospacing="0" w:after="135" w:afterAutospacing="0" w:line="17" w:lineRule="atLeast"/>
        <w:ind w:left="0" w:right="0" w:firstLine="0"/>
        <w:jc w:val="center"/>
        <w:textAlignment w:val="baseline"/>
        <w:rPr>
          <w:rFonts w:hint="default" w:ascii="Times New Roman" w:hAnsi="Times New Roman" w:eastAsia="caviar dreams" w:cs="Times New Roman"/>
          <w:i w:val="0"/>
          <w:iCs w:val="0"/>
          <w:caps w:val="0"/>
          <w:color w:val="333E48"/>
          <w:spacing w:val="0"/>
          <w:sz w:val="30"/>
          <w:szCs w:val="30"/>
        </w:rPr>
      </w:pPr>
      <w:r>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t>7805 VOLTAGE REGULATOR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rPr>
        <w:drawing>
          <wp:inline distT="0" distB="0" distL="114300" distR="114300">
            <wp:extent cx="3657600" cy="3514725"/>
            <wp:effectExtent l="0" t="0" r="0" b="9525"/>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4"/>
                    <a:stretch>
                      <a:fillRect/>
                    </a:stretch>
                  </pic:blipFill>
                  <pic:spPr>
                    <a:xfrm>
                      <a:off x="0" y="0"/>
                      <a:ext cx="3657600" cy="35147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Style w:val="8"/>
          <w:rFonts w:hint="default" w:ascii="Times New Roman" w:hAnsi="Times New Roman" w:eastAsia="sans-serif" w:cs="Times New Roman"/>
          <w:b/>
          <w:bCs/>
          <w:i w:val="0"/>
          <w:iCs w:val="0"/>
          <w:caps w:val="0"/>
          <w:color w:val="333E48"/>
          <w:spacing w:val="0"/>
          <w:sz w:val="21"/>
          <w:szCs w:val="21"/>
          <w:bdr w:val="none" w:color="auto" w:sz="0" w:space="0"/>
          <w:shd w:val="clear" w:fill="FFFFFF"/>
          <w:vertAlign w:val="baseline"/>
        </w:rPr>
        <w:t> </w:t>
      </w:r>
    </w:p>
    <w:p>
      <w:pPr>
        <w:pStyle w:val="3"/>
        <w:keepNext w:val="0"/>
        <w:keepLines w:val="0"/>
        <w:widowControl/>
        <w:suppressLineNumbers w:val="0"/>
        <w:pBdr>
          <w:top w:val="none" w:color="auto" w:sz="0" w:space="0"/>
          <w:left w:val="none" w:color="auto" w:sz="0" w:space="0"/>
          <w:bottom w:val="single" w:color="B80000" w:sz="6" w:space="0"/>
          <w:right w:val="none" w:color="auto" w:sz="0" w:space="0"/>
        </w:pBdr>
        <w:shd w:val="clear" w:fill="FFFFFF"/>
        <w:spacing w:before="270" w:beforeAutospacing="0" w:after="135" w:afterAutospacing="0" w:line="17" w:lineRule="atLeast"/>
        <w:ind w:left="0" w:right="0" w:firstLine="0"/>
        <w:jc w:val="center"/>
        <w:textAlignment w:val="baseline"/>
        <w:rPr>
          <w:rFonts w:hint="default" w:ascii="Times New Roman" w:hAnsi="Times New Roman" w:eastAsia="caviar dreams" w:cs="Times New Roman"/>
          <w:i w:val="0"/>
          <w:iCs w:val="0"/>
          <w:caps w:val="0"/>
          <w:color w:val="333E48"/>
          <w:spacing w:val="0"/>
          <w:sz w:val="30"/>
          <w:szCs w:val="30"/>
        </w:rPr>
      </w:pPr>
      <w:r>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t>IR SENSOR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imSun" w:cs="Times New Roman"/>
          <w:sz w:val="24"/>
          <w:szCs w:val="24"/>
        </w:rPr>
        <w:drawing>
          <wp:inline distT="0" distB="0" distL="114300" distR="114300">
            <wp:extent cx="5955030" cy="2864485"/>
            <wp:effectExtent l="0" t="0" r="7620" b="1206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5"/>
                    <a:stretch>
                      <a:fillRect/>
                    </a:stretch>
                  </pic:blipFill>
                  <pic:spPr>
                    <a:xfrm>
                      <a:off x="0" y="0"/>
                      <a:ext cx="5955030" cy="286448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p>
    <w:tbl>
      <w:tblPr>
        <w:tblStyle w:val="5"/>
        <w:tblpPr w:leftFromText="180" w:rightFromText="180" w:vertAnchor="text" w:horzAnchor="page" w:tblpX="850" w:tblpY="2717"/>
        <w:tblOverlap w:val="never"/>
        <w:tblW w:w="9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45"/>
        <w:gridCol w:w="8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04" w:hRule="atLeast"/>
        </w:trPr>
        <w:tc>
          <w:tcPr>
            <w:tcW w:w="791"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VCC</w:t>
            </w:r>
          </w:p>
        </w:tc>
        <w:tc>
          <w:tcPr>
            <w:tcW w:w="8708"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5V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04" w:hRule="atLeast"/>
        </w:trPr>
        <w:tc>
          <w:tcPr>
            <w:tcW w:w="791"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GND</w:t>
            </w:r>
          </w:p>
        </w:tc>
        <w:tc>
          <w:tcPr>
            <w:tcW w:w="8708"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33" w:hRule="atLeast"/>
        </w:trPr>
        <w:tc>
          <w:tcPr>
            <w:tcW w:w="791"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w:t>
            </w:r>
          </w:p>
        </w:tc>
        <w:tc>
          <w:tcPr>
            <w:tcW w:w="8708" w:type="dxa"/>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Serial     output to signal</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imSun" w:cs="Times New Roman"/>
          <w:sz w:val="24"/>
          <w:szCs w:val="24"/>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When it detects an obstacle within range it will send an output 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pPr>
      <w:r>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t>L293D MOTOR DRIVER 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Style w:val="8"/>
          <w:rFonts w:hint="default" w:ascii="Times New Roman" w:hAnsi="Times New Roman" w:eastAsia="caviar dreams" w:cs="Times New Roman"/>
          <w:b/>
          <w:bCs/>
          <w:i w:val="0"/>
          <w:iCs w:val="0"/>
          <w:caps w:val="0"/>
          <w:color w:val="333E48"/>
          <w:spacing w:val="0"/>
          <w:sz w:val="30"/>
          <w:szCs w:val="30"/>
          <w:bdr w:val="none" w:color="auto" w:sz="0" w:space="0"/>
          <w:shd w:val="clear" w:fill="FFFFFF"/>
          <w:vertAlign w:val="baseline"/>
        </w:rPr>
      </w:pPr>
      <w:r>
        <w:rPr>
          <w:rFonts w:hint="default" w:ascii="Times New Roman" w:hAnsi="Times New Roman" w:eastAsia="SimSun" w:cs="Times New Roman"/>
          <w:sz w:val="24"/>
          <w:szCs w:val="24"/>
        </w:rPr>
        <w:drawing>
          <wp:inline distT="0" distB="0" distL="114300" distR="114300">
            <wp:extent cx="6207125" cy="3526790"/>
            <wp:effectExtent l="0" t="0" r="3175" b="1651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7"/>
                    <a:stretch>
                      <a:fillRect/>
                    </a:stretch>
                  </pic:blipFill>
                  <pic:spPr>
                    <a:xfrm>
                      <a:off x="0" y="0"/>
                      <a:ext cx="6207125" cy="3526790"/>
                    </a:xfrm>
                    <a:prstGeom prst="rect">
                      <a:avLst/>
                    </a:prstGeom>
                    <a:noFill/>
                    <a:ln w="9525">
                      <a:noFill/>
                    </a:ln>
                  </pic:spPr>
                </pic:pic>
              </a:graphicData>
            </a:graphic>
          </wp:inline>
        </w:drawing>
      </w:r>
    </w:p>
    <w:tbl>
      <w:tblPr>
        <w:tblStyle w:val="5"/>
        <w:tblpPr w:leftFromText="180" w:rightFromText="180" w:vertAnchor="text" w:horzAnchor="page" w:tblpX="271" w:tblpY="9052"/>
        <w:tblOverlap w:val="never"/>
        <w:tblW w:w="10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89"/>
        <w:gridCol w:w="6867"/>
        <w:gridCol w:w="2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Style w:val="8"/>
                <w:rFonts w:hint="default" w:ascii="Times New Roman" w:hAnsi="Times New Roman" w:eastAsia="sans-serif" w:cs="Times New Roman"/>
                <w:b/>
                <w:bCs/>
                <w:i w:val="0"/>
                <w:iCs w:val="0"/>
                <w:caps w:val="0"/>
                <w:color w:val="333E48"/>
                <w:spacing w:val="0"/>
                <w:sz w:val="21"/>
                <w:szCs w:val="21"/>
                <w:vertAlign w:val="baseline"/>
              </w:rPr>
              <w:t> Pin No</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Style w:val="8"/>
                <w:rFonts w:hint="default" w:ascii="Times New Roman" w:hAnsi="Times New Roman" w:eastAsia="sans-serif" w:cs="Times New Roman"/>
                <w:b/>
                <w:bCs/>
                <w:i w:val="0"/>
                <w:iCs w:val="0"/>
                <w:caps w:val="0"/>
                <w:color w:val="333E48"/>
                <w:spacing w:val="0"/>
                <w:sz w:val="21"/>
                <w:szCs w:val="21"/>
                <w:vertAlign w:val="baseline"/>
              </w:rPr>
              <w:t> Function</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Style w:val="8"/>
                <w:rFonts w:hint="default" w:ascii="Times New Roman" w:hAnsi="Times New Roman" w:eastAsia="sans-serif" w:cs="Times New Roman"/>
                <w:b/>
                <w:bCs/>
                <w:i w:val="0"/>
                <w:iCs w:val="0"/>
                <w:caps w:val="0"/>
                <w:color w:val="333E48"/>
                <w:spacing w:val="0"/>
                <w:sz w:val="21"/>
                <w:szCs w:val="21"/>
                <w:vertAlign w:val="baseline"/>
              </w:rPr>
              <w: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Enable pin for Motor 1; active high</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Enable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2</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1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3</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1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4</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 (0V)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5</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 (0V)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6</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2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7</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2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8</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Supply voltage for Motors; 9-12V (up to 36V)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 Vcc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9</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Enable pin for Motor 2; active high</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Enable 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10</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1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1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12</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 (0V)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13</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 (0V)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Ground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14</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2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Output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05"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15</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Input2 for Motor 1</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Input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20" w:hRule="atLeast"/>
        </w:trPr>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16</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Supply voltage; 5V (up to 36V)</w:t>
            </w:r>
          </w:p>
        </w:tc>
        <w:tc>
          <w:tcPr>
            <w:tcW w:w="0" w:type="auto"/>
            <w:tcBorders>
              <w:top w:val="single" w:color="D6D4D4" w:sz="6" w:space="0"/>
              <w:left w:val="single" w:color="D6D4D4" w:sz="6" w:space="0"/>
              <w:bottom w:val="single" w:color="D6D4D4" w:sz="6" w:space="0"/>
              <w:right w:val="single" w:color="D6D4D4" w:sz="6" w:space="0"/>
            </w:tcBorders>
            <w:shd w:val="clear" w:color="auto" w:fill="FFFFFF"/>
            <w:tcMar>
              <w:top w:w="135" w:type="dxa"/>
              <w:left w:w="270" w:type="dxa"/>
              <w:bottom w:w="165" w:type="dxa"/>
              <w:right w:w="120"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Times New Roman" w:hAnsi="Times New Roman" w:cs="Times New Roman"/>
                <w:color w:val="333E48"/>
                <w:sz w:val="21"/>
                <w:szCs w:val="21"/>
              </w:rPr>
            </w:pPr>
            <w:r>
              <w:rPr>
                <w:rFonts w:hint="default" w:ascii="Times New Roman" w:hAnsi="Times New Roman" w:eastAsia="sans-serif" w:cs="Times New Roman"/>
                <w:i w:val="0"/>
                <w:iCs w:val="0"/>
                <w:caps w:val="0"/>
                <w:color w:val="333E48"/>
                <w:spacing w:val="0"/>
                <w:sz w:val="21"/>
                <w:szCs w:val="21"/>
                <w:vertAlign w:val="baseline"/>
              </w:rPr>
              <w:t>Vcc 1</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rPr>
        <w:drawing>
          <wp:inline distT="0" distB="0" distL="114300" distR="114300">
            <wp:extent cx="5210175" cy="6019800"/>
            <wp:effectExtent l="0" t="0" r="0" b="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6"/>
                    <a:stretch>
                      <a:fillRect/>
                    </a:stretch>
                  </pic:blipFill>
                  <pic:spPr>
                    <a:xfrm>
                      <a:off x="0" y="0"/>
                      <a:ext cx="5210175" cy="6019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80000"/>
        <w:spacing w:before="270" w:beforeAutospacing="0" w:after="135" w:afterAutospacing="0" w:line="17" w:lineRule="atLeast"/>
        <w:ind w:left="0" w:right="0" w:firstLine="0"/>
        <w:jc w:val="center"/>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caviar dreams" w:cs="Times New Roman"/>
          <w:i w:val="0"/>
          <w:iCs w:val="0"/>
          <w:caps w:val="0"/>
          <w:color w:val="FFFFFF"/>
          <w:spacing w:val="0"/>
          <w:sz w:val="45"/>
          <w:szCs w:val="45"/>
          <w:bdr w:val="none" w:color="auto" w:sz="0" w:space="0"/>
          <w:shd w:val="clear" w:fill="B80000"/>
          <w:vertAlign w:val="baseline"/>
        </w:rPr>
        <w:t>CIRCUIT DESCRIPTION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imSun" w:cs="Times New Roman"/>
          <w:sz w:val="24"/>
          <w:szCs w:val="24"/>
        </w:rPr>
        <w:drawing>
          <wp:inline distT="0" distB="0" distL="114300" distR="114300">
            <wp:extent cx="5332730" cy="3537585"/>
            <wp:effectExtent l="0" t="0" r="1270" b="5715"/>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8"/>
                    <a:stretch>
                      <a:fillRect/>
                    </a:stretch>
                  </pic:blipFill>
                  <pic:spPr>
                    <a:xfrm>
                      <a:off x="0" y="0"/>
                      <a:ext cx="5332730" cy="353758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Make Positive rail and negative rail on a breadboard by connecting Positive and negative supply.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Connect L293D Motor Driver IC and 7805 Voltage regulator IC to the Breadboard.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Connect L293D IC Pin No. 1, 7, 8, 9, 10 &amp; 16 connected to the Pin No. 3 OUT of 7805 IC.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Connect L293D IC Pin No. 4, 5, 12 &amp; 13 to the GND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7805 IC Pin No. 2 is GND and Pin No. 1 connected to the ON/OFF Switch pin 1st, ON/OFF switch pin 2nd connected to the positive supply of LI-PO Battery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BO Motor 1st connected to the L293D IC Pin No. 11 &amp; 14 and BO Motor 2nd connection to the L293D IC Pin No. 3 &amp; 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IR Module 1st pin vcc connected to the L293D IC Pin no. 9 and GND pin connected to the GND and o/p pin connected to the L293D IC pin no. 15.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IR Module 2nd pin vcc connected to the L293D IC Pin no. 8 and GND pin connected to the GND and o/p pin connected to the L293D IC pin no.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80000"/>
        <w:spacing w:before="270" w:beforeAutospacing="0" w:after="135" w:afterAutospacing="0" w:line="17" w:lineRule="atLeast"/>
        <w:ind w:left="0" w:right="0" w:firstLine="0"/>
        <w:jc w:val="center"/>
        <w:textAlignment w:val="baseline"/>
        <w:rPr>
          <w:rFonts w:hint="default" w:ascii="Times New Roman" w:hAnsi="Times New Roman" w:eastAsia="caviar dreams" w:cs="Times New Roman"/>
          <w:i w:val="0"/>
          <w:iCs w:val="0"/>
          <w:caps w:val="0"/>
          <w:color w:val="FFFFFF"/>
          <w:spacing w:val="0"/>
          <w:sz w:val="45"/>
          <w:szCs w:val="45"/>
        </w:rPr>
      </w:pPr>
      <w:r>
        <w:rPr>
          <w:rFonts w:hint="default" w:ascii="Times New Roman" w:hAnsi="Times New Roman" w:eastAsia="caviar dreams" w:cs="Times New Roman"/>
          <w:i w:val="0"/>
          <w:iCs w:val="0"/>
          <w:caps w:val="0"/>
          <w:color w:val="FFFFFF"/>
          <w:spacing w:val="0"/>
          <w:sz w:val="45"/>
          <w:szCs w:val="45"/>
          <w:bdr w:val="none" w:color="auto" w:sz="0" w:space="0"/>
          <w:shd w:val="clear" w:fill="B80000"/>
          <w:vertAlign w:val="baseline"/>
        </w:rPr>
        <w:t>WORKING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line follower robot follow the line draw on white sheet or an specified path provided by the user. working IR sensor that reflect the light rays to white chart black line absorb the rays and ir sensor provide signal to the LM358 comparator IC that works on the principle.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135" w:afterAutospacing="0" w:line="17" w:lineRule="atLeast"/>
        <w:ind w:left="0" w:right="0" w:firstLine="0"/>
        <w:textAlignment w:val="baseline"/>
        <w:rPr>
          <w:rFonts w:hint="default" w:ascii="Times New Roman" w:hAnsi="Times New Roman" w:eastAsia="sans-serif" w:cs="Times New Roman"/>
          <w:i w:val="0"/>
          <w:iCs w:val="0"/>
          <w:caps w:val="0"/>
          <w:color w:val="333E48"/>
          <w:spacing w:val="0"/>
          <w:sz w:val="34"/>
          <w:szCs w:val="34"/>
        </w:rPr>
      </w:pPr>
      <w:r>
        <w:rPr>
          <w:rFonts w:hint="default" w:ascii="Times New Roman" w:hAnsi="Times New Roman" w:eastAsia="sans-serif" w:cs="Times New Roman"/>
          <w:i w:val="0"/>
          <w:iCs w:val="0"/>
          <w:caps w:val="0"/>
          <w:color w:val="333E48"/>
          <w:spacing w:val="0"/>
          <w:sz w:val="34"/>
          <w:szCs w:val="34"/>
          <w:bdr w:val="none" w:color="auto" w:sz="0" w:space="0"/>
          <w:shd w:val="clear" w:fill="FFFFFF"/>
          <w:vertAlign w:val="baseline"/>
        </w:rPr>
        <w:t>Block Diagram of the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The line follower robot built in this project is divided in to 4 blocks. The following image shows the block diagr</w:t>
      </w:r>
      <w:r>
        <w:rPr>
          <w:rFonts w:hint="default" w:ascii="Times New Roman" w:hAnsi="Times New Roman" w:eastAsia="sans-serif" w:cs="Times New Roman"/>
          <w:i w:val="0"/>
          <w:iCs w:val="0"/>
          <w:caps w:val="0"/>
          <w:color w:val="333333"/>
          <w:spacing w:val="0"/>
          <w:sz w:val="21"/>
          <w:szCs w:val="21"/>
          <w:u w:val="single"/>
          <w:shd w:val="clear" w:fill="FFFFFF"/>
        </w:rPr>
        <w:drawing>
          <wp:inline distT="0" distB="0" distL="114300" distR="114300">
            <wp:extent cx="6174105" cy="1371600"/>
            <wp:effectExtent l="0" t="0" r="17145" b="0"/>
            <wp:docPr id="7" name="Picture 9" descr="IMG_26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10"/>
                    <a:stretch>
                      <a:fillRect/>
                    </a:stretch>
                  </pic:blipFill>
                  <pic:spPr>
                    <a:xfrm>
                      <a:off x="0" y="0"/>
                      <a:ext cx="6174105" cy="137160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am for line follower robot.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In this project, we have designed an Arduino based Line Follower Robot. The working of the project is pretty simple: detect the black line on the surface and move along that line. The detailed working is explained 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As mentioned in the block diagram, we need sensors to detect the line. For line detection logic, we used two IR Sensors, which consists of IR LED and Photodiode. They are placed in a reflective way i.e. side – by – side so that whenever they come in to proximity of a reflective surface, the light emitted by IR LED will be detected by Photo diode.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The following image shows the working of a typical IR Sensor (IR LED – Photodiode pair) in front of a light coloured surface and a black surface. As the reflectance of the light coloured surface is high, the infrared light emitted by IR LED will be maximum reflected and will be detected by the Photodiode.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rPr>
        <w:drawing>
          <wp:inline distT="0" distB="0" distL="114300" distR="114300">
            <wp:extent cx="6315075" cy="4838700"/>
            <wp:effectExtent l="0" t="0" r="9525"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1"/>
                    <a:stretch>
                      <a:fillRect/>
                    </a:stretch>
                  </pic:blipFill>
                  <pic:spPr>
                    <a:xfrm>
                      <a:off x="0" y="0"/>
                      <a:ext cx="6315075" cy="48387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In case of black surface, which has a low reflectance, the light gets completely absorbed by the black surface and doesn’t reach the photodiode.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Using the same principle, we will setup the IR Sensors on the Line Follower Robot such that the two IR Sensors are on the either side of the black line on the floor. The setup is shown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rPr>
        <w:drawing>
          <wp:inline distT="0" distB="0" distL="114300" distR="114300">
            <wp:extent cx="4895850" cy="5210175"/>
            <wp:effectExtent l="0" t="0" r="0" b="9525"/>
            <wp:docPr id="10" name="Picture 11" descr="IMG_26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13"/>
                    <a:stretch>
                      <a:fillRect/>
                    </a:stretch>
                  </pic:blipFill>
                  <pic:spPr>
                    <a:xfrm>
                      <a:off x="0" y="0"/>
                      <a:ext cx="4895850" cy="52101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When the robot moves forward, both the sensors wait for the line to be detected. For example, if the IR Sensor 1 in the above image detects the black line, it means that there is a right curve (or turn) ahead.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E48"/>
          <w:spacing w:val="0"/>
          <w:sz w:val="21"/>
          <w:szCs w:val="21"/>
          <w:bdr w:val="none" w:color="auto" w:sz="0" w:space="0"/>
          <w:shd w:val="clear" w:fill="FFFFFF"/>
          <w:vertAlign w:val="baseline"/>
        </w:rPr>
        <w:t>Arduino UNO detects this change and sends signal to motor driver accordingly. In order to turn right, the motor on the right side of the robot is slowed down using PWM, while the motor on the left side is run at normal speed.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textAlignment w:val="baseline"/>
        <w:rPr>
          <w:rFonts w:hint="default" w:ascii="Times New Roman" w:hAnsi="Times New Roman" w:eastAsia="sans-serif" w:cs="Times New Roman"/>
          <w:i w:val="0"/>
          <w:iCs w:val="0"/>
          <w:caps w:val="0"/>
          <w:color w:val="333E48"/>
          <w:spacing w:val="0"/>
          <w:sz w:val="21"/>
          <w:szCs w:val="21"/>
        </w:rPr>
      </w:pPr>
      <w:r>
        <w:rPr>
          <w:rFonts w:hint="default" w:ascii="Times New Roman" w:hAnsi="Times New Roman" w:eastAsia="sans-serif" w:cs="Times New Roman"/>
          <w:i w:val="0"/>
          <w:iCs w:val="0"/>
          <w:caps w:val="0"/>
          <w:color w:val="333333"/>
          <w:spacing w:val="0"/>
          <w:sz w:val="21"/>
          <w:szCs w:val="21"/>
          <w:u w:val="single"/>
          <w:bdr w:val="none" w:color="auto" w:sz="0" w:space="0"/>
          <w:shd w:val="clear" w:fill="FFFFFF"/>
        </w:rPr>
        <w:drawing>
          <wp:inline distT="0" distB="0" distL="114300" distR="114300">
            <wp:extent cx="6200775" cy="4038600"/>
            <wp:effectExtent l="0" t="0" r="9525" b="0"/>
            <wp:docPr id="12" name="Picture 12" descr="IMG_26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5"/>
                    <a:stretch>
                      <a:fillRect/>
                    </a:stretch>
                  </pic:blipFill>
                  <pic:spPr>
                    <a:xfrm>
                      <a:off x="0" y="0"/>
                      <a:ext cx="6200775" cy="4038600"/>
                    </a:xfrm>
                    <a:prstGeom prst="rect">
                      <a:avLst/>
                    </a:prstGeom>
                    <a:noFill/>
                    <a:ln w="9525">
                      <a:noFill/>
                    </a:ln>
                  </pic:spPr>
                </pic:pic>
              </a:graphicData>
            </a:graphic>
          </wp:inline>
        </w:drawing>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viar dream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57F7B5"/>
    <w:multiLevelType w:val="multilevel"/>
    <w:tmpl w:val="E957F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4CF6477"/>
    <w:multiLevelType w:val="multilevel"/>
    <w:tmpl w:val="74CF64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13100"/>
    <w:rsid w:val="12913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www.electronicshub.org/wp-content/uploads/2017/03/Block-Diagram.jpg" TargetMode="Externa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hyperlink" Target="https://www.electronicshub.org/wp-content/uploads/2017/03/IR-Sensors-in-Line-Follower-Left-Right.jpg" TargetMode="External"/><Relationship Id="rId13" Type="http://schemas.openxmlformats.org/officeDocument/2006/relationships/image" Target="media/image8.jpeg"/><Relationship Id="rId12" Type="http://schemas.openxmlformats.org/officeDocument/2006/relationships/hyperlink" Target="https://www.electronicshub.org/wp-content/uploads/2017/03/IR-Sensors-in-Line-Follower.jpg" TargetMode="Externa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2021-10-03T16:44:00Z</dcterms:created>
  <dc:creator>atifashrafryk</dc:creator>
  <cp:lastModifiedBy>atifashrafryk</cp:lastModifiedBy>
  <dcterms:modified xsi:type="dcterms:W3CDTF">2021-10-03T17:44:53Z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58102C099305415FB8218B3FCF9E2DC9</vt:lpwstr>
  </property>
</Properties>
</file>