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84" w:rsidRPr="007C7E26" w:rsidRDefault="008D2CC6" w:rsidP="007C7E26">
      <w:pPr>
        <w:spacing w:line="240" w:lineRule="auto"/>
        <w:jc w:val="center"/>
        <w:rPr>
          <w:b/>
        </w:rPr>
      </w:pPr>
      <w:r>
        <w:rPr>
          <w:b/>
        </w:rPr>
        <w:t>Homework</w:t>
      </w:r>
      <w:r w:rsidR="000B0D84" w:rsidRPr="007C7E26">
        <w:rPr>
          <w:b/>
        </w:rPr>
        <w:t xml:space="preserve"> 1</w:t>
      </w:r>
      <w:r>
        <w:rPr>
          <w:b/>
        </w:rPr>
        <w:t xml:space="preserve"> – Mohammad Atif Faiz Afzal</w:t>
      </w:r>
    </w:p>
    <w:p w:rsidR="000B0D84" w:rsidRPr="007C7E26" w:rsidRDefault="000B0D84" w:rsidP="007C7E26">
      <w:pPr>
        <w:spacing w:line="240" w:lineRule="auto"/>
        <w:jc w:val="center"/>
        <w:rPr>
          <w:b/>
        </w:rPr>
      </w:pPr>
      <w:r w:rsidRPr="007C7E26">
        <w:rPr>
          <w:b/>
        </w:rPr>
        <w:t>HPC1</w:t>
      </w:r>
    </w:p>
    <w:p w:rsidR="00BC71CD" w:rsidRPr="007C7E26" w:rsidRDefault="000B0D84" w:rsidP="007C7E26">
      <w:pPr>
        <w:spacing w:line="240" w:lineRule="auto"/>
        <w:jc w:val="center"/>
        <w:rPr>
          <w:b/>
        </w:rPr>
      </w:pPr>
      <w:r w:rsidRPr="007C7E26">
        <w:rPr>
          <w:b/>
        </w:rPr>
        <w:t>Date- 9/17/2014</w:t>
      </w:r>
    </w:p>
    <w:p w:rsidR="007C7E26" w:rsidRDefault="007C7E26" w:rsidP="007C7E26">
      <w:pPr>
        <w:spacing w:line="240" w:lineRule="auto"/>
        <w:rPr>
          <w:b/>
        </w:rPr>
      </w:pPr>
    </w:p>
    <w:p w:rsidR="000B0D84" w:rsidRPr="007C7E26" w:rsidRDefault="000B0D84" w:rsidP="007C7E26">
      <w:pPr>
        <w:spacing w:line="240" w:lineRule="auto"/>
        <w:rPr>
          <w:b/>
        </w:rPr>
      </w:pPr>
      <w:r w:rsidRPr="007C7E26">
        <w:rPr>
          <w:b/>
        </w:rPr>
        <w:t>Problem 1:</w:t>
      </w:r>
    </w:p>
    <w:p w:rsidR="000E3339" w:rsidRPr="000E3339" w:rsidRDefault="000E3339" w:rsidP="000B0D8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=0</w:t>
      </w:r>
      <w:r>
        <w:rPr>
          <w:rFonts w:eastAsiaTheme="minorEastAsia"/>
        </w:rPr>
        <w:t>.99</w:t>
      </w:r>
      <w:r>
        <w:rPr>
          <w:rFonts w:eastAsiaTheme="minorEastAsia"/>
        </w:rPr>
        <w:t>,</w:t>
      </w:r>
    </w:p>
    <w:p w:rsidR="000B0D84" w:rsidRPr="000B0D84" w:rsidRDefault="000B0D84" w:rsidP="000B0D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average cycles</m:t>
              </m:r>
            </m:num>
            <m:den>
              <m:r>
                <w:rPr>
                  <w:rFonts w:ascii="Cambria Math" w:hAnsi="Cambria Math"/>
                </w:rPr>
                <m:t>word access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cache cycle</m:t>
              </m:r>
            </m:num>
            <m:den>
              <m:r>
                <w:rPr>
                  <w:rFonts w:ascii="Cambria Math" w:hAnsi="Cambria Math"/>
                </w:rPr>
                <m:t>word access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main mem</m:t>
              </m:r>
              <m:r>
                <w:rPr>
                  <w:rFonts w:ascii="Cambria Math" w:hAnsi="Cambria Math"/>
                </w:rPr>
                <m:t xml:space="preserve"> cycle</m:t>
              </m:r>
            </m:num>
            <m:den>
              <m:r>
                <w:rPr>
                  <w:rFonts w:ascii="Cambria Math" w:hAnsi="Cambria Math"/>
                </w:rPr>
                <m:t>word access</m:t>
              </m:r>
            </m:den>
          </m:f>
        </m:oMath>
      </m:oMathPara>
    </w:p>
    <w:p w:rsidR="000B0D84" w:rsidRDefault="000B0D84" w:rsidP="000B0D8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given  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=0.99,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cache cycle</m:t>
            </m:r>
          </m:num>
          <m:den>
            <m:r>
              <w:rPr>
                <w:rFonts w:ascii="Cambria Math" w:hAnsi="Cambria Math"/>
              </w:rPr>
              <m:t>word access</m:t>
            </m:r>
          </m:den>
        </m:f>
        <m: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cycles</m:t>
            </m:r>
          </m:num>
          <m:den>
            <m:r>
              <w:rPr>
                <w:rFonts w:ascii="Cambria Math" w:hAnsi="Cambria Math"/>
              </w:rPr>
              <m:t>word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main mem cycle</m:t>
            </m:r>
          </m:num>
          <m:den>
            <m:r>
              <w:rPr>
                <w:rFonts w:ascii="Cambria Math" w:hAnsi="Cambria Math"/>
              </w:rPr>
              <m:t>word access</m:t>
            </m:r>
          </m:den>
        </m:f>
        <m:r>
          <w:rPr>
            <w:rFonts w:ascii="Cambria Math" w:hAnsi="Cambria Math"/>
          </w:rPr>
          <m:t>=100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cycles</m:t>
            </m:r>
          </m:num>
          <m:den>
            <m:r>
              <w:rPr>
                <w:rFonts w:ascii="Cambria Math" w:hAnsi="Cambria Math"/>
              </w:rPr>
              <m:t>word</m:t>
            </m:r>
          </m:den>
        </m:f>
      </m:oMath>
    </w:p>
    <w:p w:rsidR="000B0D84" w:rsidRDefault="000B0D84" w:rsidP="000B0D84">
      <w:pPr>
        <w:jc w:val="center"/>
        <w:rPr>
          <w:rFonts w:eastAsiaTheme="minorEastAsia"/>
        </w:rPr>
      </w:pPr>
    </w:p>
    <w:p w:rsidR="000B0D84" w:rsidRPr="000B0D84" w:rsidRDefault="000B0D84" w:rsidP="000B0D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average cycles</m:t>
              </m:r>
            </m:num>
            <m:den>
              <m:r>
                <w:rPr>
                  <w:rFonts w:ascii="Cambria Math" w:hAnsi="Cambria Math"/>
                </w:rPr>
                <m:t>word access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0.99*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cycles</m:t>
              </m:r>
            </m:num>
            <m:den>
              <m:r>
                <w:rPr>
                  <w:rFonts w:ascii="Cambria Math" w:hAnsi="Cambria Math"/>
                </w:rPr>
                <m:t>word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/>
            </w:rPr>
            <m:t>100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cycles</m:t>
              </m:r>
            </m:num>
            <m:den>
              <m:r>
                <w:rPr>
                  <w:rFonts w:ascii="Cambria Math" w:hAnsi="Cambria Math"/>
                </w:rPr>
                <m:t>word</m:t>
              </m:r>
            </m:den>
          </m:f>
        </m:oMath>
      </m:oMathPara>
    </w:p>
    <w:p w:rsidR="000B0D84" w:rsidRPr="000B0D84" w:rsidRDefault="000B0D84" w:rsidP="000B0D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average cycles</m:t>
              </m:r>
            </m:num>
            <m:den>
              <m:r>
                <w:rPr>
                  <w:rFonts w:ascii="Cambria Math" w:hAnsi="Cambria Math"/>
                </w:rPr>
                <m:t>word access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2.98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cycles</m:t>
              </m:r>
            </m:num>
            <m:den>
              <m:r>
                <w:rPr>
                  <w:rFonts w:ascii="Cambria Math" w:hAnsi="Cambria Math"/>
                </w:rPr>
                <m:t>word</m:t>
              </m:r>
            </m:den>
          </m:f>
        </m:oMath>
      </m:oMathPara>
    </w:p>
    <w:p w:rsidR="000B0D84" w:rsidRPr="000E3339" w:rsidRDefault="000B0D84" w:rsidP="000E33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Performamce=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processor speed*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average cycle</m:t>
              </m:r>
            </m:den>
          </m:f>
        </m:oMath>
      </m:oMathPara>
    </w:p>
    <w:p w:rsidR="000E3339" w:rsidRDefault="000E3339" w:rsidP="000E333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WM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floating point operations</m:t>
            </m:r>
          </m:num>
          <m:den>
            <m:r>
              <w:rPr>
                <w:rFonts w:ascii="Cambria Math" w:hAnsi="Cambria Math"/>
              </w:rPr>
              <m:t>memory access</m:t>
            </m:r>
          </m:den>
        </m:f>
      </m:oMath>
      <w:r>
        <w:rPr>
          <w:rFonts w:eastAsiaTheme="minorEastAsia"/>
        </w:rPr>
        <w:t>, processor= 2GHz</w:t>
      </w:r>
    </w:p>
    <w:p w:rsidR="000E3339" w:rsidRPr="000B0D84" w:rsidRDefault="000E3339" w:rsidP="000E3339">
      <w:pPr>
        <w:rPr>
          <w:rFonts w:eastAsiaTheme="minorEastAsia"/>
        </w:rPr>
      </w:pPr>
    </w:p>
    <w:p w:rsidR="000E3339" w:rsidRDefault="000E3339" w:rsidP="000E333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Performamce=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*</m:t>
              </m:r>
              <m:r>
                <w:rPr>
                  <w:rFonts w:ascii="Cambria Math" w:hAnsi="Cambria Math"/>
                  <w:highlight w:val="lightGray"/>
                </w:rPr>
                <m:t>2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2.98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=1.34</m:t>
          </m:r>
          <m:r>
            <w:rPr>
              <w:rFonts w:ascii="Cambria Math" w:eastAsiaTheme="minorEastAsia" w:hAnsi="Cambria Math"/>
              <w:highlight w:val="lightGray"/>
            </w:rPr>
            <m:t>2</m:t>
          </m:r>
          <m:r>
            <w:rPr>
              <w:rFonts w:ascii="Cambria Math" w:eastAsiaTheme="minorEastAsia" w:hAnsi="Cambria Math"/>
              <w:highlight w:val="lightGray"/>
            </w:rPr>
            <m:t xml:space="preserve"> Giga flops</m:t>
          </m:r>
        </m:oMath>
      </m:oMathPara>
    </w:p>
    <w:p w:rsidR="000E3339" w:rsidRPr="000E3339" w:rsidRDefault="000E3339" w:rsidP="000E333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=0</w:t>
      </w:r>
      <w:r>
        <w:rPr>
          <w:rFonts w:eastAsiaTheme="minorEastAsia"/>
        </w:rPr>
        <w:t>.01, similarly</w:t>
      </w:r>
    </w:p>
    <w:p w:rsidR="000E3339" w:rsidRPr="000B0D84" w:rsidRDefault="000E3339" w:rsidP="000E333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average cycles</m:t>
              </m:r>
            </m:num>
            <m:den>
              <m:r>
                <w:rPr>
                  <w:rFonts w:ascii="Cambria Math" w:hAnsi="Cambria Math"/>
                </w:rPr>
                <m:t>word access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99.02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cycles</m:t>
              </m:r>
            </m:num>
            <m:den>
              <m:r>
                <w:rPr>
                  <w:rFonts w:ascii="Cambria Math" w:hAnsi="Cambria Math"/>
                </w:rPr>
                <m:t>word</m:t>
              </m:r>
            </m:den>
          </m:f>
        </m:oMath>
      </m:oMathPara>
    </w:p>
    <w:p w:rsidR="000B0D84" w:rsidRPr="000B0D84" w:rsidRDefault="000B0D84" w:rsidP="000B0D84">
      <w:pPr>
        <w:rPr>
          <w:rFonts w:eastAsiaTheme="minorEastAsia"/>
        </w:rPr>
      </w:pPr>
    </w:p>
    <w:p w:rsidR="000B0D84" w:rsidRPr="000B0D84" w:rsidRDefault="000E3339" w:rsidP="000B0D8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Performamce=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>*2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99.02</m:t>
              </m:r>
            </m:den>
          </m:f>
          <m:r>
            <w:rPr>
              <w:rFonts w:ascii="Cambria Math" w:hAnsi="Cambria Math"/>
              <w:highlight w:val="lightGray"/>
            </w:rPr>
            <m:t>=40</m:t>
          </m:r>
          <m:r>
            <w:rPr>
              <w:rFonts w:ascii="Cambria Math" w:hAnsi="Cambria Math"/>
              <w:highlight w:val="lightGray"/>
            </w:rPr>
            <m:t>.4</m:t>
          </m:r>
          <m:r>
            <w:rPr>
              <w:rFonts w:ascii="Cambria Math" w:hAnsi="Cambria Math"/>
              <w:highlight w:val="lightGray"/>
            </w:rPr>
            <m:t xml:space="preserve"> Mega flops</m:t>
          </m:r>
        </m:oMath>
      </m:oMathPara>
    </w:p>
    <w:p w:rsidR="000F78EB" w:rsidRDefault="000F78E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B0D84" w:rsidRPr="0092642F" w:rsidRDefault="000F78EB" w:rsidP="000F78EB">
      <w:pPr>
        <w:rPr>
          <w:rFonts w:eastAsiaTheme="minorEastAsia"/>
          <w:b/>
          <w:sz w:val="28"/>
        </w:rPr>
      </w:pPr>
      <w:r w:rsidRPr="0092642F">
        <w:rPr>
          <w:rFonts w:eastAsiaTheme="minorEastAsia"/>
          <w:b/>
          <w:sz w:val="28"/>
        </w:rPr>
        <w:lastRenderedPageBreak/>
        <w:t>Problem 2:</w:t>
      </w:r>
    </w:p>
    <w:p w:rsidR="000F78EB" w:rsidRPr="000F78EB" w:rsidRDefault="000F78EB" w:rsidP="000F78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0F78EB" w:rsidRPr="006A2DA5" w:rsidRDefault="000F78EB" w:rsidP="000F78EB">
      <w:pPr>
        <w:pStyle w:val="ListParagraph"/>
        <w:rPr>
          <w:rFonts w:eastAsiaTheme="minorEastAsia"/>
          <w:b/>
          <w:sz w:val="24"/>
        </w:rPr>
      </w:pPr>
      <w:r w:rsidRPr="006A2DA5">
        <w:rPr>
          <w:rFonts w:eastAsiaTheme="minorEastAsia"/>
          <w:b/>
          <w:sz w:val="24"/>
        </w:rPr>
        <w:t>Sample slurm script</w:t>
      </w:r>
    </w:p>
    <w:p w:rsidR="000F78EB" w:rsidRPr="006A2DA5" w:rsidRDefault="000F78EB" w:rsidP="000F78EB">
      <w:pPr>
        <w:pStyle w:val="ListParagraph"/>
        <w:rPr>
          <w:rFonts w:eastAsiaTheme="minorEastAsia"/>
          <w:b/>
        </w:rPr>
      </w:pPr>
      <w:r w:rsidRPr="006A2DA5">
        <w:rPr>
          <w:rFonts w:eastAsiaTheme="minorEastAsia"/>
          <w:b/>
        </w:rPr>
        <w:t>For 8 core nodes</w:t>
      </w:r>
    </w:p>
    <w:p w:rsidR="000F78EB" w:rsidRDefault="000F78EB" w:rsidP="000F78EB">
      <w:pPr>
        <w:pStyle w:val="ListParagraph"/>
        <w:rPr>
          <w:rFonts w:eastAsiaTheme="minorEastAsia"/>
        </w:rPr>
      </w:pP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#!/bin/sh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--partition=general-compute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--time=00:15:00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--job-name="prob2_8Core"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--output=prob2_8core.out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--mail-user=m27@buffalo.edu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--mail-type=ALL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--nodes=1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 *********************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 For 8-core nodes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 *********************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--constraint=CPU-L5520|CPU-L5630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--mem=24000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#SBATCH --tasks-per-node=8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tic=`date +%s`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echo "Start Time = "`date`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echo "SLURM job ID         = "$SLURM_JOB_ID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echo "Working Dir          = "`pwd`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echo "Compute Node         = "`hostname`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lstopo --of pdf 8core_topology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echo "All Done!"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echo "End Time = "`date`</w:t>
      </w:r>
    </w:p>
    <w:p w:rsidR="000F78EB" w:rsidRPr="005E0CAF" w:rsidRDefault="005E0CAF" w:rsidP="005E0CAF">
      <w:pPr>
        <w:pStyle w:val="ListParagraph"/>
        <w:rPr>
          <w:rFonts w:eastAsiaTheme="minorEastAsia"/>
        </w:rPr>
      </w:pPr>
      <w:r>
        <w:rPr>
          <w:rFonts w:eastAsiaTheme="minorEastAsia"/>
        </w:rPr>
        <w:t>toc=`date +%s`</w:t>
      </w:r>
    </w:p>
    <w:p w:rsidR="000F78EB" w:rsidRP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elapsedTime=`expr $toc - $tic`</w:t>
      </w:r>
    </w:p>
    <w:p w:rsidR="000F78EB" w:rsidRDefault="000F78EB" w:rsidP="000F78EB">
      <w:pPr>
        <w:pStyle w:val="ListParagraph"/>
        <w:rPr>
          <w:rFonts w:eastAsiaTheme="minorEastAsia"/>
        </w:rPr>
      </w:pPr>
      <w:r w:rsidRPr="000F78EB">
        <w:rPr>
          <w:rFonts w:eastAsiaTheme="minorEastAsia"/>
        </w:rPr>
        <w:t>echo "Elapsed Time = $elapsedTime seconds"</w:t>
      </w:r>
    </w:p>
    <w:p w:rsidR="006A2DA5" w:rsidRDefault="006A2DA5" w:rsidP="000F78EB">
      <w:pPr>
        <w:pStyle w:val="ListParagraph"/>
        <w:rPr>
          <w:rFonts w:eastAsiaTheme="minorEastAsia"/>
        </w:rPr>
      </w:pPr>
    </w:p>
    <w:p w:rsidR="006A2DA5" w:rsidRDefault="006A2DA5" w:rsidP="000F78EB">
      <w:pPr>
        <w:pStyle w:val="ListParagraph"/>
        <w:rPr>
          <w:rFonts w:eastAsiaTheme="minorEastAsia"/>
        </w:rPr>
      </w:pPr>
    </w:p>
    <w:p w:rsidR="006A2DA5" w:rsidRDefault="006A2DA5" w:rsidP="000F78EB">
      <w:pPr>
        <w:pStyle w:val="ListParagraph"/>
        <w:rPr>
          <w:rFonts w:eastAsiaTheme="minorEastAsia"/>
        </w:rPr>
      </w:pPr>
      <w:r>
        <w:rPr>
          <w:rFonts w:eastAsiaTheme="minorEastAsia"/>
        </w:rPr>
        <w:t>Similar scripts were written for 12 core, 16 core and 32 core (both AMD and Intel) nodes were written.</w:t>
      </w:r>
    </w:p>
    <w:p w:rsidR="006A2DA5" w:rsidRDefault="005E0CAF" w:rsidP="000F78EB">
      <w:pPr>
        <w:pStyle w:val="ListParagraph"/>
        <w:rPr>
          <w:rFonts w:eastAsiaTheme="minorEastAsia"/>
        </w:rPr>
      </w:pPr>
      <w:r>
        <w:rPr>
          <w:rFonts w:eastAsiaTheme="minorEastAsia"/>
        </w:rPr>
        <w:t>Please note that all the cores available</w:t>
      </w:r>
      <w:r w:rsidR="00B0593F">
        <w:rPr>
          <w:rFonts w:eastAsiaTheme="minorEastAsia"/>
        </w:rPr>
        <w:t xml:space="preserve"> per node</w:t>
      </w:r>
      <w:r>
        <w:rPr>
          <w:rFonts w:eastAsiaTheme="minorEastAsia"/>
        </w:rPr>
        <w:t xml:space="preserve"> were used</w:t>
      </w:r>
      <w:r w:rsidR="00B0593F">
        <w:rPr>
          <w:rFonts w:eastAsiaTheme="minorEastAsia"/>
        </w:rPr>
        <w:t>, therefore</w:t>
      </w:r>
      <w:r>
        <w:rPr>
          <w:rFonts w:eastAsiaTheme="minorEastAsia"/>
        </w:rPr>
        <w:t xml:space="preserve"> there is no red co</w:t>
      </w:r>
      <w:r w:rsidR="00B0593F">
        <w:rPr>
          <w:rFonts w:eastAsiaTheme="minorEastAsia"/>
        </w:rPr>
        <w:t>lor</w:t>
      </w:r>
      <w:r>
        <w:rPr>
          <w:rFonts w:eastAsiaTheme="minorEastAsia"/>
        </w:rPr>
        <w:t xml:space="preserve"> seen </w:t>
      </w:r>
      <w:r w:rsidR="00B0593F">
        <w:rPr>
          <w:rFonts w:eastAsiaTheme="minorEastAsia"/>
        </w:rPr>
        <w:t xml:space="preserve">on any cores shown </w:t>
      </w:r>
      <w:r>
        <w:rPr>
          <w:rFonts w:eastAsiaTheme="minorEastAsia"/>
        </w:rPr>
        <w:t>in the graphical topologies</w:t>
      </w:r>
    </w:p>
    <w:p w:rsidR="006A2DA5" w:rsidRPr="006A2DA5" w:rsidRDefault="006A2DA5" w:rsidP="000F78EB">
      <w:pPr>
        <w:pStyle w:val="ListParagraph"/>
        <w:rPr>
          <w:rFonts w:eastAsiaTheme="minorEastAsia"/>
          <w:b/>
          <w:sz w:val="24"/>
        </w:rPr>
      </w:pPr>
      <w:r w:rsidRPr="006A2DA5">
        <w:rPr>
          <w:rFonts w:eastAsiaTheme="minorEastAsia"/>
          <w:b/>
          <w:sz w:val="24"/>
        </w:rPr>
        <w:lastRenderedPageBreak/>
        <w:t xml:space="preserve">Output files </w:t>
      </w:r>
    </w:p>
    <w:p w:rsidR="006A2DA5" w:rsidRDefault="006A2DA5" w:rsidP="000F78EB">
      <w:pPr>
        <w:pStyle w:val="ListParagraph"/>
        <w:rPr>
          <w:rFonts w:eastAsiaTheme="minorEastAsia"/>
        </w:rPr>
      </w:pPr>
    </w:p>
    <w:p w:rsidR="006A2DA5" w:rsidRPr="006A2DA5" w:rsidRDefault="006A2DA5" w:rsidP="000F78EB">
      <w:pPr>
        <w:pStyle w:val="ListParagraph"/>
        <w:rPr>
          <w:rFonts w:eastAsiaTheme="minorEastAsia"/>
          <w:b/>
        </w:rPr>
      </w:pPr>
      <w:r w:rsidRPr="006A2DA5">
        <w:rPr>
          <w:rFonts w:eastAsiaTheme="minorEastAsia"/>
          <w:b/>
        </w:rPr>
        <w:t>For 8 core node</w:t>
      </w:r>
    </w:p>
    <w:p w:rsidR="006A2DA5" w:rsidRDefault="006A2DA5" w:rsidP="000F78EB">
      <w:pPr>
        <w:pStyle w:val="ListParagraph"/>
        <w:rPr>
          <w:rFonts w:eastAsiaTheme="minorEastAsia"/>
        </w:rPr>
      </w:pP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Start Time = Tue Sep 16 19:30:41 EDT 2014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SLURM job ID         = 2784297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Working Dir          = /ifs/projects/hachmann/atif/hpc/ass1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Compute Node         = d13n13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All Done!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End Time = Tue Sep 16 19:30:41 EDT 2014</w:t>
      </w:r>
    </w:p>
    <w:p w:rsid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Elapsed Time = 0 seconds</w:t>
      </w:r>
    </w:p>
    <w:p w:rsidR="006A2DA5" w:rsidRDefault="006A2DA5" w:rsidP="006A2DA5">
      <w:pPr>
        <w:pStyle w:val="ListParagraph"/>
        <w:rPr>
          <w:rFonts w:eastAsiaTheme="minorEastAsia"/>
        </w:rPr>
      </w:pPr>
    </w:p>
    <w:p w:rsidR="006A2DA5" w:rsidRPr="006A2DA5" w:rsidRDefault="006A2DA5" w:rsidP="006A2DA5">
      <w:pPr>
        <w:pStyle w:val="ListParagraph"/>
        <w:rPr>
          <w:rFonts w:eastAsiaTheme="minorEastAsia"/>
          <w:b/>
        </w:rPr>
      </w:pPr>
      <w:r w:rsidRPr="006A2DA5">
        <w:rPr>
          <w:rFonts w:eastAsiaTheme="minorEastAsia"/>
          <w:b/>
        </w:rPr>
        <w:t>For 12 core node</w:t>
      </w:r>
    </w:p>
    <w:p w:rsidR="006A2DA5" w:rsidRDefault="006A2DA5" w:rsidP="006A2DA5">
      <w:pPr>
        <w:pStyle w:val="ListParagraph"/>
        <w:rPr>
          <w:rFonts w:eastAsiaTheme="minorEastAsia"/>
        </w:rPr>
      </w:pP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Start Time = Tue Sep 16 13:32:06 EDT 2014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SLURM job ID         = 2781400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Working Dir          = /ifs/projects/hachmann/atif/hpc/ass1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Compute Node         = k14n13s02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All Done!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End Time = Tue Sep 16 13:32:06 EDT 2014</w:t>
      </w:r>
    </w:p>
    <w:p w:rsid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Elapsed Time = 0 seconds</w:t>
      </w:r>
    </w:p>
    <w:p w:rsidR="006A2DA5" w:rsidRDefault="006A2DA5" w:rsidP="006A2DA5">
      <w:pPr>
        <w:pStyle w:val="ListParagraph"/>
        <w:rPr>
          <w:rFonts w:eastAsiaTheme="minorEastAsia"/>
        </w:rPr>
      </w:pPr>
    </w:p>
    <w:p w:rsidR="006A2DA5" w:rsidRPr="006A2DA5" w:rsidRDefault="006A2DA5" w:rsidP="006A2DA5">
      <w:pPr>
        <w:pStyle w:val="ListParagraph"/>
        <w:rPr>
          <w:rFonts w:eastAsiaTheme="minorEastAsia"/>
          <w:b/>
        </w:rPr>
      </w:pPr>
      <w:r w:rsidRPr="006A2DA5">
        <w:rPr>
          <w:rFonts w:eastAsiaTheme="minorEastAsia"/>
          <w:b/>
        </w:rPr>
        <w:t>For 16 core node</w:t>
      </w:r>
    </w:p>
    <w:p w:rsidR="006A2DA5" w:rsidRDefault="006A2DA5" w:rsidP="006A2DA5">
      <w:pPr>
        <w:pStyle w:val="ListParagraph"/>
        <w:rPr>
          <w:rFonts w:eastAsiaTheme="minorEastAsia"/>
        </w:rPr>
      </w:pP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Start Time = Tue Sep 16 19:21:04 EDT 2014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SLURM job ID         = 2781398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Working Dir          = /ifs/projects/hachmann/atif/hpc/ass1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Compute Node         = f16n26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All Done!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End Time = Tue Sep 16 19:21:04 EDT 2014</w:t>
      </w:r>
    </w:p>
    <w:p w:rsid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Elapsed Time = 0 seconds</w:t>
      </w:r>
    </w:p>
    <w:p w:rsidR="006A2DA5" w:rsidRDefault="006A2DA5" w:rsidP="006A2DA5">
      <w:pPr>
        <w:pStyle w:val="ListParagraph"/>
        <w:rPr>
          <w:rFonts w:eastAsiaTheme="minorEastAsia"/>
          <w:b/>
        </w:rPr>
      </w:pPr>
    </w:p>
    <w:p w:rsidR="006A2DA5" w:rsidRDefault="006A2DA5" w:rsidP="006A2DA5">
      <w:pPr>
        <w:pStyle w:val="ListParagraph"/>
        <w:rPr>
          <w:rFonts w:eastAsiaTheme="minorEastAsia"/>
          <w:b/>
        </w:rPr>
      </w:pPr>
    </w:p>
    <w:p w:rsidR="006A2DA5" w:rsidRDefault="006A2DA5" w:rsidP="006A2DA5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t>For 32 core node (AMD)</w:t>
      </w:r>
    </w:p>
    <w:p w:rsidR="006A2DA5" w:rsidRDefault="006A2DA5" w:rsidP="006A2DA5">
      <w:pPr>
        <w:pStyle w:val="ListParagraph"/>
        <w:rPr>
          <w:rFonts w:eastAsiaTheme="minorEastAsia"/>
          <w:b/>
        </w:rPr>
      </w:pP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Start Time = Wed Sep 17 01:48:51 EDT 2014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SLURM job ID         = 2782407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Working Dir          = /ifs/projects/hachmann/atif/hpc/ass1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Compute Node         = k07n28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All Done!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End Time = Wed Sep 17 01:48:51 EDT 2014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Elapsed Time = 0 seconds</w:t>
      </w:r>
    </w:p>
    <w:p w:rsidR="006A2DA5" w:rsidRDefault="006A2DA5" w:rsidP="006A2DA5">
      <w:pPr>
        <w:pStyle w:val="ListParagraph"/>
        <w:rPr>
          <w:rFonts w:eastAsiaTheme="minorEastAsia"/>
          <w:b/>
        </w:rPr>
      </w:pPr>
    </w:p>
    <w:p w:rsidR="006A2DA5" w:rsidRDefault="006A2DA5" w:rsidP="006A2DA5">
      <w:pPr>
        <w:pStyle w:val="ListParagraph"/>
        <w:rPr>
          <w:rFonts w:eastAsiaTheme="minorEastAsia"/>
          <w:b/>
        </w:rPr>
      </w:pPr>
    </w:p>
    <w:p w:rsidR="006A2DA5" w:rsidRDefault="006A2DA5" w:rsidP="006A2DA5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For 32 core node (Intel)</w:t>
      </w:r>
    </w:p>
    <w:p w:rsidR="006A2DA5" w:rsidRDefault="006A2DA5" w:rsidP="006A2DA5">
      <w:pPr>
        <w:pStyle w:val="ListParagraph"/>
        <w:rPr>
          <w:rFonts w:eastAsiaTheme="minorEastAsia"/>
        </w:rPr>
      </w:pP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Start Time = Tue Sep 16 17:00:38 EDT 2014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SLURM job ID         = 2783210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Working Dir          = /ifs/projects/hachmann/atif/hpc/ass1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Compute Node         = k06n05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All Done!</w:t>
      </w:r>
    </w:p>
    <w:p w:rsidR="006A2DA5" w:rsidRP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End Time = Tue Sep 16 17:00:39 EDT 2014</w:t>
      </w:r>
    </w:p>
    <w:p w:rsidR="006A2DA5" w:rsidRDefault="006A2DA5" w:rsidP="006A2DA5">
      <w:pPr>
        <w:pStyle w:val="ListParagraph"/>
        <w:rPr>
          <w:rFonts w:eastAsiaTheme="minorEastAsia"/>
        </w:rPr>
      </w:pPr>
      <w:r w:rsidRPr="006A2DA5">
        <w:rPr>
          <w:rFonts w:eastAsiaTheme="minorEastAsia"/>
        </w:rPr>
        <w:t>Elapsed Time = 1 seconds</w:t>
      </w:r>
    </w:p>
    <w:p w:rsidR="0092642F" w:rsidRDefault="0092642F" w:rsidP="006A2DA5">
      <w:pPr>
        <w:pStyle w:val="ListParagraph"/>
        <w:rPr>
          <w:rFonts w:eastAsiaTheme="minorEastAsia"/>
        </w:rPr>
      </w:pPr>
    </w:p>
    <w:p w:rsidR="0092642F" w:rsidRDefault="0092642F" w:rsidP="0092642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graphical topology outputs from the above jobs are attached at the bottom of this file. </w:t>
      </w:r>
    </w:p>
    <w:p w:rsidR="0092642F" w:rsidRPr="0092642F" w:rsidRDefault="0092642F" w:rsidP="0092642F">
      <w:pPr>
        <w:pStyle w:val="ListParagraph"/>
        <w:rPr>
          <w:rFonts w:eastAsiaTheme="minorEastAsia"/>
        </w:rPr>
      </w:pPr>
    </w:p>
    <w:p w:rsidR="0092642F" w:rsidRDefault="0092642F" w:rsidP="0092642F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92642F" w:rsidRDefault="0092642F" w:rsidP="006A2DA5">
      <w:pPr>
        <w:pStyle w:val="ListParagraph"/>
        <w:rPr>
          <w:rFonts w:eastAsiaTheme="minorEastAsia"/>
        </w:rPr>
      </w:pPr>
      <w:r>
        <w:rPr>
          <w:rFonts w:eastAsiaTheme="minorEastAsia"/>
        </w:rPr>
        <w:t>All the nodes have non-uniform shared memory access (NUMA). It can be seen in the graphical topologies (attached) that all the nodes are mentioned as NUMA. From the topology it can be seen that a memory is associated with each socket, which is why this</w:t>
      </w:r>
      <w:r w:rsidR="00671F99">
        <w:rPr>
          <w:rFonts w:eastAsiaTheme="minorEastAsia"/>
        </w:rPr>
        <w:t xml:space="preserve"> architecture</w:t>
      </w:r>
      <w:r>
        <w:rPr>
          <w:rFonts w:eastAsiaTheme="minorEastAsia"/>
        </w:rPr>
        <w:t xml:space="preserve"> is NUMA. In case of UMA (uniform shared memory)</w:t>
      </w:r>
      <w:r w:rsidR="00671F99">
        <w:rPr>
          <w:rFonts w:eastAsiaTheme="minorEastAsia"/>
        </w:rPr>
        <w:t xml:space="preserve"> architecture</w:t>
      </w:r>
      <w:r>
        <w:rPr>
          <w:rFonts w:eastAsiaTheme="minorEastAsia"/>
        </w:rPr>
        <w:t xml:space="preserve">, </w:t>
      </w:r>
      <w:r w:rsidR="00671F99">
        <w:rPr>
          <w:rFonts w:eastAsiaTheme="minorEastAsia"/>
        </w:rPr>
        <w:t xml:space="preserve">the access to memory for every socket is the same. </w:t>
      </w:r>
    </w:p>
    <w:p w:rsidR="0092642F" w:rsidRDefault="0092642F" w:rsidP="006A2DA5">
      <w:pPr>
        <w:pStyle w:val="ListParagraph"/>
        <w:rPr>
          <w:rFonts w:eastAsiaTheme="minorEastAsia"/>
        </w:rPr>
      </w:pPr>
    </w:p>
    <w:p w:rsidR="00742CC9" w:rsidRDefault="00671F99" w:rsidP="009264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All the nodes have L1d, L1i and L2 cache partitions and a shared L3 cache partition. All these caches are sources of contention for accessing memory. </w:t>
      </w:r>
    </w:p>
    <w:p w:rsidR="00742CC9" w:rsidRDefault="00742CC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2642F" w:rsidRPr="005D14C4" w:rsidRDefault="0092642F" w:rsidP="00742CC9">
      <w:pPr>
        <w:pStyle w:val="ListParagraph"/>
        <w:rPr>
          <w:rFonts w:eastAsiaTheme="minorEastAsia"/>
        </w:rPr>
      </w:pPr>
    </w:p>
    <w:p w:rsidR="005D14C4" w:rsidRDefault="00742CC9" w:rsidP="00742CC9">
      <w:pPr>
        <w:ind w:left="-1260"/>
        <w:rPr>
          <w:rFonts w:eastAsiaTheme="minorEastAsia"/>
          <w:b/>
        </w:rPr>
      </w:pPr>
      <w:r w:rsidRPr="00742CC9">
        <w:rPr>
          <w:rFonts w:eastAsiaTheme="minorEastAsia"/>
          <w:b/>
          <w:noProof/>
        </w:rPr>
        <w:drawing>
          <wp:inline distT="0" distB="0" distL="0" distR="0">
            <wp:extent cx="7594176" cy="3842594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458" cy="384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C9" w:rsidRDefault="00742CC9" w:rsidP="00742CC9">
      <w:pPr>
        <w:ind w:left="-1260"/>
        <w:rPr>
          <w:rFonts w:eastAsiaTheme="minorEastAsia"/>
          <w:b/>
        </w:rPr>
      </w:pPr>
      <w:r>
        <w:rPr>
          <w:rFonts w:eastAsiaTheme="minorEastAsia"/>
          <w:b/>
        </w:rPr>
        <w:t>Figure 1 : 8 core node topoly</w:t>
      </w:r>
    </w:p>
    <w:p w:rsidR="00742CC9" w:rsidRPr="00742CC9" w:rsidRDefault="00736696" w:rsidP="00742CC9">
      <w:pPr>
        <w:ind w:left="-1260"/>
        <w:rPr>
          <w:rFonts w:eastAsiaTheme="minorEastAsia"/>
          <w:b/>
        </w:rPr>
      </w:pPr>
      <w:r>
        <w:rPr>
          <w:rFonts w:eastAsiaTheme="minor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267420</wp:posOffset>
                </wp:positionH>
                <wp:positionV relativeFrom="paragraph">
                  <wp:posOffset>8453887</wp:posOffset>
                </wp:positionV>
                <wp:extent cx="4355776" cy="3623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776" cy="362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696" w:rsidRDefault="00736696" w:rsidP="00736696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Figure 2: 12 c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>ore node topoly</w:t>
                            </w:r>
                          </w:p>
                          <w:p w:rsidR="00736696" w:rsidRDefault="00736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1.05pt;margin-top:665.65pt;width:342.95pt;height:2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" filled="f" stroked="f" strokeweight=".5pt">
                <v:textbox>
                  <w:txbxContent>
                    <w:p w:rsidR="00736696" w:rsidRDefault="00736696" w:rsidP="00736696">
                      <w:pPr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>Figure 2: 12 c</w:t>
                      </w:r>
                      <w:r>
                        <w:rPr>
                          <w:rFonts w:eastAsiaTheme="minorEastAsia"/>
                          <w:b/>
                        </w:rPr>
                        <w:t>ore node topoly</w:t>
                      </w:r>
                    </w:p>
                    <w:p w:rsidR="00736696" w:rsidRDefault="00736696"/>
                  </w:txbxContent>
                </v:textbox>
              </v:shape>
            </w:pict>
          </mc:Fallback>
        </mc:AlternateContent>
      </w:r>
      <w:r w:rsidR="00742CC9" w:rsidRPr="00742CC9">
        <w:rPr>
          <w:rFonts w:eastAsiaTheme="minor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112143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4524375" cy="90487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CC9" w:rsidRPr="00742CC9">
        <w:rPr>
          <w:rFonts w:eastAsiaTheme="minorEastAsia"/>
          <w:b/>
        </w:rPr>
        <w:t xml:space="preserve"> </w:t>
      </w:r>
      <w:r>
        <w:rPr>
          <w:rFonts w:eastAsiaTheme="minor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DA40F" wp14:editId="792BB813">
                <wp:simplePos x="0" y="0"/>
                <wp:positionH relativeFrom="column">
                  <wp:posOffset>-865919</wp:posOffset>
                </wp:positionH>
                <wp:positionV relativeFrom="paragraph">
                  <wp:posOffset>6619737</wp:posOffset>
                </wp:positionV>
                <wp:extent cx="4355776" cy="36230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776" cy="362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696" w:rsidRDefault="00736696" w:rsidP="00736696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Figure 3: 16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 core node topoly</w:t>
                            </w:r>
                          </w:p>
                          <w:p w:rsidR="00736696" w:rsidRDefault="00736696" w:rsidP="00736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DA40F" id="Text Box 11" o:spid="_x0000_s1027" type="#_x0000_t202" style="position:absolute;left:0;text-align:left;margin-left:-68.2pt;margin-top:521.25pt;width:342.95pt;height:28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" filled="f" stroked="f" strokeweight=".5pt">
                <v:textbox>
                  <w:txbxContent>
                    <w:p w:rsidR="00736696" w:rsidRDefault="00736696" w:rsidP="00736696">
                      <w:pPr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>Figure 3: 16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 core node topoly</w:t>
                      </w:r>
                    </w:p>
                    <w:p w:rsidR="00736696" w:rsidRDefault="00736696" w:rsidP="00736696"/>
                  </w:txbxContent>
                </v:textbox>
              </v:shape>
            </w:pict>
          </mc:Fallback>
        </mc:AlternateContent>
      </w:r>
      <w:r w:rsidR="00742CC9" w:rsidRPr="00742CC9">
        <w:rPr>
          <w:rFonts w:eastAsiaTheme="minorEastAsia"/>
          <w:b/>
          <w:noProof/>
        </w:rPr>
        <w:drawing>
          <wp:inline distT="0" distB="0" distL="0" distR="0" wp14:anchorId="1D41AEEF" wp14:editId="7BE0CE61">
            <wp:extent cx="7472281" cy="6480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324" cy="648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696">
        <w:rPr>
          <w:rFonts w:eastAsiaTheme="minorEastAsia"/>
          <w:b/>
        </w:rPr>
        <w:t xml:space="preserve"> </w:t>
      </w:r>
      <w:r>
        <w:rPr>
          <w:rFonts w:eastAsiaTheme="minor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B5B7D" wp14:editId="4A518946">
                <wp:simplePos x="0" y="0"/>
                <wp:positionH relativeFrom="column">
                  <wp:posOffset>-770004</wp:posOffset>
                </wp:positionH>
                <wp:positionV relativeFrom="paragraph">
                  <wp:posOffset>8545878</wp:posOffset>
                </wp:positionV>
                <wp:extent cx="4355776" cy="3623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776" cy="362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696" w:rsidRDefault="00736696" w:rsidP="00736696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Figure 4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>: 16 core node topoly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 (</w:t>
                            </w:r>
                            <w:r w:rsidR="00B417E6">
                              <w:rPr>
                                <w:rFonts w:eastAsiaTheme="minorEastAsia"/>
                                <w:b/>
                              </w:rPr>
                              <w:t>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Theme="minorEastAsia"/>
                                <w:b/>
                              </w:rPr>
                              <w:t>ntel)</w:t>
                            </w:r>
                          </w:p>
                          <w:p w:rsidR="00736696" w:rsidRDefault="00736696" w:rsidP="00736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B5B7D" id="Text Box 12" o:spid="_x0000_s1028" type="#_x0000_t202" style="position:absolute;left:0;text-align:left;margin-left:-60.65pt;margin-top:672.9pt;width:342.95pt;height:28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" filled="f" stroked="f" strokeweight=".5pt">
                <v:textbox>
                  <w:txbxContent>
                    <w:p w:rsidR="00736696" w:rsidRDefault="00736696" w:rsidP="00736696">
                      <w:pPr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>Figure 4</w:t>
                      </w:r>
                      <w:r>
                        <w:rPr>
                          <w:rFonts w:eastAsiaTheme="minorEastAsia"/>
                          <w:b/>
                        </w:rPr>
                        <w:t>: 16 core node topoly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 (</w:t>
                      </w:r>
                      <w:r w:rsidR="00B417E6">
                        <w:rPr>
                          <w:rFonts w:eastAsiaTheme="minorEastAsia"/>
                          <w:b/>
                        </w:rPr>
                        <w:t>I</w:t>
                      </w:r>
                      <w:bookmarkStart w:id="1" w:name="_GoBack"/>
                      <w:bookmarkEnd w:id="1"/>
                      <w:r>
                        <w:rPr>
                          <w:rFonts w:eastAsiaTheme="minorEastAsia"/>
                          <w:b/>
                        </w:rPr>
                        <w:t>ntel)</w:t>
                      </w:r>
                    </w:p>
                    <w:p w:rsidR="00736696" w:rsidRDefault="00736696" w:rsidP="00736696"/>
                  </w:txbxContent>
                </v:textbox>
              </v:shape>
            </w:pict>
          </mc:Fallback>
        </mc:AlternateContent>
      </w:r>
      <w:r w:rsidRPr="00736696">
        <w:rPr>
          <w:rFonts w:eastAsiaTheme="minorEastAsia"/>
          <w:b/>
          <w:noProof/>
        </w:rPr>
        <w:drawing>
          <wp:inline distT="0" distB="0" distL="0" distR="0" wp14:anchorId="350C2B7B" wp14:editId="2EECDA7D">
            <wp:extent cx="5943600" cy="84238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696">
        <w:rPr>
          <w:rFonts w:eastAsiaTheme="minorEastAsia"/>
          <w:b/>
        </w:rPr>
        <w:t xml:space="preserve"> </w:t>
      </w:r>
      <w:r>
        <w:rPr>
          <w:rFonts w:eastAsiaTheme="minor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2BD3E" wp14:editId="09C2B431">
                <wp:simplePos x="0" y="0"/>
                <wp:positionH relativeFrom="column">
                  <wp:posOffset>-713473</wp:posOffset>
                </wp:positionH>
                <wp:positionV relativeFrom="paragraph">
                  <wp:posOffset>4555557</wp:posOffset>
                </wp:positionV>
                <wp:extent cx="4355776" cy="36230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776" cy="362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696" w:rsidRDefault="00736696" w:rsidP="00736696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Figure 5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>: 16 core node topoly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 xml:space="preserve"> (AMD</w:t>
                            </w:r>
                            <w:r>
                              <w:rPr>
                                <w:rFonts w:eastAsiaTheme="minorEastAsia"/>
                                <w:b/>
                              </w:rPr>
                              <w:t>)</w:t>
                            </w:r>
                          </w:p>
                          <w:p w:rsidR="00736696" w:rsidRDefault="00736696" w:rsidP="00736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2BD3E" id="Text Box 13" o:spid="_x0000_s1029" type="#_x0000_t202" style="position:absolute;left:0;text-align:left;margin-left:-56.2pt;margin-top:358.7pt;width:342.95pt;height:28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" filled="f" stroked="f" strokeweight=".5pt">
                <v:textbox>
                  <w:txbxContent>
                    <w:p w:rsidR="00736696" w:rsidRDefault="00736696" w:rsidP="00736696">
                      <w:pPr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>Figure 5</w:t>
                      </w:r>
                      <w:r>
                        <w:rPr>
                          <w:rFonts w:eastAsiaTheme="minorEastAsia"/>
                          <w:b/>
                        </w:rPr>
                        <w:t>: 16 core node topoly</w:t>
                      </w:r>
                      <w:r>
                        <w:rPr>
                          <w:rFonts w:eastAsiaTheme="minorEastAsia"/>
                          <w:b/>
                        </w:rPr>
                        <w:t xml:space="preserve"> (AMD</w:t>
                      </w:r>
                      <w:r>
                        <w:rPr>
                          <w:rFonts w:eastAsiaTheme="minorEastAsia"/>
                          <w:b/>
                        </w:rPr>
                        <w:t>)</w:t>
                      </w:r>
                    </w:p>
                    <w:p w:rsidR="00736696" w:rsidRDefault="00736696" w:rsidP="00736696"/>
                  </w:txbxContent>
                </v:textbox>
              </v:shape>
            </w:pict>
          </mc:Fallback>
        </mc:AlternateContent>
      </w:r>
      <w:r w:rsidRPr="00736696">
        <w:rPr>
          <w:rFonts w:eastAsiaTheme="minorEastAsia"/>
          <w:b/>
          <w:noProof/>
        </w:rPr>
        <w:drawing>
          <wp:inline distT="0" distB="0" distL="0" distR="0">
            <wp:extent cx="7599282" cy="43434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78" cy="43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CC9" w:rsidRPr="0074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3FDC"/>
    <w:multiLevelType w:val="hybridMultilevel"/>
    <w:tmpl w:val="4CF81A04"/>
    <w:lvl w:ilvl="0" w:tplc="748202C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3B"/>
    <w:rsid w:val="000B0D84"/>
    <w:rsid w:val="000E3339"/>
    <w:rsid w:val="000F78EB"/>
    <w:rsid w:val="003C7644"/>
    <w:rsid w:val="005D14C4"/>
    <w:rsid w:val="005E0CAF"/>
    <w:rsid w:val="00650B41"/>
    <w:rsid w:val="00671F99"/>
    <w:rsid w:val="006A2DA5"/>
    <w:rsid w:val="00736696"/>
    <w:rsid w:val="00742CC9"/>
    <w:rsid w:val="007C7E26"/>
    <w:rsid w:val="008D2CC6"/>
    <w:rsid w:val="008E04F3"/>
    <w:rsid w:val="0092642F"/>
    <w:rsid w:val="00B0593F"/>
    <w:rsid w:val="00B417E6"/>
    <w:rsid w:val="00B63CEF"/>
    <w:rsid w:val="00BC71CD"/>
    <w:rsid w:val="00CF16DD"/>
    <w:rsid w:val="00E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DD975-36E1-49CB-BD94-C5A30872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84"/>
    <w:rPr>
      <w:color w:val="808080"/>
    </w:rPr>
  </w:style>
  <w:style w:type="paragraph" w:styleId="ListParagraph">
    <w:name w:val="List Paragraph"/>
    <w:basedOn w:val="Normal"/>
    <w:uiPriority w:val="34"/>
    <w:qFormat/>
    <w:rsid w:val="000F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faiz</dc:creator>
  <cp:keywords/>
  <dc:description/>
  <cp:lastModifiedBy>atif faiz</cp:lastModifiedBy>
  <cp:revision>7</cp:revision>
  <cp:lastPrinted>2014-09-17T19:51:00Z</cp:lastPrinted>
  <dcterms:created xsi:type="dcterms:W3CDTF">2014-09-17T19:48:00Z</dcterms:created>
  <dcterms:modified xsi:type="dcterms:W3CDTF">2014-09-17T19:51:00Z</dcterms:modified>
</cp:coreProperties>
</file>