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0A4" w:rsidRDefault="00CC6CA8" w:rsidP="004B26FA">
      <w:pPr>
        <w:pStyle w:val="Heading1"/>
      </w:pPr>
      <w:r>
        <w:t>Question 1</w:t>
      </w:r>
    </w:p>
    <w:p w:rsidR="00CC6CA8" w:rsidRDefault="00CC6CA8">
      <w:r>
        <w:t xml:space="preserve">The graph for the performance of </w:t>
      </w:r>
      <w:proofErr w:type="spellStart"/>
      <w:r>
        <w:t>lblas</w:t>
      </w:r>
      <w:proofErr w:type="spellEnd"/>
      <w:r>
        <w:t xml:space="preserve"> and </w:t>
      </w:r>
      <w:proofErr w:type="spellStart"/>
      <w:r>
        <w:t>intel-mkl</w:t>
      </w:r>
      <w:proofErr w:type="spellEnd"/>
      <w:r>
        <w:t xml:space="preserve"> for DDOT_ is given in the figure below:</w:t>
      </w:r>
    </w:p>
    <w:p w:rsidR="00CC6CA8" w:rsidRDefault="00CC6CA8">
      <w:r>
        <w:rPr>
          <w:noProof/>
        </w:rPr>
        <w:drawing>
          <wp:inline distT="0" distB="0" distL="0" distR="0">
            <wp:extent cx="5334000" cy="4000500"/>
            <wp:effectExtent l="19050" t="0" r="0" b="0"/>
            <wp:docPr id="1" name="Picture 0" descr="mklvsblasc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klvsblascpp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CA8" w:rsidRDefault="00CC6CA8">
      <w:r>
        <w:t xml:space="preserve">The graph clearly shows a superior performance of Intel’s MKL library, which is what should be expected. The Intel MKL library also shows peaks and 2 </w:t>
      </w:r>
      <w:proofErr w:type="gramStart"/>
      <w:r>
        <w:t>kind</w:t>
      </w:r>
      <w:proofErr w:type="gramEnd"/>
      <w:r>
        <w:t xml:space="preserve"> of steps which shows the memory usage. For example the first peak performance is L1 cache, 2</w:t>
      </w:r>
      <w:r w:rsidRPr="00CC6CA8">
        <w:rPr>
          <w:vertAlign w:val="superscript"/>
        </w:rPr>
        <w:t>nd</w:t>
      </w:r>
      <w:r>
        <w:t xml:space="preserve"> small bump is the L2, followed by L3 and finally into the main memory. The CCR </w:t>
      </w:r>
      <w:proofErr w:type="spellStart"/>
      <w:r>
        <w:t>lblas</w:t>
      </w:r>
      <w:proofErr w:type="spellEnd"/>
      <w:r>
        <w:t xml:space="preserve"> also shows peak and that is also due to L1 cache. If the code is made to run for a longer period of time, it will be a plateau which is shown around 10^8 vector size. </w:t>
      </w:r>
    </w:p>
    <w:p w:rsidR="00CC6CA8" w:rsidRDefault="00CC6CA8">
      <w:r>
        <w:t>The code is attached in the appendix. For compiling the code in C, following specific commands were used for –</w:t>
      </w:r>
      <w:proofErr w:type="spellStart"/>
      <w:r>
        <w:t>lblas</w:t>
      </w:r>
      <w:proofErr w:type="spellEnd"/>
      <w:r>
        <w:t xml:space="preserve"> and </w:t>
      </w:r>
      <w:proofErr w:type="spellStart"/>
      <w:proofErr w:type="gramStart"/>
      <w:r>
        <w:t>intel</w:t>
      </w:r>
      <w:proofErr w:type="spellEnd"/>
      <w:proofErr w:type="gramEnd"/>
      <w:r>
        <w:t xml:space="preserve"> </w:t>
      </w:r>
      <w:proofErr w:type="spellStart"/>
      <w:r>
        <w:t>mkl</w:t>
      </w:r>
      <w:proofErr w:type="spellEnd"/>
    </w:p>
    <w:p w:rsidR="00CC6CA8" w:rsidRPr="00CC6CA8" w:rsidRDefault="00CC6CA8" w:rsidP="00CC6CA8">
      <w:pPr>
        <w:pStyle w:val="ListParagraph"/>
        <w:numPr>
          <w:ilvl w:val="0"/>
          <w:numId w:val="1"/>
        </w:numPr>
        <w:spacing w:after="0"/>
        <w:rPr>
          <w:b/>
        </w:rPr>
      </w:pPr>
      <w:r w:rsidRPr="00CC6CA8">
        <w:rPr>
          <w:b/>
        </w:rPr>
        <w:t>–</w:t>
      </w:r>
      <w:proofErr w:type="spellStart"/>
      <w:r w:rsidRPr="00CC6CA8">
        <w:rPr>
          <w:b/>
        </w:rPr>
        <w:t>lblas</w:t>
      </w:r>
      <w:proofErr w:type="spellEnd"/>
    </w:p>
    <w:p w:rsidR="00CC6CA8" w:rsidRDefault="00CC6CA8" w:rsidP="00CC6CA8">
      <w:pPr>
        <w:spacing w:after="0"/>
      </w:pPr>
      <w:r>
        <w:t xml:space="preserve"> $</w:t>
      </w:r>
      <w:proofErr w:type="spellStart"/>
      <w:r>
        <w:t>gcc</w:t>
      </w:r>
      <w:proofErr w:type="spellEnd"/>
      <w:r>
        <w:t xml:space="preserve"> –o vector </w:t>
      </w:r>
      <w:proofErr w:type="spellStart"/>
      <w:r>
        <w:t>vector.c</w:t>
      </w:r>
      <w:proofErr w:type="spellEnd"/>
      <w:r>
        <w:t xml:space="preserve"> –</w:t>
      </w:r>
      <w:proofErr w:type="spellStart"/>
      <w:r>
        <w:t>lblas</w:t>
      </w:r>
      <w:proofErr w:type="spellEnd"/>
    </w:p>
    <w:p w:rsidR="00CC6CA8" w:rsidRPr="00CC6CA8" w:rsidRDefault="00CC6CA8" w:rsidP="00CC6CA8">
      <w:pPr>
        <w:pStyle w:val="ListParagraph"/>
        <w:numPr>
          <w:ilvl w:val="0"/>
          <w:numId w:val="1"/>
        </w:numPr>
        <w:spacing w:after="0"/>
        <w:rPr>
          <w:b/>
        </w:rPr>
      </w:pPr>
      <w:r w:rsidRPr="00CC6CA8">
        <w:rPr>
          <w:b/>
        </w:rPr>
        <w:t>–</w:t>
      </w:r>
      <w:proofErr w:type="spellStart"/>
      <w:r w:rsidRPr="00CC6CA8">
        <w:rPr>
          <w:b/>
        </w:rPr>
        <w:t>intel</w:t>
      </w:r>
      <w:proofErr w:type="spellEnd"/>
      <w:r w:rsidRPr="00CC6CA8">
        <w:rPr>
          <w:b/>
        </w:rPr>
        <w:t xml:space="preserve"> </w:t>
      </w:r>
      <w:proofErr w:type="spellStart"/>
      <w:r w:rsidRPr="00CC6CA8">
        <w:rPr>
          <w:b/>
        </w:rPr>
        <w:t>mkl</w:t>
      </w:r>
      <w:proofErr w:type="spellEnd"/>
    </w:p>
    <w:p w:rsidR="00CC6CA8" w:rsidRDefault="00CC6CA8" w:rsidP="00CC6CA8">
      <w:pPr>
        <w:spacing w:after="0"/>
      </w:pPr>
      <w:r>
        <w:t>$</w:t>
      </w:r>
      <w:proofErr w:type="spellStart"/>
      <w:r>
        <w:t>gcc</w:t>
      </w:r>
      <w:proofErr w:type="spellEnd"/>
      <w:r>
        <w:t xml:space="preserve"> –o vector </w:t>
      </w:r>
      <w:proofErr w:type="spellStart"/>
      <w:r>
        <w:t>vector.c</w:t>
      </w:r>
      <w:proofErr w:type="spellEnd"/>
      <w:r>
        <w:t xml:space="preserve"> –L$MKLROOT/</w:t>
      </w:r>
      <w:proofErr w:type="spellStart"/>
      <w:r>
        <w:t>lin</w:t>
      </w:r>
      <w:proofErr w:type="spellEnd"/>
      <w:r>
        <w:t>/intel64 –lmkl_intel_lp64 –</w:t>
      </w:r>
      <w:proofErr w:type="spellStart"/>
      <w:r>
        <w:t>lmkl_sequential</w:t>
      </w:r>
      <w:proofErr w:type="spellEnd"/>
      <w:r>
        <w:t xml:space="preserve"> –</w:t>
      </w:r>
      <w:proofErr w:type="spellStart"/>
      <w:r>
        <w:t>lmkl_core</w:t>
      </w:r>
      <w:proofErr w:type="spellEnd"/>
      <w:r>
        <w:t xml:space="preserve"> –</w:t>
      </w:r>
      <w:proofErr w:type="spellStart"/>
      <w:r>
        <w:t>lpthread</w:t>
      </w:r>
      <w:proofErr w:type="spellEnd"/>
      <w:r>
        <w:t xml:space="preserve"> –lm</w:t>
      </w:r>
    </w:p>
    <w:p w:rsidR="00CC6CA8" w:rsidRDefault="00CC6CA8" w:rsidP="00CC6CA8">
      <w:r>
        <w:t>Results were printed out in the terminal and exported to MATLAB to plot the final figure</w:t>
      </w:r>
    </w:p>
    <w:p w:rsidR="00CC6CA8" w:rsidRDefault="00CC6CA8" w:rsidP="00CC6CA8"/>
    <w:p w:rsidR="00CC6CA8" w:rsidRDefault="00CC6CA8" w:rsidP="00CC6CA8"/>
    <w:p w:rsidR="00CC6CA8" w:rsidRDefault="00CC6CA8" w:rsidP="004B26FA">
      <w:pPr>
        <w:pStyle w:val="Heading1"/>
      </w:pPr>
      <w:r>
        <w:lastRenderedPageBreak/>
        <w:t>Question 2</w:t>
      </w:r>
    </w:p>
    <w:p w:rsidR="00CC6CA8" w:rsidRDefault="00CC6CA8" w:rsidP="00CC6CA8">
      <w:r>
        <w:t>The code for this question was downloaded from the internet whose reference is given along with the code in appendix. The results obtained were as follows:</w:t>
      </w:r>
    </w:p>
    <w:p w:rsidR="00CC6CA8" w:rsidRDefault="00CC6CA8" w:rsidP="00CC6CA8">
      <w:r>
        <w:rPr>
          <w:noProof/>
        </w:rPr>
        <w:drawing>
          <wp:inline distT="0" distB="0" distL="0" distR="0">
            <wp:extent cx="5475301" cy="3933458"/>
            <wp:effectExtent l="19050" t="0" r="0" b="0"/>
            <wp:docPr id="2" name="Picture 1" descr="timevsby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vsbyte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4236" cy="393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CA8" w:rsidRDefault="00CC6CA8" w:rsidP="00CC6CA8">
      <w:r>
        <w:rPr>
          <w:noProof/>
        </w:rPr>
        <w:drawing>
          <wp:inline distT="0" distB="0" distL="0" distR="0">
            <wp:extent cx="5226657" cy="3919993"/>
            <wp:effectExtent l="19050" t="0" r="0" b="0"/>
            <wp:docPr id="4" name="Picture 3" descr="bandvsby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vsbytes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7012" cy="392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CA8" w:rsidRDefault="007A65C2" w:rsidP="00CC6CA8">
      <w:r>
        <w:lastRenderedPageBreak/>
        <w:t xml:space="preserve">Quite clearly, intra node performance is much better than inter node, which is something that should be expected. Also the Ethernet </w:t>
      </w:r>
      <w:proofErr w:type="spellStart"/>
      <w:r>
        <w:t>internode</w:t>
      </w:r>
      <w:proofErr w:type="spellEnd"/>
      <w:r>
        <w:t xml:space="preserve"> performance is the worst as seen in the figure. </w:t>
      </w:r>
    </w:p>
    <w:p w:rsidR="007A65C2" w:rsidRDefault="007A65C2" w:rsidP="00CC6CA8">
      <w:r>
        <w:t xml:space="preserve">A sample </w:t>
      </w:r>
      <w:proofErr w:type="spellStart"/>
      <w:r>
        <w:t>slurm</w:t>
      </w:r>
      <w:proofErr w:type="spellEnd"/>
      <w:r>
        <w:t xml:space="preserve"> </w:t>
      </w:r>
      <w:proofErr w:type="gramStart"/>
      <w:r>
        <w:t>file :</w:t>
      </w:r>
      <w:proofErr w:type="gramEnd"/>
    </w:p>
    <w:p w:rsidR="007A65C2" w:rsidRPr="007A65C2" w:rsidRDefault="007A65C2" w:rsidP="007A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A65C2">
        <w:rPr>
          <w:rFonts w:ascii="Courier New" w:hAnsi="Courier New" w:cs="Courier New"/>
          <w:sz w:val="16"/>
          <w:szCs w:val="16"/>
        </w:rPr>
        <w:t>#!/</w:t>
      </w:r>
      <w:proofErr w:type="gramEnd"/>
      <w:r w:rsidRPr="007A65C2">
        <w:rPr>
          <w:rFonts w:ascii="Courier New" w:hAnsi="Courier New" w:cs="Courier New"/>
          <w:sz w:val="16"/>
          <w:szCs w:val="16"/>
        </w:rPr>
        <w:t>bin/</w:t>
      </w:r>
      <w:proofErr w:type="spellStart"/>
      <w:r w:rsidRPr="007A65C2">
        <w:rPr>
          <w:rFonts w:ascii="Courier New" w:hAnsi="Courier New" w:cs="Courier New"/>
          <w:sz w:val="16"/>
          <w:szCs w:val="16"/>
        </w:rPr>
        <w:t>sh</w:t>
      </w:r>
      <w:proofErr w:type="spellEnd"/>
    </w:p>
    <w:p w:rsidR="007A65C2" w:rsidRPr="007A65C2" w:rsidRDefault="007A65C2" w:rsidP="007A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65C2">
        <w:rPr>
          <w:rFonts w:ascii="Courier New" w:hAnsi="Courier New" w:cs="Courier New"/>
          <w:sz w:val="16"/>
          <w:szCs w:val="16"/>
        </w:rPr>
        <w:t>##SBATCH --partition=debug</w:t>
      </w:r>
    </w:p>
    <w:p w:rsidR="007A65C2" w:rsidRPr="007A65C2" w:rsidRDefault="007A65C2" w:rsidP="007A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65C2">
        <w:rPr>
          <w:rFonts w:ascii="Courier New" w:hAnsi="Courier New" w:cs="Courier New"/>
          <w:sz w:val="16"/>
          <w:szCs w:val="16"/>
        </w:rPr>
        <w:t>#SBATCH --time=00:15:00</w:t>
      </w:r>
    </w:p>
    <w:p w:rsidR="007A65C2" w:rsidRPr="007A65C2" w:rsidRDefault="007A65C2" w:rsidP="007A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65C2">
        <w:rPr>
          <w:rFonts w:ascii="Courier New" w:hAnsi="Courier New" w:cs="Courier New"/>
          <w:sz w:val="16"/>
          <w:szCs w:val="16"/>
        </w:rPr>
        <w:t>#SBATCH --nodes=2</w:t>
      </w:r>
    </w:p>
    <w:p w:rsidR="007A65C2" w:rsidRPr="007A65C2" w:rsidRDefault="007A65C2" w:rsidP="007A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65C2">
        <w:rPr>
          <w:rFonts w:ascii="Courier New" w:hAnsi="Courier New" w:cs="Courier New"/>
          <w:sz w:val="16"/>
          <w:szCs w:val="16"/>
        </w:rPr>
        <w:t>#SBATCH --</w:t>
      </w:r>
      <w:proofErr w:type="spellStart"/>
      <w:r w:rsidRPr="007A65C2">
        <w:rPr>
          <w:rFonts w:ascii="Courier New" w:hAnsi="Courier New" w:cs="Courier New"/>
          <w:sz w:val="16"/>
          <w:szCs w:val="16"/>
        </w:rPr>
        <w:t>ntasks</w:t>
      </w:r>
      <w:proofErr w:type="spellEnd"/>
      <w:r w:rsidRPr="007A65C2">
        <w:rPr>
          <w:rFonts w:ascii="Courier New" w:hAnsi="Courier New" w:cs="Courier New"/>
          <w:sz w:val="16"/>
          <w:szCs w:val="16"/>
        </w:rPr>
        <w:t>-per-node=1</w:t>
      </w:r>
    </w:p>
    <w:p w:rsidR="007A65C2" w:rsidRPr="007A65C2" w:rsidRDefault="007A65C2" w:rsidP="007A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65C2">
        <w:rPr>
          <w:rFonts w:ascii="Courier New" w:hAnsi="Courier New" w:cs="Courier New"/>
          <w:sz w:val="16"/>
          <w:szCs w:val="16"/>
        </w:rPr>
        <w:t>##SBATCH --</w:t>
      </w:r>
      <w:proofErr w:type="spellStart"/>
      <w:r w:rsidRPr="007A65C2">
        <w:rPr>
          <w:rFonts w:ascii="Courier New" w:hAnsi="Courier New" w:cs="Courier New"/>
          <w:sz w:val="16"/>
          <w:szCs w:val="16"/>
        </w:rPr>
        <w:t>mem</w:t>
      </w:r>
      <w:proofErr w:type="spellEnd"/>
      <w:r w:rsidRPr="007A65C2">
        <w:rPr>
          <w:rFonts w:ascii="Courier New" w:hAnsi="Courier New" w:cs="Courier New"/>
          <w:sz w:val="16"/>
          <w:szCs w:val="16"/>
        </w:rPr>
        <w:t>=24000</w:t>
      </w:r>
    </w:p>
    <w:p w:rsidR="007A65C2" w:rsidRPr="007A65C2" w:rsidRDefault="007A65C2" w:rsidP="007A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65C2">
        <w:rPr>
          <w:rFonts w:ascii="Courier New" w:hAnsi="Courier New" w:cs="Courier New"/>
          <w:sz w:val="16"/>
          <w:szCs w:val="16"/>
        </w:rPr>
        <w:t xml:space="preserve"># Memory per node specification is in MB. It is optional. </w:t>
      </w:r>
    </w:p>
    <w:p w:rsidR="007A65C2" w:rsidRPr="007A65C2" w:rsidRDefault="007A65C2" w:rsidP="007A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65C2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7A65C2">
        <w:rPr>
          <w:rFonts w:ascii="Courier New" w:hAnsi="Courier New" w:cs="Courier New"/>
          <w:sz w:val="16"/>
          <w:szCs w:val="16"/>
        </w:rPr>
        <w:t>The</w:t>
      </w:r>
      <w:proofErr w:type="gramEnd"/>
      <w:r w:rsidRPr="007A65C2">
        <w:rPr>
          <w:rFonts w:ascii="Courier New" w:hAnsi="Courier New" w:cs="Courier New"/>
          <w:sz w:val="16"/>
          <w:szCs w:val="16"/>
        </w:rPr>
        <w:t xml:space="preserve"> default limit is 3GB per core.</w:t>
      </w:r>
    </w:p>
    <w:p w:rsidR="007A65C2" w:rsidRPr="007A65C2" w:rsidRDefault="007A65C2" w:rsidP="007A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65C2">
        <w:rPr>
          <w:rFonts w:ascii="Courier New" w:hAnsi="Courier New" w:cs="Courier New"/>
          <w:sz w:val="16"/>
          <w:szCs w:val="16"/>
        </w:rPr>
        <w:t>#SBATCH --job-name="</w:t>
      </w:r>
      <w:proofErr w:type="spellStart"/>
      <w:r w:rsidRPr="007A65C2">
        <w:rPr>
          <w:rFonts w:ascii="Courier New" w:hAnsi="Courier New" w:cs="Courier New"/>
          <w:sz w:val="16"/>
          <w:szCs w:val="16"/>
        </w:rPr>
        <w:t>ping_pong</w:t>
      </w:r>
      <w:proofErr w:type="spellEnd"/>
      <w:r w:rsidRPr="007A65C2">
        <w:rPr>
          <w:rFonts w:ascii="Courier New" w:hAnsi="Courier New" w:cs="Courier New"/>
          <w:sz w:val="16"/>
          <w:szCs w:val="16"/>
        </w:rPr>
        <w:t>"</w:t>
      </w:r>
    </w:p>
    <w:p w:rsidR="007A65C2" w:rsidRPr="007A65C2" w:rsidRDefault="007A65C2" w:rsidP="007A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65C2">
        <w:rPr>
          <w:rFonts w:ascii="Courier New" w:hAnsi="Courier New" w:cs="Courier New"/>
          <w:sz w:val="16"/>
          <w:szCs w:val="16"/>
        </w:rPr>
        <w:t>#SBATCH --output=ping_pong_internode_tcp.out</w:t>
      </w:r>
    </w:p>
    <w:p w:rsidR="007A65C2" w:rsidRPr="007A65C2" w:rsidRDefault="007A65C2" w:rsidP="007A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65C2">
        <w:rPr>
          <w:rFonts w:ascii="Courier New" w:hAnsi="Courier New" w:cs="Courier New"/>
          <w:sz w:val="16"/>
          <w:szCs w:val="16"/>
        </w:rPr>
        <w:t>#SBATCH --mail-user=npaliwal@buffalo.edu</w:t>
      </w:r>
    </w:p>
    <w:p w:rsidR="007A65C2" w:rsidRPr="007A65C2" w:rsidRDefault="007A65C2" w:rsidP="007A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65C2">
        <w:rPr>
          <w:rFonts w:ascii="Courier New" w:hAnsi="Courier New" w:cs="Courier New"/>
          <w:sz w:val="16"/>
          <w:szCs w:val="16"/>
        </w:rPr>
        <w:t>#SBATCH --mail-type=END</w:t>
      </w:r>
    </w:p>
    <w:p w:rsidR="007A65C2" w:rsidRPr="007A65C2" w:rsidRDefault="007A65C2" w:rsidP="007A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65C2">
        <w:rPr>
          <w:rFonts w:ascii="Courier New" w:hAnsi="Courier New" w:cs="Courier New"/>
          <w:sz w:val="16"/>
          <w:szCs w:val="16"/>
        </w:rPr>
        <w:t>##SBATCH --</w:t>
      </w:r>
      <w:proofErr w:type="spellStart"/>
      <w:r w:rsidRPr="007A65C2">
        <w:rPr>
          <w:rFonts w:ascii="Courier New" w:hAnsi="Courier New" w:cs="Courier New"/>
          <w:sz w:val="16"/>
          <w:szCs w:val="16"/>
        </w:rPr>
        <w:t>requeue</w:t>
      </w:r>
      <w:proofErr w:type="spellEnd"/>
    </w:p>
    <w:p w:rsidR="007A65C2" w:rsidRPr="007A65C2" w:rsidRDefault="007A65C2" w:rsidP="007A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65C2">
        <w:rPr>
          <w:rFonts w:ascii="Courier New" w:hAnsi="Courier New" w:cs="Courier New"/>
          <w:sz w:val="16"/>
          <w:szCs w:val="16"/>
        </w:rPr>
        <w:t>#</w:t>
      </w:r>
      <w:proofErr w:type="gramStart"/>
      <w:r w:rsidRPr="007A65C2">
        <w:rPr>
          <w:rFonts w:ascii="Courier New" w:hAnsi="Courier New" w:cs="Courier New"/>
          <w:sz w:val="16"/>
          <w:szCs w:val="16"/>
        </w:rPr>
        <w:t>Specifies</w:t>
      </w:r>
      <w:proofErr w:type="gramEnd"/>
      <w:r w:rsidRPr="007A65C2">
        <w:rPr>
          <w:rFonts w:ascii="Courier New" w:hAnsi="Courier New" w:cs="Courier New"/>
          <w:sz w:val="16"/>
          <w:szCs w:val="16"/>
        </w:rPr>
        <w:t xml:space="preserve"> that the job will be </w:t>
      </w:r>
      <w:proofErr w:type="spellStart"/>
      <w:r w:rsidRPr="007A65C2">
        <w:rPr>
          <w:rFonts w:ascii="Courier New" w:hAnsi="Courier New" w:cs="Courier New"/>
          <w:sz w:val="16"/>
          <w:szCs w:val="16"/>
        </w:rPr>
        <w:t>requeued</w:t>
      </w:r>
      <w:proofErr w:type="spellEnd"/>
      <w:r w:rsidRPr="007A65C2">
        <w:rPr>
          <w:rFonts w:ascii="Courier New" w:hAnsi="Courier New" w:cs="Courier New"/>
          <w:sz w:val="16"/>
          <w:szCs w:val="16"/>
        </w:rPr>
        <w:t xml:space="preserve"> after a node failure.</w:t>
      </w:r>
    </w:p>
    <w:p w:rsidR="007A65C2" w:rsidRPr="007A65C2" w:rsidRDefault="007A65C2" w:rsidP="007A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65C2">
        <w:rPr>
          <w:rFonts w:ascii="Courier New" w:hAnsi="Courier New" w:cs="Courier New"/>
          <w:sz w:val="16"/>
          <w:szCs w:val="16"/>
        </w:rPr>
        <w:t>#</w:t>
      </w:r>
      <w:proofErr w:type="gramStart"/>
      <w:r w:rsidRPr="007A65C2">
        <w:rPr>
          <w:rFonts w:ascii="Courier New" w:hAnsi="Courier New" w:cs="Courier New"/>
          <w:sz w:val="16"/>
          <w:szCs w:val="16"/>
        </w:rPr>
        <w:t>The</w:t>
      </w:r>
      <w:proofErr w:type="gramEnd"/>
      <w:r w:rsidRPr="007A65C2">
        <w:rPr>
          <w:rFonts w:ascii="Courier New" w:hAnsi="Courier New" w:cs="Courier New"/>
          <w:sz w:val="16"/>
          <w:szCs w:val="16"/>
        </w:rPr>
        <w:t xml:space="preserve"> default is that the job will not be </w:t>
      </w:r>
      <w:proofErr w:type="spellStart"/>
      <w:r w:rsidRPr="007A65C2">
        <w:rPr>
          <w:rFonts w:ascii="Courier New" w:hAnsi="Courier New" w:cs="Courier New"/>
          <w:sz w:val="16"/>
          <w:szCs w:val="16"/>
        </w:rPr>
        <w:t>requeued</w:t>
      </w:r>
      <w:proofErr w:type="spellEnd"/>
      <w:r w:rsidRPr="007A65C2">
        <w:rPr>
          <w:rFonts w:ascii="Courier New" w:hAnsi="Courier New" w:cs="Courier New"/>
          <w:sz w:val="16"/>
          <w:szCs w:val="16"/>
        </w:rPr>
        <w:t>.</w:t>
      </w:r>
    </w:p>
    <w:p w:rsidR="007A65C2" w:rsidRPr="007A65C2" w:rsidRDefault="007A65C2" w:rsidP="007A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A65C2" w:rsidRPr="007A65C2" w:rsidRDefault="007A65C2" w:rsidP="007A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A65C2" w:rsidRPr="007A65C2" w:rsidRDefault="007A65C2" w:rsidP="007A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A65C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7A65C2">
        <w:rPr>
          <w:rFonts w:ascii="Courier New" w:hAnsi="Courier New" w:cs="Courier New"/>
          <w:sz w:val="16"/>
          <w:szCs w:val="16"/>
        </w:rPr>
        <w:t xml:space="preserve"> "SLURM_JOBID="$SLURM_JOBID</w:t>
      </w:r>
    </w:p>
    <w:p w:rsidR="007A65C2" w:rsidRPr="007A65C2" w:rsidRDefault="007A65C2" w:rsidP="007A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A65C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7A65C2">
        <w:rPr>
          <w:rFonts w:ascii="Courier New" w:hAnsi="Courier New" w:cs="Courier New"/>
          <w:sz w:val="16"/>
          <w:szCs w:val="16"/>
        </w:rPr>
        <w:t xml:space="preserve"> "SLURM_JOB_NODELIST"=$SLURM_JOB_NODELIST</w:t>
      </w:r>
    </w:p>
    <w:p w:rsidR="007A65C2" w:rsidRPr="007A65C2" w:rsidRDefault="007A65C2" w:rsidP="007A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A65C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7A65C2">
        <w:rPr>
          <w:rFonts w:ascii="Courier New" w:hAnsi="Courier New" w:cs="Courier New"/>
          <w:sz w:val="16"/>
          <w:szCs w:val="16"/>
        </w:rPr>
        <w:t xml:space="preserve"> "SLURM_NNODES"=$SLURM_NNODES</w:t>
      </w:r>
    </w:p>
    <w:p w:rsidR="007A65C2" w:rsidRPr="007A65C2" w:rsidRDefault="007A65C2" w:rsidP="007A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A65C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7A65C2">
        <w:rPr>
          <w:rFonts w:ascii="Courier New" w:hAnsi="Courier New" w:cs="Courier New"/>
          <w:sz w:val="16"/>
          <w:szCs w:val="16"/>
        </w:rPr>
        <w:t xml:space="preserve"> "SLURMTMPDIR="$SLURMTMPDIR</w:t>
      </w:r>
    </w:p>
    <w:p w:rsidR="007A65C2" w:rsidRPr="007A65C2" w:rsidRDefault="007A65C2" w:rsidP="007A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A65C2" w:rsidRPr="007A65C2" w:rsidRDefault="007A65C2" w:rsidP="007A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A65C2">
        <w:rPr>
          <w:rFonts w:ascii="Courier New" w:hAnsi="Courier New" w:cs="Courier New"/>
          <w:sz w:val="16"/>
          <w:szCs w:val="16"/>
        </w:rPr>
        <w:t>cd</w:t>
      </w:r>
      <w:proofErr w:type="spellEnd"/>
      <w:proofErr w:type="gramEnd"/>
      <w:r w:rsidRPr="007A65C2">
        <w:rPr>
          <w:rFonts w:ascii="Courier New" w:hAnsi="Courier New" w:cs="Courier New"/>
          <w:sz w:val="16"/>
          <w:szCs w:val="16"/>
        </w:rPr>
        <w:t xml:space="preserve"> $SLURM_SUBMIT_DIR</w:t>
      </w:r>
    </w:p>
    <w:p w:rsidR="007A65C2" w:rsidRPr="007A65C2" w:rsidRDefault="007A65C2" w:rsidP="007A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A65C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7A65C2">
        <w:rPr>
          <w:rFonts w:ascii="Courier New" w:hAnsi="Courier New" w:cs="Courier New"/>
          <w:sz w:val="16"/>
          <w:szCs w:val="16"/>
        </w:rPr>
        <w:t xml:space="preserve"> "working directory = "$SLURM_SUBMIT_DIR</w:t>
      </w:r>
    </w:p>
    <w:p w:rsidR="007A65C2" w:rsidRPr="007A65C2" w:rsidRDefault="007A65C2" w:rsidP="007A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A65C2" w:rsidRPr="007A65C2" w:rsidRDefault="007A65C2" w:rsidP="007A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A65C2">
        <w:rPr>
          <w:rFonts w:ascii="Courier New" w:hAnsi="Courier New" w:cs="Courier New"/>
          <w:sz w:val="16"/>
          <w:szCs w:val="16"/>
        </w:rPr>
        <w:t>module</w:t>
      </w:r>
      <w:proofErr w:type="gramEnd"/>
      <w:r w:rsidRPr="007A65C2">
        <w:rPr>
          <w:rFonts w:ascii="Courier New" w:hAnsi="Courier New" w:cs="Courier New"/>
          <w:sz w:val="16"/>
          <w:szCs w:val="16"/>
        </w:rPr>
        <w:t xml:space="preserve"> load </w:t>
      </w:r>
      <w:proofErr w:type="spellStart"/>
      <w:r w:rsidRPr="007A65C2">
        <w:rPr>
          <w:rFonts w:ascii="Courier New" w:hAnsi="Courier New" w:cs="Courier New"/>
          <w:sz w:val="16"/>
          <w:szCs w:val="16"/>
        </w:rPr>
        <w:t>intel</w:t>
      </w:r>
      <w:proofErr w:type="spellEnd"/>
      <w:r w:rsidRPr="007A65C2">
        <w:rPr>
          <w:rFonts w:ascii="Courier New" w:hAnsi="Courier New" w:cs="Courier New"/>
          <w:sz w:val="16"/>
          <w:szCs w:val="16"/>
        </w:rPr>
        <w:t>/13.0</w:t>
      </w:r>
    </w:p>
    <w:p w:rsidR="007A65C2" w:rsidRPr="007A65C2" w:rsidRDefault="007A65C2" w:rsidP="007A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A65C2">
        <w:rPr>
          <w:rFonts w:ascii="Courier New" w:hAnsi="Courier New" w:cs="Courier New"/>
          <w:sz w:val="16"/>
          <w:szCs w:val="16"/>
        </w:rPr>
        <w:t>module</w:t>
      </w:r>
      <w:proofErr w:type="gramEnd"/>
      <w:r w:rsidRPr="007A65C2">
        <w:rPr>
          <w:rFonts w:ascii="Courier New" w:hAnsi="Courier New" w:cs="Courier New"/>
          <w:sz w:val="16"/>
          <w:szCs w:val="16"/>
        </w:rPr>
        <w:t xml:space="preserve"> load </w:t>
      </w:r>
      <w:proofErr w:type="spellStart"/>
      <w:r w:rsidRPr="007A65C2">
        <w:rPr>
          <w:rFonts w:ascii="Courier New" w:hAnsi="Courier New" w:cs="Courier New"/>
          <w:sz w:val="16"/>
          <w:szCs w:val="16"/>
        </w:rPr>
        <w:t>intel-mpi</w:t>
      </w:r>
      <w:proofErr w:type="spellEnd"/>
      <w:r w:rsidRPr="007A65C2">
        <w:rPr>
          <w:rFonts w:ascii="Courier New" w:hAnsi="Courier New" w:cs="Courier New"/>
          <w:sz w:val="16"/>
          <w:szCs w:val="16"/>
        </w:rPr>
        <w:t>/4.1.0</w:t>
      </w:r>
    </w:p>
    <w:p w:rsidR="007A65C2" w:rsidRPr="007A65C2" w:rsidRDefault="007A65C2" w:rsidP="007A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A65C2">
        <w:rPr>
          <w:rFonts w:ascii="Courier New" w:hAnsi="Courier New" w:cs="Courier New"/>
          <w:sz w:val="16"/>
          <w:szCs w:val="16"/>
        </w:rPr>
        <w:t>module</w:t>
      </w:r>
      <w:proofErr w:type="gramEnd"/>
      <w:r w:rsidRPr="007A65C2">
        <w:rPr>
          <w:rFonts w:ascii="Courier New" w:hAnsi="Courier New" w:cs="Courier New"/>
          <w:sz w:val="16"/>
          <w:szCs w:val="16"/>
        </w:rPr>
        <w:t xml:space="preserve"> list</w:t>
      </w:r>
    </w:p>
    <w:p w:rsidR="007A65C2" w:rsidRPr="007A65C2" w:rsidRDefault="007A65C2" w:rsidP="007A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A65C2">
        <w:rPr>
          <w:rFonts w:ascii="Courier New" w:hAnsi="Courier New" w:cs="Courier New"/>
          <w:sz w:val="16"/>
          <w:szCs w:val="16"/>
        </w:rPr>
        <w:t>ulimit</w:t>
      </w:r>
      <w:proofErr w:type="spellEnd"/>
      <w:proofErr w:type="gramEnd"/>
      <w:r w:rsidRPr="007A65C2">
        <w:rPr>
          <w:rFonts w:ascii="Courier New" w:hAnsi="Courier New" w:cs="Courier New"/>
          <w:sz w:val="16"/>
          <w:szCs w:val="16"/>
        </w:rPr>
        <w:t xml:space="preserve"> -s unlimited</w:t>
      </w:r>
    </w:p>
    <w:p w:rsidR="007A65C2" w:rsidRPr="007A65C2" w:rsidRDefault="007A65C2" w:rsidP="007A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65C2">
        <w:rPr>
          <w:rFonts w:ascii="Courier New" w:hAnsi="Courier New" w:cs="Courier New"/>
          <w:sz w:val="16"/>
          <w:szCs w:val="16"/>
        </w:rPr>
        <w:t>#</w:t>
      </w:r>
    </w:p>
    <w:p w:rsidR="007A65C2" w:rsidRPr="007A65C2" w:rsidRDefault="007A65C2" w:rsidP="007A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A65C2" w:rsidRPr="007A65C2" w:rsidRDefault="007A65C2" w:rsidP="007A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A65C2">
        <w:rPr>
          <w:rFonts w:ascii="Courier New" w:hAnsi="Courier New" w:cs="Courier New"/>
          <w:sz w:val="16"/>
          <w:szCs w:val="16"/>
        </w:rPr>
        <w:t>export</w:t>
      </w:r>
      <w:proofErr w:type="gramEnd"/>
      <w:r w:rsidRPr="007A65C2">
        <w:rPr>
          <w:rFonts w:ascii="Courier New" w:hAnsi="Courier New" w:cs="Courier New"/>
          <w:sz w:val="16"/>
          <w:szCs w:val="16"/>
        </w:rPr>
        <w:t xml:space="preserve"> I_MPI_PMI_LIBRARY=/</w:t>
      </w:r>
      <w:proofErr w:type="spellStart"/>
      <w:r w:rsidRPr="007A65C2">
        <w:rPr>
          <w:rFonts w:ascii="Courier New" w:hAnsi="Courier New" w:cs="Courier New"/>
          <w:sz w:val="16"/>
          <w:szCs w:val="16"/>
        </w:rPr>
        <w:t>usr</w:t>
      </w:r>
      <w:proofErr w:type="spellEnd"/>
      <w:r w:rsidRPr="007A65C2">
        <w:rPr>
          <w:rFonts w:ascii="Courier New" w:hAnsi="Courier New" w:cs="Courier New"/>
          <w:sz w:val="16"/>
          <w:szCs w:val="16"/>
        </w:rPr>
        <w:t>/lib64/</w:t>
      </w:r>
      <w:proofErr w:type="spellStart"/>
      <w:r w:rsidRPr="007A65C2">
        <w:rPr>
          <w:rFonts w:ascii="Courier New" w:hAnsi="Courier New" w:cs="Courier New"/>
          <w:sz w:val="16"/>
          <w:szCs w:val="16"/>
        </w:rPr>
        <w:t>libpmi.so</w:t>
      </w:r>
      <w:proofErr w:type="spellEnd"/>
    </w:p>
    <w:p w:rsidR="007A65C2" w:rsidRPr="007A65C2" w:rsidRDefault="007A65C2" w:rsidP="007A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A65C2">
        <w:rPr>
          <w:rFonts w:ascii="Courier New" w:hAnsi="Courier New" w:cs="Courier New"/>
          <w:sz w:val="16"/>
          <w:szCs w:val="16"/>
        </w:rPr>
        <w:t>export</w:t>
      </w:r>
      <w:proofErr w:type="gramEnd"/>
      <w:r w:rsidRPr="007A65C2">
        <w:rPr>
          <w:rFonts w:ascii="Courier New" w:hAnsi="Courier New" w:cs="Courier New"/>
          <w:sz w:val="16"/>
          <w:szCs w:val="16"/>
        </w:rPr>
        <w:t xml:space="preserve"> I_MPI_DEBUG=4</w:t>
      </w:r>
    </w:p>
    <w:p w:rsidR="007A65C2" w:rsidRPr="007A65C2" w:rsidRDefault="007A65C2" w:rsidP="007A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A65C2">
        <w:rPr>
          <w:rFonts w:ascii="Courier New" w:hAnsi="Courier New" w:cs="Courier New"/>
          <w:sz w:val="16"/>
          <w:szCs w:val="16"/>
        </w:rPr>
        <w:t>export</w:t>
      </w:r>
      <w:proofErr w:type="gramEnd"/>
      <w:r w:rsidRPr="007A65C2">
        <w:rPr>
          <w:rFonts w:ascii="Courier New" w:hAnsi="Courier New" w:cs="Courier New"/>
          <w:sz w:val="16"/>
          <w:szCs w:val="16"/>
        </w:rPr>
        <w:t xml:space="preserve"> I_MPI_FABRICS="</w:t>
      </w:r>
      <w:proofErr w:type="spellStart"/>
      <w:r w:rsidRPr="007A65C2">
        <w:rPr>
          <w:rFonts w:ascii="Courier New" w:hAnsi="Courier New" w:cs="Courier New"/>
          <w:sz w:val="16"/>
          <w:szCs w:val="16"/>
        </w:rPr>
        <w:t>tcp</w:t>
      </w:r>
      <w:proofErr w:type="spellEnd"/>
      <w:r w:rsidRPr="007A65C2">
        <w:rPr>
          <w:rFonts w:ascii="Courier New" w:hAnsi="Courier New" w:cs="Courier New"/>
          <w:sz w:val="16"/>
          <w:szCs w:val="16"/>
        </w:rPr>
        <w:t>"</w:t>
      </w:r>
    </w:p>
    <w:p w:rsidR="007A65C2" w:rsidRPr="007A65C2" w:rsidRDefault="007A65C2" w:rsidP="007A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A65C2">
        <w:rPr>
          <w:rFonts w:ascii="Courier New" w:hAnsi="Courier New" w:cs="Courier New"/>
          <w:sz w:val="16"/>
          <w:szCs w:val="16"/>
        </w:rPr>
        <w:t>srun</w:t>
      </w:r>
      <w:proofErr w:type="spellEnd"/>
      <w:proofErr w:type="gramEnd"/>
      <w:r w:rsidRPr="007A65C2">
        <w:rPr>
          <w:rFonts w:ascii="Courier New" w:hAnsi="Courier New" w:cs="Courier New"/>
          <w:sz w:val="16"/>
          <w:szCs w:val="16"/>
        </w:rPr>
        <w:t xml:space="preserve"> ./</w:t>
      </w:r>
      <w:proofErr w:type="spellStart"/>
      <w:r w:rsidRPr="007A65C2">
        <w:rPr>
          <w:rFonts w:ascii="Courier New" w:hAnsi="Courier New" w:cs="Courier New"/>
          <w:sz w:val="16"/>
          <w:szCs w:val="16"/>
        </w:rPr>
        <w:t>mpi_pong</w:t>
      </w:r>
      <w:proofErr w:type="spellEnd"/>
    </w:p>
    <w:p w:rsidR="007A65C2" w:rsidRPr="007A65C2" w:rsidRDefault="007A65C2" w:rsidP="007A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A65C2" w:rsidRPr="007A65C2" w:rsidRDefault="007A65C2" w:rsidP="007A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A65C2" w:rsidRDefault="007A65C2" w:rsidP="007A65C2">
      <w:pPr>
        <w:rPr>
          <w:rFonts w:ascii="Courier New" w:hAnsi="Courier New" w:cs="Courier New"/>
          <w:sz w:val="16"/>
          <w:szCs w:val="16"/>
        </w:rPr>
      </w:pPr>
      <w:proofErr w:type="gramStart"/>
      <w:r w:rsidRPr="007A65C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7A65C2">
        <w:rPr>
          <w:rFonts w:ascii="Courier New" w:hAnsi="Courier New" w:cs="Courier New"/>
          <w:sz w:val="16"/>
          <w:szCs w:val="16"/>
        </w:rPr>
        <w:t xml:space="preserve"> "All Done!"</w:t>
      </w:r>
    </w:p>
    <w:p w:rsidR="007A65C2" w:rsidRDefault="007A65C2" w:rsidP="007A65C2">
      <w:pPr>
        <w:rPr>
          <w:rFonts w:cs="Courier New"/>
          <w:sz w:val="20"/>
          <w:szCs w:val="20"/>
        </w:rPr>
      </w:pPr>
      <w:r w:rsidRPr="007A65C2">
        <w:rPr>
          <w:rFonts w:cs="Courier New"/>
          <w:sz w:val="20"/>
          <w:szCs w:val="20"/>
        </w:rPr>
        <w:t>The line export I_MPI_FABRICS=”</w:t>
      </w:r>
      <w:proofErr w:type="spellStart"/>
      <w:r w:rsidRPr="007A65C2">
        <w:rPr>
          <w:rFonts w:cs="Courier New"/>
          <w:sz w:val="20"/>
          <w:szCs w:val="20"/>
        </w:rPr>
        <w:t>tcp</w:t>
      </w:r>
      <w:proofErr w:type="spellEnd"/>
      <w:r w:rsidRPr="007A65C2">
        <w:rPr>
          <w:rFonts w:cs="Courier New"/>
          <w:sz w:val="20"/>
          <w:szCs w:val="20"/>
        </w:rPr>
        <w:t xml:space="preserve">” takes the code into Ethernet, and if this is commented out, the signaling is done via </w:t>
      </w:r>
      <w:proofErr w:type="spellStart"/>
      <w:r w:rsidRPr="007A65C2">
        <w:rPr>
          <w:rFonts w:cs="Courier New"/>
          <w:sz w:val="20"/>
          <w:szCs w:val="20"/>
        </w:rPr>
        <w:t>infiniband</w:t>
      </w:r>
      <w:proofErr w:type="spellEnd"/>
      <w:r w:rsidRPr="007A65C2">
        <w:rPr>
          <w:rFonts w:cs="Courier New"/>
          <w:sz w:val="20"/>
          <w:szCs w:val="20"/>
        </w:rPr>
        <w:t xml:space="preserve">. </w:t>
      </w:r>
      <w:r>
        <w:rPr>
          <w:rFonts w:cs="Courier New"/>
          <w:sz w:val="20"/>
          <w:szCs w:val="20"/>
        </w:rPr>
        <w:t xml:space="preserve"> The specific nodes for all 4 cases are:</w:t>
      </w:r>
    </w:p>
    <w:p w:rsidR="007A65C2" w:rsidRDefault="007A65C2" w:rsidP="007A65C2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Internode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infiniband</w:t>
      </w:r>
      <w:proofErr w:type="spellEnd"/>
      <w:r>
        <w:rPr>
          <w:sz w:val="20"/>
          <w:szCs w:val="20"/>
        </w:rPr>
        <w:t>: d07n05s02, d07n06s02</w:t>
      </w:r>
    </w:p>
    <w:p w:rsidR="007A65C2" w:rsidRDefault="007A65C2" w:rsidP="007A65C2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Intranode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infiniband</w:t>
      </w:r>
      <w:proofErr w:type="spellEnd"/>
      <w:r>
        <w:rPr>
          <w:sz w:val="20"/>
          <w:szCs w:val="20"/>
        </w:rPr>
        <w:t>: d07n05s02</w:t>
      </w:r>
    </w:p>
    <w:p w:rsidR="007A65C2" w:rsidRDefault="007A65C2" w:rsidP="007A65C2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Internode</w:t>
      </w:r>
      <w:proofErr w:type="spellEnd"/>
      <w:r>
        <w:rPr>
          <w:sz w:val="20"/>
          <w:szCs w:val="20"/>
        </w:rPr>
        <w:t xml:space="preserve"> TCP: d07n05s02, d07n06,s02</w:t>
      </w:r>
    </w:p>
    <w:p w:rsidR="007A65C2" w:rsidRDefault="007A65C2" w:rsidP="007A65C2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Intranode</w:t>
      </w:r>
      <w:proofErr w:type="spellEnd"/>
      <w:r>
        <w:rPr>
          <w:sz w:val="20"/>
          <w:szCs w:val="20"/>
        </w:rPr>
        <w:t xml:space="preserve"> TCP: d07n05s02</w:t>
      </w:r>
    </w:p>
    <w:p w:rsidR="007A65C2" w:rsidRDefault="007A65C2" w:rsidP="007A65C2">
      <w:pPr>
        <w:rPr>
          <w:sz w:val="20"/>
          <w:szCs w:val="20"/>
        </w:rPr>
      </w:pPr>
      <w:r>
        <w:rPr>
          <w:sz w:val="20"/>
          <w:szCs w:val="20"/>
        </w:rPr>
        <w:t>By looking at th</w:t>
      </w:r>
      <w:r w:rsidR="004B26FA">
        <w:rPr>
          <w:sz w:val="20"/>
          <w:szCs w:val="20"/>
        </w:rPr>
        <w:t>ese</w:t>
      </w:r>
      <w:r>
        <w:rPr>
          <w:sz w:val="20"/>
          <w:szCs w:val="20"/>
        </w:rPr>
        <w:t xml:space="preserve"> nodes I am </w:t>
      </w:r>
      <w:r w:rsidR="004B26FA">
        <w:rPr>
          <w:sz w:val="20"/>
          <w:szCs w:val="20"/>
        </w:rPr>
        <w:t>a</w:t>
      </w:r>
      <w:r>
        <w:rPr>
          <w:sz w:val="20"/>
          <w:szCs w:val="20"/>
        </w:rPr>
        <w:t xml:space="preserve">ssuming that these nodes are specific for debug, and the node information is given just to make sure that </w:t>
      </w:r>
      <w:proofErr w:type="spellStart"/>
      <w:r>
        <w:rPr>
          <w:sz w:val="20"/>
          <w:szCs w:val="20"/>
        </w:rPr>
        <w:t>intranode</w:t>
      </w:r>
      <w:proofErr w:type="spellEnd"/>
      <w:r>
        <w:rPr>
          <w:sz w:val="20"/>
          <w:szCs w:val="20"/>
        </w:rPr>
        <w:t xml:space="preserve"> gives out only one node and </w:t>
      </w:r>
      <w:proofErr w:type="spellStart"/>
      <w:r>
        <w:rPr>
          <w:sz w:val="20"/>
          <w:szCs w:val="20"/>
        </w:rPr>
        <w:t>internode</w:t>
      </w:r>
      <w:proofErr w:type="spellEnd"/>
      <w:r>
        <w:rPr>
          <w:sz w:val="20"/>
          <w:szCs w:val="20"/>
        </w:rPr>
        <w:t xml:space="preserve"> gives out 2 nodes.</w:t>
      </w: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4B26FA" w:rsidTr="004B26FA">
        <w:tc>
          <w:tcPr>
            <w:tcW w:w="4621" w:type="dxa"/>
          </w:tcPr>
          <w:p w:rsidR="004B26FA" w:rsidRDefault="004B26FA" w:rsidP="004B26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4622" w:type="dxa"/>
          </w:tcPr>
          <w:p w:rsidR="004B26FA" w:rsidRDefault="004B26FA" w:rsidP="004B26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Minimum Latency (µsec)</w:t>
            </w:r>
          </w:p>
        </w:tc>
      </w:tr>
      <w:tr w:rsidR="004B26FA" w:rsidTr="004B26FA">
        <w:tc>
          <w:tcPr>
            <w:tcW w:w="4621" w:type="dxa"/>
          </w:tcPr>
          <w:p w:rsidR="004B26FA" w:rsidRDefault="004B26FA" w:rsidP="004B26F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Internode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infiniband</w:t>
            </w:r>
            <w:proofErr w:type="spellEnd"/>
          </w:p>
        </w:tc>
        <w:tc>
          <w:tcPr>
            <w:tcW w:w="4622" w:type="dxa"/>
          </w:tcPr>
          <w:p w:rsidR="004B26FA" w:rsidRDefault="004B26FA" w:rsidP="004B26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3.099</w:t>
            </w:r>
          </w:p>
        </w:tc>
      </w:tr>
      <w:tr w:rsidR="004B26FA" w:rsidTr="004B26FA">
        <w:tc>
          <w:tcPr>
            <w:tcW w:w="4621" w:type="dxa"/>
          </w:tcPr>
          <w:p w:rsidR="004B26FA" w:rsidRDefault="004B26FA" w:rsidP="004B26F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Intranode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infiniband</w:t>
            </w:r>
            <w:proofErr w:type="spellEnd"/>
          </w:p>
        </w:tc>
        <w:tc>
          <w:tcPr>
            <w:tcW w:w="4622" w:type="dxa"/>
          </w:tcPr>
          <w:p w:rsidR="004B26FA" w:rsidRDefault="004B26FA" w:rsidP="004B26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0.953</w:t>
            </w:r>
          </w:p>
        </w:tc>
      </w:tr>
      <w:tr w:rsidR="004B26FA" w:rsidTr="004B26FA">
        <w:tc>
          <w:tcPr>
            <w:tcW w:w="4621" w:type="dxa"/>
          </w:tcPr>
          <w:p w:rsidR="004B26FA" w:rsidRDefault="004B26FA" w:rsidP="004B26F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Internode</w:t>
            </w:r>
            <w:proofErr w:type="spellEnd"/>
            <w:r>
              <w:rPr>
                <w:sz w:val="20"/>
                <w:szCs w:val="20"/>
              </w:rPr>
              <w:t xml:space="preserve"> TCP</w:t>
            </w:r>
          </w:p>
        </w:tc>
        <w:tc>
          <w:tcPr>
            <w:tcW w:w="4622" w:type="dxa"/>
          </w:tcPr>
          <w:p w:rsidR="004B26FA" w:rsidRDefault="004B26FA" w:rsidP="004B26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25.987</w:t>
            </w:r>
          </w:p>
        </w:tc>
      </w:tr>
      <w:tr w:rsidR="004B26FA" w:rsidTr="004B26FA">
        <w:tc>
          <w:tcPr>
            <w:tcW w:w="4621" w:type="dxa"/>
          </w:tcPr>
          <w:p w:rsidR="004B26FA" w:rsidRDefault="004B26FA" w:rsidP="004B26F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Intranode</w:t>
            </w:r>
            <w:proofErr w:type="spellEnd"/>
            <w:r>
              <w:rPr>
                <w:sz w:val="20"/>
                <w:szCs w:val="20"/>
              </w:rPr>
              <w:t xml:space="preserve"> TCP</w:t>
            </w:r>
          </w:p>
        </w:tc>
        <w:tc>
          <w:tcPr>
            <w:tcW w:w="4622" w:type="dxa"/>
          </w:tcPr>
          <w:p w:rsidR="004B26FA" w:rsidRDefault="004B26FA" w:rsidP="004B26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5.483</w:t>
            </w:r>
          </w:p>
        </w:tc>
      </w:tr>
    </w:tbl>
    <w:p w:rsidR="004B26FA" w:rsidRDefault="004B26FA" w:rsidP="007A65C2">
      <w:pPr>
        <w:rPr>
          <w:sz w:val="20"/>
          <w:szCs w:val="20"/>
        </w:rPr>
      </w:pPr>
      <w:r>
        <w:rPr>
          <w:sz w:val="20"/>
          <w:szCs w:val="20"/>
        </w:rPr>
        <w:t xml:space="preserve">Clearly </w:t>
      </w:r>
      <w:proofErr w:type="spellStart"/>
      <w:r>
        <w:rPr>
          <w:sz w:val="20"/>
          <w:szCs w:val="20"/>
        </w:rPr>
        <w:t>intranode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infiniband</w:t>
      </w:r>
      <w:proofErr w:type="spellEnd"/>
      <w:r>
        <w:rPr>
          <w:sz w:val="20"/>
          <w:szCs w:val="20"/>
        </w:rPr>
        <w:t xml:space="preserve"> latency is the lowest, which makes sense.</w:t>
      </w:r>
    </w:p>
    <w:p w:rsidR="004B26FA" w:rsidRDefault="004B26FA" w:rsidP="007A65C2">
      <w:pPr>
        <w:rPr>
          <w:sz w:val="20"/>
          <w:szCs w:val="20"/>
        </w:rPr>
      </w:pPr>
    </w:p>
    <w:p w:rsidR="004B26FA" w:rsidRDefault="004B26FA" w:rsidP="007A65C2">
      <w:pPr>
        <w:rPr>
          <w:sz w:val="20"/>
          <w:szCs w:val="20"/>
        </w:rPr>
      </w:pPr>
    </w:p>
    <w:p w:rsidR="004B26FA" w:rsidRDefault="004B26FA" w:rsidP="004B26FA">
      <w:pPr>
        <w:pStyle w:val="Heading1"/>
      </w:pPr>
      <w:r>
        <w:lastRenderedPageBreak/>
        <w:t>Appendix 1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stdio.h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&gt;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stdlib.h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&gt;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time.h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&gt;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>#include &lt;sys/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time.h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&gt;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math.h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&gt;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4B26FA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main(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argc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, char**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)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>{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4B26FA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n,</w:t>
      </w:r>
      <w:r w:rsidR="00965259">
        <w:rPr>
          <w:rFonts w:ascii="Courier New" w:hAnsi="Courier New" w:cs="Courier New"/>
          <w:sz w:val="16"/>
          <w:szCs w:val="16"/>
        </w:rPr>
        <w:t>i,j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double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965259">
        <w:rPr>
          <w:rFonts w:ascii="Courier New" w:hAnsi="Courier New" w:cs="Courier New"/>
          <w:sz w:val="16"/>
          <w:szCs w:val="16"/>
        </w:rPr>
        <w:t>vec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,*a,*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b,dot_pdt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4B26FA">
        <w:rPr>
          <w:rFonts w:ascii="Courier New" w:hAnsi="Courier New" w:cs="Courier New"/>
          <w:sz w:val="16"/>
          <w:szCs w:val="16"/>
        </w:rPr>
        <w:t>struct</w:t>
      </w:r>
      <w:proofErr w:type="spellEnd"/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timeval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t0,t1;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for(</w:t>
      </w:r>
      <w:proofErr w:type="spellStart"/>
      <w:proofErr w:type="gramEnd"/>
      <w:r w:rsidR="00E265DB">
        <w:rPr>
          <w:rFonts w:ascii="Courier New" w:hAnsi="Courier New" w:cs="Courier New"/>
          <w:sz w:val="16"/>
          <w:szCs w:val="16"/>
        </w:rPr>
        <w:t>vec</w:t>
      </w:r>
      <w:proofErr w:type="spellEnd"/>
      <w:r w:rsidR="00E265DB">
        <w:rPr>
          <w:rFonts w:ascii="Courier New" w:hAnsi="Courier New" w:cs="Courier New"/>
          <w:sz w:val="16"/>
          <w:szCs w:val="16"/>
        </w:rPr>
        <w:t>=1;vec</w:t>
      </w:r>
      <w:r w:rsidRPr="004B26FA">
        <w:rPr>
          <w:rFonts w:ascii="Courier New" w:hAnsi="Courier New" w:cs="Courier New"/>
          <w:sz w:val="16"/>
          <w:szCs w:val="16"/>
        </w:rPr>
        <w:t>&lt;1000000</w:t>
      </w:r>
      <w:r w:rsidR="00E265DB">
        <w:rPr>
          <w:rFonts w:ascii="Courier New" w:hAnsi="Courier New" w:cs="Courier New"/>
          <w:sz w:val="16"/>
          <w:szCs w:val="16"/>
        </w:rPr>
        <w:t>;vec</w:t>
      </w:r>
      <w:r w:rsidRPr="004B26FA">
        <w:rPr>
          <w:rFonts w:ascii="Courier New" w:hAnsi="Courier New" w:cs="Courier New"/>
          <w:sz w:val="16"/>
          <w:szCs w:val="16"/>
        </w:rPr>
        <w:t>*5){</w:t>
      </w:r>
    </w:p>
    <w:p w:rsidR="004B26FA" w:rsidRPr="004B26FA" w:rsidRDefault="004B26FA" w:rsidP="00E26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n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=(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>10^</w:t>
      </w:r>
      <w:r w:rsidR="00E265DB">
        <w:rPr>
          <w:rFonts w:ascii="Courier New" w:hAnsi="Courier New" w:cs="Courier New"/>
          <w:sz w:val="16"/>
          <w:szCs w:val="16"/>
        </w:rPr>
        <w:t>7)/(2*vec</w:t>
      </w:r>
      <w:r w:rsidRPr="004B26FA">
        <w:rPr>
          <w:rFonts w:ascii="Courier New" w:hAnsi="Courier New" w:cs="Courier New"/>
          <w:sz w:val="16"/>
          <w:szCs w:val="16"/>
        </w:rPr>
        <w:t>+1);</w:t>
      </w:r>
    </w:p>
    <w:p w:rsidR="004B26FA" w:rsidRPr="004B26FA" w:rsidRDefault="00E265DB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a=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malloc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sizeof</w:t>
      </w:r>
      <w:proofErr w:type="spellEnd"/>
      <w:r>
        <w:rPr>
          <w:rFonts w:ascii="Courier New" w:hAnsi="Courier New" w:cs="Courier New"/>
          <w:sz w:val="16"/>
          <w:szCs w:val="16"/>
        </w:rPr>
        <w:t>(double)*(</w:t>
      </w:r>
      <w:proofErr w:type="spellStart"/>
      <w:r>
        <w:rPr>
          <w:rFonts w:ascii="Courier New" w:hAnsi="Courier New" w:cs="Courier New"/>
          <w:sz w:val="16"/>
          <w:szCs w:val="16"/>
        </w:rPr>
        <w:t>vec</w:t>
      </w:r>
      <w:proofErr w:type="spellEnd"/>
      <w:r w:rsidR="004B26FA" w:rsidRPr="004B26FA">
        <w:rPr>
          <w:rFonts w:ascii="Courier New" w:hAnsi="Courier New" w:cs="Courier New"/>
          <w:sz w:val="16"/>
          <w:szCs w:val="16"/>
        </w:rPr>
        <w:t>));</w:t>
      </w:r>
    </w:p>
    <w:p w:rsidR="004B26FA" w:rsidRPr="004B26FA" w:rsidRDefault="00E265DB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b=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malloc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sizeof</w:t>
      </w:r>
      <w:proofErr w:type="spellEnd"/>
      <w:r>
        <w:rPr>
          <w:rFonts w:ascii="Courier New" w:hAnsi="Courier New" w:cs="Courier New"/>
          <w:sz w:val="16"/>
          <w:szCs w:val="16"/>
        </w:rPr>
        <w:t>(double)*</w:t>
      </w:r>
      <w:proofErr w:type="spellStart"/>
      <w:r>
        <w:rPr>
          <w:rFonts w:ascii="Courier New" w:hAnsi="Courier New" w:cs="Courier New"/>
          <w:sz w:val="16"/>
          <w:szCs w:val="16"/>
        </w:rPr>
        <w:t>vec</w:t>
      </w:r>
      <w:proofErr w:type="spellEnd"/>
      <w:r w:rsidR="004B26FA" w:rsidRPr="004B26FA">
        <w:rPr>
          <w:rFonts w:ascii="Courier New" w:hAnsi="Courier New" w:cs="Courier New"/>
          <w:sz w:val="16"/>
          <w:szCs w:val="16"/>
        </w:rPr>
        <w:t>);</w:t>
      </w:r>
    </w:p>
    <w:p w:rsidR="004B26FA" w:rsidRPr="004B26FA" w:rsidRDefault="00E265DB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>
        <w:rPr>
          <w:rFonts w:ascii="Courier New" w:hAnsi="Courier New" w:cs="Courier New"/>
          <w:sz w:val="16"/>
          <w:szCs w:val="16"/>
        </w:rPr>
        <w:t>for(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>=1;i&lt;</w:t>
      </w:r>
      <w:proofErr w:type="spellStart"/>
      <w:r>
        <w:rPr>
          <w:rFonts w:ascii="Courier New" w:hAnsi="Courier New" w:cs="Courier New"/>
          <w:sz w:val="16"/>
          <w:szCs w:val="16"/>
        </w:rPr>
        <w:t>vec</w:t>
      </w:r>
      <w:r w:rsidR="004B26FA" w:rsidRPr="004B26FA">
        <w:rPr>
          <w:rFonts w:ascii="Courier New" w:hAnsi="Courier New" w:cs="Courier New"/>
          <w:sz w:val="16"/>
          <w:szCs w:val="16"/>
        </w:rPr>
        <w:t>;i</w:t>
      </w:r>
      <w:proofErr w:type="spellEnd"/>
      <w:r w:rsidR="004B26FA" w:rsidRPr="004B26FA">
        <w:rPr>
          <w:rFonts w:ascii="Courier New" w:hAnsi="Courier New" w:cs="Courier New"/>
          <w:sz w:val="16"/>
          <w:szCs w:val="16"/>
        </w:rPr>
        <w:t>++){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a[</w:t>
      </w:r>
      <w:proofErr w:type="spellStart"/>
      <w:proofErr w:type="gramEnd"/>
      <w:r w:rsidRPr="004B26FA">
        <w:rPr>
          <w:rFonts w:ascii="Courier New" w:hAnsi="Courier New" w:cs="Courier New"/>
          <w:sz w:val="16"/>
          <w:szCs w:val="16"/>
        </w:rPr>
        <w:t>i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]=i+1;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b[</w:t>
      </w:r>
      <w:proofErr w:type="spellStart"/>
      <w:proofErr w:type="gramEnd"/>
      <w:r w:rsidRPr="004B26FA">
        <w:rPr>
          <w:rFonts w:ascii="Courier New" w:hAnsi="Courier New" w:cs="Courier New"/>
          <w:sz w:val="16"/>
          <w:szCs w:val="16"/>
        </w:rPr>
        <w:t>i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]=i+</w:t>
      </w:r>
      <w:r w:rsidR="00E35825">
        <w:rPr>
          <w:rFonts w:ascii="Courier New" w:hAnsi="Courier New" w:cs="Courier New"/>
          <w:sz w:val="16"/>
          <w:szCs w:val="16"/>
        </w:rPr>
        <w:t>1</w:t>
      </w:r>
      <w:r w:rsidRPr="004B26FA">
        <w:rPr>
          <w:rFonts w:ascii="Courier New" w:hAnsi="Courier New" w:cs="Courier New"/>
          <w:sz w:val="16"/>
          <w:szCs w:val="16"/>
        </w:rPr>
        <w:t>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}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4B26FA">
        <w:rPr>
          <w:rFonts w:ascii="Courier New" w:hAnsi="Courier New" w:cs="Courier New"/>
          <w:sz w:val="16"/>
          <w:szCs w:val="16"/>
        </w:rPr>
        <w:t>gettimeofday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>&amp;t0,</w:t>
      </w:r>
      <w:r w:rsidR="00965259">
        <w:rPr>
          <w:rFonts w:ascii="Courier New" w:hAnsi="Courier New" w:cs="Courier New"/>
          <w:sz w:val="16"/>
          <w:szCs w:val="16"/>
        </w:rPr>
        <w:t>0</w:t>
      </w:r>
      <w:r w:rsidRPr="004B26FA">
        <w:rPr>
          <w:rFonts w:ascii="Courier New" w:hAnsi="Courier New" w:cs="Courier New"/>
          <w:sz w:val="16"/>
          <w:szCs w:val="16"/>
        </w:rPr>
        <w:t>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for(</w:t>
      </w:r>
      <w:proofErr w:type="gramEnd"/>
      <w:r w:rsidR="00965259">
        <w:rPr>
          <w:rFonts w:ascii="Courier New" w:hAnsi="Courier New" w:cs="Courier New"/>
          <w:sz w:val="16"/>
          <w:szCs w:val="16"/>
        </w:rPr>
        <w:t>j</w:t>
      </w:r>
      <w:r w:rsidRPr="004B26FA">
        <w:rPr>
          <w:rFonts w:ascii="Courier New" w:hAnsi="Courier New" w:cs="Courier New"/>
          <w:sz w:val="16"/>
          <w:szCs w:val="16"/>
        </w:rPr>
        <w:t>=1;</w:t>
      </w:r>
      <w:r w:rsidR="00965259">
        <w:rPr>
          <w:rFonts w:ascii="Courier New" w:hAnsi="Courier New" w:cs="Courier New"/>
          <w:sz w:val="16"/>
          <w:szCs w:val="16"/>
        </w:rPr>
        <w:t>j</w:t>
      </w:r>
      <w:r w:rsidRPr="004B26FA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n;</w:t>
      </w:r>
      <w:r w:rsidR="00965259">
        <w:rPr>
          <w:rFonts w:ascii="Courier New" w:hAnsi="Courier New" w:cs="Courier New"/>
          <w:sz w:val="16"/>
          <w:szCs w:val="16"/>
        </w:rPr>
        <w:t>j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++){</w:t>
      </w:r>
    </w:p>
    <w:p w:rsidR="004B26FA" w:rsidRPr="004B26FA" w:rsidRDefault="00E265DB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>
        <w:rPr>
          <w:rFonts w:ascii="Courier New" w:hAnsi="Courier New" w:cs="Courier New"/>
          <w:sz w:val="16"/>
          <w:szCs w:val="16"/>
        </w:rPr>
        <w:t>dot_pdt</w:t>
      </w:r>
      <w:proofErr w:type="spellEnd"/>
      <w:r>
        <w:rPr>
          <w:rFonts w:ascii="Courier New" w:hAnsi="Courier New" w:cs="Courier New"/>
          <w:sz w:val="16"/>
          <w:szCs w:val="16"/>
        </w:rPr>
        <w:t>=</w:t>
      </w:r>
      <w:proofErr w:type="spellStart"/>
      <w:r>
        <w:rPr>
          <w:rFonts w:ascii="Courier New" w:hAnsi="Courier New" w:cs="Courier New"/>
          <w:sz w:val="16"/>
          <w:szCs w:val="16"/>
        </w:rPr>
        <w:t>ddot</w:t>
      </w:r>
      <w:proofErr w:type="spellEnd"/>
      <w:proofErr w:type="gramStart"/>
      <w:r>
        <w:rPr>
          <w:rFonts w:ascii="Courier New" w:hAnsi="Courier New" w:cs="Courier New"/>
          <w:sz w:val="16"/>
          <w:szCs w:val="16"/>
        </w:rPr>
        <w:t>_(</w:t>
      </w:r>
      <w:proofErr w:type="gramEnd"/>
      <w:r>
        <w:rPr>
          <w:rFonts w:ascii="Courier New" w:hAnsi="Courier New" w:cs="Courier New"/>
          <w:sz w:val="16"/>
          <w:szCs w:val="16"/>
        </w:rPr>
        <w:t>vec</w:t>
      </w:r>
      <w:r w:rsidR="004B26FA" w:rsidRPr="004B26FA">
        <w:rPr>
          <w:rFonts w:ascii="Courier New" w:hAnsi="Courier New" w:cs="Courier New"/>
          <w:sz w:val="16"/>
          <w:szCs w:val="16"/>
        </w:rPr>
        <w:t>,a,1,b,1);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}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}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4B26FA">
        <w:rPr>
          <w:rFonts w:ascii="Courier New" w:hAnsi="Courier New" w:cs="Courier New"/>
          <w:sz w:val="16"/>
          <w:szCs w:val="16"/>
        </w:rPr>
        <w:t>gettimeofday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>&amp;t1,</w:t>
      </w:r>
      <w:r w:rsidR="00965259">
        <w:rPr>
          <w:rFonts w:ascii="Courier New" w:hAnsi="Courier New" w:cs="Courier New"/>
          <w:sz w:val="16"/>
          <w:szCs w:val="16"/>
        </w:rPr>
        <w:t>0</w:t>
      </w:r>
      <w:r w:rsidRPr="004B26FA">
        <w:rPr>
          <w:rFonts w:ascii="Courier New" w:hAnsi="Courier New" w:cs="Courier New"/>
          <w:sz w:val="16"/>
          <w:szCs w:val="16"/>
        </w:rPr>
        <w:t>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long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elapsed = (t1.tv_sec-t0.tv_sec)*1000000 + t1.tv_usec-t0.tv_usec;</w:t>
      </w:r>
    </w:p>
    <w:p w:rsidR="004B26FA" w:rsidRPr="004B26FA" w:rsidRDefault="00E265DB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double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r w:rsidR="004B26FA" w:rsidRPr="004B26FA">
        <w:rPr>
          <w:rFonts w:ascii="Courier New" w:hAnsi="Courier New" w:cs="Courier New"/>
          <w:sz w:val="16"/>
          <w:szCs w:val="16"/>
        </w:rPr>
        <w:t>t=</w:t>
      </w:r>
      <w:r>
        <w:rPr>
          <w:rFonts w:ascii="Courier New" w:hAnsi="Courier New" w:cs="Courier New"/>
          <w:sz w:val="16"/>
          <w:szCs w:val="16"/>
        </w:rPr>
        <w:t>(</w:t>
      </w:r>
      <w:r w:rsidR="004B26FA" w:rsidRPr="004B26FA">
        <w:rPr>
          <w:rFonts w:ascii="Courier New" w:hAnsi="Courier New" w:cs="Courier New"/>
          <w:sz w:val="16"/>
          <w:szCs w:val="16"/>
        </w:rPr>
        <w:t>elapsed/((float)1000000)</w:t>
      </w:r>
      <w:r>
        <w:rPr>
          <w:rFonts w:ascii="Courier New" w:hAnsi="Courier New" w:cs="Courier New"/>
          <w:sz w:val="16"/>
          <w:szCs w:val="16"/>
        </w:rPr>
        <w:t>)/((float)n)</w:t>
      </w:r>
      <w:r w:rsidR="004B26FA" w:rsidRPr="004B26FA">
        <w:rPr>
          <w:rFonts w:ascii="Courier New" w:hAnsi="Courier New" w:cs="Courier New"/>
          <w:sz w:val="16"/>
          <w:szCs w:val="16"/>
        </w:rPr>
        <w:t>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</w:t>
      </w:r>
    </w:p>
    <w:p w:rsidR="004B26FA" w:rsidRPr="004B26FA" w:rsidRDefault="00E265DB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>
        <w:rPr>
          <w:rFonts w:ascii="Courier New" w:hAnsi="Courier New" w:cs="Courier New"/>
          <w:sz w:val="16"/>
          <w:szCs w:val="16"/>
        </w:rPr>
        <w:t>double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371C9F">
        <w:rPr>
          <w:rFonts w:ascii="Courier New" w:hAnsi="Courier New" w:cs="Courier New"/>
          <w:sz w:val="16"/>
          <w:szCs w:val="16"/>
        </w:rPr>
        <w:t>M</w:t>
      </w:r>
      <w:r>
        <w:rPr>
          <w:rFonts w:ascii="Courier New" w:hAnsi="Courier New" w:cs="Courier New"/>
          <w:sz w:val="16"/>
          <w:szCs w:val="16"/>
        </w:rPr>
        <w:t>flops</w:t>
      </w:r>
      <w:proofErr w:type="spellEnd"/>
      <w:r>
        <w:rPr>
          <w:rFonts w:ascii="Courier New" w:hAnsi="Courier New" w:cs="Courier New"/>
          <w:sz w:val="16"/>
          <w:szCs w:val="16"/>
        </w:rPr>
        <w:t>=(2*vec</w:t>
      </w:r>
      <w:r w:rsidR="004B26FA" w:rsidRPr="004B26FA">
        <w:rPr>
          <w:rFonts w:ascii="Courier New" w:hAnsi="Courier New" w:cs="Courier New"/>
          <w:sz w:val="16"/>
          <w:szCs w:val="16"/>
        </w:rPr>
        <w:t>+1)/t;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4B26FA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>"%d\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n",</w:t>
      </w:r>
      <w:r w:rsidR="00371C9F">
        <w:rPr>
          <w:rFonts w:ascii="Courier New" w:hAnsi="Courier New" w:cs="Courier New"/>
          <w:sz w:val="16"/>
          <w:szCs w:val="16"/>
        </w:rPr>
        <w:t>M</w:t>
      </w:r>
      <w:r w:rsidRPr="004B26FA">
        <w:rPr>
          <w:rFonts w:ascii="Courier New" w:hAnsi="Courier New" w:cs="Courier New"/>
          <w:sz w:val="16"/>
          <w:szCs w:val="16"/>
        </w:rPr>
        <w:t>flops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4B26FA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>"%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i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\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n",</w:t>
      </w:r>
      <w:r w:rsidR="00E35825">
        <w:rPr>
          <w:rFonts w:ascii="Courier New" w:hAnsi="Courier New" w:cs="Courier New"/>
          <w:sz w:val="16"/>
          <w:szCs w:val="16"/>
        </w:rPr>
        <w:t>vec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0;</w:t>
      </w:r>
    </w:p>
    <w:p w:rsidR="004B26FA" w:rsidRPr="004B26FA" w:rsidRDefault="004B26FA" w:rsidP="004B26FA">
      <w:pPr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}</w:t>
      </w:r>
    </w:p>
    <w:p w:rsidR="004B26FA" w:rsidRDefault="004B26FA" w:rsidP="004B26FA">
      <w:pPr>
        <w:pStyle w:val="Heading1"/>
      </w:pPr>
      <w:r>
        <w:t>Appendix 2</w:t>
      </w:r>
    </w:p>
    <w:p w:rsidR="004B26FA" w:rsidRDefault="004B26FA" w:rsidP="004B26F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reference link to the code is:</w:t>
      </w:r>
    </w:p>
    <w:p w:rsidR="004B26FA" w:rsidRDefault="004B26FA" w:rsidP="004B26FA">
      <w:hyperlink r:id="rId10" w:history="1">
        <w:r>
          <w:rPr>
            <w:rStyle w:val="Hyperlink"/>
          </w:rPr>
          <w:t>http://www.scl.ameslab.gov/Projects/mpi_introduction/para_pingpong.html</w:t>
        </w:r>
      </w:hyperlink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/*                 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pong.c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Generic Benchmark code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*               Dave Turner - Ames Lab - July of 1994+++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*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*  Most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Unix timers can't be trusted for very short times, so take this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*  into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account when looking at the results.  This code also only times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*  a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single message passing event for each size, so the results may vary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*  between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runs.  For more accurate measurements, grab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NetPIPE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from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*  http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>://www.scl.ameslab.gov/ .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*/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>#include "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mpi.h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"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stdio.h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&gt;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stdlib.h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&gt;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B26FA">
        <w:rPr>
          <w:rFonts w:ascii="Courier New" w:hAnsi="Courier New" w:cs="Courier New"/>
          <w:sz w:val="16"/>
          <w:szCs w:val="16"/>
        </w:rPr>
        <w:t>void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B26FA">
        <w:rPr>
          <w:rFonts w:ascii="Courier New" w:hAnsi="Courier New" w:cs="Courier New"/>
          <w:sz w:val="16"/>
          <w:szCs w:val="16"/>
        </w:rPr>
        <w:t>main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argc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, char **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)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>{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4B26FA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myproc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, size,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other_proc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nprocs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i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, last;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double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t0, t1, time;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double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*a, *b;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double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max_rate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= 0.0,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min_latency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= 10e6;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MPI_Request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request,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request_a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request_b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MPI_Status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status;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>#if defined (_CRAYT3E)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a = (double *)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shmalloc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(132000 *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sizeof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(double));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b = (double *)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shmalloc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(132000 *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sizeof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(double));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>#else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lastRenderedPageBreak/>
        <w:t xml:space="preserve">   a = (double *)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malloc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(132000 *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sizeof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(double));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b = (double *)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malloc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(132000 *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sizeof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(double));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>#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endif</w:t>
      </w:r>
      <w:proofErr w:type="spellEnd"/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for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i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i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&lt; 132000;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i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++) {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a[</w:t>
      </w:r>
      <w:proofErr w:type="spellStart"/>
      <w:proofErr w:type="gramEnd"/>
      <w:r w:rsidRPr="004B26FA">
        <w:rPr>
          <w:rFonts w:ascii="Courier New" w:hAnsi="Courier New" w:cs="Courier New"/>
          <w:sz w:val="16"/>
          <w:szCs w:val="16"/>
        </w:rPr>
        <w:t>i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] = (double)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i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b[</w:t>
      </w:r>
      <w:proofErr w:type="spellStart"/>
      <w:proofErr w:type="gramEnd"/>
      <w:r w:rsidRPr="004B26FA">
        <w:rPr>
          <w:rFonts w:ascii="Courier New" w:hAnsi="Courier New" w:cs="Courier New"/>
          <w:sz w:val="16"/>
          <w:szCs w:val="16"/>
        </w:rPr>
        <w:t>i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] = 0.0;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}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MPI_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>&amp;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argc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, &amp;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MPI_Comm_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size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>MPI_COMM_WORLD, &amp;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nprocs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MPI_Comm_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rank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>MPI_COMM_WORLD, &amp;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myproc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/* if (</w:t>
      </w:r>
      <w:proofErr w:type="spellStart"/>
      <w:proofErr w:type="gramStart"/>
      <w:r w:rsidRPr="004B26FA">
        <w:rPr>
          <w:rFonts w:ascii="Courier New" w:hAnsi="Courier New" w:cs="Courier New"/>
          <w:sz w:val="16"/>
          <w:szCs w:val="16"/>
        </w:rPr>
        <w:t>nprocs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!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>= 2) exit (1);*/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other_proc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= (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myproc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+ 1) % 2;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4B26FA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"Hello from %d of %d\n",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myproc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nprocs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MPI_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Barrier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>MPI_COMM_WORLD);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>/* Timer accuracy test */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t0 =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MPI_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Wtime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>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t1 =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MPI_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Wtime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>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while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(t1 == t0) t1 =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MPI_Wtime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if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myproc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== 0)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4B26FA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"Timer accuracy of ~%f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usecs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\n\n", (t1 - t0) * 1000000);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/* Communications between nodes 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*   - Blocking sends and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recvs</w:t>
      </w:r>
      <w:proofErr w:type="spellEnd"/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*   - No guarantee of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prepost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, so might pass through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comm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buffer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*/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for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(size = 8; size &lt;= 1048576; size *= 2) {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for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i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i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&lt; size / 8;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i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++) {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a[</w:t>
      </w:r>
      <w:proofErr w:type="spellStart"/>
      <w:proofErr w:type="gramEnd"/>
      <w:r w:rsidRPr="004B26FA">
        <w:rPr>
          <w:rFonts w:ascii="Courier New" w:hAnsi="Courier New" w:cs="Courier New"/>
          <w:sz w:val="16"/>
          <w:szCs w:val="16"/>
        </w:rPr>
        <w:t>i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] = (double)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i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b[</w:t>
      </w:r>
      <w:proofErr w:type="spellStart"/>
      <w:proofErr w:type="gramEnd"/>
      <w:r w:rsidRPr="004B26FA">
        <w:rPr>
          <w:rFonts w:ascii="Courier New" w:hAnsi="Courier New" w:cs="Courier New"/>
          <w:sz w:val="16"/>
          <w:szCs w:val="16"/>
        </w:rPr>
        <w:t>i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] = 0.0;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}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last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= size / 8 - 1;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MPI_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Barrier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>MPI_COMM_WORLD);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t0 =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MPI_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Wtime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>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if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myproc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== 0) {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MPI_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Send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a, size/8, MPI_DOUBLE,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other_proc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, 0, MPI_COMM_WORLD);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MPI_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Recv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b, size/8, MPI_DOUBLE,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other_proc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, 0, MPI_COMM_WORLD, &amp;status);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} else {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MPI_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Recv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b, size/8, MPI_DOUBLE,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other_proc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, 0, MPI_COMM_WORLD, &amp;status);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b[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>0] += 1.0;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if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(last != 0)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b[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>last] += 1.0;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MPI_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Send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b, size/8, MPI_DOUBLE,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other_proc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, 0, MPI_COMM_WORLD);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}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t1 =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MPI_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Wtime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>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time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= 1.e6 * (t1 - t0);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MPI_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Barrier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>MPI_COMM_WORLD);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if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((b[0] != 1.0 || b[last] != last + 1)) {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4B26FA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>"ERROR - b[0] = %f b[%d] = %f\n", b[0], last, b[last]);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exit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(1);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}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for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i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= 1;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i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&lt; last - 1;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i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++)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if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(b[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i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] != (double)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i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)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4B26FA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"ERROR - b[%d] = %f\n",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i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, b[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i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]);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if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myproc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== 0 &amp;&amp; time &gt; 0.000001) {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4B26FA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" %7d bytes took %9.0f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usec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(%8.3f MB/sec)\n",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            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size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>, time, 2.0 * size / time);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if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(2 * size / time &gt;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max_rate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max_rate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= 2 * size / time;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if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(time / 2 &lt;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min_latency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min_latency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= time / 2;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lastRenderedPageBreak/>
        <w:t xml:space="preserve">      } else if (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myproc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== 0) {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4B26FA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>" %7d bytes took less than the timer accuracy\n", size);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}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}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/*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Async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communications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*   -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Prepost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receives to guarantee bypassing the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comm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buffer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*/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MPI_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Barrier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>MPI_COMM_WORLD);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if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myproc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== 0)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("\n  Asynchronous ping-pong\n\n");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for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(size = 8; size &lt;= 1048576; size *= 2) {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for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i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i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&lt; size / 8;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i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++) {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a[</w:t>
      </w:r>
      <w:proofErr w:type="spellStart"/>
      <w:proofErr w:type="gramEnd"/>
      <w:r w:rsidRPr="004B26FA">
        <w:rPr>
          <w:rFonts w:ascii="Courier New" w:hAnsi="Courier New" w:cs="Courier New"/>
          <w:sz w:val="16"/>
          <w:szCs w:val="16"/>
        </w:rPr>
        <w:t>i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] = (double)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i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b[</w:t>
      </w:r>
      <w:proofErr w:type="spellStart"/>
      <w:proofErr w:type="gramEnd"/>
      <w:r w:rsidRPr="004B26FA">
        <w:rPr>
          <w:rFonts w:ascii="Courier New" w:hAnsi="Courier New" w:cs="Courier New"/>
          <w:sz w:val="16"/>
          <w:szCs w:val="16"/>
        </w:rPr>
        <w:t>i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] = 0.0;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}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last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= size / 8 - 1;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MPI_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Irecv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b, size/8, MPI_DOUBLE,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other_proc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, 0, MPI_COMM_WORLD, &amp;request);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MPI_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Barrier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>MPI_COMM_WORLD);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t0 =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MPI_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Wtime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>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if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myproc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== 0) {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MPI_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Send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a, size/8, MPI_DOUBLE,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other_proc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, 0, MPI_COMM_WORLD);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MPI_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Wait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>&amp;request, &amp;status);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} else {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MPI_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Wait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>&amp;request, &amp;status);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b[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>0] += 1.0;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if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(last != 0)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b[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>last] += 1.0;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MPI_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Send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b, size/8, MPI_DOUBLE,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other_proc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, 0, MPI_COMM_WORLD);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}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t1 =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MPI_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Wtime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>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time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= 1.e6 * (t1 - t0);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MPI_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Barrier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>MPI_COMM_WORLD);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if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((b[0] != 1.0 || b[last] != last + 1))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4B26FA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>"ERROR - b[0] = %f b[%d] = %f\n", b[0], last, b[last]);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for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i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= 1;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i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&lt; last - 1;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i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++)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if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(b[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i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] != (double)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i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)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4B26FA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"ERROR - b[%d] = %f\n",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i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, b[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i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]);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if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myproc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== 0 &amp;&amp; time &gt; 0.000001) {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4B26FA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" %7d bytes took %9.0f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usec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(%8.3f MB/sec)\n",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size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>, time, 2.0 * size / time);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if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(2 * size / time &gt;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max_rate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max_rate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= 2 * size / time;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if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(time / 2 &lt;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min_latency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min_latency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= time / 2;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} else if (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myproc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== 0) {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4B26FA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>" %7d bytes took less than the timer accuracy\n", size);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}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}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>/* Bidirectional communications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*   -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Prepost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receives to guarantee bypassing the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comm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buffer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*/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MPI_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Barrier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>MPI_COMM_WORLD);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if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myproc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== 0)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("\n  Bi-directional asynchronous ping-pong\n\n");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for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(size = 8; size &lt;= 1048576; size *= 2) {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for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i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i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&lt; size / 8;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i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++) {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a[</w:t>
      </w:r>
      <w:proofErr w:type="spellStart"/>
      <w:proofErr w:type="gramEnd"/>
      <w:r w:rsidRPr="004B26FA">
        <w:rPr>
          <w:rFonts w:ascii="Courier New" w:hAnsi="Courier New" w:cs="Courier New"/>
          <w:sz w:val="16"/>
          <w:szCs w:val="16"/>
        </w:rPr>
        <w:t>i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] = (double)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i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b[</w:t>
      </w:r>
      <w:proofErr w:type="spellStart"/>
      <w:proofErr w:type="gramEnd"/>
      <w:r w:rsidRPr="004B26FA">
        <w:rPr>
          <w:rFonts w:ascii="Courier New" w:hAnsi="Courier New" w:cs="Courier New"/>
          <w:sz w:val="16"/>
          <w:szCs w:val="16"/>
        </w:rPr>
        <w:t>i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] = 0.0;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}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last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= size / 8 - 1;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MPI_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Irecv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b, size/8, MPI_DOUBLE,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other_proc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, 0, MPI_COMM_WORLD, &amp;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request_b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MPI_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Irecv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a, size/8, MPI_DOUBLE,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other_proc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, 0, MPI_COMM_WORLD, &amp;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request_a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MPI_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Barrier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>MPI_COMM_WORLD);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t0 =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MPI_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Wtime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>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MPI_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Send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a, size/8, MPI_DOUBLE,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other_proc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, 0, MPI_COMM_WORLD);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MPI_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Wait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>&amp;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request_b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, &amp;status);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b[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>0] += 1.0;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if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(last != 0)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b[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>last] += 1.0;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MPI_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Send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b, size/8, MPI_DOUBLE,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other_proc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, 0, MPI_COMM_WORLD);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MPI_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Wait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>&amp;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request_a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, &amp;status);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t1 =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MPI_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Wtime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>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time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= 1.e6 * (t1 - t0);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MPI_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Barrier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>MPI_COMM_WORLD);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if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((a[0] != 1.0 || a[last] != last + 1))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4B26FA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>"ERROR - a[0] = %f a[%d] = %f\n", a[0], last, a[last]);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for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i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= 1;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i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&lt; last - 1;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i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++)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if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(a[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i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] != (double)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i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)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4B26FA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"ERROR - a[%d] = %f\n",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i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, a[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i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]);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if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myproc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== 0 &amp;&amp; time &gt; 0.000001) {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4B26FA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" %7d bytes took %9.0f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usec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(%8.3f MB/sec)\n",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size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>, time, 2.0 * size / time);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if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(2 * size / time &gt;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max_rate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max_rate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= 2 * size / time;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if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(time / 2 &lt;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min_latency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min_latency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= time / 2;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} else if (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myproc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== 0) {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4B26FA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>" %7d bytes took less than the timer accuracy\n", size);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}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}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if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myproc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 == 0)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4B26FA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 xml:space="preserve">"\n Max rate = %f MB/sec  Min latency = %f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usec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\n",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           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max_rate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min_latency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4B26FA">
        <w:rPr>
          <w:rFonts w:ascii="Courier New" w:hAnsi="Courier New" w:cs="Courier New"/>
          <w:sz w:val="16"/>
          <w:szCs w:val="16"/>
        </w:rPr>
        <w:t>MPI_</w:t>
      </w:r>
      <w:proofErr w:type="gramStart"/>
      <w:r w:rsidRPr="004B26FA">
        <w:rPr>
          <w:rFonts w:ascii="Courier New" w:hAnsi="Courier New" w:cs="Courier New"/>
          <w:sz w:val="16"/>
          <w:szCs w:val="16"/>
        </w:rPr>
        <w:t>Finalize</w:t>
      </w:r>
      <w:proofErr w:type="spellEnd"/>
      <w:r w:rsidRPr="004B26FA">
        <w:rPr>
          <w:rFonts w:ascii="Courier New" w:hAnsi="Courier New" w:cs="Courier New"/>
          <w:sz w:val="16"/>
          <w:szCs w:val="16"/>
        </w:rPr>
        <w:t>(</w:t>
      </w:r>
      <w:proofErr w:type="gramEnd"/>
      <w:r w:rsidRPr="004B26FA">
        <w:rPr>
          <w:rFonts w:ascii="Courier New" w:hAnsi="Courier New" w:cs="Courier New"/>
          <w:sz w:val="16"/>
          <w:szCs w:val="16"/>
        </w:rPr>
        <w:t>);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26FA">
        <w:rPr>
          <w:rFonts w:ascii="Courier New" w:hAnsi="Courier New" w:cs="Courier New"/>
          <w:sz w:val="16"/>
          <w:szCs w:val="16"/>
        </w:rPr>
        <w:t>}</w:t>
      </w: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6FA" w:rsidRPr="004B26FA" w:rsidRDefault="004B26FA" w:rsidP="004B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6FA" w:rsidRPr="004B26FA" w:rsidRDefault="004B26FA" w:rsidP="004B26FA">
      <w:pPr>
        <w:rPr>
          <w:rFonts w:ascii="Courier New" w:hAnsi="Courier New" w:cs="Courier New"/>
          <w:sz w:val="20"/>
          <w:szCs w:val="20"/>
        </w:rPr>
      </w:pPr>
    </w:p>
    <w:sectPr w:rsidR="004B26FA" w:rsidRPr="004B26FA" w:rsidSect="00544D7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1F74" w:rsidRDefault="00391F74" w:rsidP="004B26FA">
      <w:pPr>
        <w:spacing w:after="0" w:line="240" w:lineRule="auto"/>
      </w:pPr>
      <w:r>
        <w:separator/>
      </w:r>
    </w:p>
  </w:endnote>
  <w:endnote w:type="continuationSeparator" w:id="0">
    <w:p w:rsidR="00391F74" w:rsidRDefault="00391F74" w:rsidP="004B2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9392938"/>
      <w:docPartObj>
        <w:docPartGallery w:val="Page Numbers (Bottom of Page)"/>
        <w:docPartUnique/>
      </w:docPartObj>
    </w:sdtPr>
    <w:sdtContent>
      <w:p w:rsidR="004B26FA" w:rsidRDefault="004B26FA">
        <w:pPr>
          <w:pStyle w:val="Footer"/>
          <w:jc w:val="center"/>
        </w:pPr>
        <w:fldSimple w:instr=" PAGE   \* MERGEFORMAT ">
          <w:r w:rsidR="00371C9F">
            <w:rPr>
              <w:noProof/>
            </w:rPr>
            <w:t>4</w:t>
          </w:r>
        </w:fldSimple>
      </w:p>
    </w:sdtContent>
  </w:sdt>
  <w:p w:rsidR="004B26FA" w:rsidRDefault="004B26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1F74" w:rsidRDefault="00391F74" w:rsidP="004B26FA">
      <w:pPr>
        <w:spacing w:after="0" w:line="240" w:lineRule="auto"/>
      </w:pPr>
      <w:r>
        <w:separator/>
      </w:r>
    </w:p>
  </w:footnote>
  <w:footnote w:type="continuationSeparator" w:id="0">
    <w:p w:rsidR="00391F74" w:rsidRDefault="00391F74" w:rsidP="004B2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6FA" w:rsidRDefault="004B26FA">
    <w:pPr>
      <w:pStyle w:val="Header"/>
    </w:pPr>
    <w:r>
      <w:t>NIKHIL PALIWAL</w:t>
    </w:r>
    <w:r>
      <w:tab/>
      <w:t>Assignment 2</w:t>
    </w:r>
    <w:r>
      <w:tab/>
      <w:t>HPC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C3B31"/>
    <w:multiLevelType w:val="hybridMultilevel"/>
    <w:tmpl w:val="20F6C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C67BBA"/>
    <w:multiLevelType w:val="hybridMultilevel"/>
    <w:tmpl w:val="8920235E"/>
    <w:lvl w:ilvl="0" w:tplc="737AA326">
      <w:start w:val="1"/>
      <w:numFmt w:val="decimal"/>
      <w:lvlText w:val="%1."/>
      <w:lvlJc w:val="left"/>
      <w:pPr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CC6CA8"/>
    <w:rsid w:val="00371C9F"/>
    <w:rsid w:val="00391F74"/>
    <w:rsid w:val="004B26FA"/>
    <w:rsid w:val="00544D72"/>
    <w:rsid w:val="005D15C7"/>
    <w:rsid w:val="007A65C2"/>
    <w:rsid w:val="007E00A4"/>
    <w:rsid w:val="00965259"/>
    <w:rsid w:val="00CC6CA8"/>
    <w:rsid w:val="00E265DB"/>
    <w:rsid w:val="00E35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0A4"/>
  </w:style>
  <w:style w:type="paragraph" w:styleId="Heading1">
    <w:name w:val="heading 1"/>
    <w:basedOn w:val="Normal"/>
    <w:next w:val="Normal"/>
    <w:link w:val="Heading1Char"/>
    <w:uiPriority w:val="9"/>
    <w:qFormat/>
    <w:rsid w:val="004B26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C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6CA8"/>
    <w:pPr>
      <w:ind w:left="720"/>
      <w:contextualSpacing/>
    </w:pPr>
  </w:style>
  <w:style w:type="table" w:styleId="TableGrid">
    <w:name w:val="Table Grid"/>
    <w:basedOn w:val="TableNormal"/>
    <w:uiPriority w:val="59"/>
    <w:rsid w:val="004B2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B26F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26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4B2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26FA"/>
  </w:style>
  <w:style w:type="paragraph" w:styleId="Footer">
    <w:name w:val="footer"/>
    <w:basedOn w:val="Normal"/>
    <w:link w:val="FooterChar"/>
    <w:uiPriority w:val="99"/>
    <w:unhideWhenUsed/>
    <w:rsid w:val="004B2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6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scl.ameslab.gov/Projects/mpi_introduction/para_pingpong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1555</Words>
  <Characters>8868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10403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</dc:creator>
  <cp:keywords/>
  <dc:description/>
  <cp:lastModifiedBy>MAE</cp:lastModifiedBy>
  <cp:revision>4</cp:revision>
  <cp:lastPrinted>2013-10-03T19:48:00Z</cp:lastPrinted>
  <dcterms:created xsi:type="dcterms:W3CDTF">2013-10-03T16:09:00Z</dcterms:created>
  <dcterms:modified xsi:type="dcterms:W3CDTF">2013-10-03T19:53:00Z</dcterms:modified>
</cp:coreProperties>
</file>