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44"/>
          <w:szCs w:val="44"/>
          <w:u w:val="single"/>
        </w:rPr>
        <w:t>Data Acquisition System For Home Automation</w:t>
      </w:r>
    </w:p>
    <w:p>
      <w:pPr>
        <w:pStyle w:val="Normal"/>
        <w:jc w:val="both"/>
        <w:rPr>
          <w:rFonts w:eastAsia="Times New Roman" w:cs="Calibri" w:cstheme="minorHAnsi"/>
          <w:b/>
          <w:b/>
          <w:sz w:val="28"/>
          <w:szCs w:val="28"/>
        </w:rPr>
      </w:pPr>
      <w:r>
        <w:rPr>
          <w:rFonts w:eastAsia="Times New Roman" w:cs="Calibri" w:cstheme="minorHAnsi"/>
          <w:b/>
          <w:sz w:val="28"/>
          <w:szCs w:val="28"/>
        </w:rPr>
        <w:t>1. Abstract</w:t>
      </w:r>
    </w:p>
    <w:p>
      <w:pPr>
        <w:pStyle w:val="Normal"/>
        <w:spacing w:lineRule="auto" w:line="360"/>
        <w:jc w:val="both"/>
        <w:rPr/>
      </w:pPr>
      <w:r>
        <w:rPr>
          <w:rFonts w:eastAsia="Times New Roman" w:cs="Times New Roman" w:ascii="Times New Roman" w:hAnsi="Times New Roman"/>
          <w:sz w:val="28"/>
          <w:szCs w:val="28"/>
        </w:rPr>
        <w:t xml:space="preserve">Internet of things is defined as interconnection of all the physical objects through the use of Internet connectivity and it is one of the most happening field in the current scenario of technology, collection of data from the sensors is one of the basic fundamental task of an iot system. In this </w:t>
      </w:r>
      <w:r>
        <w:rPr>
          <w:rFonts w:eastAsia="Times New Roman" w:cs="Times New Roman" w:ascii="Times New Roman" w:hAnsi="Times New Roman"/>
          <w:sz w:val="28"/>
          <w:szCs w:val="28"/>
        </w:rPr>
        <w:t>project</w:t>
      </w:r>
      <w:r>
        <w:rPr>
          <w:rFonts w:eastAsia="Times New Roman" w:cs="Times New Roman" w:ascii="Times New Roman" w:hAnsi="Times New Roman"/>
          <w:sz w:val="28"/>
          <w:szCs w:val="28"/>
        </w:rPr>
        <w:t xml:space="preserve"> we discuss a  </w:t>
      </w:r>
      <w:r>
        <w:rPr>
          <w:rFonts w:eastAsia="Times New Roman" w:cs="Times New Roman" w:ascii="Times New Roman" w:hAnsi="Times New Roman"/>
          <w:sz w:val="28"/>
          <w:szCs w:val="28"/>
        </w:rPr>
        <w:t xml:space="preserve"> devleopemnt of a system</w:t>
      </w:r>
      <w:r>
        <w:rPr>
          <w:rFonts w:eastAsia="Times New Roman" w:cs="Times New Roman" w:ascii="Times New Roman" w:hAnsi="Times New Roman"/>
          <w:sz w:val="28"/>
          <w:szCs w:val="28"/>
        </w:rPr>
        <w:t xml:space="preserve"> which is related to data acquisition in the scenario of home automation. System makes use of a few sensors to collect data and process the same through a controller (Raspberry Pi) and send the same to a sql server on cloud, so a application or other device can access it. </w:t>
      </w:r>
      <w:r>
        <w:rPr>
          <w:rFonts w:eastAsia="Times New Roman" w:cs="Times New Roman" w:ascii="Times New Roman" w:hAnsi="Times New Roman"/>
          <w:sz w:val="28"/>
          <w:szCs w:val="28"/>
        </w:rPr>
        <w:t xml:space="preserve">Other available devices in the home automation network can make use of data to make decision which will help the device makers to develop the </w:t>
      </w:r>
      <w:r>
        <w:rPr>
          <w:rFonts w:eastAsia="Times New Roman" w:cs="Times New Roman" w:ascii="Times New Roman" w:hAnsi="Times New Roman"/>
          <w:sz w:val="28"/>
          <w:szCs w:val="28"/>
        </w:rPr>
        <w:t>devices</w:t>
      </w:r>
      <w:r>
        <w:rPr>
          <w:rFonts w:eastAsia="Times New Roman" w:cs="Times New Roman" w:ascii="Times New Roman" w:hAnsi="Times New Roman"/>
          <w:sz w:val="28"/>
          <w:szCs w:val="28"/>
        </w:rPr>
        <w:t xml:space="preserve"> without  </w:t>
      </w:r>
      <w:r>
        <w:rPr>
          <w:rFonts w:eastAsia="Times New Roman" w:cs="Times New Roman" w:ascii="Times New Roman" w:hAnsi="Times New Roman"/>
          <w:sz w:val="28"/>
          <w:szCs w:val="28"/>
        </w:rPr>
        <w:t>the presence</w:t>
      </w:r>
      <w:r>
        <w:rPr>
          <w:rFonts w:eastAsia="Times New Roman" w:cs="Times New Roman" w:ascii="Times New Roman" w:hAnsi="Times New Roman"/>
          <w:sz w:val="28"/>
          <w:szCs w:val="28"/>
        </w:rPr>
        <w:t xml:space="preserve"> sensor unit layer.</w:t>
      </w:r>
    </w:p>
    <w:p>
      <w:pPr>
        <w:pStyle w:val="Normal"/>
        <w:jc w:val="both"/>
        <w:rPr/>
      </w:pPr>
      <w:r>
        <w:rPr>
          <w:rFonts w:eastAsia="Times New Roman" w:cs="Calibri" w:cstheme="minorHAnsi"/>
          <w:b/>
          <w:sz w:val="28"/>
          <w:szCs w:val="28"/>
        </w:rPr>
        <w:t xml:space="preserve">2. </w:t>
      </w:r>
      <w:r>
        <w:rPr>
          <w:rFonts w:eastAsia="Times New Roman" w:cs="Calibri" w:cstheme="minorHAnsi"/>
          <w:b/>
          <w:sz w:val="28"/>
          <w:szCs w:val="28"/>
        </w:rPr>
        <w:t>Block Diagram</w:t>
      </w:r>
    </w:p>
    <w:p>
      <w:pPr>
        <w:pStyle w:val="Normal"/>
        <w:jc w:val="both"/>
        <w:rPr/>
      </w:pPr>
      <w:r>
        <w:rPr>
          <w:rFonts w:eastAsia="Times New Roman" w:cs="Calibri" w:cstheme="minorHAnsi"/>
          <w:b/>
          <w:sz w:val="28"/>
          <w:szCs w:val="28"/>
        </w:rPr>
        <w:drawing>
          <wp:inline distT="0" distB="9525" distL="0" distR="9525">
            <wp:extent cx="5934075" cy="332422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5934075" cy="3324225"/>
                    </a:xfrm>
                    <a:prstGeom prst="rect">
                      <a:avLst/>
                    </a:prstGeom>
                  </pic:spPr>
                </pic:pic>
              </a:graphicData>
            </a:graphic>
          </wp:inline>
        </w:drawing>
      </w:r>
    </w:p>
    <w:p>
      <w:pPr>
        <w:pStyle w:val="Normal"/>
        <w:jc w:val="center"/>
        <w:rPr>
          <w:sz w:val="32"/>
          <w:szCs w:val="32"/>
        </w:rPr>
      </w:pPr>
      <w:r>
        <w:rPr>
          <w:sz w:val="32"/>
          <w:szCs w:val="32"/>
        </w:rPr>
      </w:r>
    </w:p>
    <w:p>
      <w:pPr>
        <w:pStyle w:val="Normal"/>
        <w:jc w:val="center"/>
        <w:rPr>
          <w:sz w:val="32"/>
          <w:szCs w:val="32"/>
        </w:rPr>
      </w:pPr>
      <w:r>
        <w:rPr>
          <w:sz w:val="32"/>
          <w:szCs w:val="32"/>
        </w:rPr>
        <mc:AlternateContent>
          <mc:Choice Requires="wps">
            <w:drawing>
              <wp:anchor behindDoc="0" distT="45720" distB="45720" distL="114300" distR="114300" simplePos="0" locked="0" layoutInCell="1" allowOverlap="1" relativeHeight="3" wp14:anchorId="02008CB1">
                <wp:simplePos x="0" y="0"/>
                <wp:positionH relativeFrom="column">
                  <wp:posOffset>0</wp:posOffset>
                </wp:positionH>
                <wp:positionV relativeFrom="paragraph">
                  <wp:posOffset>23495</wp:posOffset>
                </wp:positionV>
                <wp:extent cx="5791835" cy="1964055"/>
                <wp:effectExtent l="0" t="0" r="19050" b="28575"/>
                <wp:wrapSquare wrapText="bothSides"/>
                <wp:docPr id="2" name="Text Box 2"/>
                <a:graphic xmlns:a="http://schemas.openxmlformats.org/drawingml/2006/main">
                  <a:graphicData uri="http://schemas.microsoft.com/office/word/2010/wordprocessingShape">
                    <wps:wsp>
                      <wps:cNvSpPr/>
                      <wps:spPr>
                        <a:xfrm>
                          <a:off x="0" y="0"/>
                          <a:ext cx="5791320" cy="1963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Device Side Algorithm:</w:t>
                            </w:r>
                          </w:p>
                          <w:p>
                            <w:pPr>
                              <w:pStyle w:val="FrameContents"/>
                              <w:rPr>
                                <w:color w:val="auto"/>
                              </w:rPr>
                            </w:pPr>
                            <w:r>
                              <w:rPr>
                                <w:color w:val="auto"/>
                              </w:rPr>
                              <w:t>CONNECT_TO_SERVER(AWS SERVER ADDRESS)</w:t>
                            </w:r>
                          </w:p>
                          <w:p>
                            <w:pPr>
                              <w:pStyle w:val="FrameContents"/>
                              <w:rPr>
                                <w:color w:val="auto"/>
                              </w:rPr>
                            </w:pPr>
                            <w:r>
                              <w:rPr>
                                <w:color w:val="auto"/>
                              </w:rPr>
                              <w:t>While(TRUE):</w:t>
                            </w:r>
                          </w:p>
                          <w:p>
                            <w:pPr>
                              <w:pStyle w:val="FrameContents"/>
                              <w:rPr>
                                <w:color w:val="auto"/>
                              </w:rPr>
                            </w:pPr>
                            <w:r>
                              <w:rPr>
                                <w:color w:val="auto"/>
                              </w:rPr>
                              <w:tab/>
                              <w:t>SENSOR_DATA=COLLECT DATA FROM SENSOR(TEMPRETURE,HUMIDITY,PRESSURE)</w:t>
                            </w:r>
                          </w:p>
                          <w:p>
                            <w:pPr>
                              <w:pStyle w:val="FrameContents"/>
                              <w:rPr>
                                <w:color w:val="auto"/>
                              </w:rPr>
                            </w:pPr>
                            <w:r>
                              <w:rPr>
                                <w:color w:val="auto"/>
                              </w:rPr>
                              <w:tab/>
                              <w:t>SQL_COMMAND_TO_INSERT_DATA(SENSOR_DATA)</w:t>
                            </w:r>
                          </w:p>
                          <w:p>
                            <w:pPr>
                              <w:pStyle w:val="FrameContents"/>
                              <w:spacing w:before="0" w:after="200"/>
                              <w:rPr>
                                <w:color w:val="auto"/>
                              </w:rPr>
                            </w:pPr>
                            <w:r>
                              <w:rPr>
                                <w:color w:val="auto"/>
                              </w:rPr>
                              <w:tab/>
                              <w:t>WAIT_FOR_SECOND(5)</w:t>
                            </w:r>
                          </w:p>
                        </w:txbxContent>
                      </wps:txbx>
                      <wps:bodyPr>
                        <a:noAutofit/>
                      </wps:bodyPr>
                    </wps:wsp>
                  </a:graphicData>
                </a:graphic>
              </wp:anchor>
            </w:drawing>
          </mc:Choice>
          <mc:Fallback>
            <w:pict>
              <v:rect id="shape_0" ID="Text Box 2" fillcolor="white" stroked="t" style="position:absolute;margin-left:0pt;margin-top:1.85pt;width:455.95pt;height:154.55pt" wp14:anchorId="02008CB1">
                <w10:wrap type="square"/>
                <v:fill o:detectmouseclick="t" type="solid" color2="black"/>
                <v:stroke color="black" weight="9360" joinstyle="miter" endcap="flat"/>
                <v:textbox>
                  <w:txbxContent>
                    <w:p>
                      <w:pPr>
                        <w:pStyle w:val="FrameContents"/>
                        <w:rPr>
                          <w:color w:val="auto"/>
                        </w:rPr>
                      </w:pPr>
                      <w:r>
                        <w:rPr>
                          <w:color w:val="auto"/>
                        </w:rPr>
                        <w:t>Device Side Algorithm:</w:t>
                      </w:r>
                    </w:p>
                    <w:p>
                      <w:pPr>
                        <w:pStyle w:val="FrameContents"/>
                        <w:rPr>
                          <w:color w:val="auto"/>
                        </w:rPr>
                      </w:pPr>
                      <w:r>
                        <w:rPr>
                          <w:color w:val="auto"/>
                        </w:rPr>
                        <w:t>CONNECT_TO_SERVER(AWS SERVER ADDRESS)</w:t>
                      </w:r>
                    </w:p>
                    <w:p>
                      <w:pPr>
                        <w:pStyle w:val="FrameContents"/>
                        <w:rPr>
                          <w:color w:val="auto"/>
                        </w:rPr>
                      </w:pPr>
                      <w:r>
                        <w:rPr>
                          <w:color w:val="auto"/>
                        </w:rPr>
                        <w:t>While(TRUE):</w:t>
                      </w:r>
                    </w:p>
                    <w:p>
                      <w:pPr>
                        <w:pStyle w:val="FrameContents"/>
                        <w:rPr>
                          <w:color w:val="auto"/>
                        </w:rPr>
                      </w:pPr>
                      <w:r>
                        <w:rPr>
                          <w:color w:val="auto"/>
                        </w:rPr>
                        <w:tab/>
                        <w:t>SENSOR_DATA=COLLECT DATA FROM SENSOR(TEMPRETURE,HUMIDITY,PRESSURE)</w:t>
                      </w:r>
                    </w:p>
                    <w:p>
                      <w:pPr>
                        <w:pStyle w:val="FrameContents"/>
                        <w:rPr>
                          <w:color w:val="auto"/>
                        </w:rPr>
                      </w:pPr>
                      <w:r>
                        <w:rPr>
                          <w:color w:val="auto"/>
                        </w:rPr>
                        <w:tab/>
                        <w:t>SQL_COMMAND_TO_INSERT_DATA(SENSOR_DATA)</w:t>
                      </w:r>
                    </w:p>
                    <w:p>
                      <w:pPr>
                        <w:pStyle w:val="FrameContents"/>
                        <w:spacing w:before="0" w:after="200"/>
                        <w:rPr>
                          <w:color w:val="auto"/>
                        </w:rPr>
                      </w:pPr>
                      <w:r>
                        <w:rPr>
                          <w:color w:val="auto"/>
                        </w:rPr>
                        <w:tab/>
                        <w:t>WAIT_FOR_SECOND(5)</w:t>
                      </w:r>
                    </w:p>
                  </w:txbxContent>
                </v:textbox>
              </v:rect>
            </w:pict>
          </mc:Fallback>
        </mc:AlternateContent>
      </w:r>
    </w:p>
    <w:p>
      <w:pPr>
        <w:pStyle w:val="Normal"/>
        <w:jc w:val="center"/>
        <w:rPr>
          <w:sz w:val="32"/>
          <w:szCs w:val="32"/>
        </w:rPr>
      </w:pPr>
      <w:r>
        <w:rPr>
          <w:sz w:val="32"/>
          <w:szCs w:val="32"/>
        </w:rPr>
        <mc:AlternateContent>
          <mc:Choice Requires="wps">
            <w:drawing>
              <wp:anchor behindDoc="0" distT="45720" distB="45720" distL="114300" distR="114300" simplePos="0" locked="0" layoutInCell="1" allowOverlap="1" relativeHeight="5" wp14:anchorId="739B3EAB">
                <wp:simplePos x="0" y="0"/>
                <wp:positionH relativeFrom="column">
                  <wp:posOffset>0</wp:posOffset>
                </wp:positionH>
                <wp:positionV relativeFrom="paragraph">
                  <wp:posOffset>-12065</wp:posOffset>
                </wp:positionV>
                <wp:extent cx="5791835" cy="1877060"/>
                <wp:effectExtent l="0" t="0" r="19050" b="28575"/>
                <wp:wrapSquare wrapText="bothSides"/>
                <wp:docPr id="4" name="Text Box 2"/>
                <a:graphic xmlns:a="http://schemas.openxmlformats.org/drawingml/2006/main">
                  <a:graphicData uri="http://schemas.microsoft.com/office/word/2010/wordprocessingShape">
                    <wps:wsp>
                      <wps:cNvSpPr/>
                      <wps:spPr>
                        <a:xfrm>
                          <a:off x="0" y="0"/>
                          <a:ext cx="5791320" cy="1876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App Side Algorithm:</w:t>
                            </w:r>
                          </w:p>
                          <w:p>
                            <w:pPr>
                              <w:pStyle w:val="FrameContents"/>
                              <w:rPr>
                                <w:color w:val="auto"/>
                              </w:rPr>
                            </w:pPr>
                            <w:r>
                              <w:rPr>
                                <w:color w:val="auto"/>
                              </w:rPr>
                              <w:t>CONNECT_TO_SERVER(AWS SERVER ADDRESS)</w:t>
                            </w:r>
                          </w:p>
                          <w:p>
                            <w:pPr>
                              <w:pStyle w:val="FrameContents"/>
                              <w:rPr>
                                <w:color w:val="auto"/>
                              </w:rPr>
                            </w:pPr>
                            <w:r>
                              <w:rPr>
                                <w:color w:val="auto"/>
                              </w:rPr>
                              <w:t>While(True):</w:t>
                            </w:r>
                          </w:p>
                          <w:p>
                            <w:pPr>
                              <w:pStyle w:val="FrameContents"/>
                              <w:rPr>
                                <w:color w:val="auto"/>
                              </w:rPr>
                            </w:pPr>
                            <w:r>
                              <w:rPr>
                                <w:color w:val="auto"/>
                              </w:rPr>
                              <w:tab/>
                              <w:t>Data=SQL_COMMAND_TO_FETCH_DATA_FROM_TABLE()</w:t>
                            </w:r>
                          </w:p>
                          <w:p>
                            <w:pPr>
                              <w:pStyle w:val="FrameContents"/>
                              <w:rPr>
                                <w:color w:val="auto"/>
                              </w:rPr>
                            </w:pPr>
                            <w:r>
                              <w:rPr>
                                <w:color w:val="auto"/>
                              </w:rPr>
                              <w:tab/>
                              <w:t>DISPLAY_DATA_GUI(DATA)</w:t>
                            </w:r>
                          </w:p>
                          <w:p>
                            <w:pPr>
                              <w:pStyle w:val="FrameContents"/>
                              <w:rPr>
                                <w:color w:val="auto"/>
                              </w:rPr>
                            </w:pPr>
                            <w:r>
                              <w:rPr>
                                <w:color w:val="auto"/>
                              </w:rPr>
                              <w:tab/>
                              <w:t>WAIT_FOR_SECOND(5)</w:t>
                            </w:r>
                          </w:p>
                          <w:p>
                            <w:pPr>
                              <w:pStyle w:val="FrameContents"/>
                              <w:spacing w:before="0" w:after="200"/>
                              <w:rPr>
                                <w:color w:val="auto"/>
                              </w:rPr>
                            </w:pPr>
                            <w:r>
                              <w:rPr>
                                <w:color w:val="auto"/>
                              </w:rPr>
                              <w:tab/>
                            </w:r>
                          </w:p>
                        </w:txbxContent>
                      </wps:txbx>
                      <wps:bodyPr>
                        <a:noAutofit/>
                      </wps:bodyPr>
                    </wps:wsp>
                  </a:graphicData>
                </a:graphic>
              </wp:anchor>
            </w:drawing>
          </mc:Choice>
          <mc:Fallback>
            <w:pict>
              <v:rect id="shape_0" ID="Text Box 2" fillcolor="white" stroked="t" style="position:absolute;margin-left:0pt;margin-top:-0.95pt;width:455.95pt;height:147.7pt" wp14:anchorId="739B3EAB">
                <w10:wrap type="square"/>
                <v:fill o:detectmouseclick="t" type="solid" color2="black"/>
                <v:stroke color="black" weight="9360" joinstyle="miter" endcap="flat"/>
                <v:textbox>
                  <w:txbxContent>
                    <w:p>
                      <w:pPr>
                        <w:pStyle w:val="FrameContents"/>
                        <w:rPr>
                          <w:color w:val="auto"/>
                        </w:rPr>
                      </w:pPr>
                      <w:r>
                        <w:rPr>
                          <w:color w:val="auto"/>
                        </w:rPr>
                        <w:t>App Side Algorithm:</w:t>
                      </w:r>
                    </w:p>
                    <w:p>
                      <w:pPr>
                        <w:pStyle w:val="FrameContents"/>
                        <w:rPr>
                          <w:color w:val="auto"/>
                        </w:rPr>
                      </w:pPr>
                      <w:r>
                        <w:rPr>
                          <w:color w:val="auto"/>
                        </w:rPr>
                        <w:t>CONNECT_TO_SERVER(AWS SERVER ADDRESS)</w:t>
                      </w:r>
                    </w:p>
                    <w:p>
                      <w:pPr>
                        <w:pStyle w:val="FrameContents"/>
                        <w:rPr>
                          <w:color w:val="auto"/>
                        </w:rPr>
                      </w:pPr>
                      <w:r>
                        <w:rPr>
                          <w:color w:val="auto"/>
                        </w:rPr>
                        <w:t>While(True):</w:t>
                      </w:r>
                    </w:p>
                    <w:p>
                      <w:pPr>
                        <w:pStyle w:val="FrameContents"/>
                        <w:rPr>
                          <w:color w:val="auto"/>
                        </w:rPr>
                      </w:pPr>
                      <w:r>
                        <w:rPr>
                          <w:color w:val="auto"/>
                        </w:rPr>
                        <w:tab/>
                        <w:t>Data=SQL_COMMAND_TO_FETCH_DATA_FROM_TABLE()</w:t>
                      </w:r>
                    </w:p>
                    <w:p>
                      <w:pPr>
                        <w:pStyle w:val="FrameContents"/>
                        <w:rPr>
                          <w:color w:val="auto"/>
                        </w:rPr>
                      </w:pPr>
                      <w:r>
                        <w:rPr>
                          <w:color w:val="auto"/>
                        </w:rPr>
                        <w:tab/>
                        <w:t>DISPLAY_DATA_GUI(DATA)</w:t>
                      </w:r>
                    </w:p>
                    <w:p>
                      <w:pPr>
                        <w:pStyle w:val="FrameContents"/>
                        <w:rPr>
                          <w:color w:val="auto"/>
                        </w:rPr>
                      </w:pPr>
                      <w:r>
                        <w:rPr>
                          <w:color w:val="auto"/>
                        </w:rPr>
                        <w:tab/>
                        <w:t>WAIT_FOR_SECOND(5)</w:t>
                      </w:r>
                    </w:p>
                    <w:p>
                      <w:pPr>
                        <w:pStyle w:val="FrameContents"/>
                        <w:spacing w:before="0" w:after="200"/>
                        <w:rPr>
                          <w:color w:val="auto"/>
                        </w:rPr>
                      </w:pPr>
                      <w:r>
                        <w:rPr>
                          <w:color w:val="auto"/>
                        </w:rPr>
                        <w:tab/>
                      </w:r>
                    </w:p>
                  </w:txbxContent>
                </v:textbox>
              </v:rect>
            </w:pict>
          </mc:Fallback>
        </mc:AlternateContent>
      </w:r>
    </w:p>
    <w:p>
      <w:pPr>
        <w:pStyle w:val="Normal"/>
        <w:jc w:val="both"/>
        <w:rPr/>
      </w:pPr>
      <w:r>
        <w:rPr>
          <w:rFonts w:eastAsia="Times New Roman" w:cs="Calibri" w:cstheme="minorHAnsi"/>
          <w:b/>
          <w:sz w:val="28"/>
          <w:szCs w:val="28"/>
        </w:rPr>
        <w:t>3</w:t>
      </w:r>
      <w:r>
        <w:rPr>
          <w:rFonts w:eastAsia="Times New Roman" w:cs="Calibri" w:cstheme="minorHAnsi"/>
          <w:b/>
          <w:sz w:val="28"/>
          <w:szCs w:val="28"/>
        </w:rPr>
        <w:t>. Contribution</w:t>
      </w:r>
    </w:p>
    <w:p>
      <w:pPr>
        <w:pStyle w:val="ListParagraph"/>
        <w:numPr>
          <w:ilvl w:val="0"/>
          <w:numId w:val="1"/>
        </w:numPr>
        <w:spacing w:lineRule="auto" w:line="240"/>
        <w:jc w:val="both"/>
        <w:rPr/>
      </w:pPr>
      <w:r>
        <w:rPr>
          <w:rFonts w:eastAsia="Times New Roman" w:cs="Calibri" w:cstheme="minorHAnsi"/>
          <w:sz w:val="24"/>
          <w:szCs w:val="24"/>
        </w:rPr>
        <w:t>Proposed the concept of project.</w:t>
      </w:r>
    </w:p>
    <w:p>
      <w:pPr>
        <w:pStyle w:val="ListParagraph"/>
        <w:numPr>
          <w:ilvl w:val="0"/>
          <w:numId w:val="0"/>
        </w:numPr>
        <w:spacing w:lineRule="auto" w:line="240"/>
        <w:ind w:left="1440" w:hanging="0"/>
        <w:jc w:val="both"/>
        <w:rPr>
          <w:rFonts w:eastAsia="Times New Roman" w:cs="Calibri" w:cstheme="minorHAnsi"/>
          <w:sz w:val="24"/>
          <w:szCs w:val="24"/>
        </w:rPr>
      </w:pPr>
      <w:r>
        <w:rPr/>
      </w:r>
    </w:p>
    <w:p>
      <w:pPr>
        <w:pStyle w:val="ListParagraph"/>
        <w:numPr>
          <w:ilvl w:val="0"/>
          <w:numId w:val="1"/>
        </w:numPr>
        <w:spacing w:lineRule="auto" w:line="240"/>
        <w:jc w:val="both"/>
        <w:rPr/>
      </w:pPr>
      <w:r>
        <w:rPr>
          <w:rFonts w:eastAsia="Times New Roman" w:cs="Calibri" w:cstheme="minorHAnsi"/>
          <w:sz w:val="24"/>
          <w:szCs w:val="24"/>
        </w:rPr>
        <w:t>Requirement analysis and documentation.</w:t>
      </w:r>
    </w:p>
    <w:p>
      <w:pPr>
        <w:pStyle w:val="ListParagraph"/>
        <w:numPr>
          <w:ilvl w:val="0"/>
          <w:numId w:val="0"/>
        </w:numPr>
        <w:spacing w:lineRule="auto" w:line="240"/>
        <w:ind w:left="1440" w:hanging="0"/>
        <w:jc w:val="both"/>
        <w:rPr>
          <w:rFonts w:eastAsia="Times New Roman" w:cs="Calibri" w:cstheme="minorHAnsi"/>
          <w:sz w:val="24"/>
          <w:szCs w:val="24"/>
        </w:rPr>
      </w:pPr>
      <w:r>
        <w:rPr/>
      </w:r>
    </w:p>
    <w:p>
      <w:pPr>
        <w:pStyle w:val="ListParagraph"/>
        <w:numPr>
          <w:ilvl w:val="0"/>
          <w:numId w:val="1"/>
        </w:numPr>
        <w:spacing w:lineRule="auto" w:line="240"/>
        <w:jc w:val="both"/>
        <w:rPr/>
      </w:pPr>
      <w:r>
        <w:rPr>
          <w:rFonts w:eastAsia="Times New Roman" w:cs="Calibri" w:cstheme="minorHAnsi"/>
          <w:sz w:val="24"/>
          <w:szCs w:val="24"/>
        </w:rPr>
        <w:t>Setting up AWS MySQL database server and changing its permissions.</w:t>
      </w:r>
    </w:p>
    <w:p>
      <w:pPr>
        <w:pStyle w:val="ListParagraph"/>
        <w:numPr>
          <w:ilvl w:val="0"/>
          <w:numId w:val="0"/>
        </w:numPr>
        <w:spacing w:lineRule="auto" w:line="240"/>
        <w:ind w:left="1440" w:hanging="0"/>
        <w:jc w:val="both"/>
        <w:rPr>
          <w:rFonts w:eastAsia="Times New Roman" w:cs="Calibri" w:cstheme="minorHAnsi"/>
          <w:sz w:val="24"/>
          <w:szCs w:val="24"/>
        </w:rPr>
      </w:pPr>
      <w:r>
        <w:rPr/>
      </w:r>
    </w:p>
    <w:p>
      <w:pPr>
        <w:pStyle w:val="ListParagraph"/>
        <w:numPr>
          <w:ilvl w:val="0"/>
          <w:numId w:val="1"/>
        </w:numPr>
        <w:spacing w:lineRule="auto" w:line="240"/>
        <w:jc w:val="both"/>
        <w:rPr/>
      </w:pPr>
      <w:r>
        <w:rPr>
          <w:rFonts w:eastAsia="Times New Roman" w:cs="Calibri" w:cstheme="minorHAnsi"/>
          <w:sz w:val="24"/>
          <w:szCs w:val="24"/>
        </w:rPr>
        <w:t xml:space="preserve">Writing a python script to push collected sensors data to the remote database. </w:t>
      </w:r>
    </w:p>
    <w:p>
      <w:pPr>
        <w:pStyle w:val="ListParagraph"/>
        <w:numPr>
          <w:ilvl w:val="0"/>
          <w:numId w:val="0"/>
        </w:numPr>
        <w:spacing w:lineRule="auto" w:line="240"/>
        <w:ind w:left="1440" w:hanging="0"/>
        <w:jc w:val="both"/>
        <w:rPr>
          <w:rFonts w:eastAsia="Times New Roman" w:cs="Calibri" w:cstheme="minorHAnsi"/>
          <w:sz w:val="24"/>
          <w:szCs w:val="24"/>
        </w:rPr>
      </w:pPr>
      <w:r>
        <w:rPr/>
      </w:r>
    </w:p>
    <w:p>
      <w:pPr>
        <w:pStyle w:val="ListParagraph"/>
        <w:numPr>
          <w:ilvl w:val="0"/>
          <w:numId w:val="1"/>
        </w:numPr>
        <w:spacing w:lineRule="auto" w:line="240"/>
        <w:jc w:val="both"/>
        <w:rPr/>
      </w:pPr>
      <w:r>
        <w:rPr>
          <w:rFonts w:eastAsia="Times New Roman" w:cs="Calibri" w:cstheme="minorHAnsi"/>
          <w:sz w:val="24"/>
          <w:szCs w:val="24"/>
        </w:rPr>
        <w:t>Development of GUI Application on client side using python and kivy library.</w:t>
      </w:r>
    </w:p>
    <w:p>
      <w:pPr>
        <w:pStyle w:val="Normal"/>
        <w:spacing w:before="0" w:after="200"/>
        <w:jc w:val="both"/>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ab/>
      <w:t xml:space="preserve">Page </w:t>
    </w:r>
    <w:r>
      <w:rPr>
        <w:rFonts w:ascii="Cambria" w:hAnsi="Cambria" w:asciiTheme="majorHAnsi" w:hAnsiTheme="majorHAnsi"/>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58293597"/>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rPr>
            <w:rFonts w:ascii="Cambria" w:hAnsi="Cambria" w:eastAsia="" w:cs="" w:asciiTheme="majorHAnsi" w:cstheme="majorBidi" w:eastAsiaTheme="majorEastAsia" w:hAnsiTheme="majorHAnsi"/>
            <w:sz w:val="32"/>
            <w:szCs w:val="32"/>
          </w:rPr>
        </w:pPr>
        <w:r>
          <w:rPr>
            <w:rFonts w:eastAsia="" w:cs="" w:ascii="Cambria" w:hAnsi="Cambria" w:asciiTheme="majorHAnsi" w:cstheme="majorBidi" w:eastAsiaTheme="majorEastAsia" w:hAnsiTheme="majorHAnsi"/>
            <w:sz w:val="32"/>
            <w:szCs w:val="32"/>
          </w:rPr>
          <w:t>SOIS (Embedded Systems)</w:t>
        </w:r>
      </w:p>
    </w:sdtContent>
  </w:sdt>
  <w:p>
    <w:pPr>
      <w:pStyle w:val="Header"/>
      <w:rPr>
        <w:sz w:val="28"/>
        <w:szCs w:val="28"/>
      </w:rPr>
    </w:pPr>
    <w:r>
      <w:rPr>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37f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444f"/>
    <w:rPr/>
  </w:style>
  <w:style w:type="character" w:styleId="FooterChar" w:customStyle="1">
    <w:name w:val="Footer Char"/>
    <w:basedOn w:val="DefaultParagraphFont"/>
    <w:link w:val="Footer"/>
    <w:uiPriority w:val="99"/>
    <w:qFormat/>
    <w:rsid w:val="00b7444f"/>
    <w:rPr/>
  </w:style>
  <w:style w:type="character" w:styleId="BalloonTextChar" w:customStyle="1">
    <w:name w:val="Balloon Text Char"/>
    <w:basedOn w:val="DefaultParagraphFont"/>
    <w:link w:val="BalloonText"/>
    <w:uiPriority w:val="99"/>
    <w:semiHidden/>
    <w:qFormat/>
    <w:rsid w:val="00b7444f"/>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7444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7444f"/>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b7444f"/>
    <w:pPr>
      <w:spacing w:lineRule="auto" w:line="240" w:before="0" w:after="0"/>
    </w:pPr>
    <w:rPr>
      <w:rFonts w:ascii="Tahoma" w:hAnsi="Tahoma" w:cs="Tahoma"/>
      <w:sz w:val="16"/>
      <w:szCs w:val="16"/>
    </w:rPr>
  </w:style>
  <w:style w:type="paragraph" w:styleId="ListParagraph">
    <w:name w:val="List Paragraph"/>
    <w:basedOn w:val="Normal"/>
    <w:uiPriority w:val="34"/>
    <w:qFormat/>
    <w:rsid w:val="00b7444f"/>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88606DE86445D7AE0F2078734944B6"/>
        <w:category>
          <w:name w:val="General"/>
          <w:gallery w:val="placeholder"/>
        </w:category>
        <w:types>
          <w:type w:val="bbPlcHdr"/>
        </w:types>
        <w:behaviors>
          <w:behavior w:val="content"/>
        </w:behaviors>
        <w:guid w:val="{696276E9-973D-4FD9-8100-43D39E770C8F}"/>
      </w:docPartPr>
      <w:docPartBody>
        <w:p w:rsidR="00000000" w:rsidRDefault="00B229BC" w:rsidP="00B229BC">
          <w:pPr>
            <w:pStyle w:val="FF88606DE86445D7AE0F2078734944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9BC"/>
    <w:rsid w:val="00491E52"/>
    <w:rsid w:val="00B229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88606DE86445D7AE0F2078734944B6">
    <w:name w:val="FF88606DE86445D7AE0F2078734944B6"/>
    <w:rsid w:val="00B229BC"/>
  </w:style>
  <w:style w:type="paragraph" w:customStyle="1" w:styleId="EDCAAB54485E4003B093A6AA036F1151">
    <w:name w:val="EDCAAB54485E4003B093A6AA036F1151"/>
    <w:rsid w:val="00B229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LibreOffice/5.1.6.2$Linux_X86_64 LibreOffice_project/10m0$Build-2</Application>
  <Pages>2</Pages>
  <Words>236</Words>
  <Characters>1360</Characters>
  <CharactersWithSpaces>1575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2017-11-30T14:04:00Z</dcterms:created>
  <dc:creator>Laptop</dc:creator>
  <dc:description/>
  <dc:language>en-IN</dc:language>
  <cp:lastModifiedBy/>
  <dcterms:modified xsi:type="dcterms:W3CDTF">2017-12-01T22:48:42Z</dcterms:modified>
  <cp:revision>8</cp:revision>
  <dc:subject/>
  <dc:title>SOIS (Embedded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