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76"/>
        <w:jc w:val="both"/>
      </w:pPr>
      <w:r>
        <w:rPr>
          <w:sz w:val="22"/>
          <w:szCs w:val="22"/>
        </w:rPr>
        <w:t xml:space="preserve"/>
      </w:r>
    </w:p>
    <w:p>
      <w:pPr>
        <w:spacing w:after="120" w:line="276"/>
        <w:jc w:val="center"/>
      </w:pPr>
      <w:r>
        <w:rPr>
          <w:b/>
          <w:bCs/>
          <w:color w:val="888888"/>
          <w:sz w:val="26"/>
          <w:szCs w:val="26"/>
        </w:rPr>
        <w:t xml:space="preserve">[ UNIVERSITY / INSTITUTE NAME ]</w:t>
      </w:r>
    </w:p>
    <w:p>
      <w:pPr>
        <w:spacing w:after="120" w:line="276"/>
        <w:jc w:val="center"/>
      </w:pPr>
      <w:r>
        <w:rPr>
          <w:color w:val="888888"/>
          <w:sz w:val="22"/>
          <w:szCs w:val="22"/>
        </w:rPr>
        <w:t xml:space="preserve">[ Department of Computer Science and Engineering ]</w:t>
      </w:r>
    </w:p>
    <w:p>
      <w:pPr>
        <w:spacing w:after="0" w:line="276"/>
        <w:jc w:val="both"/>
      </w:pPr>
      <w:r>
        <w:rPr>
          <w:sz w:val="22"/>
          <w:szCs w:val="22"/>
        </w:rPr>
        <w:t xml:space="preserve"/>
      </w:r>
    </w:p>
    <w:p>
      <w:pPr>
        <w:spacing w:after="0" w:line="276"/>
        <w:jc w:val="both"/>
      </w:pPr>
      <w:r>
        <w:rPr>
          <w:sz w:val="22"/>
          <w:szCs w:val="22"/>
        </w:rPr>
        <w:t xml:space="preserve"/>
      </w:r>
    </w:p>
    <w:p>
      <w:pPr>
        <w:spacing w:after="120" w:line="276"/>
        <w:jc w:val="center"/>
      </w:pPr>
      <w:r>
        <w:rPr>
          <w:b/>
          <w:bCs/>
          <w:color w:val="1F4E79"/>
          <w:sz w:val="30"/>
          <w:szCs w:val="30"/>
        </w:rPr>
        <w:t xml:space="preserve">PROJECT REPORT</w:t>
      </w:r>
    </w:p>
    <w:p>
      <w:pPr>
        <w:spacing w:after="0" w:line="276"/>
        <w:jc w:val="both"/>
      </w:pPr>
      <w:r>
        <w:rPr>
          <w:sz w:val="22"/>
          <w:szCs w:val="22"/>
        </w:rPr>
        <w:t xml:space="preserve"/>
      </w:r>
    </w:p>
    <w:p>
      <w:pPr>
        <w:spacing w:after="120" w:line="276"/>
        <w:jc w:val="center"/>
      </w:pPr>
      <w:r>
        <w:rPr>
          <w:b/>
          <w:bCs/>
          <w:sz w:val="44"/>
          <w:szCs w:val="44"/>
        </w:rPr>
        <w:t xml:space="preserve">Restaurant &amp; Food Inventory</w:t>
      </w:r>
    </w:p>
    <w:p>
      <w:pPr>
        <w:spacing w:after="120" w:line="276"/>
        <w:jc w:val="center"/>
      </w:pPr>
      <w:r>
        <w:rPr>
          <w:b/>
          <w:bCs/>
          <w:sz w:val="44"/>
          <w:szCs w:val="44"/>
        </w:rPr>
        <w:t xml:space="preserve">Database Management System</w:t>
      </w:r>
    </w:p>
    <w:p>
      <w:pPr>
        <w:spacing w:after="0" w:line="276"/>
        <w:jc w:val="both"/>
      </w:pPr>
      <w:r>
        <w:rPr>
          <w:sz w:val="22"/>
          <w:szCs w:val="22"/>
        </w:rPr>
        <w:t xml:space="preserve"/>
      </w:r>
    </w:p>
    <w:p>
      <w:pPr>
        <w:pBdr>
          <w:bottom w:val="single" w:color="1F4E79" w:sz="8" w:space="8"/>
        </w:pBdr>
        <w:spacing w:after="260"/>
        <w:jc w:val="center"/>
      </w:pPr>
      <w:r>
        <w:rPr>
          <w:i/>
          <w:iCs/>
          <w:color w:val="444444"/>
          <w:sz w:val="22"/>
          <w:szCs w:val="22"/>
        </w:rPr>
        <w:t xml:space="preserve">A relational database designed and implemented in MySQL</w:t>
      </w:r>
    </w:p>
    <w:p>
      <w:pPr>
        <w:spacing w:after="120" w:line="276"/>
        <w:jc w:val="center"/>
      </w:pPr>
      <w:r>
        <w:rPr>
          <w:sz w:val="22"/>
          <w:szCs w:val="22"/>
        </w:rPr>
        <w:t xml:space="preserve">Course Title:  [ Database Management System ]</w:t>
      </w:r>
    </w:p>
    <w:p>
      <w:pPr>
        <w:spacing w:after="120" w:line="276"/>
        <w:jc w:val="center"/>
      </w:pPr>
      <w:r>
        <w:rPr>
          <w:sz w:val="22"/>
          <w:szCs w:val="22"/>
        </w:rPr>
        <w:t xml:space="preserve">Course Code:  [ CSE-XXX ]        Semester:  [ ....... ]</w:t>
      </w:r>
    </w:p>
    <w:p>
      <w:pPr>
        <w:spacing w:after="0" w:line="276"/>
        <w:jc w:val="both"/>
      </w:pPr>
      <w:r>
        <w:rPr>
          <w:sz w:val="22"/>
          <w:szCs w:val="22"/>
        </w:rPr>
        <w:t xml:space="preserve"/>
      </w:r>
    </w:p>
    <w:p>
      <w:pPr>
        <w:spacing w:after="120" w:line="276"/>
        <w:jc w:val="center"/>
      </w:pPr>
      <w:r>
        <w:rPr>
          <w:b/>
          <w:bCs/>
          <w:color w:val="1F4E79"/>
          <w:sz w:val="24"/>
          <w:szCs w:val="24"/>
        </w:rPr>
        <w:t xml:space="preserve">Submitted To</w:t>
      </w:r>
    </w:p>
    <w:p>
      <w:pPr>
        <w:spacing w:after="120" w:line="276"/>
        <w:jc w:val="center"/>
      </w:pPr>
      <w:r>
        <w:rPr>
          <w:sz w:val="22"/>
          <w:szCs w:val="22"/>
        </w:rPr>
        <w:t xml:space="preserve">[ Teacher’s Name ]</w:t>
      </w:r>
    </w:p>
    <w:p>
      <w:pPr>
        <w:spacing w:after="120" w:line="276"/>
        <w:jc w:val="center"/>
      </w:pPr>
      <w:r>
        <w:rPr>
          <w:color w:val="666666"/>
          <w:sz w:val="22"/>
          <w:szCs w:val="22"/>
        </w:rPr>
        <w:t xml:space="preserve">[ Designation, Department ]</w:t>
      </w:r>
    </w:p>
    <w:p>
      <w:pPr>
        <w:spacing w:after="0" w:line="276"/>
        <w:jc w:val="both"/>
      </w:pPr>
      <w:r>
        <w:rPr>
          <w:sz w:val="22"/>
          <w:szCs w:val="22"/>
        </w:rPr>
        <w:t xml:space="preserve"/>
      </w:r>
    </w:p>
    <w:p>
      <w:pPr>
        <w:spacing w:after="120" w:line="276"/>
        <w:jc w:val="center"/>
      </w:pPr>
      <w:r>
        <w:rPr>
          <w:b/>
          <w:bCs/>
          <w:color w:val="1F4E79"/>
          <w:sz w:val="24"/>
          <w:szCs w:val="24"/>
        </w:rPr>
        <w:t xml:space="preserve">Submitted By</w:t>
      </w:r>
    </w:p>
    <w:p>
      <w:pPr>
        <w:spacing w:after="120" w:line="276"/>
        <w:jc w:val="center"/>
      </w:pPr>
      <w:r>
        <w:rPr>
          <w:sz w:val="22"/>
          <w:szCs w:val="22"/>
        </w:rPr>
        <w:t xml:space="preserve">Group  [ ... ]</w:t>
      </w:r>
    </w:p>
    <w:p>
      <w:pPr>
        <w:spacing w:after="0" w:line="276"/>
        <w:jc w:val="both"/>
      </w:pPr>
      <w:r>
        <w:rPr>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0"/>
        <w:gridCol w:w="2700"/>
        <w:gridCol w:w="1706"/>
        <w:gridCol w:w="4000"/>
      </w:tblGrid>
      <w:tr>
        <w:trPr>
          <w:tblHeader/>
        </w:trPr>
        <w:tc>
          <w:tcPr>
            <w:tcW w:type="dxa" w:w="62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SL</w:t>
            </w:r>
          </w:p>
        </w:tc>
        <w:tc>
          <w:tcPr>
            <w:tcW w:type="dxa" w:w="2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Student Name</w:t>
            </w:r>
          </w:p>
        </w:tc>
        <w:tc>
          <w:tcPr>
            <w:tcW w:type="dxa" w:w="170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Student ID</w:t>
            </w:r>
          </w:p>
        </w:tc>
        <w:tc>
          <w:tcPr>
            <w:tcW w:type="dxa" w:w="4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Contribution</w:t>
            </w:r>
          </w:p>
        </w:tc>
      </w:tr>
      <w:tr>
        <w:tc>
          <w:tcPr>
            <w:tcW w:type="dxa" w:w="620"/>
            <w:tcMar>
              <w:top w:type="dxa" w:w="60"/>
              <w:left w:type="dxa" w:w="100"/>
              <w:bottom w:type="dxa" w:w="60"/>
              <w:right w:type="dxa" w:w="100"/>
            </w:tcMar>
            <w:vAlign w:val="center"/>
          </w:tcPr>
          <w:p>
            <w:pPr>
              <w:spacing w:after="0" w:line="240"/>
              <w:jc w:val="left"/>
            </w:pPr>
            <w:r>
              <w:rPr>
                <w:sz w:val="19"/>
                <w:szCs w:val="19"/>
              </w:rPr>
              <w:t xml:space="preserve">1</w:t>
            </w:r>
          </w:p>
        </w:tc>
        <w:tc>
          <w:tcPr>
            <w:tcW w:type="dxa" w:w="2700"/>
            <w:tcMar>
              <w:top w:type="dxa" w:w="60"/>
              <w:left w:type="dxa" w:w="100"/>
              <w:bottom w:type="dxa" w:w="60"/>
              <w:right w:type="dxa" w:w="100"/>
            </w:tcMar>
            <w:vAlign w:val="center"/>
          </w:tcPr>
          <w:p>
            <w:pPr>
              <w:spacing w:after="0" w:line="240"/>
              <w:jc w:val="left"/>
            </w:pPr>
            <w:r>
              <w:rPr>
                <w:sz w:val="19"/>
                <w:szCs w:val="19"/>
              </w:rPr>
              <w:t xml:space="preserve">Ridwan Islam Nishat</w:t>
            </w:r>
          </w:p>
        </w:tc>
        <w:tc>
          <w:tcPr>
            <w:tcW w:type="dxa" w:w="1706"/>
            <w:tcMar>
              <w:top w:type="dxa" w:w="60"/>
              <w:left w:type="dxa" w:w="100"/>
              <w:bottom w:type="dxa" w:w="60"/>
              <w:right w:type="dxa" w:w="100"/>
            </w:tcMar>
            <w:vAlign w:val="center"/>
          </w:tcPr>
          <w:p>
            <w:pPr>
              <w:spacing w:after="0" w:line="240"/>
              <w:jc w:val="left"/>
            </w:pPr>
            <w:r>
              <w:rPr>
                <w:sz w:val="19"/>
                <w:szCs w:val="19"/>
              </w:rPr>
              <w:t xml:space="preserve">242-15-942</w:t>
            </w:r>
          </w:p>
        </w:tc>
        <w:tc>
          <w:tcPr>
            <w:tcW w:type="dxa" w:w="4000"/>
            <w:tcMar>
              <w:top w:type="dxa" w:w="60"/>
              <w:left w:type="dxa" w:w="100"/>
              <w:bottom w:type="dxa" w:w="60"/>
              <w:right w:type="dxa" w:w="100"/>
            </w:tcMar>
            <w:vAlign w:val="center"/>
          </w:tcPr>
          <w:p>
            <w:pPr>
              <w:spacing w:after="0" w:line="240"/>
              <w:jc w:val="left"/>
            </w:pPr>
            <w:r>
              <w:rPr>
                <w:sz w:val="19"/>
                <w:szCs w:val="19"/>
              </w:rPr>
              <w:t xml:space="preserve">Database design, ER diagram</w:t>
            </w:r>
          </w:p>
        </w:tc>
      </w:tr>
      <w:tr>
        <w:tc>
          <w:tcPr>
            <w:tcW w:type="dxa" w:w="620"/>
            <w:shd w:fill="F2F2F2" w:color="auto" w:val="clear"/>
            <w:tcMar>
              <w:top w:type="dxa" w:w="60"/>
              <w:left w:type="dxa" w:w="100"/>
              <w:bottom w:type="dxa" w:w="60"/>
              <w:right w:type="dxa" w:w="100"/>
            </w:tcMar>
            <w:vAlign w:val="center"/>
          </w:tcPr>
          <w:p>
            <w:pPr>
              <w:spacing w:after="0" w:line="240"/>
              <w:jc w:val="left"/>
            </w:pPr>
            <w:r>
              <w:rPr>
                <w:sz w:val="19"/>
                <w:szCs w:val="19"/>
              </w:rPr>
              <w:t xml:space="preserve">2</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Amir Hamja</w:t>
            </w:r>
          </w:p>
        </w:tc>
        <w:tc>
          <w:tcPr>
            <w:tcW w:type="dxa" w:w="1706"/>
            <w:shd w:fill="F2F2F2" w:color="auto" w:val="clear"/>
            <w:tcMar>
              <w:top w:type="dxa" w:w="60"/>
              <w:left w:type="dxa" w:w="100"/>
              <w:bottom w:type="dxa" w:w="60"/>
              <w:right w:type="dxa" w:w="100"/>
            </w:tcMar>
            <w:vAlign w:val="center"/>
          </w:tcPr>
          <w:p>
            <w:pPr>
              <w:spacing w:after="0" w:line="240"/>
              <w:jc w:val="left"/>
            </w:pPr>
            <w:r>
              <w:rPr>
                <w:sz w:val="19"/>
                <w:szCs w:val="19"/>
              </w:rPr>
              <w:t xml:space="preserve">242-15-246</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DDL, constraints, normalization</w:t>
            </w:r>
          </w:p>
        </w:tc>
      </w:tr>
      <w:tr>
        <w:tc>
          <w:tcPr>
            <w:tcW w:type="dxa" w:w="620"/>
            <w:tcMar>
              <w:top w:type="dxa" w:w="60"/>
              <w:left w:type="dxa" w:w="100"/>
              <w:bottom w:type="dxa" w:w="60"/>
              <w:right w:type="dxa" w:w="100"/>
            </w:tcMar>
            <w:vAlign w:val="center"/>
          </w:tcPr>
          <w:p>
            <w:pPr>
              <w:spacing w:after="0" w:line="240"/>
              <w:jc w:val="left"/>
            </w:pPr>
            <w:r>
              <w:rPr>
                <w:sz w:val="19"/>
                <w:szCs w:val="19"/>
              </w:rPr>
              <w:t xml:space="preserve">3</w:t>
            </w:r>
          </w:p>
        </w:tc>
        <w:tc>
          <w:tcPr>
            <w:tcW w:type="dxa" w:w="2700"/>
            <w:tcMar>
              <w:top w:type="dxa" w:w="60"/>
              <w:left w:type="dxa" w:w="100"/>
              <w:bottom w:type="dxa" w:w="60"/>
              <w:right w:type="dxa" w:w="100"/>
            </w:tcMar>
            <w:vAlign w:val="center"/>
          </w:tcPr>
          <w:p>
            <w:pPr>
              <w:spacing w:after="0" w:line="240"/>
              <w:jc w:val="left"/>
            </w:pPr>
            <w:r>
              <w:rPr>
                <w:sz w:val="19"/>
                <w:szCs w:val="19"/>
              </w:rPr>
              <w:t xml:space="preserve">Rakibul Hasan</w:t>
            </w:r>
          </w:p>
        </w:tc>
        <w:tc>
          <w:tcPr>
            <w:tcW w:type="dxa" w:w="1706"/>
            <w:tcMar>
              <w:top w:type="dxa" w:w="60"/>
              <w:left w:type="dxa" w:w="100"/>
              <w:bottom w:type="dxa" w:w="60"/>
              <w:right w:type="dxa" w:w="100"/>
            </w:tcMar>
            <w:vAlign w:val="center"/>
          </w:tcPr>
          <w:p>
            <w:pPr>
              <w:spacing w:after="0" w:line="240"/>
              <w:jc w:val="left"/>
            </w:pPr>
            <w:r>
              <w:rPr>
                <w:sz w:val="19"/>
                <w:szCs w:val="19"/>
              </w:rPr>
              <w:t xml:space="preserve">242-15-934</w:t>
            </w:r>
          </w:p>
        </w:tc>
        <w:tc>
          <w:tcPr>
            <w:tcW w:type="dxa" w:w="4000"/>
            <w:tcMar>
              <w:top w:type="dxa" w:w="60"/>
              <w:left w:type="dxa" w:w="100"/>
              <w:bottom w:type="dxa" w:w="60"/>
              <w:right w:type="dxa" w:w="100"/>
            </w:tcMar>
            <w:vAlign w:val="center"/>
          </w:tcPr>
          <w:p>
            <w:pPr>
              <w:spacing w:after="0" w:line="240"/>
              <w:jc w:val="left"/>
            </w:pPr>
            <w:r>
              <w:rPr>
                <w:sz w:val="19"/>
                <w:szCs w:val="19"/>
              </w:rPr>
              <w:t xml:space="preserve">Queries, joins, reports</w:t>
            </w:r>
          </w:p>
        </w:tc>
      </w:tr>
      <w:tr>
        <w:tc>
          <w:tcPr>
            <w:tcW w:type="dxa" w:w="620"/>
            <w:shd w:fill="F2F2F2" w:color="auto" w:val="clear"/>
            <w:tcMar>
              <w:top w:type="dxa" w:w="60"/>
              <w:left w:type="dxa" w:w="100"/>
              <w:bottom w:type="dxa" w:w="60"/>
              <w:right w:type="dxa" w:w="100"/>
            </w:tcMar>
            <w:vAlign w:val="center"/>
          </w:tcPr>
          <w:p>
            <w:pPr>
              <w:spacing w:after="0" w:line="240"/>
              <w:jc w:val="left"/>
            </w:pPr>
            <w:r>
              <w:rPr>
                <w:sz w:val="19"/>
                <w:szCs w:val="19"/>
              </w:rPr>
              <w:t xml:space="preserve">4</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Sadik Billal Khan</w:t>
            </w:r>
          </w:p>
        </w:tc>
        <w:tc>
          <w:tcPr>
            <w:tcW w:type="dxa" w:w="1706"/>
            <w:shd w:fill="F2F2F2" w:color="auto" w:val="clear"/>
            <w:tcMar>
              <w:top w:type="dxa" w:w="60"/>
              <w:left w:type="dxa" w:w="100"/>
              <w:bottom w:type="dxa" w:w="60"/>
              <w:right w:type="dxa" w:w="100"/>
            </w:tcMar>
            <w:vAlign w:val="center"/>
          </w:tcPr>
          <w:p>
            <w:pPr>
              <w:spacing w:after="0" w:line="240"/>
              <w:jc w:val="left"/>
            </w:pPr>
            <w:r>
              <w:rPr>
                <w:sz w:val="19"/>
                <w:szCs w:val="19"/>
              </w:rPr>
              <w:t xml:space="preserve">242-15-420</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Views, triggers, transaction</w:t>
            </w:r>
          </w:p>
        </w:tc>
      </w:tr>
      <w:tr>
        <w:tc>
          <w:tcPr>
            <w:tcW w:type="dxa" w:w="620"/>
            <w:tcMar>
              <w:top w:type="dxa" w:w="60"/>
              <w:left w:type="dxa" w:w="100"/>
              <w:bottom w:type="dxa" w:w="60"/>
              <w:right w:type="dxa" w:w="100"/>
            </w:tcMar>
            <w:vAlign w:val="center"/>
          </w:tcPr>
          <w:p>
            <w:pPr>
              <w:spacing w:after="0" w:line="240"/>
              <w:jc w:val="left"/>
            </w:pPr>
            <w:r>
              <w:rPr>
                <w:sz w:val="19"/>
                <w:szCs w:val="19"/>
              </w:rPr>
              <w:t xml:space="preserve">5</w:t>
            </w:r>
          </w:p>
        </w:tc>
        <w:tc>
          <w:tcPr>
            <w:tcW w:type="dxa" w:w="2700"/>
            <w:tcMar>
              <w:top w:type="dxa" w:w="60"/>
              <w:left w:type="dxa" w:w="100"/>
              <w:bottom w:type="dxa" w:w="60"/>
              <w:right w:type="dxa" w:w="100"/>
            </w:tcMar>
            <w:vAlign w:val="center"/>
          </w:tcPr>
          <w:p>
            <w:pPr>
              <w:spacing w:after="0" w:line="240"/>
              <w:jc w:val="left"/>
            </w:pPr>
            <w:r>
              <w:rPr>
                <w:sz w:val="19"/>
                <w:szCs w:val="19"/>
              </w:rPr>
              <w:t xml:space="preserve">Kawsar Rahman Arnob</w:t>
            </w:r>
          </w:p>
        </w:tc>
        <w:tc>
          <w:tcPr>
            <w:tcW w:type="dxa" w:w="1706"/>
            <w:tcMar>
              <w:top w:type="dxa" w:w="60"/>
              <w:left w:type="dxa" w:w="100"/>
              <w:bottom w:type="dxa" w:w="60"/>
              <w:right w:type="dxa" w:w="100"/>
            </w:tcMar>
            <w:vAlign w:val="center"/>
          </w:tcPr>
          <w:p>
            <w:pPr>
              <w:spacing w:after="0" w:line="240"/>
              <w:jc w:val="left"/>
            </w:pPr>
            <w:r>
              <w:rPr>
                <w:sz w:val="19"/>
                <w:szCs w:val="19"/>
              </w:rPr>
              <w:t xml:space="preserve">242-15-737</w:t>
            </w:r>
          </w:p>
        </w:tc>
        <w:tc>
          <w:tcPr>
            <w:tcW w:type="dxa" w:w="4000"/>
            <w:tcMar>
              <w:top w:type="dxa" w:w="60"/>
              <w:left w:type="dxa" w:w="100"/>
              <w:bottom w:type="dxa" w:w="60"/>
              <w:right w:type="dxa" w:w="100"/>
            </w:tcMar>
            <w:vAlign w:val="center"/>
          </w:tcPr>
          <w:p>
            <w:pPr>
              <w:spacing w:after="0" w:line="240"/>
              <w:jc w:val="left"/>
            </w:pPr>
            <w:r>
              <w:rPr>
                <w:sz w:val="19"/>
                <w:szCs w:val="19"/>
              </w:rPr>
              <w:t xml:space="preserve">Front end, testing, documentation</w:t>
            </w:r>
          </w:p>
        </w:tc>
      </w:tr>
    </w:tbl>
    <w:p>
      <w:pPr>
        <w:spacing w:after="0" w:line="276"/>
        <w:jc w:val="both"/>
      </w:pPr>
      <w:r>
        <w:rPr>
          <w:sz w:val="22"/>
          <w:szCs w:val="22"/>
        </w:rPr>
        <w:t xml:space="preserve"/>
      </w:r>
    </w:p>
    <w:p>
      <w:pPr>
        <w:spacing w:after="120" w:line="276"/>
        <w:jc w:val="center"/>
      </w:pPr>
      <w:r>
        <w:rPr>
          <w:sz w:val="22"/>
          <w:szCs w:val="22"/>
        </w:rPr>
        <w:t xml:space="preserve">Date of Submission:  [ ......................... ]</w:t>
      </w:r>
    </w:p>
    <w:p>
      <w:r>
        <w:br w:type="page"/>
      </w:r>
    </w:p>
    <w:p>
      <w:pPr>
        <w:pStyle w:val="Heading1"/>
        <w:spacing w:after="160" w:before="320"/>
      </w:pPr>
      <w:r>
        <w:t xml:space="preserve">Acknowledgement</w:t>
      </w:r>
    </w:p>
    <w:p>
      <w:pPr>
        <w:spacing w:after="120" w:line="276"/>
        <w:jc w:val="both"/>
      </w:pPr>
      <w:r>
        <w:rPr>
          <w:sz w:val="22"/>
          <w:szCs w:val="22"/>
        </w:rPr>
        <w:t xml:space="preserve">At first we express our gratitude to the Almighty for giving us the strength and patience to complete this project within the scheduled time.</w:t>
      </w:r>
    </w:p>
    <w:p>
      <w:pPr>
        <w:spacing w:after="120" w:line="276"/>
        <w:jc w:val="both"/>
      </w:pPr>
      <w:r>
        <w:rPr>
          <w:sz w:val="22"/>
          <w:szCs w:val="22"/>
        </w:rPr>
        <w:t xml:space="preserve">We would like to express our sincere gratitude to our course teacher [ Teacher’s Name ], [ Designation ], Department of Computer Science and Engineering, for the continuous guidance, valuable suggestions and constructive criticism throughout the development of this project. The classroom discussions on normalization, joins and triggers directly shaped the database design presented in this report.</w:t>
      </w:r>
    </w:p>
    <w:p>
      <w:pPr>
        <w:spacing w:after="120" w:line="276"/>
        <w:jc w:val="both"/>
      </w:pPr>
      <w:r>
        <w:rPr>
          <w:sz w:val="22"/>
          <w:szCs w:val="22"/>
        </w:rPr>
        <w:t xml:space="preserve">We are also thankful to our respected Head of the Department and to all the faculty members of the department for their support and encouragement. Finally, we thank our classmates and family members for their cooperation during the project work.</w:t>
      </w:r>
    </w:p>
    <w:p>
      <w:pPr>
        <w:spacing w:after="0" w:line="276"/>
        <w:jc w:val="both"/>
      </w:pPr>
      <w:r>
        <w:rPr>
          <w:sz w:val="22"/>
          <w:szCs w:val="22"/>
        </w:rPr>
        <w:t xml:space="preserve"/>
      </w:r>
    </w:p>
    <w:p>
      <w:pPr>
        <w:spacing w:after="0" w:line="276"/>
        <w:jc w:val="both"/>
      </w:pPr>
      <w:r>
        <w:rPr>
          <w:sz w:val="22"/>
          <w:szCs w:val="22"/>
        </w:rPr>
        <w:t xml:space="preserve"/>
      </w:r>
    </w:p>
    <w:p>
      <w:pPr>
        <w:spacing w:after="120" w:line="276"/>
        <w:jc w:val="right"/>
      </w:pPr>
      <w:r>
        <w:rPr>
          <w:i/>
          <w:iCs/>
          <w:color w:val="666666"/>
          <w:sz w:val="22"/>
          <w:szCs w:val="22"/>
        </w:rPr>
        <w:t xml:space="preserve">[ Signature of the Students ]</w:t>
      </w:r>
    </w:p>
    <w:p>
      <w:r>
        <w:br w:type="page"/>
      </w:r>
    </w:p>
    <w:p>
      <w:pPr>
        <w:pStyle w:val="Heading1"/>
        <w:spacing w:after="160" w:before="320"/>
      </w:pPr>
      <w:r>
        <w:t xml:space="preserve">Abstract</w:t>
      </w:r>
    </w:p>
    <w:p>
      <w:pPr>
        <w:spacing w:after="120" w:line="276"/>
        <w:jc w:val="both"/>
      </w:pPr>
      <w:r>
        <w:rPr>
          <w:sz w:val="22"/>
          <w:szCs w:val="22"/>
        </w:rPr>
        <w:t xml:space="preserve">A restaurant handles two kinds of information every single day: what it buys and what it sells. When these records are kept manually on paper, the two sides never stay synchronised — stock registers are updated late, sales slips are lost, and the manager finds out that an ingredient has run out only when a customer orders the dish. The result is food wastage, sudden stock-out, wrong pricing and slow reporting.</w:t>
      </w:r>
    </w:p>
    <w:p>
      <w:pPr>
        <w:spacing w:after="120" w:line="276"/>
        <w:jc w:val="both"/>
      </w:pPr>
      <w:r>
        <w:rPr>
          <w:sz w:val="22"/>
          <w:szCs w:val="22"/>
        </w:rPr>
        <w:t xml:space="preserve">This project presents a Restaurant &amp; Food Inventory Database Management System that removes this gap by keeping purchase, stock, recipe, order and sales data inside one centralised relational database. The database is implemented in MySQL and contains ten normalised tables organised into three logical groups — the stock side, the menu side and the sales side — together with a separate table for login accounts. A bridge table named recipes stores the quantity of every ingredient required for one plate of each food item, which is what allows the system to connect selling with stocking.</w:t>
      </w:r>
    </w:p>
    <w:p>
      <w:pPr>
        <w:spacing w:after="120" w:line="276"/>
        <w:jc w:val="both"/>
      </w:pPr>
      <w:r>
        <w:rPr>
          <w:sz w:val="22"/>
          <w:szCs w:val="22"/>
        </w:rPr>
        <w:t xml:space="preserve">The main contribution of the work is on the data management side. Data integrity is enforced by the database itself through primary keys, foreign keys and NOT NULL, UNIQUE, CHECK and DEFAULT constraints, so that invalid data is rejected at the source instead of being validated only in the application. All tables satisfy the Third Normal Form, which removes duplicate data and update anomalies. Two triggers keep the inventory correct automatically: a purchase entry increases the ingredient stock, and a sale deducts every ingredient of the sold item according to its recipe. Order placement is wrapped in a transaction with COMMIT and ROLLBACK, so a failed order never leaves a half-written bill in the database. Reporting is done through SQL joins, aggregate functions, GROUP BY with HAVING, subqueries and stored views.</w:t>
      </w:r>
    </w:p>
    <w:p>
      <w:pPr>
        <w:spacing w:after="120" w:line="276"/>
        <w:jc w:val="both"/>
      </w:pPr>
      <w:r>
        <w:rPr>
          <w:sz w:val="22"/>
          <w:szCs w:val="22"/>
        </w:rPr>
        <w:t xml:space="preserve">A web interface built with PHP is provided on top of the database with two roles, admin and customer. Every query in the application is executed through prepared statements, and passwords are stored as SHA-256 hashes rather than plain text. The system was tested with realistic sample data of 10 ingredients, 7 menu items, 4 suppliers, 5 employees and 6 orders, and it produced correct stock levels, correct discounted bills and correct sales reports in every test case.</w:t>
      </w:r>
    </w:p>
    <w:p>
      <w:pPr>
        <w:spacing w:after="120" w:line="276"/>
        <w:jc w:val="both"/>
      </w:pPr>
      <w:r>
        <w:rPr>
          <w:b/>
          <w:bCs/>
          <w:sz w:val="22"/>
          <w:szCs w:val="22"/>
        </w:rPr>
        <w:t xml:space="preserve">Keywords: </w:t>
      </w:r>
      <w:r>
        <w:rPr>
          <w:sz w:val="22"/>
          <w:szCs w:val="22"/>
        </w:rPr>
        <w:t xml:space="preserve">Database Management System, MySQL, Relational Model, Normalization, Referential Integrity, Trigger, Transaction, View, Inventory Control, Restaurant Automation.</w:t>
      </w:r>
    </w:p>
    <w:p>
      <w:r>
        <w:br w:type="page"/>
      </w:r>
    </w:p>
    <w:p>
      <w:pPr>
        <w:pStyle w:val="Heading1"/>
        <w:spacing w:after="160" w:before="32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after="0" w:line="276"/>
        <w:jc w:val="both"/>
      </w:pPr>
      <w:r>
        <w:rPr>
          <w:sz w:val="22"/>
          <w:szCs w:val="22"/>
        </w:rPr>
        <w:t xml:space="preserve"/>
      </w:r>
    </w:p>
    <w:p>
      <w:pPr>
        <w:spacing w:after="200"/>
        <w:jc w:val="center"/>
      </w:pPr>
      <w:r>
        <w:rPr>
          <w:i/>
          <w:iCs/>
          <w:color w:val="555555"/>
          <w:sz w:val="18"/>
          <w:szCs w:val="18"/>
        </w:rPr>
        <w:t xml:space="preserve">Right-click anywhere on the list above and choose “Update Field” to refresh page numbers after you edit the report.</w:t>
      </w:r>
    </w:p>
    <w:p>
      <w:r>
        <w:br w:type="page"/>
      </w:r>
    </w:p>
    <w:p>
      <w:pPr>
        <w:pStyle w:val="Heading1"/>
        <w:spacing w:after="160" w:before="320"/>
      </w:pPr>
      <w:r>
        <w:t xml:space="preserve">Chapter 1: Introduction</w:t>
      </w:r>
    </w:p>
    <w:p>
      <w:pPr>
        <w:pStyle w:val="Heading2"/>
        <w:spacing w:after="120" w:before="240"/>
      </w:pPr>
      <w:r>
        <w:t xml:space="preserve">1.1 Introduction</w:t>
      </w:r>
    </w:p>
    <w:p>
      <w:pPr>
        <w:spacing w:after="120" w:line="276"/>
        <w:jc w:val="both"/>
      </w:pPr>
      <w:r>
        <w:rPr>
          <w:sz w:val="22"/>
          <w:szCs w:val="22"/>
        </w:rPr>
        <w:t xml:space="preserve">A Database Management System (DBMS) is software that stores data in an organised way and lets many users read and modify that data safely at the same time. In a relational DBMS the data is stored in tables, the tables are connected to each other through keys, and the correctness of the data is protected by rules that are declared once and then enforced automatically for every operation.</w:t>
      </w:r>
    </w:p>
    <w:p>
      <w:pPr>
        <w:spacing w:after="120" w:line="276"/>
        <w:jc w:val="both"/>
      </w:pPr>
      <w:r>
        <w:rPr>
          <w:sz w:val="22"/>
          <w:szCs w:val="22"/>
        </w:rPr>
        <w:t xml:space="preserve">This project applies that idea to a restaurant. A restaurant is a good candidate for a database project because its data is naturally relational: one supplier supplies many ingredients, one food item is made of many ingredients, one customer places many orders, and one order contains many food items. None of these relationships can be represented properly in a spreadsheet or a paper register without repeating the same information many times.</w:t>
      </w:r>
    </w:p>
    <w:p>
      <w:pPr>
        <w:spacing w:after="120" w:line="276"/>
        <w:jc w:val="both"/>
      </w:pPr>
      <w:r>
        <w:rPr>
          <w:sz w:val="22"/>
          <w:szCs w:val="22"/>
        </w:rPr>
        <w:t xml:space="preserve">The system developed in this project stores suppliers, ingredients, purchases, menu items, recipes, customers, employees, orders and order items in a single MySQL database, and provides a PHP-based web interface with an admin panel and a customer panel on top of it.</w:t>
      </w:r>
    </w:p>
    <w:p>
      <w:pPr>
        <w:pStyle w:val="Heading2"/>
        <w:spacing w:after="120" w:before="240"/>
      </w:pPr>
      <w:r>
        <w:t xml:space="preserve">1.2 Background and Motivation</w:t>
      </w:r>
    </w:p>
    <w:p>
      <w:pPr>
        <w:spacing w:after="120" w:line="276"/>
        <w:jc w:val="both"/>
      </w:pPr>
      <w:r>
        <w:rPr>
          <w:sz w:val="22"/>
          <w:szCs w:val="22"/>
        </w:rPr>
        <w:t xml:space="preserve">Most small and medium restaurants still maintain their inventory in a notebook and their sales in a bill book. Two separate registers mean the same event is written twice, and the two copies drift apart over time. If the chef uses three kilograms of chicken during a busy evening, somebody must remember to write it down; if nobody does, the stock register keeps showing chicken that no longer exists in the store.</w:t>
      </w:r>
    </w:p>
    <w:p>
      <w:pPr>
        <w:spacing w:after="120" w:line="276"/>
        <w:jc w:val="both"/>
      </w:pPr>
      <w:r>
        <w:rPr>
          <w:sz w:val="22"/>
          <w:szCs w:val="22"/>
        </w:rPr>
        <w:t xml:space="preserve">The motivation of this project is to let the database itself perform this bookkeeping. Once the recipe of every food item is stored in a table, the act of selling a plate of biryani is enough information for the database to work out exactly how much rice, chicken, oil and spice must be removed from the store. The manager never has to update the stock manually, and therefore the stock figure can never be forgotten.</w:t>
      </w:r>
    </w:p>
    <w:p>
      <w:pPr>
        <w:pStyle w:val="Heading2"/>
        <w:spacing w:after="120" w:before="240"/>
      </w:pPr>
      <w:r>
        <w:t xml:space="preserve">1.3 Problem Statement</w:t>
      </w:r>
    </w:p>
    <w:p>
      <w:pPr>
        <w:spacing w:after="120" w:line="276"/>
        <w:jc w:val="both"/>
      </w:pPr>
      <w:r>
        <w:rPr>
          <w:sz w:val="22"/>
          <w:szCs w:val="22"/>
        </w:rPr>
        <w:t xml:space="preserve">The existing manual system suffers from the following problems:</w:t>
      </w:r>
    </w:p>
    <w:p>
      <w:pPr>
        <w:pStyle w:val="ListParagraph"/>
        <w:numPr>
          <w:ilvl w:val="0"/>
          <w:numId w:val="2"/>
        </w:numPr>
        <w:spacing w:after="60" w:line="276"/>
      </w:pPr>
      <w:r>
        <w:rPr>
          <w:sz w:val="22"/>
          <w:szCs w:val="22"/>
        </w:rPr>
        <w:t xml:space="preserve">Manual record keeping is slow and the same data is written in several registers.</w:t>
      </w:r>
    </w:p>
    <w:p>
      <w:pPr>
        <w:pStyle w:val="ListParagraph"/>
        <w:numPr>
          <w:ilvl w:val="0"/>
          <w:numId w:val="2"/>
        </w:numPr>
        <w:spacing w:after="60" w:line="276"/>
      </w:pPr>
      <w:r>
        <w:rPr>
          <w:sz w:val="22"/>
          <w:szCs w:val="22"/>
        </w:rPr>
        <w:t xml:space="preserve">Inventory records are frequently lost, damaged or updated late.</w:t>
      </w:r>
    </w:p>
    <w:p>
      <w:pPr>
        <w:pStyle w:val="ListParagraph"/>
        <w:numPr>
          <w:ilvl w:val="0"/>
          <w:numId w:val="2"/>
        </w:numPr>
        <w:spacing w:after="60" w:line="276"/>
      </w:pPr>
      <w:r>
        <w:rPr>
          <w:sz w:val="22"/>
          <w:szCs w:val="22"/>
        </w:rPr>
        <w:t xml:space="preserve">Stock levels are unknown in real time, which causes sudden stock-out during service hours.</w:t>
      </w:r>
    </w:p>
    <w:p>
      <w:pPr>
        <w:pStyle w:val="ListParagraph"/>
        <w:numPr>
          <w:ilvl w:val="0"/>
          <w:numId w:val="2"/>
        </w:numPr>
        <w:spacing w:after="60" w:line="276"/>
      </w:pPr>
      <w:r>
        <w:rPr>
          <w:sz w:val="22"/>
          <w:szCs w:val="22"/>
        </w:rPr>
        <w:t xml:space="preserve">Excess purchase of perishable ingredients causes food wastage and extra cost.</w:t>
      </w:r>
    </w:p>
    <w:p>
      <w:pPr>
        <w:pStyle w:val="ListParagraph"/>
        <w:numPr>
          <w:ilvl w:val="0"/>
          <w:numId w:val="2"/>
        </w:numPr>
        <w:spacing w:after="60" w:line="276"/>
      </w:pPr>
      <w:r>
        <w:rPr>
          <w:sz w:val="22"/>
          <w:szCs w:val="22"/>
        </w:rPr>
        <w:t xml:space="preserve">Duplicate data is stored — for example, a supplier’s phone number is repeated beside every ingredient he supplies.</w:t>
      </w:r>
    </w:p>
    <w:p>
      <w:pPr>
        <w:pStyle w:val="ListParagraph"/>
        <w:numPr>
          <w:ilvl w:val="0"/>
          <w:numId w:val="2"/>
        </w:numPr>
        <w:spacing w:after="60" w:line="276"/>
      </w:pPr>
      <w:r>
        <w:rPr>
          <w:sz w:val="22"/>
          <w:szCs w:val="22"/>
        </w:rPr>
        <w:t xml:space="preserve">Reports such as daily sales or best-selling items must be calculated by hand, so they are produced late and often contain arithmetic errors.</w:t>
      </w:r>
    </w:p>
    <w:p>
      <w:pPr>
        <w:pStyle w:val="ListParagraph"/>
        <w:numPr>
          <w:ilvl w:val="0"/>
          <w:numId w:val="2"/>
        </w:numPr>
        <w:spacing w:after="60" w:line="276"/>
      </w:pPr>
      <w:r>
        <w:rPr>
          <w:sz w:val="22"/>
          <w:szCs w:val="22"/>
        </w:rPr>
        <w:t xml:space="preserve">There is no protection against wrong entries such as a negative stock quantity or a discount greater than 100 percent.</w:t>
      </w:r>
    </w:p>
    <w:p>
      <w:pPr>
        <w:pStyle w:val="ListParagraph"/>
        <w:numPr>
          <w:ilvl w:val="0"/>
          <w:numId w:val="2"/>
        </w:numPr>
        <w:spacing w:after="60" w:line="276"/>
      </w:pPr>
      <w:r>
        <w:rPr>
          <w:sz w:val="22"/>
          <w:szCs w:val="22"/>
        </w:rPr>
        <w:t xml:space="preserve">Past bills change meaning when the menu price is revised, because the old bill does not store the price at which the item was actually sold.</w:t>
      </w:r>
    </w:p>
    <w:p>
      <w:pPr>
        <w:pStyle w:val="Heading2"/>
        <w:spacing w:after="120" w:before="240"/>
      </w:pPr>
      <w:r>
        <w:t xml:space="preserve">1.4 Objectives</w:t>
      </w:r>
    </w:p>
    <w:p>
      <w:pPr>
        <w:pStyle w:val="Heading3"/>
        <w:spacing w:after="100" w:before="200"/>
      </w:pPr>
      <w:r>
        <w:t xml:space="preserve">1.4.1 Primary Objectives</w:t>
      </w:r>
    </w:p>
    <w:p>
      <w:pPr>
        <w:pStyle w:val="ListParagraph"/>
        <w:numPr>
          <w:ilvl w:val="0"/>
          <w:numId w:val="2"/>
        </w:numPr>
        <w:spacing w:after="60" w:line="276"/>
      </w:pPr>
      <w:r>
        <w:rPr>
          <w:sz w:val="22"/>
          <w:szCs w:val="22"/>
        </w:rPr>
        <w:t xml:space="preserve">To design a normalised relational database that stores all restaurant data in one place.</w:t>
      </w:r>
    </w:p>
    <w:p>
      <w:pPr>
        <w:pStyle w:val="ListParagraph"/>
        <w:numPr>
          <w:ilvl w:val="0"/>
          <w:numId w:val="2"/>
        </w:numPr>
        <w:spacing w:after="60" w:line="276"/>
      </w:pPr>
      <w:r>
        <w:rPr>
          <w:sz w:val="22"/>
          <w:szCs w:val="22"/>
        </w:rPr>
        <w:t xml:space="preserve">To enforce data correctness inside the database using primary keys, foreign keys and constraints.</w:t>
      </w:r>
    </w:p>
    <w:p>
      <w:pPr>
        <w:pStyle w:val="ListParagraph"/>
        <w:numPr>
          <w:ilvl w:val="0"/>
          <w:numId w:val="2"/>
        </w:numPr>
        <w:spacing w:after="60" w:line="276"/>
      </w:pPr>
      <w:r>
        <w:rPr>
          <w:sz w:val="22"/>
          <w:szCs w:val="22"/>
        </w:rPr>
        <w:t xml:space="preserve">To update ingredient stock automatically whenever a purchase or a sale takes place.</w:t>
      </w:r>
    </w:p>
    <w:p>
      <w:pPr>
        <w:pStyle w:val="ListParagraph"/>
        <w:numPr>
          <w:ilvl w:val="0"/>
          <w:numId w:val="2"/>
        </w:numPr>
        <w:spacing w:after="60" w:line="276"/>
      </w:pPr>
      <w:r>
        <w:rPr>
          <w:sz w:val="22"/>
          <w:szCs w:val="22"/>
        </w:rPr>
        <w:t xml:space="preserve">To keep every order operation atomic so that a partial order is never stored.</w:t>
      </w:r>
    </w:p>
    <w:p>
      <w:pPr>
        <w:pStyle w:val="ListParagraph"/>
        <w:numPr>
          <w:ilvl w:val="0"/>
          <w:numId w:val="2"/>
        </w:numPr>
        <w:spacing w:after="60" w:line="276"/>
      </w:pPr>
      <w:r>
        <w:rPr>
          <w:sz w:val="22"/>
          <w:szCs w:val="22"/>
        </w:rPr>
        <w:t xml:space="preserve">To generate management reports directly from the database using SQL.</w:t>
      </w:r>
    </w:p>
    <w:p>
      <w:pPr>
        <w:pStyle w:val="Heading3"/>
        <w:spacing w:after="100" w:before="200"/>
      </w:pPr>
      <w:r>
        <w:t xml:space="preserve">1.4.2 Secondary Objectives</w:t>
      </w:r>
    </w:p>
    <w:p>
      <w:pPr>
        <w:pStyle w:val="ListParagraph"/>
        <w:numPr>
          <w:ilvl w:val="0"/>
          <w:numId w:val="2"/>
        </w:numPr>
        <w:spacing w:after="60" w:line="276"/>
      </w:pPr>
      <w:r>
        <w:rPr>
          <w:sz w:val="22"/>
          <w:szCs w:val="22"/>
        </w:rPr>
        <w:t xml:space="preserve">To reduce food wastage through a reorder-level based low stock alert.</w:t>
      </w:r>
    </w:p>
    <w:p>
      <w:pPr>
        <w:pStyle w:val="ListParagraph"/>
        <w:numPr>
          <w:ilvl w:val="0"/>
          <w:numId w:val="2"/>
        </w:numPr>
        <w:spacing w:after="60" w:line="276"/>
      </w:pPr>
      <w:r>
        <w:rPr>
          <w:sz w:val="22"/>
          <w:szCs w:val="22"/>
        </w:rPr>
        <w:t xml:space="preserve">To support a percentage discount on menu items without disturbing historical bills.</w:t>
      </w:r>
    </w:p>
    <w:p>
      <w:pPr>
        <w:pStyle w:val="ListParagraph"/>
        <w:numPr>
          <w:ilvl w:val="0"/>
          <w:numId w:val="2"/>
        </w:numPr>
        <w:spacing w:after="60" w:line="276"/>
      </w:pPr>
      <w:r>
        <w:rPr>
          <w:sz w:val="22"/>
          <w:szCs w:val="22"/>
        </w:rPr>
        <w:t xml:space="preserve">To separate admin and customer access through a role-based login.</w:t>
      </w:r>
    </w:p>
    <w:p>
      <w:pPr>
        <w:pStyle w:val="ListParagraph"/>
        <w:numPr>
          <w:ilvl w:val="0"/>
          <w:numId w:val="2"/>
        </w:numPr>
        <w:spacing w:after="60" w:line="276"/>
      </w:pPr>
      <w:r>
        <w:rPr>
          <w:sz w:val="22"/>
          <w:szCs w:val="22"/>
        </w:rPr>
        <w:t xml:space="preserve">To protect the database from SQL injection by using prepared statements.</w:t>
      </w:r>
    </w:p>
    <w:p>
      <w:pPr>
        <w:pStyle w:val="Heading2"/>
        <w:spacing w:after="120" w:before="240"/>
      </w:pPr>
      <w:r>
        <w:t xml:space="preserve">1.5 Scope of the Project</w:t>
      </w:r>
    </w:p>
    <w:p>
      <w:pPr>
        <w:spacing w:after="120" w:line="276"/>
        <w:jc w:val="both"/>
      </w:pPr>
      <w:r>
        <w:rPr>
          <w:sz w:val="22"/>
          <w:szCs w:val="22"/>
        </w:rPr>
        <w:t xml:space="preserve">The scope of this project is limited to the data layer of a single-branch restaurant and the two panels required to demonstrate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Included in this project</w:t>
            </w:r>
          </w:p>
        </w:tc>
        <w:tc>
          <w:tcPr>
            <w:tcW w:type="dxa" w:w="45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Not included (future work)</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Supplier and purchase records</w:t>
            </w:r>
          </w:p>
        </w:tc>
        <w:tc>
          <w:tcPr>
            <w:tcW w:type="dxa" w:w="4513"/>
            <w:tcMar>
              <w:top w:type="dxa" w:w="60"/>
              <w:left w:type="dxa" w:w="100"/>
              <w:bottom w:type="dxa" w:w="60"/>
              <w:right w:type="dxa" w:w="100"/>
            </w:tcMar>
            <w:vAlign w:val="center"/>
          </w:tcPr>
          <w:p>
            <w:pPr>
              <w:spacing w:after="0" w:line="240"/>
              <w:jc w:val="left"/>
            </w:pPr>
            <w:r>
              <w:rPr>
                <w:sz w:val="19"/>
                <w:szCs w:val="19"/>
              </w:rPr>
              <w:t xml:space="preserve">Online payment gateway integration</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 stock with reorder level</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Multi-branch / multi-outlet database</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Menu items with percentage discount</w:t>
            </w:r>
          </w:p>
        </w:tc>
        <w:tc>
          <w:tcPr>
            <w:tcW w:type="dxa" w:w="4513"/>
            <w:tcMar>
              <w:top w:type="dxa" w:w="60"/>
              <w:left w:type="dxa" w:w="100"/>
              <w:bottom w:type="dxa" w:w="60"/>
              <w:right w:type="dxa" w:w="100"/>
            </w:tcMar>
            <w:vAlign w:val="center"/>
          </w:tcPr>
          <w:p>
            <w:pPr>
              <w:spacing w:after="0" w:line="240"/>
              <w:jc w:val="left"/>
            </w:pPr>
            <w:r>
              <w:rPr>
                <w:sz w:val="19"/>
                <w:szCs w:val="19"/>
              </w:rPr>
              <w:t xml:space="preserve">Mobile application</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Recipe-based automatic stock deduction</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Barcode / QR code scanning</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Customer order and bill generation</w:t>
            </w:r>
          </w:p>
        </w:tc>
        <w:tc>
          <w:tcPr>
            <w:tcW w:type="dxa" w:w="4513"/>
            <w:tcMar>
              <w:top w:type="dxa" w:w="60"/>
              <w:left w:type="dxa" w:w="100"/>
              <w:bottom w:type="dxa" w:w="60"/>
              <w:right w:type="dxa" w:w="100"/>
            </w:tcMar>
            <w:vAlign w:val="center"/>
          </w:tcPr>
          <w:p>
            <w:pPr>
              <w:spacing w:after="0" w:line="240"/>
              <w:jc w:val="left"/>
            </w:pPr>
            <w:r>
              <w:rPr>
                <w:sz w:val="19"/>
                <w:szCs w:val="19"/>
              </w:rPr>
              <w:t xml:space="preserve">Employee attendance and payroll</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Sales and inventory reports</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AI based demand prediction</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Role based login (admin / customer)</w:t>
            </w:r>
          </w:p>
        </w:tc>
        <w:tc>
          <w:tcPr>
            <w:tcW w:type="dxa" w:w="4513"/>
            <w:tcMar>
              <w:top w:type="dxa" w:w="60"/>
              <w:left w:type="dxa" w:w="100"/>
              <w:bottom w:type="dxa" w:w="60"/>
              <w:right w:type="dxa" w:w="100"/>
            </w:tcMar>
            <w:vAlign w:val="center"/>
          </w:tcPr>
          <w:p>
            <w:pPr>
              <w:spacing w:after="0" w:line="240"/>
              <w:jc w:val="left"/>
            </w:pPr>
            <w:r>
              <w:rPr>
                <w:sz w:val="19"/>
                <w:szCs w:val="19"/>
              </w:rPr>
              <w:t xml:space="preserve">Cloud hosting and replication</w:t>
            </w:r>
          </w:p>
        </w:tc>
      </w:tr>
    </w:tbl>
    <w:p>
      <w:pPr>
        <w:pStyle w:val="Heading2"/>
        <w:spacing w:after="120" w:before="240"/>
      </w:pPr>
      <w:r>
        <w:t xml:space="preserve">1.6 Expected Outcome</w:t>
      </w:r>
    </w:p>
    <w:p>
      <w:pPr>
        <w:spacing w:after="120" w:line="276"/>
        <w:jc w:val="both"/>
      </w:pPr>
      <w:r>
        <w:rPr>
          <w:sz w:val="22"/>
          <w:szCs w:val="22"/>
        </w:rPr>
        <w:t xml:space="preserve">At the end of the project the restaurant should have a working database in which the stock figure shown on the screen always matches the physical store, every bill is stored with the price actually charged, and any report required by the manager can be produced by running a single SQL query.</w:t>
      </w:r>
    </w:p>
    <w:p>
      <w:pPr>
        <w:pStyle w:val="Heading2"/>
        <w:spacing w:after="120" w:before="240"/>
      </w:pPr>
      <w:r>
        <w:t xml:space="preserve">1.7 Report Organisation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7426"/>
      </w:tblGrid>
      <w:tr>
        <w:trPr>
          <w:tblHeader/>
        </w:trPr>
        <w:tc>
          <w:tcPr>
            <w:tcW w:type="dxa" w:w="1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Chapter</w:t>
            </w:r>
          </w:p>
        </w:tc>
        <w:tc>
          <w:tcPr>
            <w:tcW w:type="dxa" w:w="74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Contents</w:t>
            </w:r>
          </w:p>
        </w:tc>
      </w:tr>
      <w:tr>
        <w:tc>
          <w:tcPr>
            <w:tcW w:type="dxa" w:w="1600"/>
            <w:tcMar>
              <w:top w:type="dxa" w:w="60"/>
              <w:left w:type="dxa" w:w="100"/>
              <w:bottom w:type="dxa" w:w="60"/>
              <w:right w:type="dxa" w:w="100"/>
            </w:tcMar>
            <w:vAlign w:val="center"/>
          </w:tcPr>
          <w:p>
            <w:pPr>
              <w:spacing w:after="0" w:line="240"/>
              <w:jc w:val="left"/>
            </w:pPr>
            <w:r>
              <w:rPr>
                <w:sz w:val="19"/>
                <w:szCs w:val="19"/>
              </w:rPr>
              <w:t xml:space="preserve">Chapter 1</w:t>
            </w:r>
          </w:p>
        </w:tc>
        <w:tc>
          <w:tcPr>
            <w:tcW w:type="dxa" w:w="7426"/>
            <w:tcMar>
              <w:top w:type="dxa" w:w="60"/>
              <w:left w:type="dxa" w:w="100"/>
              <w:bottom w:type="dxa" w:w="60"/>
              <w:right w:type="dxa" w:w="100"/>
            </w:tcMar>
            <w:vAlign w:val="center"/>
          </w:tcPr>
          <w:p>
            <w:pPr>
              <w:spacing w:after="0" w:line="240"/>
              <w:jc w:val="left"/>
            </w:pPr>
            <w:r>
              <w:rPr>
                <w:sz w:val="19"/>
                <w:szCs w:val="19"/>
              </w:rPr>
              <w:t xml:space="preserve">Introduction, problem statement, objectives and scope</w:t>
            </w:r>
          </w:p>
        </w:tc>
      </w:tr>
      <w:tr>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Chapter 2</w:t>
            </w:r>
          </w:p>
        </w:tc>
        <w:tc>
          <w:tcPr>
            <w:tcW w:type="dxa" w:w="7426"/>
            <w:shd w:fill="F2F2F2" w:color="auto" w:val="clear"/>
            <w:tcMar>
              <w:top w:type="dxa" w:w="60"/>
              <w:left w:type="dxa" w:w="100"/>
              <w:bottom w:type="dxa" w:w="60"/>
              <w:right w:type="dxa" w:w="100"/>
            </w:tcMar>
            <w:vAlign w:val="center"/>
          </w:tcPr>
          <w:p>
            <w:pPr>
              <w:spacing w:after="0" w:line="240"/>
              <w:jc w:val="left"/>
            </w:pPr>
            <w:r>
              <w:rPr>
                <w:sz w:val="19"/>
                <w:szCs w:val="19"/>
              </w:rPr>
              <w:t xml:space="preserve">Existing system study and proposed system</w:t>
            </w:r>
          </w:p>
        </w:tc>
      </w:tr>
      <w:tr>
        <w:tc>
          <w:tcPr>
            <w:tcW w:type="dxa" w:w="1600"/>
            <w:tcMar>
              <w:top w:type="dxa" w:w="60"/>
              <w:left w:type="dxa" w:w="100"/>
              <w:bottom w:type="dxa" w:w="60"/>
              <w:right w:type="dxa" w:w="100"/>
            </w:tcMar>
            <w:vAlign w:val="center"/>
          </w:tcPr>
          <w:p>
            <w:pPr>
              <w:spacing w:after="0" w:line="240"/>
              <w:jc w:val="left"/>
            </w:pPr>
            <w:r>
              <w:rPr>
                <w:sz w:val="19"/>
                <w:szCs w:val="19"/>
              </w:rPr>
              <w:t xml:space="preserve">Chapter 3</w:t>
            </w:r>
          </w:p>
        </w:tc>
        <w:tc>
          <w:tcPr>
            <w:tcW w:type="dxa" w:w="7426"/>
            <w:tcMar>
              <w:top w:type="dxa" w:w="60"/>
              <w:left w:type="dxa" w:w="100"/>
              <w:bottom w:type="dxa" w:w="60"/>
              <w:right w:type="dxa" w:w="100"/>
            </w:tcMar>
            <w:vAlign w:val="center"/>
          </w:tcPr>
          <w:p>
            <w:pPr>
              <w:spacing w:after="0" w:line="240"/>
              <w:jc w:val="left"/>
            </w:pPr>
            <w:r>
              <w:rPr>
                <w:sz w:val="19"/>
                <w:szCs w:val="19"/>
              </w:rPr>
              <w:t xml:space="preserve">System analysis, requirements and feasibility</w:t>
            </w:r>
          </w:p>
        </w:tc>
      </w:tr>
      <w:tr>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Chapter 4</w:t>
            </w:r>
          </w:p>
        </w:tc>
        <w:tc>
          <w:tcPr>
            <w:tcW w:type="dxa" w:w="7426"/>
            <w:shd w:fill="F2F2F2" w:color="auto" w:val="clear"/>
            <w:tcMar>
              <w:top w:type="dxa" w:w="60"/>
              <w:left w:type="dxa" w:w="100"/>
              <w:bottom w:type="dxa" w:w="60"/>
              <w:right w:type="dxa" w:w="100"/>
            </w:tcMar>
            <w:vAlign w:val="center"/>
          </w:tcPr>
          <w:p>
            <w:pPr>
              <w:spacing w:after="0" w:line="240"/>
              <w:jc w:val="left"/>
            </w:pPr>
            <w:r>
              <w:rPr>
                <w:sz w:val="19"/>
                <w:szCs w:val="19"/>
              </w:rPr>
              <w:t xml:space="preserve">Database design — ER model, schema, keys and normalization</w:t>
            </w:r>
          </w:p>
        </w:tc>
      </w:tr>
      <w:tr>
        <w:tc>
          <w:tcPr>
            <w:tcW w:type="dxa" w:w="1600"/>
            <w:tcMar>
              <w:top w:type="dxa" w:w="60"/>
              <w:left w:type="dxa" w:w="100"/>
              <w:bottom w:type="dxa" w:w="60"/>
              <w:right w:type="dxa" w:w="100"/>
            </w:tcMar>
            <w:vAlign w:val="center"/>
          </w:tcPr>
          <w:p>
            <w:pPr>
              <w:spacing w:after="0" w:line="240"/>
              <w:jc w:val="left"/>
            </w:pPr>
            <w:r>
              <w:rPr>
                <w:sz w:val="19"/>
                <w:szCs w:val="19"/>
              </w:rPr>
              <w:t xml:space="preserve">Chapter 5</w:t>
            </w:r>
          </w:p>
        </w:tc>
        <w:tc>
          <w:tcPr>
            <w:tcW w:type="dxa" w:w="7426"/>
            <w:tcMar>
              <w:top w:type="dxa" w:w="60"/>
              <w:left w:type="dxa" w:w="100"/>
              <w:bottom w:type="dxa" w:w="60"/>
              <w:right w:type="dxa" w:w="100"/>
            </w:tcMar>
            <w:vAlign w:val="center"/>
          </w:tcPr>
          <w:p>
            <w:pPr>
              <w:spacing w:after="0" w:line="240"/>
              <w:jc w:val="left"/>
            </w:pPr>
            <w:r>
              <w:rPr>
                <w:sz w:val="19"/>
                <w:szCs w:val="19"/>
              </w:rPr>
              <w:t xml:space="preserve">SQL implementation — DDL, DML, joins, views, triggers, transaction</w:t>
            </w:r>
          </w:p>
        </w:tc>
      </w:tr>
      <w:tr>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Chapter 6</w:t>
            </w:r>
          </w:p>
        </w:tc>
        <w:tc>
          <w:tcPr>
            <w:tcW w:type="dxa" w:w="7426"/>
            <w:shd w:fill="F2F2F2" w:color="auto" w:val="clear"/>
            <w:tcMar>
              <w:top w:type="dxa" w:w="60"/>
              <w:left w:type="dxa" w:w="100"/>
              <w:bottom w:type="dxa" w:w="60"/>
              <w:right w:type="dxa" w:w="100"/>
            </w:tcMar>
            <w:vAlign w:val="center"/>
          </w:tcPr>
          <w:p>
            <w:pPr>
              <w:spacing w:after="0" w:line="240"/>
              <w:jc w:val="left"/>
            </w:pPr>
            <w:r>
              <w:rPr>
                <w:sz w:val="19"/>
                <w:szCs w:val="19"/>
              </w:rPr>
              <w:t xml:space="preserve">Data management — integrity, security, concurrency and backup</w:t>
            </w:r>
          </w:p>
        </w:tc>
      </w:tr>
      <w:tr>
        <w:tc>
          <w:tcPr>
            <w:tcW w:type="dxa" w:w="1600"/>
            <w:tcMar>
              <w:top w:type="dxa" w:w="60"/>
              <w:left w:type="dxa" w:w="100"/>
              <w:bottom w:type="dxa" w:w="60"/>
              <w:right w:type="dxa" w:w="100"/>
            </w:tcMar>
            <w:vAlign w:val="center"/>
          </w:tcPr>
          <w:p>
            <w:pPr>
              <w:spacing w:after="0" w:line="240"/>
              <w:jc w:val="left"/>
            </w:pPr>
            <w:r>
              <w:rPr>
                <w:sz w:val="19"/>
                <w:szCs w:val="19"/>
              </w:rPr>
              <w:t xml:space="preserve">Chapter 7</w:t>
            </w:r>
          </w:p>
        </w:tc>
        <w:tc>
          <w:tcPr>
            <w:tcW w:type="dxa" w:w="7426"/>
            <w:tcMar>
              <w:top w:type="dxa" w:w="60"/>
              <w:left w:type="dxa" w:w="100"/>
              <w:bottom w:type="dxa" w:w="60"/>
              <w:right w:type="dxa" w:w="100"/>
            </w:tcMar>
            <w:vAlign w:val="center"/>
          </w:tcPr>
          <w:p>
            <w:pPr>
              <w:spacing w:after="0" w:line="240"/>
              <w:jc w:val="left"/>
            </w:pPr>
            <w:r>
              <w:rPr>
                <w:sz w:val="19"/>
                <w:szCs w:val="19"/>
              </w:rPr>
              <w:t xml:space="preserve">Queries with output and report generation</w:t>
            </w:r>
          </w:p>
        </w:tc>
      </w:tr>
      <w:tr>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Chapter 8</w:t>
            </w:r>
          </w:p>
        </w:tc>
        <w:tc>
          <w:tcPr>
            <w:tcW w:type="dxa" w:w="7426"/>
            <w:shd w:fill="F2F2F2" w:color="auto" w:val="clear"/>
            <w:tcMar>
              <w:top w:type="dxa" w:w="60"/>
              <w:left w:type="dxa" w:w="100"/>
              <w:bottom w:type="dxa" w:w="60"/>
              <w:right w:type="dxa" w:w="100"/>
            </w:tcMar>
            <w:vAlign w:val="center"/>
          </w:tcPr>
          <w:p>
            <w:pPr>
              <w:spacing w:after="0" w:line="240"/>
              <w:jc w:val="left"/>
            </w:pPr>
            <w:r>
              <w:rPr>
                <w:sz w:val="19"/>
                <w:szCs w:val="19"/>
              </w:rPr>
              <w:t xml:space="preserve">Application interface (admin and customer panel)</w:t>
            </w:r>
          </w:p>
        </w:tc>
      </w:tr>
      <w:tr>
        <w:tc>
          <w:tcPr>
            <w:tcW w:type="dxa" w:w="1600"/>
            <w:tcMar>
              <w:top w:type="dxa" w:w="60"/>
              <w:left w:type="dxa" w:w="100"/>
              <w:bottom w:type="dxa" w:w="60"/>
              <w:right w:type="dxa" w:w="100"/>
            </w:tcMar>
            <w:vAlign w:val="center"/>
          </w:tcPr>
          <w:p>
            <w:pPr>
              <w:spacing w:after="0" w:line="240"/>
              <w:jc w:val="left"/>
            </w:pPr>
            <w:r>
              <w:rPr>
                <w:sz w:val="19"/>
                <w:szCs w:val="19"/>
              </w:rPr>
              <w:t xml:space="preserve">Chapter 9</w:t>
            </w:r>
          </w:p>
        </w:tc>
        <w:tc>
          <w:tcPr>
            <w:tcW w:type="dxa" w:w="7426"/>
            <w:tcMar>
              <w:top w:type="dxa" w:w="60"/>
              <w:left w:type="dxa" w:w="100"/>
              <w:bottom w:type="dxa" w:w="60"/>
              <w:right w:type="dxa" w:w="100"/>
            </w:tcMar>
            <w:vAlign w:val="center"/>
          </w:tcPr>
          <w:p>
            <w:pPr>
              <w:spacing w:after="0" w:line="240"/>
              <w:jc w:val="left"/>
            </w:pPr>
            <w:r>
              <w:rPr>
                <w:sz w:val="19"/>
                <w:szCs w:val="19"/>
              </w:rPr>
              <w:t xml:space="preserve">Testing and result analysis</w:t>
            </w:r>
          </w:p>
        </w:tc>
      </w:tr>
      <w:tr>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Chapter 10</w:t>
            </w:r>
          </w:p>
        </w:tc>
        <w:tc>
          <w:tcPr>
            <w:tcW w:type="dxa" w:w="7426"/>
            <w:shd w:fill="F2F2F2" w:color="auto" w:val="clear"/>
            <w:tcMar>
              <w:top w:type="dxa" w:w="60"/>
              <w:left w:type="dxa" w:w="100"/>
              <w:bottom w:type="dxa" w:w="60"/>
              <w:right w:type="dxa" w:w="100"/>
            </w:tcMar>
            <w:vAlign w:val="center"/>
          </w:tcPr>
          <w:p>
            <w:pPr>
              <w:spacing w:after="0" w:line="240"/>
              <w:jc w:val="left"/>
            </w:pPr>
            <w:r>
              <w:rPr>
                <w:sz w:val="19"/>
                <w:szCs w:val="19"/>
              </w:rPr>
              <w:t xml:space="preserve">Limitations, future work and conclusion</w:t>
            </w:r>
          </w:p>
        </w:tc>
      </w:tr>
    </w:tbl>
    <w:p>
      <w:r>
        <w:br w:type="page"/>
      </w:r>
    </w:p>
    <w:p>
      <w:pPr>
        <w:pStyle w:val="Heading1"/>
        <w:spacing w:after="160" w:before="320"/>
      </w:pPr>
      <w:r>
        <w:t xml:space="preserve">Chapter 2: Existing System and Proposed System</w:t>
      </w:r>
    </w:p>
    <w:p>
      <w:pPr>
        <w:pStyle w:val="Heading2"/>
        <w:spacing w:after="120" w:before="240"/>
      </w:pPr>
      <w:r>
        <w:t xml:space="preserve">2.1 Study of the Existing System</w:t>
      </w:r>
    </w:p>
    <w:p>
      <w:pPr>
        <w:spacing w:after="120" w:line="276"/>
        <w:jc w:val="both"/>
      </w:pPr>
      <w:r>
        <w:rPr>
          <w:sz w:val="22"/>
          <w:szCs w:val="22"/>
        </w:rPr>
        <w:t xml:space="preserve">In the existing manual system the restaurant maintains three physical registers. The purchase register records what was bought from which supplier, the stock register records what is available in the store, and the bill book records what was sold. All three are written by different people at different times, and none of them is connected to the others.</w:t>
      </w:r>
    </w:p>
    <w:p>
      <w:pPr>
        <w:spacing w:after="120" w:line="276"/>
        <w:jc w:val="both"/>
      </w:pPr>
      <w:r>
        <w:rPr>
          <w:sz w:val="22"/>
          <w:szCs w:val="22"/>
        </w:rPr>
        <w:t xml:space="preserve">Because the registers are independent, the arithmetic that links them has to be done by a human being. The stock register is corrected once a week or once a month by physically counting the store, and the difference between the counted figure and the written figure is simply accepted as wastage. Nobody can say which part of that difference was genuine wastage and which part was a missing entry.</w:t>
      </w:r>
    </w:p>
    <w:p>
      <w:pPr>
        <w:pStyle w:val="Heading2"/>
        <w:spacing w:after="120" w:before="240"/>
      </w:pPr>
      <w:r>
        <w:t xml:space="preserve">2.2 Limitations of the Existing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Limitation</w:t>
            </w:r>
          </w:p>
        </w:tc>
        <w:tc>
          <w:tcPr>
            <w:tcW w:type="dxa" w:w="58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Effect on the restaurant</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Data is written in more than one register</w:t>
            </w:r>
          </w:p>
        </w:tc>
        <w:tc>
          <w:tcPr>
            <w:tcW w:type="dxa" w:w="5826"/>
            <w:tcMar>
              <w:top w:type="dxa" w:w="60"/>
              <w:left w:type="dxa" w:w="100"/>
              <w:bottom w:type="dxa" w:w="60"/>
              <w:right w:type="dxa" w:w="100"/>
            </w:tcMar>
            <w:vAlign w:val="center"/>
          </w:tcPr>
          <w:p>
            <w:pPr>
              <w:spacing w:after="0" w:line="240"/>
              <w:jc w:val="left"/>
            </w:pPr>
            <w:r>
              <w:rPr>
                <w:sz w:val="19"/>
                <w:szCs w:val="19"/>
              </w:rPr>
              <w:t xml:space="preserve">Same information is repeated; copies disagree with each other</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No link between sale and stock</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Stock figure is always out of date during service hours</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No validation of entries</w:t>
            </w:r>
          </w:p>
        </w:tc>
        <w:tc>
          <w:tcPr>
            <w:tcW w:type="dxa" w:w="5826"/>
            <w:tcMar>
              <w:top w:type="dxa" w:w="60"/>
              <w:left w:type="dxa" w:w="100"/>
              <w:bottom w:type="dxa" w:w="60"/>
              <w:right w:type="dxa" w:w="100"/>
            </w:tcMar>
            <w:vAlign w:val="center"/>
          </w:tcPr>
          <w:p>
            <w:pPr>
              <w:spacing w:after="0" w:line="240"/>
              <w:jc w:val="left"/>
            </w:pPr>
            <w:r>
              <w:rPr>
                <w:sz w:val="19"/>
                <w:szCs w:val="19"/>
              </w:rPr>
              <w:t xml:space="preserve">Negative quantity, wrong price or impossible discount can be written</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Reports are calculated by hand</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Reports arrive late and contain arithmetic mistakes</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Price is not stored with the bill</w:t>
            </w:r>
          </w:p>
        </w:tc>
        <w:tc>
          <w:tcPr>
            <w:tcW w:type="dxa" w:w="5826"/>
            <w:tcMar>
              <w:top w:type="dxa" w:w="60"/>
              <w:left w:type="dxa" w:w="100"/>
              <w:bottom w:type="dxa" w:w="60"/>
              <w:right w:type="dxa" w:w="100"/>
            </w:tcMar>
            <w:vAlign w:val="center"/>
          </w:tcPr>
          <w:p>
            <w:pPr>
              <w:spacing w:after="0" w:line="240"/>
              <w:jc w:val="left"/>
            </w:pPr>
            <w:r>
              <w:rPr>
                <w:sz w:val="19"/>
                <w:szCs w:val="19"/>
              </w:rPr>
              <w:t xml:space="preserve">Old bills change value when the menu price is revised</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No access control</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Anybody who can reach the register can change the records</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No backup</w:t>
            </w:r>
          </w:p>
        </w:tc>
        <w:tc>
          <w:tcPr>
            <w:tcW w:type="dxa" w:w="5826"/>
            <w:tcMar>
              <w:top w:type="dxa" w:w="60"/>
              <w:left w:type="dxa" w:w="100"/>
              <w:bottom w:type="dxa" w:w="60"/>
              <w:right w:type="dxa" w:w="100"/>
            </w:tcMar>
            <w:vAlign w:val="center"/>
          </w:tcPr>
          <w:p>
            <w:pPr>
              <w:spacing w:after="0" w:line="240"/>
              <w:jc w:val="left"/>
            </w:pPr>
            <w:r>
              <w:rPr>
                <w:sz w:val="19"/>
                <w:szCs w:val="19"/>
              </w:rPr>
              <w:t xml:space="preserve">A lost or damaged register means the data is gone permanently</w:t>
            </w:r>
          </w:p>
        </w:tc>
      </w:tr>
    </w:tbl>
    <w:p>
      <w:pPr>
        <w:pStyle w:val="Heading2"/>
        <w:spacing w:after="120" w:before="240"/>
      </w:pPr>
      <w:r>
        <w:t xml:space="preserve">2.3 Proposed System</w:t>
      </w:r>
    </w:p>
    <w:p>
      <w:pPr>
        <w:spacing w:after="120" w:line="276"/>
        <w:jc w:val="both"/>
      </w:pPr>
      <w:r>
        <w:rPr>
          <w:sz w:val="22"/>
          <w:szCs w:val="22"/>
        </w:rPr>
        <w:t xml:space="preserve">The proposed system replaces the three registers with a single relational database. Every fact is stored exactly once, and the relationships between the facts are stored as foreign keys rather than as repeated text. The rules that a human being was expected to remember are declared inside the database as constraints and triggers, so they are applied to every operation without exception.</w:t>
      </w:r>
    </w:p>
    <w:p>
      <w:pPr>
        <w:spacing w:after="120" w:line="276"/>
        <w:jc w:val="both"/>
      </w:pPr>
      <w:r>
        <w:rPr>
          <w:sz w:val="22"/>
          <w:szCs w:val="22"/>
        </w:rPr>
        <w:t xml:space="preserve">The central design decision is the recipes table. It stores, for every food item, the list of ingredients and the quantity of each ingredient needed for one plate. This single table converts a sale into a stock movement: when one plate of Chicken Biryani is sold, the database reads the recipe and deducts 0.25 kg rice, 0.30 kg chicken, 0.05 litre oil and 0.02 kg spice mix. The stock therefore reduces at the exact moment of sale, with no human intervention.</w:t>
      </w:r>
    </w:p>
    <w:p>
      <w:pPr>
        <w:pStyle w:val="Heading2"/>
        <w:spacing w:after="120" w:before="240"/>
      </w:pPr>
      <w:r>
        <w:t xml:space="preserve">2.4 Comparison of Existing and Proposed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13"/>
        <w:gridCol w:w="3213"/>
      </w:tblGrid>
      <w:tr>
        <w:trPr>
          <w:tblHeader/>
        </w:trPr>
        <w:tc>
          <w:tcPr>
            <w:tcW w:type="dxa" w:w="2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Point of comparison</w:t>
            </w:r>
          </w:p>
        </w:tc>
        <w:tc>
          <w:tcPr>
            <w:tcW w:type="dxa" w:w="32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Existing (manual)</w:t>
            </w:r>
          </w:p>
        </w:tc>
        <w:tc>
          <w:tcPr>
            <w:tcW w:type="dxa" w:w="32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Proposed (DBMS)</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Data storage</w:t>
            </w:r>
          </w:p>
        </w:tc>
        <w:tc>
          <w:tcPr>
            <w:tcW w:type="dxa" w:w="3213"/>
            <w:tcMar>
              <w:top w:type="dxa" w:w="60"/>
              <w:left w:type="dxa" w:w="100"/>
              <w:bottom w:type="dxa" w:w="60"/>
              <w:right w:type="dxa" w:w="100"/>
            </w:tcMar>
            <w:vAlign w:val="center"/>
          </w:tcPr>
          <w:p>
            <w:pPr>
              <w:spacing w:after="0" w:line="240"/>
              <w:jc w:val="left"/>
            </w:pPr>
            <w:r>
              <w:rPr>
                <w:sz w:val="19"/>
                <w:szCs w:val="19"/>
              </w:rPr>
              <w:t xml:space="preserve">Paper registers</w:t>
            </w:r>
          </w:p>
        </w:tc>
        <w:tc>
          <w:tcPr>
            <w:tcW w:type="dxa" w:w="3213"/>
            <w:tcMar>
              <w:top w:type="dxa" w:w="60"/>
              <w:left w:type="dxa" w:w="100"/>
              <w:bottom w:type="dxa" w:w="60"/>
              <w:right w:type="dxa" w:w="100"/>
            </w:tcMar>
            <w:vAlign w:val="center"/>
          </w:tcPr>
          <w:p>
            <w:pPr>
              <w:spacing w:after="0" w:line="240"/>
              <w:jc w:val="left"/>
            </w:pPr>
            <w:r>
              <w:rPr>
                <w:sz w:val="19"/>
                <w:szCs w:val="19"/>
              </w:rPr>
              <w:t xml:space="preserve">Centralised MySQL database</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Data duplication</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High</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Removed by 3NF normalization</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Stock update after a sale</w:t>
            </w:r>
          </w:p>
        </w:tc>
        <w:tc>
          <w:tcPr>
            <w:tcW w:type="dxa" w:w="3213"/>
            <w:tcMar>
              <w:top w:type="dxa" w:w="60"/>
              <w:left w:type="dxa" w:w="100"/>
              <w:bottom w:type="dxa" w:w="60"/>
              <w:right w:type="dxa" w:w="100"/>
            </w:tcMar>
            <w:vAlign w:val="center"/>
          </w:tcPr>
          <w:p>
            <w:pPr>
              <w:spacing w:after="0" w:line="240"/>
              <w:jc w:val="left"/>
            </w:pPr>
            <w:r>
              <w:rPr>
                <w:sz w:val="19"/>
                <w:szCs w:val="19"/>
              </w:rPr>
              <w:t xml:space="preserve">Manual, often forgotten</w:t>
            </w:r>
          </w:p>
        </w:tc>
        <w:tc>
          <w:tcPr>
            <w:tcW w:type="dxa" w:w="3213"/>
            <w:tcMar>
              <w:top w:type="dxa" w:w="60"/>
              <w:left w:type="dxa" w:w="100"/>
              <w:bottom w:type="dxa" w:w="60"/>
              <w:right w:type="dxa" w:w="100"/>
            </w:tcMar>
            <w:vAlign w:val="center"/>
          </w:tcPr>
          <w:p>
            <w:pPr>
              <w:spacing w:after="0" w:line="240"/>
              <w:jc w:val="left"/>
            </w:pPr>
            <w:r>
              <w:rPr>
                <w:sz w:val="19"/>
                <w:szCs w:val="19"/>
              </w:rPr>
              <w:t xml:space="preserve">Automatic, by TRIGGER</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Stock update after a purchase</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Manual</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Automatic, by TRIGGER</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Wrong data entry</w:t>
            </w:r>
          </w:p>
        </w:tc>
        <w:tc>
          <w:tcPr>
            <w:tcW w:type="dxa" w:w="3213"/>
            <w:tcMar>
              <w:top w:type="dxa" w:w="60"/>
              <w:left w:type="dxa" w:w="100"/>
              <w:bottom w:type="dxa" w:w="60"/>
              <w:right w:type="dxa" w:w="100"/>
            </w:tcMar>
            <w:vAlign w:val="center"/>
          </w:tcPr>
          <w:p>
            <w:pPr>
              <w:spacing w:after="0" w:line="240"/>
              <w:jc w:val="left"/>
            </w:pPr>
            <w:r>
              <w:rPr>
                <w:sz w:val="19"/>
                <w:szCs w:val="19"/>
              </w:rPr>
              <w:t xml:space="preserve">Not prevented</w:t>
            </w:r>
          </w:p>
        </w:tc>
        <w:tc>
          <w:tcPr>
            <w:tcW w:type="dxa" w:w="3213"/>
            <w:tcMar>
              <w:top w:type="dxa" w:w="60"/>
              <w:left w:type="dxa" w:w="100"/>
              <w:bottom w:type="dxa" w:w="60"/>
              <w:right w:type="dxa" w:w="100"/>
            </w:tcMar>
            <w:vAlign w:val="center"/>
          </w:tcPr>
          <w:p>
            <w:pPr>
              <w:spacing w:after="0" w:line="240"/>
              <w:jc w:val="left"/>
            </w:pPr>
            <w:r>
              <w:rPr>
                <w:sz w:val="19"/>
                <w:szCs w:val="19"/>
              </w:rPr>
              <w:t xml:space="preserve">Rejected by CHECK / NOT NULL / UNIQUE</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Low stock detection</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Physical inspection</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Reorder level query and VIEW</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Report generation</w:t>
            </w:r>
          </w:p>
        </w:tc>
        <w:tc>
          <w:tcPr>
            <w:tcW w:type="dxa" w:w="3213"/>
            <w:tcMar>
              <w:top w:type="dxa" w:w="60"/>
              <w:left w:type="dxa" w:w="100"/>
              <w:bottom w:type="dxa" w:w="60"/>
              <w:right w:type="dxa" w:w="100"/>
            </w:tcMar>
            <w:vAlign w:val="center"/>
          </w:tcPr>
          <w:p>
            <w:pPr>
              <w:spacing w:after="0" w:line="240"/>
              <w:jc w:val="left"/>
            </w:pPr>
            <w:r>
              <w:rPr>
                <w:sz w:val="19"/>
                <w:szCs w:val="19"/>
              </w:rPr>
              <w:t xml:space="preserve">Hours, done by hand</w:t>
            </w:r>
          </w:p>
        </w:tc>
        <w:tc>
          <w:tcPr>
            <w:tcW w:type="dxa" w:w="3213"/>
            <w:tcMar>
              <w:top w:type="dxa" w:w="60"/>
              <w:left w:type="dxa" w:w="100"/>
              <w:bottom w:type="dxa" w:w="60"/>
              <w:right w:type="dxa" w:w="100"/>
            </w:tcMar>
            <w:vAlign w:val="center"/>
          </w:tcPr>
          <w:p>
            <w:pPr>
              <w:spacing w:after="0" w:line="240"/>
              <w:jc w:val="left"/>
            </w:pPr>
            <w:r>
              <w:rPr>
                <w:sz w:val="19"/>
                <w:szCs w:val="19"/>
              </w:rPr>
              <w:t xml:space="preserve">Instant, single SQL query</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Historical bill accuracy</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Changes with menu price</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Price copied into order_items</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Incomplete transaction</w:t>
            </w:r>
          </w:p>
        </w:tc>
        <w:tc>
          <w:tcPr>
            <w:tcW w:type="dxa" w:w="3213"/>
            <w:tcMar>
              <w:top w:type="dxa" w:w="60"/>
              <w:left w:type="dxa" w:w="100"/>
              <w:bottom w:type="dxa" w:w="60"/>
              <w:right w:type="dxa" w:w="100"/>
            </w:tcMar>
            <w:vAlign w:val="center"/>
          </w:tcPr>
          <w:p>
            <w:pPr>
              <w:spacing w:after="0" w:line="240"/>
              <w:jc w:val="left"/>
            </w:pPr>
            <w:r>
              <w:rPr>
                <w:sz w:val="19"/>
                <w:szCs w:val="19"/>
              </w:rPr>
              <w:t xml:space="preserve">Half-written bill remains</w:t>
            </w:r>
          </w:p>
        </w:tc>
        <w:tc>
          <w:tcPr>
            <w:tcW w:type="dxa" w:w="3213"/>
            <w:tcMar>
              <w:top w:type="dxa" w:w="60"/>
              <w:left w:type="dxa" w:w="100"/>
              <w:bottom w:type="dxa" w:w="60"/>
              <w:right w:type="dxa" w:w="100"/>
            </w:tcMar>
            <w:vAlign w:val="center"/>
          </w:tcPr>
          <w:p>
            <w:pPr>
              <w:spacing w:after="0" w:line="240"/>
              <w:jc w:val="left"/>
            </w:pPr>
            <w:r>
              <w:rPr>
                <w:sz w:val="19"/>
                <w:szCs w:val="19"/>
              </w:rPr>
              <w:t xml:space="preserve">Rolled back completely</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Access control</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None</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Role based login (admin / customer)</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Password storage</w:t>
            </w:r>
          </w:p>
        </w:tc>
        <w:tc>
          <w:tcPr>
            <w:tcW w:type="dxa" w:w="3213"/>
            <w:tcMar>
              <w:top w:type="dxa" w:w="60"/>
              <w:left w:type="dxa" w:w="100"/>
              <w:bottom w:type="dxa" w:w="60"/>
              <w:right w:type="dxa" w:w="100"/>
            </w:tcMar>
            <w:vAlign w:val="center"/>
          </w:tcPr>
          <w:p>
            <w:pPr>
              <w:spacing w:after="0" w:line="240"/>
              <w:jc w:val="left"/>
            </w:pPr>
            <w:r>
              <w:rPr>
                <w:sz w:val="19"/>
                <w:szCs w:val="19"/>
              </w:rPr>
              <w:t xml:space="preserve">Not applicable</w:t>
            </w:r>
          </w:p>
        </w:tc>
        <w:tc>
          <w:tcPr>
            <w:tcW w:type="dxa" w:w="3213"/>
            <w:tcMar>
              <w:top w:type="dxa" w:w="60"/>
              <w:left w:type="dxa" w:w="100"/>
              <w:bottom w:type="dxa" w:w="60"/>
              <w:right w:type="dxa" w:w="100"/>
            </w:tcMar>
            <w:vAlign w:val="center"/>
          </w:tcPr>
          <w:p>
            <w:pPr>
              <w:spacing w:after="0" w:line="240"/>
              <w:jc w:val="left"/>
            </w:pPr>
            <w:r>
              <w:rPr>
                <w:sz w:val="19"/>
                <w:szCs w:val="19"/>
              </w:rPr>
              <w:t xml:space="preserve">SHA-256 hash, never plain text</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Backup</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Photocopy, if any</w:t>
            </w:r>
          </w:p>
        </w:tc>
        <w:tc>
          <w:tcPr>
            <w:tcW w:type="dxa" w:w="3213"/>
            <w:shd w:fill="F2F2F2" w:color="auto" w:val="clear"/>
            <w:tcMar>
              <w:top w:type="dxa" w:w="60"/>
              <w:left w:type="dxa" w:w="100"/>
              <w:bottom w:type="dxa" w:w="60"/>
              <w:right w:type="dxa" w:w="100"/>
            </w:tcMar>
            <w:vAlign w:val="center"/>
          </w:tcPr>
          <w:p>
            <w:pPr>
              <w:spacing w:after="0" w:line="240"/>
              <w:jc w:val="left"/>
            </w:pPr>
            <w:r>
              <w:rPr>
                <w:sz w:val="19"/>
                <w:szCs w:val="19"/>
              </w:rPr>
              <w:t xml:space="preserve">SQL dump / export file</w:t>
            </w:r>
          </w:p>
        </w:tc>
      </w:tr>
    </w:tbl>
    <w:p>
      <w:pPr>
        <w:pStyle w:val="Heading2"/>
        <w:spacing w:after="120" w:before="240"/>
      </w:pPr>
      <w:r>
        <w:t xml:space="preserve">2.5 Advantages of the Proposed System</w:t>
      </w:r>
    </w:p>
    <w:p>
      <w:pPr>
        <w:pStyle w:val="ListParagraph"/>
        <w:numPr>
          <w:ilvl w:val="0"/>
          <w:numId w:val="2"/>
        </w:numPr>
        <w:spacing w:after="60" w:line="276"/>
      </w:pPr>
      <w:r>
        <w:rPr>
          <w:sz w:val="22"/>
          <w:szCs w:val="22"/>
        </w:rPr>
        <w:t xml:space="preserve">Faster inventory management, because the stock figure needs no manual calculation.</w:t>
      </w:r>
    </w:p>
    <w:p>
      <w:pPr>
        <w:pStyle w:val="ListParagraph"/>
        <w:numPr>
          <w:ilvl w:val="0"/>
          <w:numId w:val="2"/>
        </w:numPr>
        <w:spacing w:after="60" w:line="276"/>
      </w:pPr>
      <w:r>
        <w:rPr>
          <w:sz w:val="22"/>
          <w:szCs w:val="22"/>
        </w:rPr>
        <w:t xml:space="preserve">Accurate stock records that agree with the physical store at every moment.</w:t>
      </w:r>
    </w:p>
    <w:p>
      <w:pPr>
        <w:pStyle w:val="ListParagraph"/>
        <w:numPr>
          <w:ilvl w:val="0"/>
          <w:numId w:val="2"/>
        </w:numPr>
        <w:spacing w:after="60" w:line="276"/>
      </w:pPr>
      <w:r>
        <w:rPr>
          <w:sz w:val="22"/>
          <w:szCs w:val="22"/>
        </w:rPr>
        <w:t xml:space="preserve">Reduced food wastage, because the reorder level warns before an ingredient runs out.</w:t>
      </w:r>
    </w:p>
    <w:p>
      <w:pPr>
        <w:pStyle w:val="ListParagraph"/>
        <w:numPr>
          <w:ilvl w:val="0"/>
          <w:numId w:val="2"/>
        </w:numPr>
        <w:spacing w:after="60" w:line="276"/>
      </w:pPr>
      <w:r>
        <w:rPr>
          <w:sz w:val="22"/>
          <w:szCs w:val="22"/>
        </w:rPr>
        <w:t xml:space="preserve">Better supplier management through complete, searchable purchase history.</w:t>
      </w:r>
    </w:p>
    <w:p>
      <w:pPr>
        <w:pStyle w:val="ListParagraph"/>
        <w:numPr>
          <w:ilvl w:val="0"/>
          <w:numId w:val="2"/>
        </w:numPr>
        <w:spacing w:after="60" w:line="276"/>
      </w:pPr>
      <w:r>
        <w:rPr>
          <w:sz w:val="22"/>
          <w:szCs w:val="22"/>
        </w:rPr>
        <w:t xml:space="preserve">Improved customer service, since the menu shows only available items with the correct discounted price.</w:t>
      </w:r>
    </w:p>
    <w:p>
      <w:pPr>
        <w:pStyle w:val="ListParagraph"/>
        <w:numPr>
          <w:ilvl w:val="0"/>
          <w:numId w:val="2"/>
        </w:numPr>
        <w:spacing w:after="60" w:line="276"/>
      </w:pPr>
      <w:r>
        <w:rPr>
          <w:sz w:val="22"/>
          <w:szCs w:val="22"/>
        </w:rPr>
        <w:t xml:space="preserve">Easy report generation for daily sales, best-selling items, employee performance and stock value.</w:t>
      </w:r>
    </w:p>
    <w:p>
      <w:pPr>
        <w:pStyle w:val="ListParagraph"/>
        <w:numPr>
          <w:ilvl w:val="0"/>
          <w:numId w:val="2"/>
        </w:numPr>
        <w:spacing w:after="60" w:line="276"/>
      </w:pPr>
      <w:r>
        <w:rPr>
          <w:sz w:val="22"/>
          <w:szCs w:val="22"/>
        </w:rPr>
        <w:t xml:space="preserve">Secure data storage using hashed passwords, prepared statements and role separation.</w:t>
      </w:r>
    </w:p>
    <w:p>
      <w:pPr>
        <w:pStyle w:val="ListParagraph"/>
        <w:numPr>
          <w:ilvl w:val="0"/>
          <w:numId w:val="2"/>
        </w:numPr>
        <w:spacing w:after="60" w:line="276"/>
      </w:pPr>
      <w:r>
        <w:rPr>
          <w:sz w:val="22"/>
          <w:szCs w:val="22"/>
        </w:rPr>
        <w:t xml:space="preserve">Better business decisions, because the manager works from real numbers rather than estimates.</w:t>
      </w:r>
    </w:p>
    <w:p>
      <w:r>
        <w:br w:type="page"/>
      </w:r>
    </w:p>
    <w:p>
      <w:pPr>
        <w:pStyle w:val="Heading1"/>
        <w:spacing w:after="160" w:before="320"/>
      </w:pPr>
      <w:r>
        <w:t xml:space="preserve">Chapter 3: System Analysis and Requirements</w:t>
      </w:r>
    </w:p>
    <w:p>
      <w:pPr>
        <w:pStyle w:val="Heading2"/>
        <w:spacing w:after="120" w:before="240"/>
      </w:pPr>
      <w:r>
        <w:t xml:space="preserve">3.1 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4400"/>
        <w:gridCol w:w="3726"/>
      </w:tblGrid>
      <w:tr>
        <w:trPr>
          <w:tblHeader/>
        </w:trPr>
        <w:tc>
          <w:tcPr>
            <w:tcW w:type="dxa" w:w="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ID</w:t>
            </w:r>
          </w:p>
        </w:tc>
        <w:tc>
          <w:tcPr>
            <w:tcW w:type="dxa" w:w="4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Requirement</w:t>
            </w:r>
          </w:p>
        </w:tc>
        <w:tc>
          <w:tcPr>
            <w:tcW w:type="dxa" w:w="3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Database operation used</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FR-01</w:t>
            </w:r>
          </w:p>
        </w:tc>
        <w:tc>
          <w:tcPr>
            <w:tcW w:type="dxa" w:w="4400"/>
            <w:tcMar>
              <w:top w:type="dxa" w:w="60"/>
              <w:left w:type="dxa" w:w="100"/>
              <w:bottom w:type="dxa" w:w="60"/>
              <w:right w:type="dxa" w:w="100"/>
            </w:tcMar>
            <w:vAlign w:val="center"/>
          </w:tcPr>
          <w:p>
            <w:pPr>
              <w:spacing w:after="0" w:line="240"/>
              <w:jc w:val="left"/>
            </w:pPr>
            <w:r>
              <w:rPr>
                <w:sz w:val="19"/>
                <w:szCs w:val="19"/>
              </w:rPr>
              <w:t xml:space="preserve">Admin can add, update and delete a food item</w:t>
            </w:r>
          </w:p>
        </w:tc>
        <w:tc>
          <w:tcPr>
            <w:tcW w:type="dxa" w:w="3726"/>
            <w:tcMar>
              <w:top w:type="dxa" w:w="60"/>
              <w:left w:type="dxa" w:w="100"/>
              <w:bottom w:type="dxa" w:w="60"/>
              <w:right w:type="dxa" w:w="100"/>
            </w:tcMar>
            <w:vAlign w:val="center"/>
          </w:tcPr>
          <w:p>
            <w:pPr>
              <w:spacing w:after="0" w:line="240"/>
              <w:jc w:val="left"/>
            </w:pPr>
            <w:r>
              <w:rPr>
                <w:sz w:val="19"/>
                <w:szCs w:val="19"/>
              </w:rPr>
              <w:t xml:space="preserve">INSERT / UPDATE / DELETE on menu_items</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FR-02</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Admin can set price and a percentage discount</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UPDATE menu_items SET price, discount</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FR-03</w:t>
            </w:r>
          </w:p>
        </w:tc>
        <w:tc>
          <w:tcPr>
            <w:tcW w:type="dxa" w:w="4400"/>
            <w:tcMar>
              <w:top w:type="dxa" w:w="60"/>
              <w:left w:type="dxa" w:w="100"/>
              <w:bottom w:type="dxa" w:w="60"/>
              <w:right w:type="dxa" w:w="100"/>
            </w:tcMar>
            <w:vAlign w:val="center"/>
          </w:tcPr>
          <w:p>
            <w:pPr>
              <w:spacing w:after="0" w:line="240"/>
              <w:jc w:val="left"/>
            </w:pPr>
            <w:r>
              <w:rPr>
                <w:sz w:val="19"/>
                <w:szCs w:val="19"/>
              </w:rPr>
              <w:t xml:space="preserve">Admin can mark an item unavailable</w:t>
            </w:r>
          </w:p>
        </w:tc>
        <w:tc>
          <w:tcPr>
            <w:tcW w:type="dxa" w:w="3726"/>
            <w:tcMar>
              <w:top w:type="dxa" w:w="60"/>
              <w:left w:type="dxa" w:w="100"/>
              <w:bottom w:type="dxa" w:w="60"/>
              <w:right w:type="dxa" w:w="100"/>
            </w:tcMar>
            <w:vAlign w:val="center"/>
          </w:tcPr>
          <w:p>
            <w:pPr>
              <w:spacing w:after="0" w:line="240"/>
              <w:jc w:val="left"/>
            </w:pPr>
            <w:r>
              <w:rPr>
                <w:sz w:val="19"/>
                <w:szCs w:val="19"/>
              </w:rPr>
              <w:t xml:space="preserve">UPDATE menu_items SET is_available = 0</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FR-04</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Admin can add, update and delete ingredients</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INSERT / UPDATE / DELETE on ingredients</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FR-05</w:t>
            </w:r>
          </w:p>
        </w:tc>
        <w:tc>
          <w:tcPr>
            <w:tcW w:type="dxa" w:w="4400"/>
            <w:tcMar>
              <w:top w:type="dxa" w:w="60"/>
              <w:left w:type="dxa" w:w="100"/>
              <w:bottom w:type="dxa" w:w="60"/>
              <w:right w:type="dxa" w:w="100"/>
            </w:tcMar>
            <w:vAlign w:val="center"/>
          </w:tcPr>
          <w:p>
            <w:pPr>
              <w:spacing w:after="0" w:line="240"/>
              <w:jc w:val="left"/>
            </w:pPr>
            <w:r>
              <w:rPr>
                <w:sz w:val="19"/>
                <w:szCs w:val="19"/>
              </w:rPr>
              <w:t xml:space="preserve">Admin can record a purchase from a supplier</w:t>
            </w:r>
          </w:p>
        </w:tc>
        <w:tc>
          <w:tcPr>
            <w:tcW w:type="dxa" w:w="3726"/>
            <w:tcMar>
              <w:top w:type="dxa" w:w="60"/>
              <w:left w:type="dxa" w:w="100"/>
              <w:bottom w:type="dxa" w:w="60"/>
              <w:right w:type="dxa" w:w="100"/>
            </w:tcMar>
            <w:vAlign w:val="center"/>
          </w:tcPr>
          <w:p>
            <w:pPr>
              <w:spacing w:after="0" w:line="240"/>
              <w:jc w:val="left"/>
            </w:pPr>
            <w:r>
              <w:rPr>
                <w:sz w:val="19"/>
                <w:szCs w:val="19"/>
              </w:rPr>
              <w:t xml:space="preserve">INSERT on purchases, then TRIGGER</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FR-06</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System shows a low stock alert</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VIEW v_low_stock</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FR-07</w:t>
            </w:r>
          </w:p>
        </w:tc>
        <w:tc>
          <w:tcPr>
            <w:tcW w:type="dxa" w:w="4400"/>
            <w:tcMar>
              <w:top w:type="dxa" w:w="60"/>
              <w:left w:type="dxa" w:w="100"/>
              <w:bottom w:type="dxa" w:w="60"/>
              <w:right w:type="dxa" w:w="100"/>
            </w:tcMar>
            <w:vAlign w:val="center"/>
          </w:tcPr>
          <w:p>
            <w:pPr>
              <w:spacing w:after="0" w:line="240"/>
              <w:jc w:val="left"/>
            </w:pPr>
            <w:r>
              <w:rPr>
                <w:sz w:val="19"/>
                <w:szCs w:val="19"/>
              </w:rPr>
              <w:t xml:space="preserve">Customer can view the menu with discounted price</w:t>
            </w:r>
          </w:p>
        </w:tc>
        <w:tc>
          <w:tcPr>
            <w:tcW w:type="dxa" w:w="3726"/>
            <w:tcMar>
              <w:top w:type="dxa" w:w="60"/>
              <w:left w:type="dxa" w:w="100"/>
              <w:bottom w:type="dxa" w:w="60"/>
              <w:right w:type="dxa" w:w="100"/>
            </w:tcMar>
            <w:vAlign w:val="center"/>
          </w:tcPr>
          <w:p>
            <w:pPr>
              <w:spacing w:after="0" w:line="240"/>
              <w:jc w:val="left"/>
            </w:pPr>
            <w:r>
              <w:rPr>
                <w:sz w:val="19"/>
                <w:szCs w:val="19"/>
              </w:rPr>
              <w:t xml:space="preserve">SELECT with calculated column</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FR-08</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 can place an order</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TRANSACTION + INSERT on orders, order_items</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FR-09</w:t>
            </w:r>
          </w:p>
        </w:tc>
        <w:tc>
          <w:tcPr>
            <w:tcW w:type="dxa" w:w="4400"/>
            <w:tcMar>
              <w:top w:type="dxa" w:w="60"/>
              <w:left w:type="dxa" w:w="100"/>
              <w:bottom w:type="dxa" w:w="60"/>
              <w:right w:type="dxa" w:w="100"/>
            </w:tcMar>
            <w:vAlign w:val="center"/>
          </w:tcPr>
          <w:p>
            <w:pPr>
              <w:spacing w:after="0" w:line="240"/>
              <w:jc w:val="left"/>
            </w:pPr>
            <w:r>
              <w:rPr>
                <w:sz w:val="19"/>
                <w:szCs w:val="19"/>
              </w:rPr>
              <w:t xml:space="preserve">Ingredients are deducted when an item is sold</w:t>
            </w:r>
          </w:p>
        </w:tc>
        <w:tc>
          <w:tcPr>
            <w:tcW w:type="dxa" w:w="3726"/>
            <w:tcMar>
              <w:top w:type="dxa" w:w="60"/>
              <w:left w:type="dxa" w:w="100"/>
              <w:bottom w:type="dxa" w:w="60"/>
              <w:right w:type="dxa" w:w="100"/>
            </w:tcMar>
            <w:vAlign w:val="center"/>
          </w:tcPr>
          <w:p>
            <w:pPr>
              <w:spacing w:after="0" w:line="240"/>
              <w:jc w:val="left"/>
            </w:pPr>
            <w:r>
              <w:rPr>
                <w:sz w:val="19"/>
                <w:szCs w:val="19"/>
              </w:rPr>
              <w:t xml:space="preserve">TRIGGER on order_items</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FR-10</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Bill total is calculated automatically</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TRIGGER updates orders.total_amount</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FR-11</w:t>
            </w:r>
          </w:p>
        </w:tc>
        <w:tc>
          <w:tcPr>
            <w:tcW w:type="dxa" w:w="4400"/>
            <w:tcMar>
              <w:top w:type="dxa" w:w="60"/>
              <w:left w:type="dxa" w:w="100"/>
              <w:bottom w:type="dxa" w:w="60"/>
              <w:right w:type="dxa" w:w="100"/>
            </w:tcMar>
            <w:vAlign w:val="center"/>
          </w:tcPr>
          <w:p>
            <w:pPr>
              <w:spacing w:after="0" w:line="240"/>
              <w:jc w:val="left"/>
            </w:pPr>
            <w:r>
              <w:rPr>
                <w:sz w:val="19"/>
                <w:szCs w:val="19"/>
              </w:rPr>
              <w:t xml:space="preserve">Customer can view own order history and cancel</w:t>
            </w:r>
          </w:p>
        </w:tc>
        <w:tc>
          <w:tcPr>
            <w:tcW w:type="dxa" w:w="3726"/>
            <w:tcMar>
              <w:top w:type="dxa" w:w="60"/>
              <w:left w:type="dxa" w:w="100"/>
              <w:bottom w:type="dxa" w:w="60"/>
              <w:right w:type="dxa" w:w="100"/>
            </w:tcMar>
            <w:vAlign w:val="center"/>
          </w:tcPr>
          <w:p>
            <w:pPr>
              <w:spacing w:after="0" w:line="240"/>
              <w:jc w:val="left"/>
            </w:pPr>
            <w:r>
              <w:rPr>
                <w:sz w:val="19"/>
                <w:szCs w:val="19"/>
              </w:rPr>
              <w:t xml:space="preserve">SELECT / UPDATE filtered by customer_id</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FR-12</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Admin can change the status of an order</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UPDATE orders SET status</w:t>
            </w:r>
          </w:p>
        </w:tc>
      </w:tr>
      <w:tr>
        <w:tc>
          <w:tcPr>
            <w:tcW w:type="dxa" w:w="900"/>
            <w:tcMar>
              <w:top w:type="dxa" w:w="60"/>
              <w:left w:type="dxa" w:w="100"/>
              <w:bottom w:type="dxa" w:w="60"/>
              <w:right w:type="dxa" w:w="100"/>
            </w:tcMar>
            <w:vAlign w:val="center"/>
          </w:tcPr>
          <w:p>
            <w:pPr>
              <w:spacing w:after="0" w:line="240"/>
              <w:jc w:val="left"/>
            </w:pPr>
            <w:r>
              <w:rPr>
                <w:sz w:val="19"/>
                <w:szCs w:val="19"/>
              </w:rPr>
              <w:t xml:space="preserve">FR-13</w:t>
            </w:r>
          </w:p>
        </w:tc>
        <w:tc>
          <w:tcPr>
            <w:tcW w:type="dxa" w:w="4400"/>
            <w:tcMar>
              <w:top w:type="dxa" w:w="60"/>
              <w:left w:type="dxa" w:w="100"/>
              <w:bottom w:type="dxa" w:w="60"/>
              <w:right w:type="dxa" w:w="100"/>
            </w:tcMar>
            <w:vAlign w:val="center"/>
          </w:tcPr>
          <w:p>
            <w:pPr>
              <w:spacing w:after="0" w:line="240"/>
              <w:jc w:val="left"/>
            </w:pPr>
            <w:r>
              <w:rPr>
                <w:sz w:val="19"/>
                <w:szCs w:val="19"/>
              </w:rPr>
              <w:t xml:space="preserve">System generates sales and stock reports</w:t>
            </w:r>
          </w:p>
        </w:tc>
        <w:tc>
          <w:tcPr>
            <w:tcW w:type="dxa" w:w="3726"/>
            <w:tcMar>
              <w:top w:type="dxa" w:w="60"/>
              <w:left w:type="dxa" w:w="100"/>
              <w:bottom w:type="dxa" w:w="60"/>
              <w:right w:type="dxa" w:w="100"/>
            </w:tcMar>
            <w:vAlign w:val="center"/>
          </w:tcPr>
          <w:p>
            <w:pPr>
              <w:spacing w:after="0" w:line="240"/>
              <w:jc w:val="left"/>
            </w:pPr>
            <w:r>
              <w:rPr>
                <w:sz w:val="19"/>
                <w:szCs w:val="19"/>
              </w:rPr>
              <w:t xml:space="preserve">JOIN, GROUP BY, HAVING, subquery, VIEW</w:t>
            </w:r>
          </w:p>
        </w:tc>
      </w:tr>
      <w:tr>
        <w:tc>
          <w:tcPr>
            <w:tcW w:type="dxa" w:w="900"/>
            <w:shd w:fill="F2F2F2" w:color="auto" w:val="clear"/>
            <w:tcMar>
              <w:top w:type="dxa" w:w="60"/>
              <w:left w:type="dxa" w:w="100"/>
              <w:bottom w:type="dxa" w:w="60"/>
              <w:right w:type="dxa" w:w="100"/>
            </w:tcMar>
            <w:vAlign w:val="center"/>
          </w:tcPr>
          <w:p>
            <w:pPr>
              <w:spacing w:after="0" w:line="240"/>
              <w:jc w:val="left"/>
            </w:pPr>
            <w:r>
              <w:rPr>
                <w:sz w:val="19"/>
                <w:szCs w:val="19"/>
              </w:rPr>
              <w:t xml:space="preserve">FR-14</w:t>
            </w:r>
          </w:p>
        </w:tc>
        <w:tc>
          <w:tcPr>
            <w:tcW w:type="dxa" w:w="4400"/>
            <w:shd w:fill="F2F2F2" w:color="auto" w:val="clear"/>
            <w:tcMar>
              <w:top w:type="dxa" w:w="60"/>
              <w:left w:type="dxa" w:w="100"/>
              <w:bottom w:type="dxa" w:w="60"/>
              <w:right w:type="dxa" w:w="100"/>
            </w:tcMar>
            <w:vAlign w:val="center"/>
          </w:tcPr>
          <w:p>
            <w:pPr>
              <w:spacing w:after="0" w:line="240"/>
              <w:jc w:val="left"/>
            </w:pPr>
            <w:r>
              <w:rPr>
                <w:sz w:val="19"/>
                <w:szCs w:val="19"/>
              </w:rPr>
              <w:t xml:space="preserve">Users log in as admin or customer</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SELECT on users with hashed password</w:t>
            </w:r>
          </w:p>
        </w:tc>
      </w:tr>
    </w:tbl>
    <w:p>
      <w:pPr>
        <w:pStyle w:val="Heading2"/>
        <w:spacing w:after="120" w:before="240"/>
      </w:pPr>
      <w:r>
        <w:t xml:space="preserve">3.2 Non-functional Requirements</w:t>
      </w:r>
    </w:p>
    <w:p>
      <w:pPr>
        <w:pStyle w:val="ListParagraph"/>
        <w:numPr>
          <w:ilvl w:val="0"/>
          <w:numId w:val="2"/>
        </w:numPr>
        <w:spacing w:after="60" w:line="276"/>
      </w:pPr>
      <w:r>
        <w:rPr>
          <w:sz w:val="22"/>
          <w:szCs w:val="22"/>
        </w:rPr>
        <w:t xml:space="preserve">Integrity — the database must reject any value that violates a declared constraint.</w:t>
      </w:r>
    </w:p>
    <w:p>
      <w:pPr>
        <w:pStyle w:val="ListParagraph"/>
        <w:numPr>
          <w:ilvl w:val="0"/>
          <w:numId w:val="2"/>
        </w:numPr>
        <w:spacing w:after="60" w:line="276"/>
      </w:pPr>
      <w:r>
        <w:rPr>
          <w:sz w:val="22"/>
          <w:szCs w:val="22"/>
        </w:rPr>
        <w:t xml:space="preserve">Consistency — a sale and its stock movement must either both happen or neither happen.</w:t>
      </w:r>
    </w:p>
    <w:p>
      <w:pPr>
        <w:pStyle w:val="ListParagraph"/>
        <w:numPr>
          <w:ilvl w:val="0"/>
          <w:numId w:val="2"/>
        </w:numPr>
        <w:spacing w:after="60" w:line="276"/>
      </w:pPr>
      <w:r>
        <w:rPr>
          <w:sz w:val="22"/>
          <w:szCs w:val="22"/>
        </w:rPr>
        <w:t xml:space="preserve">Security — passwords must never be stored in readable form and every query must be parameterised.</w:t>
      </w:r>
    </w:p>
    <w:p>
      <w:pPr>
        <w:pStyle w:val="ListParagraph"/>
        <w:numPr>
          <w:ilvl w:val="0"/>
          <w:numId w:val="2"/>
        </w:numPr>
        <w:spacing w:after="60" w:line="276"/>
      </w:pPr>
      <w:r>
        <w:rPr>
          <w:sz w:val="22"/>
          <w:szCs w:val="22"/>
        </w:rPr>
        <w:t xml:space="preserve">Performance — every report used in the panels must return within a fraction of a second on the sample data.</w:t>
      </w:r>
    </w:p>
    <w:p>
      <w:pPr>
        <w:pStyle w:val="ListParagraph"/>
        <w:numPr>
          <w:ilvl w:val="0"/>
          <w:numId w:val="2"/>
        </w:numPr>
        <w:spacing w:after="60" w:line="276"/>
      </w:pPr>
      <w:r>
        <w:rPr>
          <w:sz w:val="22"/>
          <w:szCs w:val="22"/>
        </w:rPr>
        <w:t xml:space="preserve">Usability — the panels must be usable by restaurant staff without SQL knowledge.</w:t>
      </w:r>
    </w:p>
    <w:p>
      <w:pPr>
        <w:pStyle w:val="ListParagraph"/>
        <w:numPr>
          <w:ilvl w:val="0"/>
          <w:numId w:val="2"/>
        </w:numPr>
        <w:spacing w:after="60" w:line="276"/>
      </w:pPr>
      <w:r>
        <w:rPr>
          <w:sz w:val="22"/>
          <w:szCs w:val="22"/>
        </w:rPr>
        <w:t xml:space="preserve">Maintainability — repeated report logic must be stored once as a VIEW rather than copied.</w:t>
      </w:r>
    </w:p>
    <w:p>
      <w:pPr>
        <w:pStyle w:val="ListParagraph"/>
        <w:numPr>
          <w:ilvl w:val="0"/>
          <w:numId w:val="2"/>
        </w:numPr>
        <w:spacing w:after="60" w:line="276"/>
      </w:pPr>
      <w:r>
        <w:rPr>
          <w:sz w:val="22"/>
          <w:szCs w:val="22"/>
        </w:rPr>
        <w:t xml:space="preserve">Portability — the whole database must be reproducible from one .sql script on any XAMPP installation.</w:t>
      </w:r>
    </w:p>
    <w:p>
      <w:pPr>
        <w:pStyle w:val="Heading2"/>
        <w:spacing w:after="120" w:before="240"/>
      </w:pPr>
      <w:r>
        <w:t xml:space="preserve">3.3 Software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Component</w:t>
            </w:r>
          </w:p>
        </w:tc>
        <w:tc>
          <w:tcPr>
            <w:tcW w:type="dxa" w:w="6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Specification</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Operating system</w:t>
            </w:r>
          </w:p>
        </w:tc>
        <w:tc>
          <w:tcPr>
            <w:tcW w:type="dxa" w:w="6026"/>
            <w:tcMar>
              <w:top w:type="dxa" w:w="60"/>
              <w:left w:type="dxa" w:w="100"/>
              <w:bottom w:type="dxa" w:w="60"/>
              <w:right w:type="dxa" w:w="100"/>
            </w:tcMar>
            <w:vAlign w:val="center"/>
          </w:tcPr>
          <w:p>
            <w:pPr>
              <w:spacing w:after="0" w:line="240"/>
              <w:jc w:val="left"/>
            </w:pPr>
            <w:r>
              <w:rPr>
                <w:sz w:val="19"/>
                <w:szCs w:val="19"/>
              </w:rPr>
              <w:t xml:space="preserve">Windows 10 / 11 (also runs on Linux or macOS)</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 server</w:t>
            </w:r>
          </w:p>
        </w:tc>
        <w:tc>
          <w:tcPr>
            <w:tcW w:type="dxa" w:w="6026"/>
            <w:shd w:fill="F2F2F2" w:color="auto" w:val="clear"/>
            <w:tcMar>
              <w:top w:type="dxa" w:w="60"/>
              <w:left w:type="dxa" w:w="100"/>
              <w:bottom w:type="dxa" w:w="60"/>
              <w:right w:type="dxa" w:w="100"/>
            </w:tcMar>
            <w:vAlign w:val="center"/>
          </w:tcPr>
          <w:p>
            <w:pPr>
              <w:spacing w:after="0" w:line="240"/>
              <w:jc w:val="left"/>
            </w:pPr>
            <w:r>
              <w:rPr>
                <w:sz w:val="19"/>
                <w:szCs w:val="19"/>
              </w:rPr>
              <w:t xml:space="preserve">MySQL 8.0 (bundled with XAMPP as MariaDB 10.4)</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Web server</w:t>
            </w:r>
          </w:p>
        </w:tc>
        <w:tc>
          <w:tcPr>
            <w:tcW w:type="dxa" w:w="6026"/>
            <w:tcMar>
              <w:top w:type="dxa" w:w="60"/>
              <w:left w:type="dxa" w:w="100"/>
              <w:bottom w:type="dxa" w:w="60"/>
              <w:right w:type="dxa" w:w="100"/>
            </w:tcMar>
            <w:vAlign w:val="center"/>
          </w:tcPr>
          <w:p>
            <w:pPr>
              <w:spacing w:after="0" w:line="240"/>
              <w:jc w:val="left"/>
            </w:pPr>
            <w:r>
              <w:rPr>
                <w:sz w:val="19"/>
                <w:szCs w:val="19"/>
              </w:rPr>
              <w:t xml:space="preserve">Apache 2.4</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Server-side language</w:t>
            </w:r>
          </w:p>
        </w:tc>
        <w:tc>
          <w:tcPr>
            <w:tcW w:type="dxa" w:w="6026"/>
            <w:shd w:fill="F2F2F2" w:color="auto" w:val="clear"/>
            <w:tcMar>
              <w:top w:type="dxa" w:w="60"/>
              <w:left w:type="dxa" w:w="100"/>
              <w:bottom w:type="dxa" w:w="60"/>
              <w:right w:type="dxa" w:w="100"/>
            </w:tcMar>
            <w:vAlign w:val="center"/>
          </w:tcPr>
          <w:p>
            <w:pPr>
              <w:spacing w:after="0" w:line="240"/>
              <w:jc w:val="left"/>
            </w:pPr>
            <w:r>
              <w:rPr>
                <w:sz w:val="19"/>
                <w:szCs w:val="19"/>
              </w:rPr>
              <w:t xml:space="preserve">PHP 8.x</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Database administration tool</w:t>
            </w:r>
          </w:p>
        </w:tc>
        <w:tc>
          <w:tcPr>
            <w:tcW w:type="dxa" w:w="6026"/>
            <w:tcMar>
              <w:top w:type="dxa" w:w="60"/>
              <w:left w:type="dxa" w:w="100"/>
              <w:bottom w:type="dxa" w:w="60"/>
              <w:right w:type="dxa" w:w="100"/>
            </w:tcMar>
            <w:vAlign w:val="center"/>
          </w:tcPr>
          <w:p>
            <w:pPr>
              <w:spacing w:after="0" w:line="240"/>
              <w:jc w:val="left"/>
            </w:pPr>
            <w:r>
              <w:rPr>
                <w:sz w:val="19"/>
                <w:szCs w:val="19"/>
              </w:rPr>
              <w:t xml:space="preserve">phpMyAdmin</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Front-end</w:t>
            </w:r>
          </w:p>
        </w:tc>
        <w:tc>
          <w:tcPr>
            <w:tcW w:type="dxa" w:w="6026"/>
            <w:shd w:fill="F2F2F2" w:color="auto" w:val="clear"/>
            <w:tcMar>
              <w:top w:type="dxa" w:w="60"/>
              <w:left w:type="dxa" w:w="100"/>
              <w:bottom w:type="dxa" w:w="60"/>
              <w:right w:type="dxa" w:w="100"/>
            </w:tcMar>
            <w:vAlign w:val="center"/>
          </w:tcPr>
          <w:p>
            <w:pPr>
              <w:spacing w:after="0" w:line="240"/>
              <w:jc w:val="left"/>
            </w:pPr>
            <w:r>
              <w:rPr>
                <w:sz w:val="19"/>
                <w:szCs w:val="19"/>
              </w:rPr>
              <w:t xml:space="preserve">HTML5, CSS3, JavaScript</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Development environment</w:t>
            </w:r>
          </w:p>
        </w:tc>
        <w:tc>
          <w:tcPr>
            <w:tcW w:type="dxa" w:w="6026"/>
            <w:tcMar>
              <w:top w:type="dxa" w:w="60"/>
              <w:left w:type="dxa" w:w="100"/>
              <w:bottom w:type="dxa" w:w="60"/>
              <w:right w:type="dxa" w:w="100"/>
            </w:tcMar>
            <w:vAlign w:val="center"/>
          </w:tcPr>
          <w:p>
            <w:pPr>
              <w:spacing w:after="0" w:line="240"/>
              <w:jc w:val="left"/>
            </w:pPr>
            <w:r>
              <w:rPr>
                <w:sz w:val="19"/>
                <w:szCs w:val="19"/>
              </w:rPr>
              <w:t xml:space="preserve">XAMPP, Visual Studio Code</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Browser</w:t>
            </w:r>
          </w:p>
        </w:tc>
        <w:tc>
          <w:tcPr>
            <w:tcW w:type="dxa" w:w="6026"/>
            <w:shd w:fill="F2F2F2" w:color="auto" w:val="clear"/>
            <w:tcMar>
              <w:top w:type="dxa" w:w="60"/>
              <w:left w:type="dxa" w:w="100"/>
              <w:bottom w:type="dxa" w:w="60"/>
              <w:right w:type="dxa" w:w="100"/>
            </w:tcMar>
            <w:vAlign w:val="center"/>
          </w:tcPr>
          <w:p>
            <w:pPr>
              <w:spacing w:after="0" w:line="240"/>
              <w:jc w:val="left"/>
            </w:pPr>
            <w:r>
              <w:rPr>
                <w:sz w:val="19"/>
                <w:szCs w:val="19"/>
              </w:rPr>
              <w:t xml:space="preserve">Google Chrome / Mozilla Firefox (latest)</w:t>
            </w:r>
          </w:p>
        </w:tc>
      </w:tr>
    </w:tbl>
    <w:p>
      <w:pPr>
        <w:pStyle w:val="Heading2"/>
        <w:spacing w:after="120" w:before="240"/>
      </w:pPr>
      <w:r>
        <w:t xml:space="preserve">3.4 Hardware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Component</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Minimum</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Recommended</w:t>
            </w:r>
          </w:p>
        </w:tc>
      </w:tr>
      <w:tr>
        <w:tc>
          <w:tcPr>
            <w:tcW w:type="dxa" w:w="3026"/>
            <w:tcMar>
              <w:top w:type="dxa" w:w="60"/>
              <w:left w:type="dxa" w:w="100"/>
              <w:bottom w:type="dxa" w:w="60"/>
              <w:right w:type="dxa" w:w="100"/>
            </w:tcMar>
            <w:vAlign w:val="center"/>
          </w:tcPr>
          <w:p>
            <w:pPr>
              <w:spacing w:after="0" w:line="240"/>
              <w:jc w:val="left"/>
            </w:pPr>
            <w:r>
              <w:rPr>
                <w:sz w:val="19"/>
                <w:szCs w:val="19"/>
              </w:rPr>
              <w:t xml:space="preserve">Processor</w:t>
            </w:r>
          </w:p>
        </w:tc>
        <w:tc>
          <w:tcPr>
            <w:tcW w:type="dxa" w:w="3000"/>
            <w:tcMar>
              <w:top w:type="dxa" w:w="60"/>
              <w:left w:type="dxa" w:w="100"/>
              <w:bottom w:type="dxa" w:w="60"/>
              <w:right w:type="dxa" w:w="100"/>
            </w:tcMar>
            <w:vAlign w:val="center"/>
          </w:tcPr>
          <w:p>
            <w:pPr>
              <w:spacing w:after="0" w:line="240"/>
              <w:jc w:val="left"/>
            </w:pPr>
            <w:r>
              <w:rPr>
                <w:sz w:val="19"/>
                <w:szCs w:val="19"/>
              </w:rPr>
              <w:t xml:space="preserve">Intel Core i3</w:t>
            </w:r>
          </w:p>
        </w:tc>
        <w:tc>
          <w:tcPr>
            <w:tcW w:type="dxa" w:w="3000"/>
            <w:tcMar>
              <w:top w:type="dxa" w:w="60"/>
              <w:left w:type="dxa" w:w="100"/>
              <w:bottom w:type="dxa" w:w="60"/>
              <w:right w:type="dxa" w:w="100"/>
            </w:tcMar>
            <w:vAlign w:val="center"/>
          </w:tcPr>
          <w:p>
            <w:pPr>
              <w:spacing w:after="0" w:line="240"/>
              <w:jc w:val="left"/>
            </w:pPr>
            <w:r>
              <w:rPr>
                <w:sz w:val="19"/>
                <w:szCs w:val="19"/>
              </w:rPr>
              <w:t xml:space="preserve">Intel Core i5 or above</w:t>
            </w:r>
          </w:p>
        </w:tc>
      </w:tr>
      <w:tr>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RAM</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4 GB</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8 GB or above</w:t>
            </w:r>
          </w:p>
        </w:tc>
      </w:tr>
      <w:tr>
        <w:tc>
          <w:tcPr>
            <w:tcW w:type="dxa" w:w="3026"/>
            <w:tcMar>
              <w:top w:type="dxa" w:w="60"/>
              <w:left w:type="dxa" w:w="100"/>
              <w:bottom w:type="dxa" w:w="60"/>
              <w:right w:type="dxa" w:w="100"/>
            </w:tcMar>
            <w:vAlign w:val="center"/>
          </w:tcPr>
          <w:p>
            <w:pPr>
              <w:spacing w:after="0" w:line="240"/>
              <w:jc w:val="left"/>
            </w:pPr>
            <w:r>
              <w:rPr>
                <w:sz w:val="19"/>
                <w:szCs w:val="19"/>
              </w:rPr>
              <w:t xml:space="preserve">Free disk space</w:t>
            </w:r>
          </w:p>
        </w:tc>
        <w:tc>
          <w:tcPr>
            <w:tcW w:type="dxa" w:w="3000"/>
            <w:tcMar>
              <w:top w:type="dxa" w:w="60"/>
              <w:left w:type="dxa" w:w="100"/>
              <w:bottom w:type="dxa" w:w="60"/>
              <w:right w:type="dxa" w:w="100"/>
            </w:tcMar>
            <w:vAlign w:val="center"/>
          </w:tcPr>
          <w:p>
            <w:pPr>
              <w:spacing w:after="0" w:line="240"/>
              <w:jc w:val="left"/>
            </w:pPr>
            <w:r>
              <w:rPr>
                <w:sz w:val="19"/>
                <w:szCs w:val="19"/>
              </w:rPr>
              <w:t xml:space="preserve">2 GB</w:t>
            </w:r>
          </w:p>
        </w:tc>
        <w:tc>
          <w:tcPr>
            <w:tcW w:type="dxa" w:w="3000"/>
            <w:tcMar>
              <w:top w:type="dxa" w:w="60"/>
              <w:left w:type="dxa" w:w="100"/>
              <w:bottom w:type="dxa" w:w="60"/>
              <w:right w:type="dxa" w:w="100"/>
            </w:tcMar>
            <w:vAlign w:val="center"/>
          </w:tcPr>
          <w:p>
            <w:pPr>
              <w:spacing w:after="0" w:line="240"/>
              <w:jc w:val="left"/>
            </w:pPr>
            <w:r>
              <w:rPr>
                <w:sz w:val="19"/>
                <w:szCs w:val="19"/>
              </w:rPr>
              <w:t xml:space="preserve">5 GB or above</w:t>
            </w:r>
          </w:p>
        </w:tc>
      </w:tr>
      <w:tr>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Display</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1366 × 768</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1920 × 1080</w:t>
            </w:r>
          </w:p>
        </w:tc>
      </w:tr>
    </w:tbl>
    <w:p>
      <w:pPr>
        <w:pStyle w:val="Heading2"/>
        <w:spacing w:after="120" w:before="240"/>
      </w:pPr>
      <w:r>
        <w:t xml:space="preserve">3.5 Feasibility Study</w:t>
      </w:r>
    </w:p>
    <w:p>
      <w:pPr>
        <w:pStyle w:val="Heading3"/>
        <w:spacing w:after="100" w:before="200"/>
      </w:pPr>
      <w:r>
        <w:t xml:space="preserve">3.5.1 Technical Feasibility</w:t>
      </w:r>
    </w:p>
    <w:p>
      <w:pPr>
        <w:spacing w:after="120" w:line="276"/>
        <w:jc w:val="both"/>
      </w:pPr>
      <w:r>
        <w:rPr>
          <w:sz w:val="22"/>
          <w:szCs w:val="22"/>
        </w:rPr>
        <w:t xml:space="preserve">All the software used in this project is free and open source and runs on an ordinary laptop. MySQL supports every feature required by the design — foreign keys, CHECK constraints, views, triggers and transactions on InnoDB tables — so no commercial database is needed.</w:t>
      </w:r>
    </w:p>
    <w:p>
      <w:pPr>
        <w:pStyle w:val="Heading3"/>
        <w:spacing w:after="100" w:before="200"/>
      </w:pPr>
      <w:r>
        <w:t xml:space="preserve">3.5.2 Economic Feasibility</w:t>
      </w:r>
    </w:p>
    <w:p>
      <w:pPr>
        <w:spacing w:after="120" w:line="276"/>
        <w:jc w:val="both"/>
      </w:pPr>
      <w:r>
        <w:rPr>
          <w:sz w:val="22"/>
          <w:szCs w:val="22"/>
        </w:rPr>
        <w:t xml:space="preserve">The development cost is limited to the time of the team members, since XAMPP, MySQL, PHP and Visual Studio Code carry no licence fee. For the restaurant the saving comes from reduced wastage and reduced stock-out, both of which follow directly from an accurate stock figure.</w:t>
      </w:r>
    </w:p>
    <w:p>
      <w:pPr>
        <w:pStyle w:val="Heading3"/>
        <w:spacing w:after="100" w:before="200"/>
      </w:pPr>
      <w:r>
        <w:t xml:space="preserve">3.5.3 Operational Feasibility</w:t>
      </w:r>
    </w:p>
    <w:p>
      <w:pPr>
        <w:spacing w:after="120" w:line="276"/>
        <w:jc w:val="both"/>
      </w:pPr>
      <w:r>
        <w:rPr>
          <w:sz w:val="22"/>
          <w:szCs w:val="22"/>
        </w:rPr>
        <w:t xml:space="preserve">The staff interact only with web forms; no SQL knowledge is required. The two panels follow the way the restaurant already works — the admin manages stock and menu, the customer places orders — so very little retraining is needed.</w:t>
      </w:r>
    </w:p>
    <w:p>
      <w:r>
        <w:br w:type="page"/>
      </w:r>
    </w:p>
    <w:p>
      <w:pPr>
        <w:pStyle w:val="Heading1"/>
        <w:spacing w:after="160" w:before="320"/>
      </w:pPr>
      <w:r>
        <w:t xml:space="preserve">Chapter 4: Database Design</w:t>
      </w:r>
    </w:p>
    <w:p>
      <w:pPr>
        <w:pStyle w:val="Heading2"/>
        <w:spacing w:after="120" w:before="240"/>
      </w:pPr>
      <w:r>
        <w:t xml:space="preserve">4.1 Design Approach</w:t>
      </w:r>
    </w:p>
    <w:p>
      <w:pPr>
        <w:spacing w:after="120" w:line="276"/>
        <w:jc w:val="both"/>
      </w:pPr>
      <w:r>
        <w:rPr>
          <w:sz w:val="22"/>
          <w:szCs w:val="22"/>
        </w:rPr>
        <w:t xml:space="preserve">The database is named restaurant_db and contains ten tables. To keep the design easy to explain and easy to remember, the tables are organised into three functional groups plus one table for authentication.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Group</w:t>
            </w:r>
          </w:p>
        </w:tc>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Tables</w:t>
            </w:r>
          </w:p>
        </w:tc>
        <w:tc>
          <w:tcPr>
            <w:tcW w:type="dxa" w:w="43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Purpose</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Stock side</w:t>
            </w:r>
          </w:p>
        </w:tc>
        <w:tc>
          <w:tcPr>
            <w:tcW w:type="dxa" w:w="3200"/>
            <w:tcMar>
              <w:top w:type="dxa" w:w="60"/>
              <w:left w:type="dxa" w:w="100"/>
              <w:bottom w:type="dxa" w:w="60"/>
              <w:right w:type="dxa" w:w="100"/>
            </w:tcMar>
            <w:vAlign w:val="center"/>
          </w:tcPr>
          <w:p>
            <w:pPr>
              <w:spacing w:after="0" w:line="240"/>
              <w:jc w:val="left"/>
            </w:pPr>
            <w:r>
              <w:rPr>
                <w:sz w:val="19"/>
                <w:szCs w:val="19"/>
              </w:rPr>
              <w:t xml:space="preserve">suppliers, ingredients, purchases</w:t>
            </w:r>
          </w:p>
        </w:tc>
        <w:tc>
          <w:tcPr>
            <w:tcW w:type="dxa" w:w="4326"/>
            <w:tcMar>
              <w:top w:type="dxa" w:w="60"/>
              <w:left w:type="dxa" w:w="100"/>
              <w:bottom w:type="dxa" w:w="60"/>
              <w:right w:type="dxa" w:w="100"/>
            </w:tcMar>
            <w:vAlign w:val="center"/>
          </w:tcPr>
          <w:p>
            <w:pPr>
              <w:spacing w:after="0" w:line="240"/>
              <w:jc w:val="left"/>
            </w:pPr>
            <w:r>
              <w:rPr>
                <w:sz w:val="19"/>
                <w:szCs w:val="19"/>
              </w:rPr>
              <w:t xml:space="preserve">Where the raw material comes from and how much is in store</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Menu side</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menu_items, recipes</w:t>
            </w:r>
          </w:p>
        </w:tc>
        <w:tc>
          <w:tcPr>
            <w:tcW w:type="dxa" w:w="4326"/>
            <w:shd w:fill="F2F2F2" w:color="auto" w:val="clear"/>
            <w:tcMar>
              <w:top w:type="dxa" w:w="60"/>
              <w:left w:type="dxa" w:w="100"/>
              <w:bottom w:type="dxa" w:w="60"/>
              <w:right w:type="dxa" w:w="100"/>
            </w:tcMar>
            <w:vAlign w:val="center"/>
          </w:tcPr>
          <w:p>
            <w:pPr>
              <w:spacing w:after="0" w:line="240"/>
              <w:jc w:val="left"/>
            </w:pPr>
            <w:r>
              <w:rPr>
                <w:sz w:val="19"/>
                <w:szCs w:val="19"/>
              </w:rPr>
              <w:t xml:space="preserve">What is sold and what each dish is made of</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Sales side</w:t>
            </w:r>
          </w:p>
        </w:tc>
        <w:tc>
          <w:tcPr>
            <w:tcW w:type="dxa" w:w="3200"/>
            <w:tcMar>
              <w:top w:type="dxa" w:w="60"/>
              <w:left w:type="dxa" w:w="100"/>
              <w:bottom w:type="dxa" w:w="60"/>
              <w:right w:type="dxa" w:w="100"/>
            </w:tcMar>
            <w:vAlign w:val="center"/>
          </w:tcPr>
          <w:p>
            <w:pPr>
              <w:spacing w:after="0" w:line="240"/>
              <w:jc w:val="left"/>
            </w:pPr>
            <w:r>
              <w:rPr>
                <w:sz w:val="19"/>
                <w:szCs w:val="19"/>
              </w:rPr>
              <w:t xml:space="preserve">customers, employees, orders, order_items</w:t>
            </w:r>
          </w:p>
        </w:tc>
        <w:tc>
          <w:tcPr>
            <w:tcW w:type="dxa" w:w="4326"/>
            <w:tcMar>
              <w:top w:type="dxa" w:w="60"/>
              <w:left w:type="dxa" w:w="100"/>
              <w:bottom w:type="dxa" w:w="60"/>
              <w:right w:type="dxa" w:w="100"/>
            </w:tcMar>
            <w:vAlign w:val="center"/>
          </w:tcPr>
          <w:p>
            <w:pPr>
              <w:spacing w:after="0" w:line="240"/>
              <w:jc w:val="left"/>
            </w:pPr>
            <w:r>
              <w:rPr>
                <w:sz w:val="19"/>
                <w:szCs w:val="19"/>
              </w:rPr>
              <w:t xml:space="preserve">Who ordered, who served, and what was sold</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Login</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users</w:t>
            </w:r>
          </w:p>
        </w:tc>
        <w:tc>
          <w:tcPr>
            <w:tcW w:type="dxa" w:w="4326"/>
            <w:shd w:fill="F2F2F2" w:color="auto" w:val="clear"/>
            <w:tcMar>
              <w:top w:type="dxa" w:w="60"/>
              <w:left w:type="dxa" w:w="100"/>
              <w:bottom w:type="dxa" w:w="60"/>
              <w:right w:type="dxa" w:w="100"/>
            </w:tcMar>
            <w:vAlign w:val="center"/>
          </w:tcPr>
          <w:p>
            <w:pPr>
              <w:spacing w:after="0" w:line="240"/>
              <w:jc w:val="left"/>
            </w:pPr>
            <w:r>
              <w:rPr>
                <w:sz w:val="19"/>
                <w:szCs w:val="19"/>
              </w:rPr>
              <w:t xml:space="preserve">Who may log in and with which role</w:t>
            </w:r>
          </w:p>
        </w:tc>
      </w:tr>
    </w:tbl>
    <w:p>
      <w:pPr>
        <w:spacing w:after="200" w:line="276"/>
        <w:jc w:val="both"/>
      </w:pPr>
      <w:r>
        <w:rPr>
          <w:sz w:val="22"/>
          <w:szCs w:val="22"/>
        </w:rPr>
        <w:t xml:space="preserve">The recipes table is the bridge between the menu side and the stock side. Without it the two halves of the database would be unrelated, and selling a dish could not affect the store. Because of this table a sale automatically becomes a stock movement.</w:t>
      </w:r>
    </w:p>
    <w:p>
      <w:pPr>
        <w:pStyle w:val="Heading2"/>
        <w:spacing w:after="120" w:before="240"/>
      </w:pPr>
      <w:r>
        <w:t xml:space="preserve">4.2 Entities and Attributes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400"/>
        <w:gridCol w:w="4126"/>
      </w:tblGrid>
      <w:tr>
        <w:trPr>
          <w:tblHeader/>
        </w:trPr>
        <w:tc>
          <w:tcPr>
            <w:tcW w:type="dxa" w:w="15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Entity</w:t>
            </w:r>
          </w:p>
        </w:tc>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attributes</w:t>
            </w:r>
          </w:p>
        </w:tc>
        <w:tc>
          <w:tcPr>
            <w:tcW w:type="dxa" w:w="41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Description</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suppliers</w:t>
            </w:r>
          </w:p>
        </w:tc>
        <w:tc>
          <w:tcPr>
            <w:tcW w:type="dxa" w:w="3400"/>
            <w:tcMar>
              <w:top w:type="dxa" w:w="60"/>
              <w:left w:type="dxa" w:w="100"/>
              <w:bottom w:type="dxa" w:w="60"/>
              <w:right w:type="dxa" w:w="100"/>
            </w:tcMar>
            <w:vAlign w:val="center"/>
          </w:tcPr>
          <w:p>
            <w:pPr>
              <w:spacing w:after="0" w:line="240"/>
              <w:jc w:val="left"/>
            </w:pPr>
            <w:r>
              <w:rPr>
                <w:sz w:val="19"/>
                <w:szCs w:val="19"/>
              </w:rPr>
              <w:t xml:space="preserve">supplier_id (PK)</w:t>
            </w:r>
          </w:p>
        </w:tc>
        <w:tc>
          <w:tcPr>
            <w:tcW w:type="dxa" w:w="4126"/>
            <w:tcMar>
              <w:top w:type="dxa" w:w="60"/>
              <w:left w:type="dxa" w:w="100"/>
              <w:bottom w:type="dxa" w:w="60"/>
              <w:right w:type="dxa" w:w="100"/>
            </w:tcMar>
            <w:vAlign w:val="center"/>
          </w:tcPr>
          <w:p>
            <w:pPr>
              <w:spacing w:after="0" w:line="240"/>
              <w:jc w:val="left"/>
            </w:pPr>
            <w:r>
              <w:rPr>
                <w:sz w:val="19"/>
                <w:szCs w:val="19"/>
              </w:rPr>
              <w:t xml:space="preserve">Businesses that sell raw material to the restaurant</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ingredients</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ingredient_id (PK), supplier_id (FK)</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Raw material held in the store with its stock level</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purchases</w:t>
            </w:r>
          </w:p>
        </w:tc>
        <w:tc>
          <w:tcPr>
            <w:tcW w:type="dxa" w:w="3400"/>
            <w:tcMar>
              <w:top w:type="dxa" w:w="60"/>
              <w:left w:type="dxa" w:w="100"/>
              <w:bottom w:type="dxa" w:w="60"/>
              <w:right w:type="dxa" w:w="100"/>
            </w:tcMar>
            <w:vAlign w:val="center"/>
          </w:tcPr>
          <w:p>
            <w:pPr>
              <w:spacing w:after="0" w:line="240"/>
              <w:jc w:val="left"/>
            </w:pPr>
            <w:r>
              <w:rPr>
                <w:sz w:val="19"/>
                <w:szCs w:val="19"/>
              </w:rPr>
              <w:t xml:space="preserve">purchase_id (PK), supplier_id (FK), ingredient_id (FK)</w:t>
            </w:r>
          </w:p>
        </w:tc>
        <w:tc>
          <w:tcPr>
            <w:tcW w:type="dxa" w:w="4126"/>
            <w:tcMar>
              <w:top w:type="dxa" w:w="60"/>
              <w:left w:type="dxa" w:w="100"/>
              <w:bottom w:type="dxa" w:w="60"/>
              <w:right w:type="dxa" w:w="100"/>
            </w:tcMar>
            <w:vAlign w:val="center"/>
          </w:tcPr>
          <w:p>
            <w:pPr>
              <w:spacing w:after="0" w:line="240"/>
              <w:jc w:val="left"/>
            </w:pPr>
            <w:r>
              <w:rPr>
                <w:sz w:val="19"/>
                <w:szCs w:val="19"/>
              </w:rPr>
              <w:t xml:space="preserve">One buying event from a supplier</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menu_items</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menu_id (PK)</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Food items offered for sale with price and discount</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recipes</w:t>
            </w:r>
          </w:p>
        </w:tc>
        <w:tc>
          <w:tcPr>
            <w:tcW w:type="dxa" w:w="3400"/>
            <w:tcMar>
              <w:top w:type="dxa" w:w="60"/>
              <w:left w:type="dxa" w:w="100"/>
              <w:bottom w:type="dxa" w:w="60"/>
              <w:right w:type="dxa" w:w="100"/>
            </w:tcMar>
            <w:vAlign w:val="center"/>
          </w:tcPr>
          <w:p>
            <w:pPr>
              <w:spacing w:after="0" w:line="240"/>
              <w:jc w:val="left"/>
            </w:pPr>
            <w:r>
              <w:rPr>
                <w:sz w:val="19"/>
                <w:szCs w:val="19"/>
              </w:rPr>
              <w:t xml:space="preserve">menu_id + ingredient_id (composite PK)</w:t>
            </w:r>
          </w:p>
        </w:tc>
        <w:tc>
          <w:tcPr>
            <w:tcW w:type="dxa" w:w="4126"/>
            <w:tcMar>
              <w:top w:type="dxa" w:w="60"/>
              <w:left w:type="dxa" w:w="100"/>
              <w:bottom w:type="dxa" w:w="60"/>
              <w:right w:type="dxa" w:w="100"/>
            </w:tcMar>
            <w:vAlign w:val="center"/>
          </w:tcPr>
          <w:p>
            <w:pPr>
              <w:spacing w:after="0" w:line="240"/>
              <w:jc w:val="left"/>
            </w:pPr>
            <w:r>
              <w:rPr>
                <w:sz w:val="19"/>
                <w:szCs w:val="19"/>
              </w:rPr>
              <w:t xml:space="preserve">Quantity of each ingredient needed for one plate</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customers</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customer_id (PK)</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People who place orders</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employees</w:t>
            </w:r>
          </w:p>
        </w:tc>
        <w:tc>
          <w:tcPr>
            <w:tcW w:type="dxa" w:w="3400"/>
            <w:tcMar>
              <w:top w:type="dxa" w:w="60"/>
              <w:left w:type="dxa" w:w="100"/>
              <w:bottom w:type="dxa" w:w="60"/>
              <w:right w:type="dxa" w:w="100"/>
            </w:tcMar>
            <w:vAlign w:val="center"/>
          </w:tcPr>
          <w:p>
            <w:pPr>
              <w:spacing w:after="0" w:line="240"/>
              <w:jc w:val="left"/>
            </w:pPr>
            <w:r>
              <w:rPr>
                <w:sz w:val="19"/>
                <w:szCs w:val="19"/>
              </w:rPr>
              <w:t xml:space="preserve">employee_id (PK)</w:t>
            </w:r>
          </w:p>
        </w:tc>
        <w:tc>
          <w:tcPr>
            <w:tcW w:type="dxa" w:w="4126"/>
            <w:tcMar>
              <w:top w:type="dxa" w:w="60"/>
              <w:left w:type="dxa" w:w="100"/>
              <w:bottom w:type="dxa" w:w="60"/>
              <w:right w:type="dxa" w:w="100"/>
            </w:tcMar>
            <w:vAlign w:val="center"/>
          </w:tcPr>
          <w:p>
            <w:pPr>
              <w:spacing w:after="0" w:line="240"/>
              <w:jc w:val="left"/>
            </w:pPr>
            <w:r>
              <w:rPr>
                <w:sz w:val="19"/>
                <w:szCs w:val="19"/>
              </w:rPr>
              <w:t xml:space="preserve">Staff members who handle orders</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orders</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order_id (PK), customer_id (FK), employee_id (FK)</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One order placed at a particular time</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order_items</w:t>
            </w:r>
          </w:p>
        </w:tc>
        <w:tc>
          <w:tcPr>
            <w:tcW w:type="dxa" w:w="3400"/>
            <w:tcMar>
              <w:top w:type="dxa" w:w="60"/>
              <w:left w:type="dxa" w:w="100"/>
              <w:bottom w:type="dxa" w:w="60"/>
              <w:right w:type="dxa" w:w="100"/>
            </w:tcMar>
            <w:vAlign w:val="center"/>
          </w:tcPr>
          <w:p>
            <w:pPr>
              <w:spacing w:after="0" w:line="240"/>
              <w:jc w:val="left"/>
            </w:pPr>
            <w:r>
              <w:rPr>
                <w:sz w:val="19"/>
                <w:szCs w:val="19"/>
              </w:rPr>
              <w:t xml:space="preserve">order_item_id (PK), order_id (FK), menu_id (FK)</w:t>
            </w:r>
          </w:p>
        </w:tc>
        <w:tc>
          <w:tcPr>
            <w:tcW w:type="dxa" w:w="4126"/>
            <w:tcMar>
              <w:top w:type="dxa" w:w="60"/>
              <w:left w:type="dxa" w:w="100"/>
              <w:bottom w:type="dxa" w:w="60"/>
              <w:right w:type="dxa" w:w="100"/>
            </w:tcMar>
            <w:vAlign w:val="center"/>
          </w:tcPr>
          <w:p>
            <w:pPr>
              <w:spacing w:after="0" w:line="240"/>
              <w:jc w:val="left"/>
            </w:pPr>
            <w:r>
              <w:rPr>
                <w:sz w:val="19"/>
                <w:szCs w:val="19"/>
              </w:rPr>
              <w:t xml:space="preserve">One line of an order — item, quantity and price</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users</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user_id (PK), customer_id (FK)</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Login accounts with role admin or customer</w:t>
            </w:r>
          </w:p>
        </w:tc>
      </w:tr>
    </w:tbl>
    <w:p>
      <w:pPr>
        <w:pStyle w:val="Heading2"/>
        <w:spacing w:after="120" w:before="240"/>
      </w:pPr>
      <w:r>
        <w:t xml:space="preserve">4.3 Relationships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426"/>
      </w:tblGrid>
      <w:tr>
        <w:trPr>
          <w:tblHeader/>
        </w:trPr>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Relationship</w:t>
            </w:r>
          </w:p>
        </w:tc>
        <w:tc>
          <w:tcPr>
            <w:tcW w:type="dxa" w:w="1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Cardinality</w:t>
            </w:r>
          </w:p>
        </w:tc>
        <w:tc>
          <w:tcPr>
            <w:tcW w:type="dxa" w:w="44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Meaning</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Supplier → Purchase</w:t>
            </w:r>
          </w:p>
        </w:tc>
        <w:tc>
          <w:tcPr>
            <w:tcW w:type="dxa" w:w="1600"/>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tcMar>
              <w:top w:type="dxa" w:w="60"/>
              <w:left w:type="dxa" w:w="100"/>
              <w:bottom w:type="dxa" w:w="60"/>
              <w:right w:type="dxa" w:w="100"/>
            </w:tcMar>
            <w:vAlign w:val="center"/>
          </w:tcPr>
          <w:p>
            <w:pPr>
              <w:spacing w:after="0" w:line="240"/>
              <w:jc w:val="left"/>
            </w:pPr>
            <w:r>
              <w:rPr>
                <w:sz w:val="19"/>
                <w:szCs w:val="19"/>
              </w:rPr>
              <w:t xml:space="preserve">One supplier supplies many times</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 → Purchase</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shd w:fill="F2F2F2" w:color="auto" w:val="clear"/>
            <w:tcMar>
              <w:top w:type="dxa" w:w="60"/>
              <w:left w:type="dxa" w:w="100"/>
              <w:bottom w:type="dxa" w:w="60"/>
              <w:right w:type="dxa" w:w="100"/>
            </w:tcMar>
            <w:vAlign w:val="center"/>
          </w:tcPr>
          <w:p>
            <w:pPr>
              <w:spacing w:after="0" w:line="240"/>
              <w:jc w:val="left"/>
            </w:pPr>
            <w:r>
              <w:rPr>
                <w:sz w:val="19"/>
                <w:szCs w:val="19"/>
              </w:rPr>
              <w:t xml:space="preserve">One ingredient is bought many times</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Supplier → Ingredient</w:t>
            </w:r>
          </w:p>
        </w:tc>
        <w:tc>
          <w:tcPr>
            <w:tcW w:type="dxa" w:w="1600"/>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tcMar>
              <w:top w:type="dxa" w:w="60"/>
              <w:left w:type="dxa" w:w="100"/>
              <w:bottom w:type="dxa" w:w="60"/>
              <w:right w:type="dxa" w:w="100"/>
            </w:tcMar>
            <w:vAlign w:val="center"/>
          </w:tcPr>
          <w:p>
            <w:pPr>
              <w:spacing w:after="0" w:line="240"/>
              <w:jc w:val="left"/>
            </w:pPr>
            <w:r>
              <w:rPr>
                <w:sz w:val="19"/>
                <w:szCs w:val="19"/>
              </w:rPr>
              <w:t xml:space="preserve">One supplier supplies many ingredients</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 → Order</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shd w:fill="F2F2F2" w:color="auto" w:val="clear"/>
            <w:tcMar>
              <w:top w:type="dxa" w:w="60"/>
              <w:left w:type="dxa" w:w="100"/>
              <w:bottom w:type="dxa" w:w="60"/>
              <w:right w:type="dxa" w:w="100"/>
            </w:tcMar>
            <w:vAlign w:val="center"/>
          </w:tcPr>
          <w:p>
            <w:pPr>
              <w:spacing w:after="0" w:line="240"/>
              <w:jc w:val="left"/>
            </w:pPr>
            <w:r>
              <w:rPr>
                <w:sz w:val="19"/>
                <w:szCs w:val="19"/>
              </w:rPr>
              <w:t xml:space="preserve">One customer can place many orders</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Employee → Order</w:t>
            </w:r>
          </w:p>
        </w:tc>
        <w:tc>
          <w:tcPr>
            <w:tcW w:type="dxa" w:w="1600"/>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tcMar>
              <w:top w:type="dxa" w:w="60"/>
              <w:left w:type="dxa" w:w="100"/>
              <w:bottom w:type="dxa" w:w="60"/>
              <w:right w:type="dxa" w:w="100"/>
            </w:tcMar>
            <w:vAlign w:val="center"/>
          </w:tcPr>
          <w:p>
            <w:pPr>
              <w:spacing w:after="0" w:line="240"/>
              <w:jc w:val="left"/>
            </w:pPr>
            <w:r>
              <w:rPr>
                <w:sz w:val="19"/>
                <w:szCs w:val="19"/>
              </w:rPr>
              <w:t xml:space="preserve">One employee handles many orders</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Order → Order Items</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shd w:fill="F2F2F2" w:color="auto" w:val="clear"/>
            <w:tcMar>
              <w:top w:type="dxa" w:w="60"/>
              <w:left w:type="dxa" w:w="100"/>
              <w:bottom w:type="dxa" w:w="60"/>
              <w:right w:type="dxa" w:w="100"/>
            </w:tcMar>
            <w:vAlign w:val="center"/>
          </w:tcPr>
          <w:p>
            <w:pPr>
              <w:spacing w:after="0" w:line="240"/>
              <w:jc w:val="left"/>
            </w:pPr>
            <w:r>
              <w:rPr>
                <w:sz w:val="19"/>
                <w:szCs w:val="19"/>
              </w:rPr>
              <w:t xml:space="preserve">One order contains many food items</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Menu Item → Order Items</w:t>
            </w:r>
          </w:p>
        </w:tc>
        <w:tc>
          <w:tcPr>
            <w:tcW w:type="dxa" w:w="1600"/>
            <w:tcMar>
              <w:top w:type="dxa" w:w="60"/>
              <w:left w:type="dxa" w:w="100"/>
              <w:bottom w:type="dxa" w:w="60"/>
              <w:right w:type="dxa" w:w="100"/>
            </w:tcMar>
            <w:vAlign w:val="center"/>
          </w:tcPr>
          <w:p>
            <w:pPr>
              <w:spacing w:after="0" w:line="240"/>
              <w:jc w:val="left"/>
            </w:pPr>
            <w:r>
              <w:rPr>
                <w:sz w:val="19"/>
                <w:szCs w:val="19"/>
              </w:rPr>
              <w:t xml:space="preserve">1 : N</w:t>
            </w:r>
          </w:p>
        </w:tc>
        <w:tc>
          <w:tcPr>
            <w:tcW w:type="dxa" w:w="4426"/>
            <w:tcMar>
              <w:top w:type="dxa" w:w="60"/>
              <w:left w:type="dxa" w:w="100"/>
              <w:bottom w:type="dxa" w:w="60"/>
              <w:right w:type="dxa" w:w="100"/>
            </w:tcMar>
            <w:vAlign w:val="center"/>
          </w:tcPr>
          <w:p>
            <w:pPr>
              <w:spacing w:after="0" w:line="240"/>
              <w:jc w:val="left"/>
            </w:pPr>
            <w:r>
              <w:rPr>
                <w:sz w:val="19"/>
                <w:szCs w:val="19"/>
              </w:rPr>
              <w:t xml:space="preserve">One food item appears in many orders</w:t>
            </w:r>
          </w:p>
        </w:tc>
      </w:tr>
      <w:tr>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Menu Item ↔ Ingredient</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M : N</w:t>
            </w:r>
          </w:p>
        </w:tc>
        <w:tc>
          <w:tcPr>
            <w:tcW w:type="dxa" w:w="4426"/>
            <w:shd w:fill="F2F2F2" w:color="auto" w:val="clear"/>
            <w:tcMar>
              <w:top w:type="dxa" w:w="60"/>
              <w:left w:type="dxa" w:w="100"/>
              <w:bottom w:type="dxa" w:w="60"/>
              <w:right w:type="dxa" w:w="100"/>
            </w:tcMar>
            <w:vAlign w:val="center"/>
          </w:tcPr>
          <w:p>
            <w:pPr>
              <w:spacing w:after="0" w:line="240"/>
              <w:jc w:val="left"/>
            </w:pPr>
            <w:r>
              <w:rPr>
                <w:sz w:val="19"/>
                <w:szCs w:val="19"/>
              </w:rPr>
              <w:t xml:space="preserve">Resolved by the recipes bridge table</w:t>
            </w:r>
          </w:p>
        </w:tc>
      </w:tr>
      <w:tr>
        <w:tc>
          <w:tcPr>
            <w:tcW w:type="dxa" w:w="3000"/>
            <w:tcMar>
              <w:top w:type="dxa" w:w="60"/>
              <w:left w:type="dxa" w:w="100"/>
              <w:bottom w:type="dxa" w:w="60"/>
              <w:right w:type="dxa" w:w="100"/>
            </w:tcMar>
            <w:vAlign w:val="center"/>
          </w:tcPr>
          <w:p>
            <w:pPr>
              <w:spacing w:after="0" w:line="240"/>
              <w:jc w:val="left"/>
            </w:pPr>
            <w:r>
              <w:rPr>
                <w:sz w:val="19"/>
                <w:szCs w:val="19"/>
              </w:rPr>
              <w:t xml:space="preserve">Customer → User</w:t>
            </w:r>
          </w:p>
        </w:tc>
        <w:tc>
          <w:tcPr>
            <w:tcW w:type="dxa" w:w="1600"/>
            <w:tcMar>
              <w:top w:type="dxa" w:w="60"/>
              <w:left w:type="dxa" w:w="100"/>
              <w:bottom w:type="dxa" w:w="60"/>
              <w:right w:type="dxa" w:w="100"/>
            </w:tcMar>
            <w:vAlign w:val="center"/>
          </w:tcPr>
          <w:p>
            <w:pPr>
              <w:spacing w:after="0" w:line="240"/>
              <w:jc w:val="left"/>
            </w:pPr>
            <w:r>
              <w:rPr>
                <w:sz w:val="19"/>
                <w:szCs w:val="19"/>
              </w:rPr>
              <w:t xml:space="preserve">1 : 1</w:t>
            </w:r>
          </w:p>
        </w:tc>
        <w:tc>
          <w:tcPr>
            <w:tcW w:type="dxa" w:w="4426"/>
            <w:tcMar>
              <w:top w:type="dxa" w:w="60"/>
              <w:left w:type="dxa" w:w="100"/>
              <w:bottom w:type="dxa" w:w="60"/>
              <w:right w:type="dxa" w:w="100"/>
            </w:tcMar>
            <w:vAlign w:val="center"/>
          </w:tcPr>
          <w:p>
            <w:pPr>
              <w:spacing w:after="0" w:line="240"/>
              <w:jc w:val="left"/>
            </w:pPr>
            <w:r>
              <w:rPr>
                <w:sz w:val="19"/>
                <w:szCs w:val="19"/>
              </w:rPr>
              <w:t xml:space="preserve">One customer has one login account</w:t>
            </w:r>
          </w:p>
        </w:tc>
      </w:tr>
    </w:tbl>
    <w:p>
      <w:pPr>
        <w:pStyle w:val="Heading2"/>
        <w:spacing w:after="120" w:before="240"/>
      </w:pPr>
      <w:r>
        <w:t xml:space="preserve">4.4 ER Diagram</w:t>
      </w:r>
    </w:p>
    <w:p>
      <w:pPr>
        <w:spacing w:after="120" w:line="276"/>
        <w:jc w:val="both"/>
      </w:pPr>
      <w:r>
        <w:rPr>
          <w:sz w:val="22"/>
          <w:szCs w:val="22"/>
        </w:rPr>
        <w:t xml:space="preserve">The following diagram shows how the ten tables are connected. The numbers 1 and N on each line show the cardinality of the relationship.</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suppliers ──1───N── purchases ──N───1── ingredients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customers ──1───N── orders                recipes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1                │ 1                   │ 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N                │ N                   │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users           order_items ──N───1──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   employees ──1───N── orders</w:t>
      </w:r>
    </w:p>
    <w:p>
      <w:pPr>
        <w:spacing w:after="200"/>
        <w:jc w:val="center"/>
      </w:pPr>
      <w:r>
        <w:rPr>
          <w:i/>
          <w:iCs/>
          <w:color w:val="555555"/>
          <w:sz w:val="18"/>
          <w:szCs w:val="18"/>
        </w:rPr>
        <w:t xml:space="preserve">Figure 4.1: Entity Relationship diagram of restaurant_db</w:t>
      </w:r>
    </w:p>
    <w:p>
      <w:pPr>
        <w:spacing w:after="120" w:line="276"/>
        <w:jc w:val="both"/>
      </w:pPr>
      <w:r>
        <w:rPr>
          <w:sz w:val="22"/>
          <w:szCs w:val="22"/>
        </w:rPr>
        <w:t xml:space="preserve">The many-to-many relationship between menu_items and ingredients cannot be stored directly in a relational database. It is resolved by the recipes table, whose composite primary key (menu_id, ingredient_id) guarantees that the same ingredient is not listed twice in the same recipe.</w:t>
      </w:r>
    </w:p>
    <w:p>
      <w:pPr>
        <w:pStyle w:val="Heading2"/>
        <w:spacing w:after="120" w:before="240"/>
      </w:pPr>
      <w:r>
        <w:t xml:space="preserve">4.5 Schema Definition</w:t>
      </w:r>
    </w:p>
    <w:p>
      <w:pPr>
        <w:spacing w:after="120" w:line="276"/>
        <w:jc w:val="both"/>
      </w:pPr>
      <w:r>
        <w:rPr>
          <w:sz w:val="22"/>
          <w:szCs w:val="22"/>
        </w:rPr>
        <w:t xml:space="preserve">The complete structure of the ten tables is given below, with the data type and the key or constraint applied to every column.</w:t>
      </w:r>
    </w:p>
    <w:p>
      <w:pPr>
        <w:pStyle w:val="Heading3"/>
        <w:spacing w:after="100" w:before="200"/>
      </w:pPr>
      <w:r>
        <w:t xml:space="preserve">4.5.1  suppliers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supplier_id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phone</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VARCHAR(20)</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UNIQUE</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email</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UNIQUE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address</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VARCHAR(150)</w:t>
            </w:r>
          </w:p>
        </w:tc>
        <w:tc>
          <w:tcPr>
            <w:tcW w:type="dxa" w:w="4726"/>
            <w:tcMar>
              <w:top w:type="dxa" w:w="60"/>
              <w:left w:type="dxa" w:w="100"/>
              <w:bottom w:type="dxa" w:w="60"/>
              <w:right w:type="dxa" w:w="100"/>
            </w:tcMar>
            <w:vAlign w:val="center"/>
          </w:tcPr>
          <w:p>
            <w:pPr>
              <w:spacing w:after="0" w:line="240"/>
              <w:jc w:val="left"/>
            </w:pPr>
            <w:r>
              <w:rPr>
                <w:sz w:val="19"/>
                <w:szCs w:val="19"/>
              </w:rPr>
              <w:t xml:space="preserve">—</w:t>
            </w:r>
          </w:p>
        </w:tc>
      </w:tr>
    </w:tbl>
    <w:p>
      <w:pPr>
        <w:spacing w:after="100" w:line="276"/>
        <w:jc w:val="both"/>
      </w:pPr>
      <w:r>
        <w:rPr>
          <w:sz w:val="22"/>
          <w:szCs w:val="22"/>
        </w:rPr>
        <w:t xml:space="preserve"/>
      </w:r>
    </w:p>
    <w:p>
      <w:pPr>
        <w:pStyle w:val="Heading3"/>
        <w:spacing w:after="100" w:before="200"/>
      </w:pPr>
      <w:r>
        <w:t xml:space="preserve">4.5.2  ingredients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ingredient_id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UNIQUE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unit</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VARCHAR(10)</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kg / litre / pcs</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quantity</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DEFAULT 0, CHECK (quantity &gt;= 0)</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reorder_level</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DEFAULT 5 — alert line</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unit_price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CHECK (unit_price &gt;= 0)</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supplier_id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FOREIGN KEY → suppliers, ON DELETE SET NULL</w:t>
            </w:r>
          </w:p>
        </w:tc>
      </w:tr>
    </w:tbl>
    <w:p>
      <w:pPr>
        <w:spacing w:after="100" w:line="276"/>
        <w:jc w:val="both"/>
      </w:pPr>
      <w:r>
        <w:rPr>
          <w:sz w:val="22"/>
          <w:szCs w:val="22"/>
        </w:rPr>
        <w:t xml:space="preserve"/>
      </w:r>
    </w:p>
    <w:p>
      <w:pPr>
        <w:pStyle w:val="Heading3"/>
        <w:spacing w:after="100" w:before="200"/>
      </w:pPr>
      <w:r>
        <w:t xml:space="preserve">4.5.3  purchases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purchase_id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supplier_id</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FOREIGN KEY → suppliers</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ingredient_id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FOREIGN KEY → ingredients</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quantity</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CHECK (quantity &gt; 0)</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cost</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purchase_date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DATE</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w:t>
            </w:r>
          </w:p>
        </w:tc>
      </w:tr>
    </w:tbl>
    <w:p>
      <w:pPr>
        <w:spacing w:after="100" w:line="276"/>
        <w:jc w:val="both"/>
      </w:pPr>
      <w:r>
        <w:rPr>
          <w:sz w:val="22"/>
          <w:szCs w:val="22"/>
        </w:rPr>
        <w:t xml:space="preserve"/>
      </w:r>
    </w:p>
    <w:p>
      <w:pPr>
        <w:pStyle w:val="Heading3"/>
        <w:spacing w:after="100" w:before="200"/>
      </w:pPr>
      <w:r>
        <w:t xml:space="preserve">4.5.4  menu_items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menu_id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UNIQUE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category</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VARCHAR(30)</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Main / Snacks / Drinks</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price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CHECK (price &gt; 0)</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discount</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DECIMAL(5,2)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DEFAULT 0, CHECK (0–100)</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is_available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TINYINT(1)</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DEFAULT 1</w:t>
            </w:r>
          </w:p>
        </w:tc>
      </w:tr>
    </w:tbl>
    <w:p>
      <w:pPr>
        <w:spacing w:after="100" w:line="276"/>
        <w:jc w:val="both"/>
      </w:pPr>
      <w:r>
        <w:rPr>
          <w:sz w:val="22"/>
          <w:szCs w:val="22"/>
        </w:rPr>
        <w:t xml:space="preserve"/>
      </w:r>
    </w:p>
    <w:p>
      <w:pPr>
        <w:pStyle w:val="Heading3"/>
        <w:spacing w:after="100" w:before="200"/>
      </w:pPr>
      <w:r>
        <w:t xml:space="preserve">4.5.5  recipes  (bridge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menu_id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(composite), FK → menu_items, ON DELETE CASCADE</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ingredient_id</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PRIMARY KEY (composite), FK → ingredients</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qty_required</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quantity for one plate</w:t>
            </w:r>
          </w:p>
        </w:tc>
      </w:tr>
    </w:tbl>
    <w:p>
      <w:pPr>
        <w:spacing w:after="100" w:line="276"/>
        <w:jc w:val="both"/>
      </w:pPr>
      <w:r>
        <w:rPr>
          <w:sz w:val="22"/>
          <w:szCs w:val="22"/>
        </w:rPr>
        <w:t xml:space="preserve"/>
      </w:r>
    </w:p>
    <w:p>
      <w:pPr>
        <w:pStyle w:val="Heading3"/>
        <w:spacing w:after="100" w:before="200"/>
      </w:pPr>
      <w:r>
        <w:t xml:space="preserve">4.5.6  customers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customer_id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phone</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VARCHAR(20)</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UNIQUE</w:t>
            </w:r>
          </w:p>
        </w:tc>
      </w:tr>
    </w:tbl>
    <w:p>
      <w:pPr>
        <w:spacing w:after="100" w:line="276"/>
        <w:jc w:val="both"/>
      </w:pPr>
      <w:r>
        <w:rPr>
          <w:sz w:val="22"/>
          <w:szCs w:val="22"/>
        </w:rPr>
        <w:t xml:space="preserve"/>
      </w:r>
    </w:p>
    <w:p>
      <w:pPr>
        <w:pStyle w:val="Heading3"/>
        <w:spacing w:after="100" w:before="200"/>
      </w:pPr>
      <w:r>
        <w:t xml:space="preserve">4.5.7  employees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employee_id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role</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VARCHAR(30)</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Manager / Chef / Waiter / Cashier</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phone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VARCHAR(20)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UNIQUE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salary</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hire_date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DATE</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w:t>
            </w:r>
          </w:p>
        </w:tc>
      </w:tr>
    </w:tbl>
    <w:p>
      <w:pPr>
        <w:spacing w:after="100" w:line="276"/>
        <w:jc w:val="both"/>
      </w:pPr>
      <w:r>
        <w:rPr>
          <w:sz w:val="22"/>
          <w:szCs w:val="22"/>
        </w:rPr>
        <w:t xml:space="preserve"/>
      </w:r>
    </w:p>
    <w:p>
      <w:pPr>
        <w:pStyle w:val="Heading3"/>
        <w:spacing w:after="100" w:before="200"/>
      </w:pPr>
      <w:r>
        <w:t xml:space="preserve">4.5.8  orders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order_id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customer_id</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FK → customers, ON DELETE SET NULL (NULL = walk-in)</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employee_id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FOREIGN KEY → employees</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order_date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DATETIME</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DEFAULT CURRENT_TIMESTAMP</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status</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VARCHAR(20)</w:t>
            </w:r>
          </w:p>
        </w:tc>
        <w:tc>
          <w:tcPr>
            <w:tcW w:type="dxa" w:w="4726"/>
            <w:tcMar>
              <w:top w:type="dxa" w:w="60"/>
              <w:left w:type="dxa" w:w="100"/>
              <w:bottom w:type="dxa" w:w="60"/>
              <w:right w:type="dxa" w:w="100"/>
            </w:tcMar>
            <w:vAlign w:val="center"/>
          </w:tcPr>
          <w:p>
            <w:pPr>
              <w:spacing w:after="0" w:line="240"/>
              <w:jc w:val="left"/>
            </w:pPr>
            <w:r>
              <w:rPr>
                <w:sz w:val="19"/>
                <w:szCs w:val="19"/>
              </w:rPr>
              <w:t xml:space="preserve">DEFAULT 'Pending', CHECK (Pending/Served/Paid/Cancelled)</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total_amount</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DEFAULT 0 — updated by trigger</w:t>
            </w:r>
          </w:p>
        </w:tc>
      </w:tr>
    </w:tbl>
    <w:p>
      <w:pPr>
        <w:spacing w:after="100" w:line="276"/>
        <w:jc w:val="both"/>
      </w:pPr>
      <w:r>
        <w:rPr>
          <w:sz w:val="22"/>
          <w:szCs w:val="22"/>
        </w:rPr>
        <w:t xml:space="preserve"/>
      </w:r>
    </w:p>
    <w:p>
      <w:pPr>
        <w:pStyle w:val="Heading3"/>
        <w:spacing w:after="100" w:before="200"/>
      </w:pPr>
      <w:r>
        <w:t xml:space="preserve">4.5.9  order_items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order_item_id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order_id</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FK → orders, ON DELETE CASCADE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menu_id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FOREIGN KEY → menu_items</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quantity</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CHECK (quantity &gt; 0)</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price</w:t>
            </w:r>
          </w:p>
        </w:tc>
        <w:tc>
          <w:tcPr>
            <w:tcW w:type="dxa" w:w="2000"/>
            <w:tcMar>
              <w:top w:type="dxa" w:w="60"/>
              <w:left w:type="dxa" w:w="100"/>
              <w:bottom w:type="dxa" w:w="60"/>
              <w:right w:type="dxa" w:w="100"/>
            </w:tcMar>
            <w:vAlign w:val="center"/>
          </w:tcPr>
          <w:p>
            <w:pPr>
              <w:spacing w:after="0" w:line="240"/>
              <w:jc w:val="left"/>
            </w:pPr>
            <w:r>
              <w:rPr>
                <w:sz w:val="19"/>
                <w:szCs w:val="19"/>
              </w:rPr>
              <w:t xml:space="preserve">DECIMAL(10,2)</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price AFTER discount</w:t>
            </w:r>
          </w:p>
        </w:tc>
      </w:tr>
    </w:tbl>
    <w:p>
      <w:pPr>
        <w:spacing w:after="100" w:line="276"/>
        <w:jc w:val="both"/>
      </w:pPr>
      <w:r>
        <w:rPr>
          <w:sz w:val="22"/>
          <w:szCs w:val="22"/>
        </w:rPr>
        <w:t xml:space="preserve"/>
      </w:r>
    </w:p>
    <w:p>
      <w:pPr>
        <w:pStyle w:val="Heading3"/>
        <w:spacing w:after="100" w:before="200"/>
      </w:pPr>
      <w:r>
        <w:t xml:space="preserve">4.5.10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000"/>
        <w:gridCol w:w="4726"/>
      </w:tblGrid>
      <w:tr>
        <w:trPr>
          <w:tblHeader/>
        </w:trPr>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Column</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Data type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 / Constraint</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user_id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PRIMARY KEY, AUTO_INCREMENT</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username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VARCHAR(50)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UNIQUE</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password</w:t>
            </w:r>
          </w:p>
        </w:tc>
        <w:tc>
          <w:tcPr>
            <w:tcW w:type="dxa" w:w="2000"/>
            <w:tcMar>
              <w:top w:type="dxa" w:w="60"/>
              <w:left w:type="dxa" w:w="100"/>
              <w:bottom w:type="dxa" w:w="60"/>
              <w:right w:type="dxa" w:w="100"/>
            </w:tcMar>
            <w:vAlign w:val="center"/>
          </w:tcPr>
          <w:p>
            <w:pPr>
              <w:spacing w:after="0" w:line="240"/>
              <w:jc w:val="left"/>
            </w:pPr>
            <w:r>
              <w:rPr>
                <w:sz w:val="19"/>
                <w:szCs w:val="19"/>
              </w:rPr>
              <w:t xml:space="preserve">VARCHAR(255)</w:t>
            </w:r>
          </w:p>
        </w:tc>
        <w:tc>
          <w:tcPr>
            <w:tcW w:type="dxa" w:w="4726"/>
            <w:tcMar>
              <w:top w:type="dxa" w:w="60"/>
              <w:left w:type="dxa" w:w="100"/>
              <w:bottom w:type="dxa" w:w="60"/>
              <w:right w:type="dxa" w:w="100"/>
            </w:tcMar>
            <w:vAlign w:val="center"/>
          </w:tcPr>
          <w:p>
            <w:pPr>
              <w:spacing w:after="0" w:line="240"/>
              <w:jc w:val="left"/>
            </w:pPr>
            <w:r>
              <w:rPr>
                <w:sz w:val="19"/>
                <w:szCs w:val="19"/>
              </w:rPr>
              <w:t xml:space="preserve">NOT NULL — SHA-256 hash</w:t>
            </w:r>
          </w:p>
        </w:tc>
      </w:tr>
      <w:tr>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role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VARCHAR(10)</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NOT NULL, CHECK (admin / customer)</w:t>
            </w:r>
          </w:p>
        </w:tc>
      </w:tr>
      <w:tr>
        <w:tc>
          <w:tcPr>
            <w:tcW w:type="dxa" w:w="2300"/>
            <w:tcMar>
              <w:top w:type="dxa" w:w="60"/>
              <w:left w:type="dxa" w:w="100"/>
              <w:bottom w:type="dxa" w:w="60"/>
              <w:right w:type="dxa" w:w="100"/>
            </w:tcMar>
            <w:vAlign w:val="center"/>
          </w:tcPr>
          <w:p>
            <w:pPr>
              <w:spacing w:after="0" w:line="240"/>
              <w:jc w:val="left"/>
            </w:pPr>
            <w:r>
              <w:rPr>
                <w:sz w:val="19"/>
                <w:szCs w:val="19"/>
              </w:rPr>
              <w:t xml:space="preserve">customer_id</w:t>
            </w:r>
          </w:p>
        </w:tc>
        <w:tc>
          <w:tcPr>
            <w:tcW w:type="dxa" w:w="2000"/>
            <w:tcMar>
              <w:top w:type="dxa" w:w="60"/>
              <w:left w:type="dxa" w:w="100"/>
              <w:bottom w:type="dxa" w:w="60"/>
              <w:right w:type="dxa" w:w="100"/>
            </w:tcMar>
            <w:vAlign w:val="center"/>
          </w:tcPr>
          <w:p>
            <w:pPr>
              <w:spacing w:after="0" w:line="240"/>
              <w:jc w:val="left"/>
            </w:pPr>
            <w:r>
              <w:rPr>
                <w:sz w:val="19"/>
                <w:szCs w:val="19"/>
              </w:rPr>
              <w:t xml:space="preserve">INT</w:t>
            </w:r>
          </w:p>
        </w:tc>
        <w:tc>
          <w:tcPr>
            <w:tcW w:type="dxa" w:w="4726"/>
            <w:tcMar>
              <w:top w:type="dxa" w:w="60"/>
              <w:left w:type="dxa" w:w="100"/>
              <w:bottom w:type="dxa" w:w="60"/>
              <w:right w:type="dxa" w:w="100"/>
            </w:tcMar>
            <w:vAlign w:val="center"/>
          </w:tcPr>
          <w:p>
            <w:pPr>
              <w:spacing w:after="0" w:line="240"/>
              <w:jc w:val="left"/>
            </w:pPr>
            <w:r>
              <w:rPr>
                <w:sz w:val="19"/>
                <w:szCs w:val="19"/>
              </w:rPr>
              <w:t xml:space="preserve">FK → customers, ON DELETE CASCADE (NULL for admin)</w:t>
            </w:r>
          </w:p>
        </w:tc>
      </w:tr>
    </w:tbl>
    <w:p>
      <w:pPr>
        <w:spacing w:after="100" w:line="276"/>
        <w:jc w:val="both"/>
      </w:pPr>
      <w:r>
        <w:rPr>
          <w:sz w:val="22"/>
          <w:szCs w:val="22"/>
        </w:rPr>
        <w:t xml:space="preserve"/>
      </w:r>
    </w:p>
    <w:p>
      <w:pPr>
        <w:spacing w:after="200" w:line="276"/>
        <w:jc w:val="both"/>
      </w:pPr>
      <w:r>
        <w:rPr>
          <w:sz w:val="22"/>
          <w:szCs w:val="22"/>
        </w:rPr>
        <w:t xml:space="preserve">The price column in order_items deserves special mention. The discounted price is copied into the order line at the moment of sale instead of being read from menu_items at report time. If the admin later revises the menu price, every historical bill still shows the amount the customer actually paid.</w:t>
      </w:r>
    </w:p>
    <w:p>
      <w:r>
        <w:br w:type="page"/>
      </w:r>
    </w:p>
    <w:p>
      <w:pPr>
        <w:pStyle w:val="Heading2"/>
        <w:spacing w:after="120" w:before="240"/>
      </w:pPr>
      <w:r>
        <w:t xml:space="preserve">4.6 Normalization</w:t>
      </w:r>
    </w:p>
    <w:p>
      <w:pPr>
        <w:spacing w:after="120" w:line="276"/>
        <w:jc w:val="both"/>
      </w:pPr>
      <w:r>
        <w:rPr>
          <w:sz w:val="22"/>
          <w:szCs w:val="22"/>
        </w:rPr>
        <w:t xml:space="preserve">Normalization is the process of organising columns into tables so that the same fact is never stored twice. Every table in this database satisfies the Third Normal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4726"/>
      </w:tblGrid>
      <w:tr>
        <w:trPr>
          <w:tblHeader/>
        </w:trPr>
        <w:tc>
          <w:tcPr>
            <w:tcW w:type="dxa" w:w="1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Normal form</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Rule</w:t>
            </w:r>
          </w:p>
        </w:tc>
        <w:tc>
          <w:tcPr>
            <w:tcW w:type="dxa" w:w="4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How the design satisfies it</w:t>
            </w:r>
          </w:p>
        </w:tc>
      </w:tr>
      <w:tr>
        <w:tc>
          <w:tcPr>
            <w:tcW w:type="dxa" w:w="1300"/>
            <w:tcMar>
              <w:top w:type="dxa" w:w="60"/>
              <w:left w:type="dxa" w:w="100"/>
              <w:bottom w:type="dxa" w:w="60"/>
              <w:right w:type="dxa" w:w="100"/>
            </w:tcMar>
            <w:vAlign w:val="center"/>
          </w:tcPr>
          <w:p>
            <w:pPr>
              <w:spacing w:after="0" w:line="240"/>
              <w:jc w:val="left"/>
            </w:pPr>
            <w:r>
              <w:rPr>
                <w:sz w:val="19"/>
                <w:szCs w:val="19"/>
              </w:rPr>
              <w:t xml:space="preserve">1NF</w:t>
            </w:r>
          </w:p>
        </w:tc>
        <w:tc>
          <w:tcPr>
            <w:tcW w:type="dxa" w:w="3000"/>
            <w:tcMar>
              <w:top w:type="dxa" w:w="60"/>
              <w:left w:type="dxa" w:w="100"/>
              <w:bottom w:type="dxa" w:w="60"/>
              <w:right w:type="dxa" w:w="100"/>
            </w:tcMar>
            <w:vAlign w:val="center"/>
          </w:tcPr>
          <w:p>
            <w:pPr>
              <w:spacing w:after="0" w:line="240"/>
              <w:jc w:val="left"/>
            </w:pPr>
            <w:r>
              <w:rPr>
                <w:sz w:val="19"/>
                <w:szCs w:val="19"/>
              </w:rPr>
              <w:t xml:space="preserve">Every cell holds a single, atomic value and there are no repeating groups</w:t>
            </w:r>
          </w:p>
        </w:tc>
        <w:tc>
          <w:tcPr>
            <w:tcW w:type="dxa" w:w="4726"/>
            <w:tcMar>
              <w:top w:type="dxa" w:w="60"/>
              <w:left w:type="dxa" w:w="100"/>
              <w:bottom w:type="dxa" w:w="60"/>
              <w:right w:type="dxa" w:w="100"/>
            </w:tcMar>
            <w:vAlign w:val="center"/>
          </w:tcPr>
          <w:p>
            <w:pPr>
              <w:spacing w:after="0" w:line="240"/>
              <w:jc w:val="left"/>
            </w:pPr>
            <w:r>
              <w:rPr>
                <w:sz w:val="19"/>
                <w:szCs w:val="19"/>
              </w:rPr>
              <w:t xml:space="preserve">The food items of an order are not written in one column. Each item is a separate row in order_items, so an order of three items produces three rows.</w:t>
            </w:r>
          </w:p>
        </w:tc>
      </w:tr>
      <w:tr>
        <w:tc>
          <w:tcPr>
            <w:tcW w:type="dxa" w:w="1300"/>
            <w:shd w:fill="F2F2F2" w:color="auto" w:val="clear"/>
            <w:tcMar>
              <w:top w:type="dxa" w:w="60"/>
              <w:left w:type="dxa" w:w="100"/>
              <w:bottom w:type="dxa" w:w="60"/>
              <w:right w:type="dxa" w:w="100"/>
            </w:tcMar>
            <w:vAlign w:val="center"/>
          </w:tcPr>
          <w:p>
            <w:pPr>
              <w:spacing w:after="0" w:line="240"/>
              <w:jc w:val="left"/>
            </w:pPr>
            <w:r>
              <w:rPr>
                <w:sz w:val="19"/>
                <w:szCs w:val="19"/>
              </w:rPr>
              <w:t xml:space="preserve">2NF</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The table is in 1NF and every non-key attribute depends on the whole primary key</w:t>
            </w:r>
          </w:p>
        </w:tc>
        <w:tc>
          <w:tcPr>
            <w:tcW w:type="dxa" w:w="4726"/>
            <w:shd w:fill="F2F2F2" w:color="auto" w:val="clear"/>
            <w:tcMar>
              <w:top w:type="dxa" w:w="60"/>
              <w:left w:type="dxa" w:w="100"/>
              <w:bottom w:type="dxa" w:w="60"/>
              <w:right w:type="dxa" w:w="100"/>
            </w:tcMar>
            <w:vAlign w:val="center"/>
          </w:tcPr>
          <w:p>
            <w:pPr>
              <w:spacing w:after="0" w:line="240"/>
              <w:jc w:val="left"/>
            </w:pPr>
            <w:r>
              <w:rPr>
                <w:sz w:val="19"/>
                <w:szCs w:val="19"/>
              </w:rPr>
              <w:t xml:space="preserve">In recipes the primary key is (menu_id, ingredient_id). The attribute qty_required depends on both columns together — the quantity of rice is meaningful only for a particular dish and a particular ingredient.</w:t>
            </w:r>
          </w:p>
        </w:tc>
      </w:tr>
      <w:tr>
        <w:tc>
          <w:tcPr>
            <w:tcW w:type="dxa" w:w="1300"/>
            <w:tcMar>
              <w:top w:type="dxa" w:w="60"/>
              <w:left w:type="dxa" w:w="100"/>
              <w:bottom w:type="dxa" w:w="60"/>
              <w:right w:type="dxa" w:w="100"/>
            </w:tcMar>
            <w:vAlign w:val="center"/>
          </w:tcPr>
          <w:p>
            <w:pPr>
              <w:spacing w:after="0" w:line="240"/>
              <w:jc w:val="left"/>
            </w:pPr>
            <w:r>
              <w:rPr>
                <w:sz w:val="19"/>
                <w:szCs w:val="19"/>
              </w:rPr>
              <w:t xml:space="preserve">3NF</w:t>
            </w:r>
          </w:p>
        </w:tc>
        <w:tc>
          <w:tcPr>
            <w:tcW w:type="dxa" w:w="3000"/>
            <w:tcMar>
              <w:top w:type="dxa" w:w="60"/>
              <w:left w:type="dxa" w:w="100"/>
              <w:bottom w:type="dxa" w:w="60"/>
              <w:right w:type="dxa" w:w="100"/>
            </w:tcMar>
            <w:vAlign w:val="center"/>
          </w:tcPr>
          <w:p>
            <w:pPr>
              <w:spacing w:after="0" w:line="240"/>
              <w:jc w:val="left"/>
            </w:pPr>
            <w:r>
              <w:rPr>
                <w:sz w:val="19"/>
                <w:szCs w:val="19"/>
              </w:rPr>
              <w:t xml:space="preserve">The table is in 2NF and there is no transitive dependency between non-key attributes</w:t>
            </w:r>
          </w:p>
        </w:tc>
        <w:tc>
          <w:tcPr>
            <w:tcW w:type="dxa" w:w="4726"/>
            <w:tcMar>
              <w:top w:type="dxa" w:w="60"/>
              <w:left w:type="dxa" w:w="100"/>
              <w:bottom w:type="dxa" w:w="60"/>
              <w:right w:type="dxa" w:w="100"/>
            </w:tcMar>
            <w:vAlign w:val="center"/>
          </w:tcPr>
          <w:p>
            <w:pPr>
              <w:spacing w:after="0" w:line="240"/>
              <w:jc w:val="left"/>
            </w:pPr>
            <w:r>
              <w:rPr>
                <w:sz w:val="19"/>
                <w:szCs w:val="19"/>
              </w:rPr>
              <w:t xml:space="preserve">The supplier name is not stored in ingredients. Only supplier_id is kept, and the name is retrieved from the suppliers table through a join.</w:t>
            </w:r>
          </w:p>
        </w:tc>
      </w:tr>
    </w:tbl>
    <w:p>
      <w:pPr>
        <w:pStyle w:val="Heading3"/>
        <w:spacing w:after="100" w:before="200"/>
      </w:pPr>
      <w:r>
        <w:t xml:space="preserve">4.6.1 Anomalies Removed by Normalization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tblHeader/>
        </w:trPr>
        <w:tc>
          <w:tcPr>
            <w:tcW w:type="dxa" w:w="1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Anomaly</w:t>
            </w:r>
          </w:p>
        </w:tc>
        <w:tc>
          <w:tcPr>
            <w:tcW w:type="dxa" w:w="366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Problem in an unnormalised design</w:t>
            </w:r>
          </w:p>
        </w:tc>
        <w:tc>
          <w:tcPr>
            <w:tcW w:type="dxa" w:w="366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How the design prevents it</w:t>
            </w:r>
          </w:p>
        </w:tc>
      </w:tr>
      <w:tr>
        <w:tc>
          <w:tcPr>
            <w:tcW w:type="dxa" w:w="1700"/>
            <w:tcMar>
              <w:top w:type="dxa" w:w="60"/>
              <w:left w:type="dxa" w:w="100"/>
              <w:bottom w:type="dxa" w:w="60"/>
              <w:right w:type="dxa" w:w="100"/>
            </w:tcMar>
            <w:vAlign w:val="center"/>
          </w:tcPr>
          <w:p>
            <w:pPr>
              <w:spacing w:after="0" w:line="240"/>
              <w:jc w:val="left"/>
            </w:pPr>
            <w:r>
              <w:rPr>
                <w:sz w:val="19"/>
                <w:szCs w:val="19"/>
              </w:rPr>
              <w:t xml:space="preserve">Update anomaly</w:t>
            </w:r>
          </w:p>
        </w:tc>
        <w:tc>
          <w:tcPr>
            <w:tcW w:type="dxa" w:w="3663"/>
            <w:tcMar>
              <w:top w:type="dxa" w:w="60"/>
              <w:left w:type="dxa" w:w="100"/>
              <w:bottom w:type="dxa" w:w="60"/>
              <w:right w:type="dxa" w:w="100"/>
            </w:tcMar>
            <w:vAlign w:val="center"/>
          </w:tcPr>
          <w:p>
            <w:pPr>
              <w:spacing w:after="0" w:line="240"/>
              <w:jc w:val="left"/>
            </w:pPr>
            <w:r>
              <w:rPr>
                <w:sz w:val="19"/>
                <w:szCs w:val="19"/>
              </w:rPr>
              <w:t xml:space="preserve">A supplier’s phone number stored beside every ingredient must be changed in many rows, and one missed row makes the data inconsistent</w:t>
            </w:r>
          </w:p>
        </w:tc>
        <w:tc>
          <w:tcPr>
            <w:tcW w:type="dxa" w:w="3663"/>
            <w:tcMar>
              <w:top w:type="dxa" w:w="60"/>
              <w:left w:type="dxa" w:w="100"/>
              <w:bottom w:type="dxa" w:w="60"/>
              <w:right w:type="dxa" w:w="100"/>
            </w:tcMar>
            <w:vAlign w:val="center"/>
          </w:tcPr>
          <w:p>
            <w:pPr>
              <w:spacing w:after="0" w:line="240"/>
              <w:jc w:val="left"/>
            </w:pPr>
            <w:r>
              <w:rPr>
                <w:sz w:val="19"/>
                <w:szCs w:val="19"/>
              </w:rPr>
              <w:t xml:space="preserve">The phone number exists in exactly one row of suppliers, so one UPDATE is enough</w:t>
            </w:r>
          </w:p>
        </w:tc>
      </w:tr>
      <w:tr>
        <w:tc>
          <w:tcPr>
            <w:tcW w:type="dxa" w:w="1700"/>
            <w:shd w:fill="F2F2F2" w:color="auto" w:val="clear"/>
            <w:tcMar>
              <w:top w:type="dxa" w:w="60"/>
              <w:left w:type="dxa" w:w="100"/>
              <w:bottom w:type="dxa" w:w="60"/>
              <w:right w:type="dxa" w:w="100"/>
            </w:tcMar>
            <w:vAlign w:val="center"/>
          </w:tcPr>
          <w:p>
            <w:pPr>
              <w:spacing w:after="0" w:line="240"/>
              <w:jc w:val="left"/>
            </w:pPr>
            <w:r>
              <w:rPr>
                <w:sz w:val="19"/>
                <w:szCs w:val="19"/>
              </w:rPr>
              <w:t xml:space="preserve">Insertion anomaly</w:t>
            </w:r>
          </w:p>
        </w:tc>
        <w:tc>
          <w:tcPr>
            <w:tcW w:type="dxa" w:w="3663"/>
            <w:shd w:fill="F2F2F2" w:color="auto" w:val="clear"/>
            <w:tcMar>
              <w:top w:type="dxa" w:w="60"/>
              <w:left w:type="dxa" w:w="100"/>
              <w:bottom w:type="dxa" w:w="60"/>
              <w:right w:type="dxa" w:w="100"/>
            </w:tcMar>
            <w:vAlign w:val="center"/>
          </w:tcPr>
          <w:p>
            <w:pPr>
              <w:spacing w:after="0" w:line="240"/>
              <w:jc w:val="left"/>
            </w:pPr>
            <w:r>
              <w:rPr>
                <w:sz w:val="19"/>
                <w:szCs w:val="19"/>
              </w:rPr>
              <w:t xml:space="preserve">A new supplier cannot be recorded until some ingredient is bought from him</w:t>
            </w:r>
          </w:p>
        </w:tc>
        <w:tc>
          <w:tcPr>
            <w:tcW w:type="dxa" w:w="3663"/>
            <w:shd w:fill="F2F2F2" w:color="auto" w:val="clear"/>
            <w:tcMar>
              <w:top w:type="dxa" w:w="60"/>
              <w:left w:type="dxa" w:w="100"/>
              <w:bottom w:type="dxa" w:w="60"/>
              <w:right w:type="dxa" w:w="100"/>
            </w:tcMar>
            <w:vAlign w:val="center"/>
          </w:tcPr>
          <w:p>
            <w:pPr>
              <w:spacing w:after="0" w:line="240"/>
              <w:jc w:val="left"/>
            </w:pPr>
            <w:r>
              <w:rPr>
                <w:sz w:val="19"/>
                <w:szCs w:val="19"/>
              </w:rPr>
              <w:t xml:space="preserve">A supplier row can be inserted independently of any ingredient or purchase</w:t>
            </w:r>
          </w:p>
        </w:tc>
      </w:tr>
      <w:tr>
        <w:tc>
          <w:tcPr>
            <w:tcW w:type="dxa" w:w="1700"/>
            <w:tcMar>
              <w:top w:type="dxa" w:w="60"/>
              <w:left w:type="dxa" w:w="100"/>
              <w:bottom w:type="dxa" w:w="60"/>
              <w:right w:type="dxa" w:w="100"/>
            </w:tcMar>
            <w:vAlign w:val="center"/>
          </w:tcPr>
          <w:p>
            <w:pPr>
              <w:spacing w:after="0" w:line="240"/>
              <w:jc w:val="left"/>
            </w:pPr>
            <w:r>
              <w:rPr>
                <w:sz w:val="19"/>
                <w:szCs w:val="19"/>
              </w:rPr>
              <w:t xml:space="preserve">Deletion anomaly</w:t>
            </w:r>
          </w:p>
        </w:tc>
        <w:tc>
          <w:tcPr>
            <w:tcW w:type="dxa" w:w="3663"/>
            <w:tcMar>
              <w:top w:type="dxa" w:w="60"/>
              <w:left w:type="dxa" w:w="100"/>
              <w:bottom w:type="dxa" w:w="60"/>
              <w:right w:type="dxa" w:w="100"/>
            </w:tcMar>
            <w:vAlign w:val="center"/>
          </w:tcPr>
          <w:p>
            <w:pPr>
              <w:spacing w:after="0" w:line="240"/>
              <w:jc w:val="left"/>
            </w:pPr>
            <w:r>
              <w:rPr>
                <w:sz w:val="19"/>
                <w:szCs w:val="19"/>
              </w:rPr>
              <w:t xml:space="preserve">Deleting the last ingredient of a supplier would also erase the supplier’s contact details</w:t>
            </w:r>
          </w:p>
        </w:tc>
        <w:tc>
          <w:tcPr>
            <w:tcW w:type="dxa" w:w="3663"/>
            <w:tcMar>
              <w:top w:type="dxa" w:w="60"/>
              <w:left w:type="dxa" w:w="100"/>
              <w:bottom w:type="dxa" w:w="60"/>
              <w:right w:type="dxa" w:w="100"/>
            </w:tcMar>
            <w:vAlign w:val="center"/>
          </w:tcPr>
          <w:p>
            <w:pPr>
              <w:spacing w:after="0" w:line="240"/>
              <w:jc w:val="left"/>
            </w:pPr>
            <w:r>
              <w:rPr>
                <w:sz w:val="19"/>
                <w:szCs w:val="19"/>
              </w:rPr>
              <w:t xml:space="preserve">Supplier data lives in its own table; ON DELETE SET NULL keeps the ingredient row valid</w:t>
            </w:r>
          </w:p>
        </w:tc>
      </w:tr>
    </w:tbl>
    <w:p>
      <w:pPr>
        <w:spacing w:after="200" w:line="276"/>
        <w:jc w:val="both"/>
      </w:pPr>
      <w:r>
        <w:rPr>
          <w:sz w:val="22"/>
          <w:szCs w:val="22"/>
        </w:rPr>
        <w:t xml:space="preserve">The benefit of this design is direct: no duplicate data, less storage, and no possibility of two rows disagreeing about the same fact.</w:t>
      </w:r>
    </w:p>
    <w:p>
      <w:r>
        <w:br w:type="page"/>
      </w:r>
    </w:p>
    <w:p>
      <w:pPr>
        <w:pStyle w:val="Heading1"/>
        <w:spacing w:after="160" w:before="320"/>
      </w:pPr>
      <w:r>
        <w:t xml:space="preserve">Chapter 5: SQL Implementation</w:t>
      </w:r>
    </w:p>
    <w:p>
      <w:pPr>
        <w:spacing w:after="120" w:line="276"/>
        <w:jc w:val="both"/>
      </w:pPr>
      <w:r>
        <w:rPr>
          <w:sz w:val="22"/>
          <w:szCs w:val="22"/>
        </w:rPr>
        <w:t xml:space="preserve">This chapter presents the actual SQL used to build and operate the database. The statements are grouped by the sub-language they belong 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700"/>
        <w:gridCol w:w="4926"/>
      </w:tblGrid>
      <w:tr>
        <w:trPr>
          <w:tblHeader/>
        </w:trPr>
        <w:tc>
          <w:tcPr>
            <w:tcW w:type="dxa" w:w="1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Sub-language</w:t>
            </w:r>
          </w:p>
        </w:tc>
        <w:tc>
          <w:tcPr>
            <w:tcW w:type="dxa" w:w="2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Full form</w:t>
            </w:r>
          </w:p>
        </w:tc>
        <w:tc>
          <w:tcPr>
            <w:tcW w:type="dxa" w:w="49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Statements used in this project</w:t>
            </w:r>
          </w:p>
        </w:tc>
      </w:tr>
      <w:tr>
        <w:tc>
          <w:tcPr>
            <w:tcW w:type="dxa" w:w="1400"/>
            <w:tcMar>
              <w:top w:type="dxa" w:w="60"/>
              <w:left w:type="dxa" w:w="100"/>
              <w:bottom w:type="dxa" w:w="60"/>
              <w:right w:type="dxa" w:w="100"/>
            </w:tcMar>
            <w:vAlign w:val="center"/>
          </w:tcPr>
          <w:p>
            <w:pPr>
              <w:spacing w:after="0" w:line="240"/>
              <w:jc w:val="left"/>
            </w:pPr>
            <w:r>
              <w:rPr>
                <w:sz w:val="19"/>
                <w:szCs w:val="19"/>
              </w:rPr>
              <w:t xml:space="preserve">DDL</w:t>
            </w:r>
          </w:p>
        </w:tc>
        <w:tc>
          <w:tcPr>
            <w:tcW w:type="dxa" w:w="2700"/>
            <w:tcMar>
              <w:top w:type="dxa" w:w="60"/>
              <w:left w:type="dxa" w:w="100"/>
              <w:bottom w:type="dxa" w:w="60"/>
              <w:right w:type="dxa" w:w="100"/>
            </w:tcMar>
            <w:vAlign w:val="center"/>
          </w:tcPr>
          <w:p>
            <w:pPr>
              <w:spacing w:after="0" w:line="240"/>
              <w:jc w:val="left"/>
            </w:pPr>
            <w:r>
              <w:rPr>
                <w:sz w:val="19"/>
                <w:szCs w:val="19"/>
              </w:rPr>
              <w:t xml:space="preserve">Data Definition Language</w:t>
            </w:r>
          </w:p>
        </w:tc>
        <w:tc>
          <w:tcPr>
            <w:tcW w:type="dxa" w:w="4926"/>
            <w:tcMar>
              <w:top w:type="dxa" w:w="60"/>
              <w:left w:type="dxa" w:w="100"/>
              <w:bottom w:type="dxa" w:w="60"/>
              <w:right w:type="dxa" w:w="100"/>
            </w:tcMar>
            <w:vAlign w:val="center"/>
          </w:tcPr>
          <w:p>
            <w:pPr>
              <w:spacing w:after="0" w:line="240"/>
              <w:jc w:val="left"/>
            </w:pPr>
            <w:r>
              <w:rPr>
                <w:sz w:val="19"/>
                <w:szCs w:val="19"/>
              </w:rPr>
              <w:t xml:space="preserve">CREATE DATABASE, CREATE TABLE, CREATE VIEW, CREATE TRIGGER, DROP</w:t>
            </w:r>
          </w:p>
        </w:tc>
      </w:tr>
      <w:tr>
        <w:tc>
          <w:tcPr>
            <w:tcW w:type="dxa" w:w="1400"/>
            <w:shd w:fill="F2F2F2" w:color="auto" w:val="clear"/>
            <w:tcMar>
              <w:top w:type="dxa" w:w="60"/>
              <w:left w:type="dxa" w:w="100"/>
              <w:bottom w:type="dxa" w:w="60"/>
              <w:right w:type="dxa" w:w="100"/>
            </w:tcMar>
            <w:vAlign w:val="center"/>
          </w:tcPr>
          <w:p>
            <w:pPr>
              <w:spacing w:after="0" w:line="240"/>
              <w:jc w:val="left"/>
            </w:pPr>
            <w:r>
              <w:rPr>
                <w:sz w:val="19"/>
                <w:szCs w:val="19"/>
              </w:rPr>
              <w:t xml:space="preserve">DML</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Data Manipulation Language</w:t>
            </w:r>
          </w:p>
        </w:tc>
        <w:tc>
          <w:tcPr>
            <w:tcW w:type="dxa" w:w="4926"/>
            <w:shd w:fill="F2F2F2" w:color="auto" w:val="clear"/>
            <w:tcMar>
              <w:top w:type="dxa" w:w="60"/>
              <w:left w:type="dxa" w:w="100"/>
              <w:bottom w:type="dxa" w:w="60"/>
              <w:right w:type="dxa" w:w="100"/>
            </w:tcMar>
            <w:vAlign w:val="center"/>
          </w:tcPr>
          <w:p>
            <w:pPr>
              <w:spacing w:after="0" w:line="240"/>
              <w:jc w:val="left"/>
            </w:pPr>
            <w:r>
              <w:rPr>
                <w:sz w:val="19"/>
                <w:szCs w:val="19"/>
              </w:rPr>
              <w:t xml:space="preserve">INSERT, UPDATE, DELETE, SELECT</w:t>
            </w:r>
          </w:p>
        </w:tc>
      </w:tr>
      <w:tr>
        <w:tc>
          <w:tcPr>
            <w:tcW w:type="dxa" w:w="1400"/>
            <w:tcMar>
              <w:top w:type="dxa" w:w="60"/>
              <w:left w:type="dxa" w:w="100"/>
              <w:bottom w:type="dxa" w:w="60"/>
              <w:right w:type="dxa" w:w="100"/>
            </w:tcMar>
            <w:vAlign w:val="center"/>
          </w:tcPr>
          <w:p>
            <w:pPr>
              <w:spacing w:after="0" w:line="240"/>
              <w:jc w:val="left"/>
            </w:pPr>
            <w:r>
              <w:rPr>
                <w:sz w:val="19"/>
                <w:szCs w:val="19"/>
              </w:rPr>
              <w:t xml:space="preserve">DCL</w:t>
            </w:r>
          </w:p>
        </w:tc>
        <w:tc>
          <w:tcPr>
            <w:tcW w:type="dxa" w:w="2700"/>
            <w:tcMar>
              <w:top w:type="dxa" w:w="60"/>
              <w:left w:type="dxa" w:w="100"/>
              <w:bottom w:type="dxa" w:w="60"/>
              <w:right w:type="dxa" w:w="100"/>
            </w:tcMar>
            <w:vAlign w:val="center"/>
          </w:tcPr>
          <w:p>
            <w:pPr>
              <w:spacing w:after="0" w:line="240"/>
              <w:jc w:val="left"/>
            </w:pPr>
            <w:r>
              <w:rPr>
                <w:sz w:val="19"/>
                <w:szCs w:val="19"/>
              </w:rPr>
              <w:t xml:space="preserve">Data Control Language</w:t>
            </w:r>
          </w:p>
        </w:tc>
        <w:tc>
          <w:tcPr>
            <w:tcW w:type="dxa" w:w="4926"/>
            <w:tcMar>
              <w:top w:type="dxa" w:w="60"/>
              <w:left w:type="dxa" w:w="100"/>
              <w:bottom w:type="dxa" w:w="60"/>
              <w:right w:type="dxa" w:w="100"/>
            </w:tcMar>
            <w:vAlign w:val="center"/>
          </w:tcPr>
          <w:p>
            <w:pPr>
              <w:spacing w:after="0" w:line="240"/>
              <w:jc w:val="left"/>
            </w:pPr>
            <w:r>
              <w:rPr>
                <w:sz w:val="19"/>
                <w:szCs w:val="19"/>
              </w:rPr>
              <w:t xml:space="preserve">GRANT, REVOKE (discussed in Chapter 6)</w:t>
            </w:r>
          </w:p>
        </w:tc>
      </w:tr>
      <w:tr>
        <w:tc>
          <w:tcPr>
            <w:tcW w:type="dxa" w:w="1400"/>
            <w:shd w:fill="F2F2F2" w:color="auto" w:val="clear"/>
            <w:tcMar>
              <w:top w:type="dxa" w:w="60"/>
              <w:left w:type="dxa" w:w="100"/>
              <w:bottom w:type="dxa" w:w="60"/>
              <w:right w:type="dxa" w:w="100"/>
            </w:tcMar>
            <w:vAlign w:val="center"/>
          </w:tcPr>
          <w:p>
            <w:pPr>
              <w:spacing w:after="0" w:line="240"/>
              <w:jc w:val="left"/>
            </w:pPr>
            <w:r>
              <w:rPr>
                <w:sz w:val="19"/>
                <w:szCs w:val="19"/>
              </w:rPr>
              <w:t xml:space="preserve">TCL</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Transaction Control Language</w:t>
            </w:r>
          </w:p>
        </w:tc>
        <w:tc>
          <w:tcPr>
            <w:tcW w:type="dxa" w:w="4926"/>
            <w:shd w:fill="F2F2F2" w:color="auto" w:val="clear"/>
            <w:tcMar>
              <w:top w:type="dxa" w:w="60"/>
              <w:left w:type="dxa" w:w="100"/>
              <w:bottom w:type="dxa" w:w="60"/>
              <w:right w:type="dxa" w:w="100"/>
            </w:tcMar>
            <w:vAlign w:val="center"/>
          </w:tcPr>
          <w:p>
            <w:pPr>
              <w:spacing w:after="0" w:line="240"/>
              <w:jc w:val="left"/>
            </w:pPr>
            <w:r>
              <w:rPr>
                <w:sz w:val="19"/>
                <w:szCs w:val="19"/>
              </w:rPr>
              <w:t xml:space="preserve">START TRANSACTION, COMMIT, ROLLBACK</w:t>
            </w:r>
          </w:p>
        </w:tc>
      </w:tr>
    </w:tbl>
    <w:p>
      <w:pPr>
        <w:pStyle w:val="Heading2"/>
        <w:spacing w:after="120" w:before="240"/>
      </w:pPr>
      <w:r>
        <w:t xml:space="preserve">5.1 Creating the Database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DROP DATABASE IF EXISTS restaurant_db;</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DATABASE restaurant_db;</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USE restaurant_db;</w:t>
      </w:r>
    </w:p>
    <w:p>
      <w:pPr>
        <w:spacing w:after="120" w:line="276"/>
        <w:jc w:val="both"/>
      </w:pPr>
      <w:r>
        <w:rPr>
          <w:sz w:val="22"/>
          <w:szCs w:val="22"/>
        </w:rPr>
        <w:t xml:space="preserve">DROP DATABASE IF EXISTS is written first so that the script can be imported repeatedly during development without a name-clash error. Every import produces exactly the same clean database.</w:t>
      </w:r>
    </w:p>
    <w:p>
      <w:pPr>
        <w:pStyle w:val="Heading2"/>
        <w:spacing w:after="120" w:before="240"/>
      </w:pPr>
      <w:r>
        <w:t xml:space="preserve">5.2 DDL — Creating Tables with Keys and Constraints</w:t>
      </w:r>
    </w:p>
    <w:p>
      <w:pPr>
        <w:pStyle w:val="Heading3"/>
        <w:spacing w:after="100" w:before="200"/>
      </w:pPr>
      <w:r>
        <w:t xml:space="preserve">5.2.1 Stock side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suppliers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supplier_id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VARCHAR(100)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phone       VARCHAR(20)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email       VARCHAR(100)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address     VARCHAR(150)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ingredients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ingredient_id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VARCHAR(100)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unit          VARCHAR(10)  NOT NULL,             -- kg, litre, pcs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quantity      DECIMAL(10,2) NOT NULL DEFAULT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reorder_level DECIMAL(10,2) NOT NULL DEFAULT 5,  -- alert line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unit_price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supplier_id   INT,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(quantity &gt;=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(unit_price &gt;=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(supplier_id) REFERENCES suppliers(supplier_id)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ON DELETE SET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purchases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purchase_id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supplier_id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ingredient_id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quantity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cost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purchase_date DATE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(quantity &gt;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(supplier_id)   REFERENCES suppliers(supplier_id),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(ingredient_id) REFERENCES ingredients(ingredient_id)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t>
      </w:r>
    </w:p>
    <w:p>
      <w:pPr>
        <w:spacing w:after="120" w:line="276"/>
        <w:jc w:val="both"/>
      </w:pPr>
      <w:r>
        <w:rPr>
          <w:sz w:val="22"/>
          <w:szCs w:val="22"/>
        </w:rPr>
        <w:t xml:space="preserve">CHECK (quantity &gt;= 0) makes a negative stock impossible at the database level. Even if a program contains a bug that tries to deduct more than the available quantity, MySQL rejects the statement.</w:t>
      </w:r>
    </w:p>
    <w:p>
      <w:pPr>
        <w:pStyle w:val="Heading3"/>
        <w:spacing w:after="100" w:before="200"/>
      </w:pPr>
      <w:r>
        <w:t xml:space="preserve">5.2.2 Menu side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menu_items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menu_id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VARCHAR(100)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category     VARCHAR(30)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price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discount     DECIMAL(5,2)  NOT NULL DEFAULT 0,   -- discount in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is_available TINYINT(1)   NOT NULL DEFAULT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(price &gt;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(discount &gt;= 0 AND discount &lt;= 100)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recipes = which ingredient is needed for which food (M:N table)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recipes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menu_id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ingredient_id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qty_required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PRIMARY KEY (menu_id, ingredient_id),            -- composite PK</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(menu_id)       REFERENCES menu_items(menu_id)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ON DELETE CASCADE,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(ingredient_id) REFERENCES ingredients(ingredient_id)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t>
      </w:r>
    </w:p>
    <w:p>
      <w:pPr>
        <w:spacing w:after="120" w:line="276"/>
        <w:jc w:val="both"/>
      </w:pPr>
      <w:r>
        <w:rPr>
          <w:sz w:val="22"/>
          <w:szCs w:val="22"/>
        </w:rPr>
        <w:t xml:space="preserve">The composite primary key on recipes prevents the same ingredient from being listed twice for the same dish. CHECK (discount &gt;= 0 AND discount &lt;= 100) makes an impossible discount such as 150 percent unstorable.</w:t>
      </w:r>
    </w:p>
    <w:p>
      <w:pPr>
        <w:pStyle w:val="Heading3"/>
        <w:spacing w:after="100" w:before="200"/>
      </w:pPr>
      <w:r>
        <w:t xml:space="preserve">5.2.3 Sales side and login</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customers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customer_id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VARCHAR(100)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phone       VARCHAR(20)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employees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employee_id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VARCHAR(100)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role        VARCHAR(30)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phone       VARCHAR(20)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salary      DECIMAL(10,2)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hire_date   DATE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orders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order_id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customer_id  INT,                                -- NULL = walk-in customer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employee_id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order_date   DATETIME NOT NULL DEFAULT CURRENT_TIMESTAMP,</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status       VARCHAR(20) NOT NULL DEFAULT 'Pending',</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total_amount DECIMAL(10,2) NOT NULL DEFAULT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(status IN ('Pending','Served','Paid','Cancelled')),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(customer_id) REFERENCES customers(customer_id)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ON DELETE SET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(employee_id) REFERENCES employees(employee_id)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order_items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order_item_id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order_id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menu_id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quantity      INT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price         DECIMAL(10,2) NOT NULL,            -- price AFTER discount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(quantity &gt;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(order_id) REFERENCES orders(order_id)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ON DELETE CASCADE,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(menu_id)  REFERENCES menu_items(menu_id)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TABLE users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user_id     INT AUTO_INCREMENT PRIMARY KEY,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username    VARCHAR(50)  NOT NULL UNIQUE,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password    VARCHAR(255) NOT NULL,               -- SHA2 hash</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role        VARCHAR(10)  NOT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customer_id INT,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CHECK (role IN ('admin','customer')),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FOREIGN KEY (customer_id) REFERENCES customers(customer_id)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ON DELETE CASCADE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t>
      </w:r>
    </w:p>
    <w:p>
      <w:pPr>
        <w:spacing w:after="120" w:line="276"/>
        <w:jc w:val="both"/>
      </w:pPr>
      <w:r>
        <w:rPr>
          <w:sz w:val="22"/>
          <w:szCs w:val="22"/>
        </w:rPr>
        <w:t xml:space="preserve">CHECK (status IN (...)) restricts the order status to four legal values, so a spelling mistake such as “Payed” cannot enter the database and silently disappear from the sales report.</w:t>
      </w:r>
    </w:p>
    <w:p>
      <w:pPr>
        <w:pStyle w:val="Heading2"/>
        <w:spacing w:after="120" w:before="240"/>
      </w:pPr>
      <w:r>
        <w:t xml:space="preserve">5.3 Constraints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Constraint</w:t>
            </w:r>
          </w:p>
        </w:tc>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Purpose</w:t>
            </w:r>
          </w:p>
        </w:tc>
        <w:tc>
          <w:tcPr>
            <w:tcW w:type="dxa" w:w="34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Example from this database</w:t>
            </w:r>
          </w:p>
        </w:tc>
      </w:tr>
      <w:tr>
        <w:tc>
          <w:tcPr>
            <w:tcW w:type="dxa" w:w="2200"/>
            <w:tcMar>
              <w:top w:type="dxa" w:w="60"/>
              <w:left w:type="dxa" w:w="100"/>
              <w:bottom w:type="dxa" w:w="60"/>
              <w:right w:type="dxa" w:w="100"/>
            </w:tcMar>
            <w:vAlign w:val="center"/>
          </w:tcPr>
          <w:p>
            <w:pPr>
              <w:spacing w:after="0" w:line="240"/>
              <w:jc w:val="left"/>
            </w:pPr>
            <w:r>
              <w:rPr>
                <w:sz w:val="19"/>
                <w:szCs w:val="19"/>
              </w:rPr>
              <w:t xml:space="preserve">PRIMARY KEY</w:t>
            </w:r>
          </w:p>
        </w:tc>
        <w:tc>
          <w:tcPr>
            <w:tcW w:type="dxa" w:w="3400"/>
            <w:tcMar>
              <w:top w:type="dxa" w:w="60"/>
              <w:left w:type="dxa" w:w="100"/>
              <w:bottom w:type="dxa" w:w="60"/>
              <w:right w:type="dxa" w:w="100"/>
            </w:tcMar>
            <w:vAlign w:val="center"/>
          </w:tcPr>
          <w:p>
            <w:pPr>
              <w:spacing w:after="0" w:line="240"/>
              <w:jc w:val="left"/>
            </w:pPr>
            <w:r>
              <w:rPr>
                <w:sz w:val="19"/>
                <w:szCs w:val="19"/>
              </w:rPr>
              <w:t xml:space="preserve">Uniquely identifies every row and never holds NULL</w:t>
            </w:r>
          </w:p>
        </w:tc>
        <w:tc>
          <w:tcPr>
            <w:tcW w:type="dxa" w:w="3426"/>
            <w:tcMar>
              <w:top w:type="dxa" w:w="60"/>
              <w:left w:type="dxa" w:w="100"/>
              <w:bottom w:type="dxa" w:w="60"/>
              <w:right w:type="dxa" w:w="100"/>
            </w:tcMar>
            <w:vAlign w:val="center"/>
          </w:tcPr>
          <w:p>
            <w:pPr>
              <w:spacing w:after="0" w:line="240"/>
              <w:jc w:val="left"/>
            </w:pPr>
            <w:r>
              <w:rPr>
                <w:sz w:val="19"/>
                <w:szCs w:val="19"/>
              </w:rPr>
              <w:t xml:space="preserve">order_id in orders</w:t>
            </w:r>
          </w:p>
        </w:tc>
      </w:tr>
      <w:tr>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FOREIGN KEY</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Links two tables and blocks an orphan row</w:t>
            </w:r>
          </w:p>
        </w:tc>
        <w:tc>
          <w:tcPr>
            <w:tcW w:type="dxa" w:w="3426"/>
            <w:shd w:fill="F2F2F2" w:color="auto" w:val="clear"/>
            <w:tcMar>
              <w:top w:type="dxa" w:w="60"/>
              <w:left w:type="dxa" w:w="100"/>
              <w:bottom w:type="dxa" w:w="60"/>
              <w:right w:type="dxa" w:w="100"/>
            </w:tcMar>
            <w:vAlign w:val="center"/>
          </w:tcPr>
          <w:p>
            <w:pPr>
              <w:spacing w:after="0" w:line="240"/>
              <w:jc w:val="left"/>
            </w:pPr>
            <w:r>
              <w:rPr>
                <w:sz w:val="19"/>
                <w:szCs w:val="19"/>
              </w:rPr>
              <w:t xml:space="preserve">orders.customer_id → customers.customer_id</w:t>
            </w:r>
          </w:p>
        </w:tc>
      </w:tr>
      <w:tr>
        <w:tc>
          <w:tcPr>
            <w:tcW w:type="dxa" w:w="2200"/>
            <w:tcMar>
              <w:top w:type="dxa" w:w="60"/>
              <w:left w:type="dxa" w:w="100"/>
              <w:bottom w:type="dxa" w:w="60"/>
              <w:right w:type="dxa" w:w="100"/>
            </w:tcMar>
            <w:vAlign w:val="center"/>
          </w:tcPr>
          <w:p>
            <w:pPr>
              <w:spacing w:after="0" w:line="240"/>
              <w:jc w:val="left"/>
            </w:pPr>
            <w:r>
              <w:rPr>
                <w:sz w:val="19"/>
                <w:szCs w:val="19"/>
              </w:rPr>
              <w:t xml:space="preserve">NOT NULL</w:t>
            </w:r>
          </w:p>
        </w:tc>
        <w:tc>
          <w:tcPr>
            <w:tcW w:type="dxa" w:w="3400"/>
            <w:tcMar>
              <w:top w:type="dxa" w:w="60"/>
              <w:left w:type="dxa" w:w="100"/>
              <w:bottom w:type="dxa" w:w="60"/>
              <w:right w:type="dxa" w:w="100"/>
            </w:tcMar>
            <w:vAlign w:val="center"/>
          </w:tcPr>
          <w:p>
            <w:pPr>
              <w:spacing w:after="0" w:line="240"/>
              <w:jc w:val="left"/>
            </w:pPr>
            <w:r>
              <w:rPr>
                <w:sz w:val="19"/>
                <w:szCs w:val="19"/>
              </w:rPr>
              <w:t xml:space="preserve">The column must always hold a value</w:t>
            </w:r>
          </w:p>
        </w:tc>
        <w:tc>
          <w:tcPr>
            <w:tcW w:type="dxa" w:w="3426"/>
            <w:tcMar>
              <w:top w:type="dxa" w:w="60"/>
              <w:left w:type="dxa" w:w="100"/>
              <w:bottom w:type="dxa" w:w="60"/>
              <w:right w:type="dxa" w:w="100"/>
            </w:tcMar>
            <w:vAlign w:val="center"/>
          </w:tcPr>
          <w:p>
            <w:pPr>
              <w:spacing w:after="0" w:line="240"/>
              <w:jc w:val="left"/>
            </w:pPr>
            <w:r>
              <w:rPr>
                <w:sz w:val="19"/>
                <w:szCs w:val="19"/>
              </w:rPr>
              <w:t xml:space="preserve">ingredients.name</w:t>
            </w:r>
          </w:p>
        </w:tc>
      </w:tr>
      <w:tr>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UNIQUE</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No two rows may share the same value</w:t>
            </w:r>
          </w:p>
        </w:tc>
        <w:tc>
          <w:tcPr>
            <w:tcW w:type="dxa" w:w="3426"/>
            <w:shd w:fill="F2F2F2" w:color="auto" w:val="clear"/>
            <w:tcMar>
              <w:top w:type="dxa" w:w="60"/>
              <w:left w:type="dxa" w:w="100"/>
              <w:bottom w:type="dxa" w:w="60"/>
              <w:right w:type="dxa" w:w="100"/>
            </w:tcMar>
            <w:vAlign w:val="center"/>
          </w:tcPr>
          <w:p>
            <w:pPr>
              <w:spacing w:after="0" w:line="240"/>
              <w:jc w:val="left"/>
            </w:pPr>
            <w:r>
              <w:rPr>
                <w:sz w:val="19"/>
                <w:szCs w:val="19"/>
              </w:rPr>
              <w:t xml:space="preserve">suppliers.phone</w:t>
            </w:r>
          </w:p>
        </w:tc>
      </w:tr>
      <w:tr>
        <w:tc>
          <w:tcPr>
            <w:tcW w:type="dxa" w:w="2200"/>
            <w:tcMar>
              <w:top w:type="dxa" w:w="60"/>
              <w:left w:type="dxa" w:w="100"/>
              <w:bottom w:type="dxa" w:w="60"/>
              <w:right w:type="dxa" w:w="100"/>
            </w:tcMar>
            <w:vAlign w:val="center"/>
          </w:tcPr>
          <w:p>
            <w:pPr>
              <w:spacing w:after="0" w:line="240"/>
              <w:jc w:val="left"/>
            </w:pPr>
            <w:r>
              <w:rPr>
                <w:sz w:val="19"/>
                <w:szCs w:val="19"/>
              </w:rPr>
              <w:t xml:space="preserve">CHECK</w:t>
            </w:r>
          </w:p>
        </w:tc>
        <w:tc>
          <w:tcPr>
            <w:tcW w:type="dxa" w:w="3400"/>
            <w:tcMar>
              <w:top w:type="dxa" w:w="60"/>
              <w:left w:type="dxa" w:w="100"/>
              <w:bottom w:type="dxa" w:w="60"/>
              <w:right w:type="dxa" w:w="100"/>
            </w:tcMar>
            <w:vAlign w:val="center"/>
          </w:tcPr>
          <w:p>
            <w:pPr>
              <w:spacing w:after="0" w:line="240"/>
              <w:jc w:val="left"/>
            </w:pPr>
            <w:r>
              <w:rPr>
                <w:sz w:val="19"/>
                <w:szCs w:val="19"/>
              </w:rPr>
              <w:t xml:space="preserve">The value must satisfy a condition</w:t>
            </w:r>
          </w:p>
        </w:tc>
        <w:tc>
          <w:tcPr>
            <w:tcW w:type="dxa" w:w="3426"/>
            <w:tcMar>
              <w:top w:type="dxa" w:w="60"/>
              <w:left w:type="dxa" w:w="100"/>
              <w:bottom w:type="dxa" w:w="60"/>
              <w:right w:type="dxa" w:w="100"/>
            </w:tcMar>
            <w:vAlign w:val="center"/>
          </w:tcPr>
          <w:p>
            <w:pPr>
              <w:spacing w:after="0" w:line="240"/>
              <w:jc w:val="left"/>
            </w:pPr>
            <w:r>
              <w:rPr>
                <w:sz w:val="19"/>
                <w:szCs w:val="19"/>
              </w:rPr>
              <w:t xml:space="preserve">CHECK (quantity &gt;= 0) on ingredients</w:t>
            </w:r>
          </w:p>
        </w:tc>
      </w:tr>
      <w:tr>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DEFAULT</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A value is supplied automatically when none is given</w:t>
            </w:r>
          </w:p>
        </w:tc>
        <w:tc>
          <w:tcPr>
            <w:tcW w:type="dxa" w:w="3426"/>
            <w:shd w:fill="F2F2F2" w:color="auto" w:val="clear"/>
            <w:tcMar>
              <w:top w:type="dxa" w:w="60"/>
              <w:left w:type="dxa" w:w="100"/>
              <w:bottom w:type="dxa" w:w="60"/>
              <w:right w:type="dxa" w:w="100"/>
            </w:tcMar>
            <w:vAlign w:val="center"/>
          </w:tcPr>
          <w:p>
            <w:pPr>
              <w:spacing w:after="0" w:line="240"/>
              <w:jc w:val="left"/>
            </w:pPr>
            <w:r>
              <w:rPr>
                <w:sz w:val="19"/>
                <w:szCs w:val="19"/>
              </w:rPr>
              <w:t xml:space="preserve">orders.status DEFAULT 'Pending'</w:t>
            </w:r>
          </w:p>
        </w:tc>
      </w:tr>
      <w:tr>
        <w:tc>
          <w:tcPr>
            <w:tcW w:type="dxa" w:w="2200"/>
            <w:tcMar>
              <w:top w:type="dxa" w:w="60"/>
              <w:left w:type="dxa" w:w="100"/>
              <w:bottom w:type="dxa" w:w="60"/>
              <w:right w:type="dxa" w:w="100"/>
            </w:tcMar>
            <w:vAlign w:val="center"/>
          </w:tcPr>
          <w:p>
            <w:pPr>
              <w:spacing w:after="0" w:line="240"/>
              <w:jc w:val="left"/>
            </w:pPr>
            <w:r>
              <w:rPr>
                <w:sz w:val="19"/>
                <w:szCs w:val="19"/>
              </w:rPr>
              <w:t xml:space="preserve">AUTO_INCREMENT</w:t>
            </w:r>
          </w:p>
        </w:tc>
        <w:tc>
          <w:tcPr>
            <w:tcW w:type="dxa" w:w="3400"/>
            <w:tcMar>
              <w:top w:type="dxa" w:w="60"/>
              <w:left w:type="dxa" w:w="100"/>
              <w:bottom w:type="dxa" w:w="60"/>
              <w:right w:type="dxa" w:w="100"/>
            </w:tcMar>
            <w:vAlign w:val="center"/>
          </w:tcPr>
          <w:p>
            <w:pPr>
              <w:spacing w:after="0" w:line="240"/>
              <w:jc w:val="left"/>
            </w:pPr>
            <w:r>
              <w:rPr>
                <w:sz w:val="19"/>
                <w:szCs w:val="19"/>
              </w:rPr>
              <w:t xml:space="preserve">Generates the next id automatically</w:t>
            </w:r>
          </w:p>
        </w:tc>
        <w:tc>
          <w:tcPr>
            <w:tcW w:type="dxa" w:w="3426"/>
            <w:tcMar>
              <w:top w:type="dxa" w:w="60"/>
              <w:left w:type="dxa" w:w="100"/>
              <w:bottom w:type="dxa" w:w="60"/>
              <w:right w:type="dxa" w:w="100"/>
            </w:tcMar>
            <w:vAlign w:val="center"/>
          </w:tcPr>
          <w:p>
            <w:pPr>
              <w:spacing w:after="0" w:line="240"/>
              <w:jc w:val="left"/>
            </w:pPr>
            <w:r>
              <w:rPr>
                <w:sz w:val="19"/>
                <w:szCs w:val="19"/>
              </w:rPr>
              <w:t xml:space="preserve">menu_id in menu_items</w:t>
            </w:r>
          </w:p>
        </w:tc>
      </w:tr>
      <w:tr>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ON DELETE CASCADE</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Child rows are removed with the parent</w:t>
            </w:r>
          </w:p>
        </w:tc>
        <w:tc>
          <w:tcPr>
            <w:tcW w:type="dxa" w:w="3426"/>
            <w:shd w:fill="F2F2F2" w:color="auto" w:val="clear"/>
            <w:tcMar>
              <w:top w:type="dxa" w:w="60"/>
              <w:left w:type="dxa" w:w="100"/>
              <w:bottom w:type="dxa" w:w="60"/>
              <w:right w:type="dxa" w:w="100"/>
            </w:tcMar>
            <w:vAlign w:val="center"/>
          </w:tcPr>
          <w:p>
            <w:pPr>
              <w:spacing w:after="0" w:line="240"/>
              <w:jc w:val="left"/>
            </w:pPr>
            <w:r>
              <w:rPr>
                <w:sz w:val="19"/>
                <w:szCs w:val="19"/>
              </w:rPr>
              <w:t xml:space="preserve">order_items when an order is deleted</w:t>
            </w:r>
          </w:p>
        </w:tc>
      </w:tr>
      <w:tr>
        <w:tc>
          <w:tcPr>
            <w:tcW w:type="dxa" w:w="2200"/>
            <w:tcMar>
              <w:top w:type="dxa" w:w="60"/>
              <w:left w:type="dxa" w:w="100"/>
              <w:bottom w:type="dxa" w:w="60"/>
              <w:right w:type="dxa" w:w="100"/>
            </w:tcMar>
            <w:vAlign w:val="center"/>
          </w:tcPr>
          <w:p>
            <w:pPr>
              <w:spacing w:after="0" w:line="240"/>
              <w:jc w:val="left"/>
            </w:pPr>
            <w:r>
              <w:rPr>
                <w:sz w:val="19"/>
                <w:szCs w:val="19"/>
              </w:rPr>
              <w:t xml:space="preserve">ON DELETE SET NULL</w:t>
            </w:r>
          </w:p>
        </w:tc>
        <w:tc>
          <w:tcPr>
            <w:tcW w:type="dxa" w:w="3400"/>
            <w:tcMar>
              <w:top w:type="dxa" w:w="60"/>
              <w:left w:type="dxa" w:w="100"/>
              <w:bottom w:type="dxa" w:w="60"/>
              <w:right w:type="dxa" w:w="100"/>
            </w:tcMar>
            <w:vAlign w:val="center"/>
          </w:tcPr>
          <w:p>
            <w:pPr>
              <w:spacing w:after="0" w:line="240"/>
              <w:jc w:val="left"/>
            </w:pPr>
            <w:r>
              <w:rPr>
                <w:sz w:val="19"/>
                <w:szCs w:val="19"/>
              </w:rPr>
              <w:t xml:space="preserve">The link is cleared but the child row survives</w:t>
            </w:r>
          </w:p>
        </w:tc>
        <w:tc>
          <w:tcPr>
            <w:tcW w:type="dxa" w:w="3426"/>
            <w:tcMar>
              <w:top w:type="dxa" w:w="60"/>
              <w:left w:type="dxa" w:w="100"/>
              <w:bottom w:type="dxa" w:w="60"/>
              <w:right w:type="dxa" w:w="100"/>
            </w:tcMar>
            <w:vAlign w:val="center"/>
          </w:tcPr>
          <w:p>
            <w:pPr>
              <w:spacing w:after="0" w:line="240"/>
              <w:jc w:val="left"/>
            </w:pPr>
            <w:r>
              <w:rPr>
                <w:sz w:val="19"/>
                <w:szCs w:val="19"/>
              </w:rPr>
              <w:t xml:space="preserve">ingredients.supplier_id when a supplier is removed</w:t>
            </w:r>
          </w:p>
        </w:tc>
      </w:tr>
    </w:tbl>
    <w:p>
      <w:r>
        <w:br w:type="page"/>
      </w:r>
    </w:p>
    <w:p>
      <w:pPr>
        <w:pStyle w:val="Heading2"/>
        <w:spacing w:after="120" w:before="240"/>
      </w:pPr>
      <w:r>
        <w:t xml:space="preserve">5.4 DML — Inserting Sample Data</w:t>
      </w:r>
    </w:p>
    <w:p>
      <w:pPr>
        <w:spacing w:after="120" w:line="276"/>
        <w:jc w:val="both"/>
      </w:pPr>
      <w:r>
        <w:rPr>
          <w:sz w:val="22"/>
          <w:szCs w:val="22"/>
        </w:rPr>
        <w:t xml:space="preserve">The database was populated with realistic sample data: 4 suppliers, 10 ingredients, 8 purchases, 7 menu items, 15 recipe rows, 4 customers, 5 employees, 6 orders and 7 order lines.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suppliers (name, phone, email, address) VALUES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('Fresh Farm Ltd',   '01711000001', 'fresh@farm.com',  'Savar, Dhaka'),</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('Meat House BD',    '01711000002', 'sales@meat.com',  'Mirpur, Dhaka'),</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('Daily Dairy',      '01711000003', 'info@dairy.com',  'Gazipur'),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('Spice Bazar',      '01711000004', NULL,              'Old Dhaka');</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ingredients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(name, unit, quantity, reorder_level, unit_price, supplier_id) VALUES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('Rice',      'kg',    50.00, 20.00,  75.00,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('Chicken',   'kg',    12.00, 15.00, 280.00, 2),</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('Beef',      'kg',     8.00, 10.00, 750.00, 2),</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('Potato',    'kg',    30.00, 10.00,  40.00,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('Onion',     'kg',    25.00, 10.00,  60.00,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('Oil',       'litre', 18.00,  8.00, 165.00, 4),</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('Milk',      'litre',  5.00, 10.00,  90.00, 3),</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('Cheese',    'kg',     3.00,  4.00, 850.00, 3),</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('Flour',     'kg',    22.00, 10.00,  55.00,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('Spice Mix', 'kg',     4.00,  3.00, 320.00, 4);</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menu_items (name, category, price, discount, is_available) VALUES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('Chicken Biryani', 'Main',    280.00, 10.00, 1),   -- 10% off -&gt; 252.00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('Beef Curry',      'Main',    350.00,  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('Plain Rice',      'Main',     60.00,  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('French Fries',    'Snacks',  120.00,  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('Cheese Burger',   'Snacks',  250.00, 20.00, 1),   -- 20% off -&gt; 200.00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('Milk Tea',        'Drinks',   40.00,  0.00,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('Cold Coffee',     'Drinks',  110.00,  0.00, 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recipes: how much of each ingredient one plate needs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recipes (menu_id, ingredient_id, qty_required) VALUES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(1, 1, 0.25), (1, 2, 0.30), (1, 6, 0.05), (1, 10, 0.02),  -- Biryani</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(2, 3, 0.30), (2, 5, 0.10), (2, 6, 0.05), (2, 10, 0.02),  -- Beef Curry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(3, 1, 0.20),                                             -- Plain 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(4, 4, 0.30), (4, 6, 0.08),                               -- Fries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(5, 9, 0.15), (5, 2, 0.15), (5, 8, 0.05),                 -- Burger</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(6, 7, 0.15);                                             -- Milk Tea</w:t>
      </w:r>
    </w:p>
    <w:p>
      <w:pPr>
        <w:pStyle w:val="Heading2"/>
        <w:spacing w:after="120" w:before="240"/>
      </w:pPr>
      <w:r>
        <w:t xml:space="preserve">5.5 DML — Update and Delete</w:t>
      </w:r>
    </w:p>
    <w:p>
      <w:pPr>
        <w:spacing w:after="120" w:line="276"/>
        <w:jc w:val="both"/>
      </w:pPr>
      <w:r>
        <w:rPr>
          <w:sz w:val="22"/>
          <w:szCs w:val="22"/>
        </w:rPr>
        <w:t xml:space="preserve">The admin panel performs these operations through web forms. Setting a price and a discount is a single UPDATE: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Admin sets price and discount for one item</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UPDATE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SET price = 300.00, discount = 25.00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menu_id =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Increase the price of every drink by 10 percent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UPDATE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SET price = price * 1.10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category = 'Drinks';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Remove the items that are no longer offered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DELETE FROM menu_items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is_available = 0;</w:t>
      </w:r>
    </w:p>
    <w:p>
      <w:pPr>
        <w:spacing w:after="120" w:line="276"/>
        <w:jc w:val="both"/>
      </w:pPr>
      <w:r>
        <w:rPr>
          <w:b/>
          <w:bCs/>
          <w:sz w:val="22"/>
          <w:szCs w:val="22"/>
        </w:rPr>
        <w:t xml:space="preserve">Important: </w:t>
      </w:r>
      <w:r>
        <w:rPr>
          <w:sz w:val="22"/>
          <w:szCs w:val="22"/>
        </w:rPr>
        <w:t xml:space="preserve">the WHERE clause must never be omitted from an UPDATE or a DELETE. Without it the statement silently applies to every row of the table, and in a DELETE that means the whole table is emptied.</w:t>
      </w:r>
    </w:p>
    <w:p>
      <w:pPr>
        <w:pStyle w:val="Heading2"/>
        <w:spacing w:after="120" w:before="240"/>
      </w:pPr>
      <w:r>
        <w:t xml:space="preserve">5.6 Joins</w:t>
      </w:r>
    </w:p>
    <w:p>
      <w:pPr>
        <w:spacing w:after="120" w:line="276"/>
        <w:jc w:val="both"/>
      </w:pPr>
      <w:r>
        <w:rPr>
          <w:sz w:val="22"/>
          <w:szCs w:val="22"/>
        </w:rPr>
        <w:t xml:space="preserve">A join combines rows from two or more tables using a related column. The project uses INNER JOIN where a match is required and LEFT JOIN where rows without a match must still appear.</w:t>
      </w:r>
    </w:p>
    <w:p>
      <w:pPr>
        <w:pStyle w:val="Heading3"/>
        <w:spacing w:after="100" w:before="200"/>
      </w:pPr>
      <w:r>
        <w:t xml:space="preserve">5.6.1 INNER JOIN — ingredients with their supplier</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i.name AS ingredient, i.quantity, i.unit, s.name AS supplier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 i</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INNER JOIN suppliers s ON i.supplier_id = s.supplier_id;</w:t>
      </w:r>
    </w:p>
    <w:p>
      <w:pPr>
        <w:spacing w:after="120" w:line="276"/>
        <w:jc w:val="both"/>
      </w:pPr>
      <w:r>
        <w:rPr>
          <w:sz w:val="22"/>
          <w:szCs w:val="22"/>
        </w:rPr>
        <w:t xml:space="preserve">INNER JOIN returns only the rows that match in both tables. An ingredient whose supplier_id is NULL would not appear in this result.</w:t>
      </w:r>
    </w:p>
    <w:p>
      <w:pPr>
        <w:pStyle w:val="Heading3"/>
        <w:spacing w:after="100" w:before="200"/>
      </w:pPr>
      <w:r>
        <w:t xml:space="preserve">5.6.2 LEFT JOIN — every customer, even one who never ordered</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c.name, COUNT(o.order_id) AS total_orders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customers c</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LEFT JOIN orders o ON c.customer_id = o.customer_id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GROUP BY c.customer_id, c.name;</w:t>
      </w:r>
    </w:p>
    <w:p>
      <w:pPr>
        <w:spacing w:after="120" w:line="276"/>
        <w:jc w:val="both"/>
      </w:pPr>
      <w:r>
        <w:rPr>
          <w:sz w:val="22"/>
          <w:szCs w:val="22"/>
        </w:rPr>
        <w:t xml:space="preserve">LEFT JOIN keeps every row of the left table. A customer with no order still appears in the result with a count of zero, which an INNER JOIN would have hidden.</w:t>
      </w:r>
    </w:p>
    <w:p>
      <w:pPr>
        <w:pStyle w:val="Heading3"/>
        <w:spacing w:after="100" w:before="200"/>
      </w:pPr>
      <w:r>
        <w:t xml:space="preserve">5.6.3 Four-table join — a complete customer bill</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o.order_id, c.name AS customer, m.name AS item,</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oi.quantity, oi.price, (oi.quantity * oi.price) AS subtotal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 o</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customers   c  ON o.customer_id = c.customer_id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order_items oi ON o.order_id    = oi.order_id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menu_items  m  ON oi.menu_id    = m.menu_id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o.order_id = 1;</w:t>
      </w:r>
    </w:p>
    <w:p>
      <w:pPr>
        <w:spacing w:after="120" w:line="276"/>
        <w:jc w:val="both"/>
      </w:pPr>
      <w:r>
        <w:rPr>
          <w:sz w:val="22"/>
          <w:szCs w:val="22"/>
        </w:rPr>
        <w:t xml:space="preserve">This single query produces a printable bill by combining four tables. The subtotal column is calculated at query time and is not stored anywhere in the database.</w:t>
      </w:r>
    </w:p>
    <w:p>
      <w:pPr>
        <w:pStyle w:val="Heading3"/>
        <w:spacing w:after="100" w:before="200"/>
      </w:pPr>
      <w:r>
        <w:t xml:space="preserve">5.6.4 Recipe explosion — what one plate consumes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m.name AS food, i.name AS ingredient,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r.qty_required, i.unit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recipes 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menu_items  m ON r.menu_id       = m.menu_id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ingredients i ON r.ingredient_id = i.ingredient_id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m.name, i.name;</w:t>
      </w:r>
    </w:p>
    <w:p>
      <w:pPr>
        <w:spacing w:after="120" w:line="276"/>
        <w:jc w:val="both"/>
      </w:pPr>
      <w:r>
        <w:rPr>
          <w:sz w:val="22"/>
          <w:szCs w:val="22"/>
        </w:rPr>
        <w:t xml:space="preserve">This query walks across the bridge table and is the exact logic the stock-deduction trigger applies automatically.</w:t>
      </w:r>
    </w:p>
    <w:p>
      <w:r>
        <w:br w:type="page"/>
      </w:r>
    </w:p>
    <w:p>
      <w:pPr>
        <w:pStyle w:val="Heading2"/>
        <w:spacing w:after="120" w:before="240"/>
      </w:pPr>
      <w:r>
        <w:t xml:space="preserve">5.7 Aggregate Functions, GROUP BY and HAVING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400"/>
        <w:gridCol w:w="3926"/>
      </w:tblGrid>
      <w:tr>
        <w:trPr>
          <w:tblHeader/>
        </w:trPr>
        <w:tc>
          <w:tcPr>
            <w:tcW w:type="dxa" w:w="1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Function</w:t>
            </w:r>
          </w:p>
        </w:tc>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Meaning</w:t>
            </w:r>
          </w:p>
        </w:tc>
        <w:tc>
          <w:tcPr>
            <w:tcW w:type="dxa" w:w="39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Used in this project for</w:t>
            </w:r>
          </w:p>
        </w:tc>
      </w:tr>
      <w:tr>
        <w:tc>
          <w:tcPr>
            <w:tcW w:type="dxa" w:w="1700"/>
            <w:tcMar>
              <w:top w:type="dxa" w:w="60"/>
              <w:left w:type="dxa" w:w="100"/>
              <w:bottom w:type="dxa" w:w="60"/>
              <w:right w:type="dxa" w:w="100"/>
            </w:tcMar>
            <w:vAlign w:val="center"/>
          </w:tcPr>
          <w:p>
            <w:pPr>
              <w:spacing w:after="0" w:line="240"/>
              <w:jc w:val="left"/>
            </w:pPr>
            <w:r>
              <w:rPr>
                <w:sz w:val="19"/>
                <w:szCs w:val="19"/>
              </w:rPr>
              <w:t xml:space="preserve">COUNT()</w:t>
            </w:r>
          </w:p>
        </w:tc>
        <w:tc>
          <w:tcPr>
            <w:tcW w:type="dxa" w:w="3400"/>
            <w:tcMar>
              <w:top w:type="dxa" w:w="60"/>
              <w:left w:type="dxa" w:w="100"/>
              <w:bottom w:type="dxa" w:w="60"/>
              <w:right w:type="dxa" w:w="100"/>
            </w:tcMar>
            <w:vAlign w:val="center"/>
          </w:tcPr>
          <w:p>
            <w:pPr>
              <w:spacing w:after="0" w:line="240"/>
              <w:jc w:val="left"/>
            </w:pPr>
            <w:r>
              <w:rPr>
                <w:sz w:val="19"/>
                <w:szCs w:val="19"/>
              </w:rPr>
              <w:t xml:space="preserve">Number of rows in a group</w:t>
            </w:r>
          </w:p>
        </w:tc>
        <w:tc>
          <w:tcPr>
            <w:tcW w:type="dxa" w:w="3926"/>
            <w:tcMar>
              <w:top w:type="dxa" w:w="60"/>
              <w:left w:type="dxa" w:w="100"/>
              <w:bottom w:type="dxa" w:w="60"/>
              <w:right w:type="dxa" w:w="100"/>
            </w:tcMar>
            <w:vAlign w:val="center"/>
          </w:tcPr>
          <w:p>
            <w:pPr>
              <w:spacing w:after="0" w:line="240"/>
              <w:jc w:val="left"/>
            </w:pPr>
            <w:r>
              <w:rPr>
                <w:sz w:val="19"/>
                <w:szCs w:val="19"/>
              </w:rPr>
              <w:t xml:space="preserve">Orders handled by each employee</w:t>
            </w:r>
          </w:p>
        </w:tc>
      </w:tr>
      <w:tr>
        <w:tc>
          <w:tcPr>
            <w:tcW w:type="dxa" w:w="1700"/>
            <w:shd w:fill="F2F2F2" w:color="auto" w:val="clear"/>
            <w:tcMar>
              <w:top w:type="dxa" w:w="60"/>
              <w:left w:type="dxa" w:w="100"/>
              <w:bottom w:type="dxa" w:w="60"/>
              <w:right w:type="dxa" w:w="100"/>
            </w:tcMar>
            <w:vAlign w:val="center"/>
          </w:tcPr>
          <w:p>
            <w:pPr>
              <w:spacing w:after="0" w:line="240"/>
              <w:jc w:val="left"/>
            </w:pPr>
            <w:r>
              <w:rPr>
                <w:sz w:val="19"/>
                <w:szCs w:val="19"/>
              </w:rPr>
              <w:t xml:space="preserve">SUM()</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Total of a numeric column</w:t>
            </w:r>
          </w:p>
        </w:tc>
        <w:tc>
          <w:tcPr>
            <w:tcW w:type="dxa" w:w="3926"/>
            <w:shd w:fill="F2F2F2" w:color="auto" w:val="clear"/>
            <w:tcMar>
              <w:top w:type="dxa" w:w="60"/>
              <w:left w:type="dxa" w:w="100"/>
              <w:bottom w:type="dxa" w:w="60"/>
              <w:right w:type="dxa" w:w="100"/>
            </w:tcMar>
            <w:vAlign w:val="center"/>
          </w:tcPr>
          <w:p>
            <w:pPr>
              <w:spacing w:after="0" w:line="240"/>
              <w:jc w:val="left"/>
            </w:pPr>
            <w:r>
              <w:rPr>
                <w:sz w:val="19"/>
                <w:szCs w:val="19"/>
              </w:rPr>
              <w:t xml:space="preserve">Daily sales, total purchase cost</w:t>
            </w:r>
          </w:p>
        </w:tc>
      </w:tr>
      <w:tr>
        <w:tc>
          <w:tcPr>
            <w:tcW w:type="dxa" w:w="1700"/>
            <w:tcMar>
              <w:top w:type="dxa" w:w="60"/>
              <w:left w:type="dxa" w:w="100"/>
              <w:bottom w:type="dxa" w:w="60"/>
              <w:right w:type="dxa" w:w="100"/>
            </w:tcMar>
            <w:vAlign w:val="center"/>
          </w:tcPr>
          <w:p>
            <w:pPr>
              <w:spacing w:after="0" w:line="240"/>
              <w:jc w:val="left"/>
            </w:pPr>
            <w:r>
              <w:rPr>
                <w:sz w:val="19"/>
                <w:szCs w:val="19"/>
              </w:rPr>
              <w:t xml:space="preserve">AVG()</w:t>
            </w:r>
          </w:p>
        </w:tc>
        <w:tc>
          <w:tcPr>
            <w:tcW w:type="dxa" w:w="3400"/>
            <w:tcMar>
              <w:top w:type="dxa" w:w="60"/>
              <w:left w:type="dxa" w:w="100"/>
              <w:bottom w:type="dxa" w:w="60"/>
              <w:right w:type="dxa" w:w="100"/>
            </w:tcMar>
            <w:vAlign w:val="center"/>
          </w:tcPr>
          <w:p>
            <w:pPr>
              <w:spacing w:after="0" w:line="240"/>
              <w:jc w:val="left"/>
            </w:pPr>
            <w:r>
              <w:rPr>
                <w:sz w:val="19"/>
                <w:szCs w:val="19"/>
              </w:rPr>
              <w:t xml:space="preserve">Average of a numeric column</w:t>
            </w:r>
          </w:p>
        </w:tc>
        <w:tc>
          <w:tcPr>
            <w:tcW w:type="dxa" w:w="3926"/>
            <w:tcMar>
              <w:top w:type="dxa" w:w="60"/>
              <w:left w:type="dxa" w:w="100"/>
              <w:bottom w:type="dxa" w:w="60"/>
              <w:right w:type="dxa" w:w="100"/>
            </w:tcMar>
            <w:vAlign w:val="center"/>
          </w:tcPr>
          <w:p>
            <w:pPr>
              <w:spacing w:after="0" w:line="240"/>
              <w:jc w:val="left"/>
            </w:pPr>
            <w:r>
              <w:rPr>
                <w:sz w:val="19"/>
                <w:szCs w:val="19"/>
              </w:rPr>
              <w:t xml:space="preserve">Average menu price, average unit price</w:t>
            </w:r>
          </w:p>
        </w:tc>
      </w:tr>
      <w:tr>
        <w:tc>
          <w:tcPr>
            <w:tcW w:type="dxa" w:w="1700"/>
            <w:shd w:fill="F2F2F2" w:color="auto" w:val="clear"/>
            <w:tcMar>
              <w:top w:type="dxa" w:w="60"/>
              <w:left w:type="dxa" w:w="100"/>
              <w:bottom w:type="dxa" w:w="60"/>
              <w:right w:type="dxa" w:w="100"/>
            </w:tcMar>
            <w:vAlign w:val="center"/>
          </w:tcPr>
          <w:p>
            <w:pPr>
              <w:spacing w:after="0" w:line="240"/>
              <w:jc w:val="left"/>
            </w:pPr>
            <w:r>
              <w:rPr>
                <w:sz w:val="19"/>
                <w:szCs w:val="19"/>
              </w:rPr>
              <w:t xml:space="preserve">MIN() / MAX()</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Smallest and largest value</w:t>
            </w:r>
          </w:p>
        </w:tc>
        <w:tc>
          <w:tcPr>
            <w:tcW w:type="dxa" w:w="3926"/>
            <w:shd w:fill="F2F2F2" w:color="auto" w:val="clear"/>
            <w:tcMar>
              <w:top w:type="dxa" w:w="60"/>
              <w:left w:type="dxa" w:w="100"/>
              <w:bottom w:type="dxa" w:w="60"/>
              <w:right w:type="dxa" w:w="100"/>
            </w:tcMar>
            <w:vAlign w:val="center"/>
          </w:tcPr>
          <w:p>
            <w:pPr>
              <w:spacing w:after="0" w:line="240"/>
              <w:jc w:val="left"/>
            </w:pPr>
            <w:r>
              <w:rPr>
                <w:sz w:val="19"/>
                <w:szCs w:val="19"/>
              </w:rPr>
              <w:t xml:space="preserve">Cheapest and costliest item</w:t>
            </w:r>
          </w:p>
        </w:tc>
      </w:tr>
      <w:tr>
        <w:tc>
          <w:tcPr>
            <w:tcW w:type="dxa" w:w="1700"/>
            <w:tcMar>
              <w:top w:type="dxa" w:w="60"/>
              <w:left w:type="dxa" w:w="100"/>
              <w:bottom w:type="dxa" w:w="60"/>
              <w:right w:type="dxa" w:w="100"/>
            </w:tcMar>
            <w:vAlign w:val="center"/>
          </w:tcPr>
          <w:p>
            <w:pPr>
              <w:spacing w:after="0" w:line="240"/>
              <w:jc w:val="left"/>
            </w:pPr>
            <w:r>
              <w:rPr>
                <w:sz w:val="19"/>
                <w:szCs w:val="19"/>
              </w:rPr>
              <w:t xml:space="preserve">ROUND()</w:t>
            </w:r>
          </w:p>
        </w:tc>
        <w:tc>
          <w:tcPr>
            <w:tcW w:type="dxa" w:w="3400"/>
            <w:tcMar>
              <w:top w:type="dxa" w:w="60"/>
              <w:left w:type="dxa" w:w="100"/>
              <w:bottom w:type="dxa" w:w="60"/>
              <w:right w:type="dxa" w:w="100"/>
            </w:tcMar>
            <w:vAlign w:val="center"/>
          </w:tcPr>
          <w:p>
            <w:pPr>
              <w:spacing w:after="0" w:line="240"/>
              <w:jc w:val="left"/>
            </w:pPr>
            <w:r>
              <w:rPr>
                <w:sz w:val="19"/>
                <w:szCs w:val="19"/>
              </w:rPr>
              <w:t xml:space="preserve">Rounds to the given decimal places</w:t>
            </w:r>
          </w:p>
        </w:tc>
        <w:tc>
          <w:tcPr>
            <w:tcW w:type="dxa" w:w="3926"/>
            <w:tcMar>
              <w:top w:type="dxa" w:w="60"/>
              <w:left w:type="dxa" w:w="100"/>
              <w:bottom w:type="dxa" w:w="60"/>
              <w:right w:type="dxa" w:w="100"/>
            </w:tcMar>
            <w:vAlign w:val="center"/>
          </w:tcPr>
          <w:p>
            <w:pPr>
              <w:spacing w:after="0" w:line="240"/>
              <w:jc w:val="left"/>
            </w:pPr>
            <w:r>
              <w:rPr>
                <w:sz w:val="19"/>
                <w:szCs w:val="19"/>
              </w:rPr>
              <w:t xml:space="preserve">Discounted price and stock value</w:t>
            </w:r>
          </w:p>
        </w:tc>
      </w:tr>
      <w:tr>
        <w:tc>
          <w:tcPr>
            <w:tcW w:type="dxa" w:w="1700"/>
            <w:shd w:fill="F2F2F2" w:color="auto" w:val="clear"/>
            <w:tcMar>
              <w:top w:type="dxa" w:w="60"/>
              <w:left w:type="dxa" w:w="100"/>
              <w:bottom w:type="dxa" w:w="60"/>
              <w:right w:type="dxa" w:w="100"/>
            </w:tcMar>
            <w:vAlign w:val="center"/>
          </w:tcPr>
          <w:p>
            <w:pPr>
              <w:spacing w:after="0" w:line="240"/>
              <w:jc w:val="left"/>
            </w:pPr>
            <w:r>
              <w:rPr>
                <w:sz w:val="19"/>
                <w:szCs w:val="19"/>
              </w:rPr>
              <w:t xml:space="preserve">IFNULL()</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Replaces NULL with a supplied value</w:t>
            </w:r>
          </w:p>
        </w:tc>
        <w:tc>
          <w:tcPr>
            <w:tcW w:type="dxa" w:w="3926"/>
            <w:shd w:fill="F2F2F2" w:color="auto" w:val="clear"/>
            <w:tcMar>
              <w:top w:type="dxa" w:w="60"/>
              <w:left w:type="dxa" w:w="100"/>
              <w:bottom w:type="dxa" w:w="60"/>
              <w:right w:type="dxa" w:w="100"/>
            </w:tcMar>
            <w:vAlign w:val="center"/>
          </w:tcPr>
          <w:p>
            <w:pPr>
              <w:spacing w:after="0" w:line="240"/>
              <w:jc w:val="left"/>
            </w:pPr>
            <w:r>
              <w:rPr>
                <w:sz w:val="19"/>
                <w:szCs w:val="19"/>
              </w:rPr>
              <w:t xml:space="preserve">Shows 0 instead of NULL for zero sales</w:t>
            </w:r>
          </w:p>
        </w:tc>
      </w:tr>
    </w:tbl>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Daily sales report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DATE(order_date) AS day,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COUNT(*)          AS total_orders,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SUM(total_amount) AS total_sales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status = 'Paid'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DATE(order_date)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ORDER BY day;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Purchase cost per supplier, only the large ones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s.name, SUM(p.cost) AS total_cost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suppliers 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purchases p ON s.supplier_id = p.supplier_id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s.supplier_id, s.name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HAVING SUM(p.cost) &gt; 5000</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total_cost DESC;</w:t>
      </w:r>
    </w:p>
    <w:p>
      <w:pPr>
        <w:spacing w:after="120" w:line="276"/>
        <w:jc w:val="both"/>
      </w:pPr>
      <w:r>
        <w:rPr>
          <w:b/>
          <w:bCs/>
          <w:sz w:val="22"/>
          <w:szCs w:val="22"/>
        </w:rPr>
        <w:t xml:space="preserve">WHERE versus HAVING. </w:t>
      </w:r>
      <w:r>
        <w:rPr>
          <w:sz w:val="22"/>
          <w:szCs w:val="22"/>
        </w:rPr>
        <w:t xml:space="preserve">WHERE filters individual rows before they are grouped; HAVING filters the groups after the aggregate has been calculated. In the query above, WHERE removes unpaid orders row by row, while HAVING removes whole suppliers whose total is below 5000. An aggregate such as SUM() can never be used inside WHERE, because at that point the groups do not yet exist.</w:t>
      </w:r>
    </w:p>
    <w:p>
      <w:pPr>
        <w:pStyle w:val="Heading2"/>
        <w:spacing w:after="120" w:before="240"/>
      </w:pPr>
      <w:r>
        <w:t xml:space="preserve">5.8 Subqueries</w:t>
      </w:r>
    </w:p>
    <w:p>
      <w:pPr>
        <w:spacing w:after="120" w:line="276"/>
        <w:jc w:val="both"/>
      </w:pPr>
      <w:r>
        <w:rPr>
          <w:sz w:val="22"/>
          <w:szCs w:val="22"/>
        </w:rPr>
        <w:t xml:space="preserve">A subquery is a query written inside another query. The inner query is evaluated first and its result is used by the outer query.</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Items priced above the average price of the whole menu</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menu_items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price &gt; (SELECT AVG(price) FROM menu_items);</w:t>
      </w:r>
    </w:p>
    <w:p>
      <w:pPr>
        <w:spacing w:after="120" w:line="276"/>
        <w:jc w:val="both"/>
      </w:pPr>
      <w:r>
        <w:rPr>
          <w:sz w:val="22"/>
          <w:szCs w:val="22"/>
        </w:rPr>
        <w:t xml:space="preserve">Here the inner query returns a single value — the average price, 172.86 — and the outer query compares every row against it. Writing this without a subquery would need two separate queries and manual copying of the average.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Ingredients that are not used in any recipe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name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ingredient_id NOT IN (SELECT ingredient_id FROM recipes);</w:t>
      </w:r>
    </w:p>
    <w:p>
      <w:pPr>
        <w:spacing w:after="120" w:line="276"/>
        <w:jc w:val="both"/>
      </w:pPr>
      <w:r>
        <w:rPr>
          <w:sz w:val="22"/>
          <w:szCs w:val="22"/>
        </w:rPr>
        <w:t xml:space="preserve">This form is useful for data cleaning: it lists raw material that is bought and stored but never consumed by any dish on the menu.</w:t>
      </w:r>
    </w:p>
    <w:p>
      <w:r>
        <w:br w:type="page"/>
      </w:r>
    </w:p>
    <w:p>
      <w:pPr>
        <w:pStyle w:val="Heading2"/>
        <w:spacing w:after="120" w:before="240"/>
      </w:pPr>
      <w:r>
        <w:t xml:space="preserve">5.9 Views</w:t>
      </w:r>
    </w:p>
    <w:p>
      <w:pPr>
        <w:spacing w:after="120" w:line="276"/>
        <w:jc w:val="both"/>
      </w:pPr>
      <w:r>
        <w:rPr>
          <w:sz w:val="22"/>
          <w:szCs w:val="22"/>
        </w:rPr>
        <w:t xml:space="preserve">A view is a stored SELECT statement that behaves like a virtual table. It holds no data of its own; every time the view is queried, the underlying SELECT runs again on the current data. Views are used here so that the same report logic is written once and reused by several pages.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CREATE VIEW v_low_stock AS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i.name, i.quantity, i.unit, i.reorder_level, s.name AS supplier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 i</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LEFT JOIN suppliers s ON i.supplier_id = s.supplier_id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i.quantity &lt;= i.reorder_level;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VIEW v_daily_sales AS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DATE(order_date) AS day,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COUNT(*)          AS total_orders,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SUM(total_amount) AS total_sales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status = 'Paid'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DATE(order_date);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a view is used exactly like a table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 FROM v_low_stock ORDER BY quantity;</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SELECT * FROM v_daily_sales;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Advantage of a view</w:t>
            </w:r>
          </w:p>
        </w:tc>
        <w:tc>
          <w:tcPr>
            <w:tcW w:type="dxa" w:w="66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Explanation</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Simplicity</w:t>
            </w:r>
          </w:p>
        </w:tc>
        <w:tc>
          <w:tcPr>
            <w:tcW w:type="dxa" w:w="6626"/>
            <w:tcMar>
              <w:top w:type="dxa" w:w="60"/>
              <w:left w:type="dxa" w:w="100"/>
              <w:bottom w:type="dxa" w:w="60"/>
              <w:right w:type="dxa" w:w="100"/>
            </w:tcMar>
            <w:vAlign w:val="center"/>
          </w:tcPr>
          <w:p>
            <w:pPr>
              <w:spacing w:after="0" w:line="240"/>
              <w:jc w:val="left"/>
            </w:pPr>
            <w:r>
              <w:rPr>
                <w:sz w:val="19"/>
                <w:szCs w:val="19"/>
              </w:rPr>
              <w:t xml:space="preserve">A long join is replaced by a short, readable table name</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Reusability</w:t>
            </w:r>
          </w:p>
        </w:tc>
        <w:tc>
          <w:tcPr>
            <w:tcW w:type="dxa" w:w="6626"/>
            <w:shd w:fill="F2F2F2" w:color="auto" w:val="clear"/>
            <w:tcMar>
              <w:top w:type="dxa" w:w="60"/>
              <w:left w:type="dxa" w:w="100"/>
              <w:bottom w:type="dxa" w:w="60"/>
              <w:right w:type="dxa" w:w="100"/>
            </w:tcMar>
            <w:vAlign w:val="center"/>
          </w:tcPr>
          <w:p>
            <w:pPr>
              <w:spacing w:after="0" w:line="240"/>
              <w:jc w:val="left"/>
            </w:pPr>
            <w:r>
              <w:rPr>
                <w:sz w:val="19"/>
                <w:szCs w:val="19"/>
              </w:rPr>
              <w:t xml:space="preserve">The dashboard and the report page query the same view, so the definition of “low stock” cannot drift apart</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Maintainability</w:t>
            </w:r>
          </w:p>
        </w:tc>
        <w:tc>
          <w:tcPr>
            <w:tcW w:type="dxa" w:w="6626"/>
            <w:tcMar>
              <w:top w:type="dxa" w:w="60"/>
              <w:left w:type="dxa" w:w="100"/>
              <w:bottom w:type="dxa" w:w="60"/>
              <w:right w:type="dxa" w:w="100"/>
            </w:tcMar>
            <w:vAlign w:val="center"/>
          </w:tcPr>
          <w:p>
            <w:pPr>
              <w:spacing w:after="0" w:line="240"/>
              <w:jc w:val="left"/>
            </w:pPr>
            <w:r>
              <w:rPr>
                <w:sz w:val="19"/>
                <w:szCs w:val="19"/>
              </w:rPr>
              <w:t xml:space="preserve">If the reorder rule changes, only the view is edited — no application code changes</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Security</w:t>
            </w:r>
          </w:p>
        </w:tc>
        <w:tc>
          <w:tcPr>
            <w:tcW w:type="dxa" w:w="6626"/>
            <w:shd w:fill="F2F2F2" w:color="auto" w:val="clear"/>
            <w:tcMar>
              <w:top w:type="dxa" w:w="60"/>
              <w:left w:type="dxa" w:w="100"/>
              <w:bottom w:type="dxa" w:w="60"/>
              <w:right w:type="dxa" w:w="100"/>
            </w:tcMar>
            <w:vAlign w:val="center"/>
          </w:tcPr>
          <w:p>
            <w:pPr>
              <w:spacing w:after="0" w:line="240"/>
              <w:jc w:val="left"/>
            </w:pPr>
            <w:r>
              <w:rPr>
                <w:sz w:val="19"/>
                <w:szCs w:val="19"/>
              </w:rPr>
              <w:t xml:space="preserve">A user can be granted access to a view without being given access to the full base table</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Always current</w:t>
            </w:r>
          </w:p>
        </w:tc>
        <w:tc>
          <w:tcPr>
            <w:tcW w:type="dxa" w:w="6626"/>
            <w:tcMar>
              <w:top w:type="dxa" w:w="60"/>
              <w:left w:type="dxa" w:w="100"/>
              <w:bottom w:type="dxa" w:w="60"/>
              <w:right w:type="dxa" w:w="100"/>
            </w:tcMar>
            <w:vAlign w:val="center"/>
          </w:tcPr>
          <w:p>
            <w:pPr>
              <w:spacing w:after="0" w:line="240"/>
              <w:jc w:val="left"/>
            </w:pPr>
            <w:r>
              <w:rPr>
                <w:sz w:val="19"/>
                <w:szCs w:val="19"/>
              </w:rPr>
              <w:t xml:space="preserve">A view stores no data, so its result reflects the state of the tables at the moment it is queried</w:t>
            </w:r>
          </w:p>
        </w:tc>
      </w:tr>
    </w:tbl>
    <w:p>
      <w:pPr>
        <w:pStyle w:val="Heading2"/>
        <w:spacing w:after="120" w:before="240"/>
      </w:pPr>
      <w:r>
        <w:t xml:space="preserve">5.10 Triggers — Automatic Stock Management</w:t>
      </w:r>
    </w:p>
    <w:p>
      <w:pPr>
        <w:spacing w:after="120" w:line="276"/>
        <w:jc w:val="both"/>
      </w:pPr>
      <w:r>
        <w:rPr>
          <w:sz w:val="22"/>
          <w:szCs w:val="22"/>
        </w:rPr>
        <w:t xml:space="preserve">A trigger is a block of SQL that the database executes automatically in response to an INSERT, UPDATE or DELETE on a table. Triggers are the feature that makes this project self-maintaining: the stock is never updated by hand.</w:t>
      </w:r>
    </w:p>
    <w:p>
      <w:pPr>
        <w:pStyle w:val="Heading3"/>
        <w:spacing w:after="100" w:before="200"/>
      </w:pPr>
      <w:r>
        <w:t xml:space="preserve">5.10.1 Trigger 1 — a purchase increases the stock</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DELIMITER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TRIGGER trg_purchase_add_stock</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AFTER INSERT ON purchases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FOR EACH ROW</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BEGIN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UPDATE ingredients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SET quantity = quantity + NEW.quantity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WHERE ingredient_id = NEW.ingredient_id;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END$$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DELIMITER ;</w:t>
      </w:r>
    </w:p>
    <w:p>
      <w:pPr>
        <w:spacing w:after="120" w:line="276"/>
        <w:jc w:val="both"/>
      </w:pPr>
      <w:r>
        <w:rPr>
          <w:sz w:val="22"/>
          <w:szCs w:val="22"/>
        </w:rPr>
        <w:t xml:space="preserve">When the admin records the purchase of 25 kg of chicken, only one INSERT is written into purchases. The trigger then adds 25 to the chicken row in ingredients. The keyword NEW refers to the row that was just inserted.</w:t>
      </w:r>
    </w:p>
    <w:p>
      <w:pPr>
        <w:pStyle w:val="Heading3"/>
        <w:spacing w:after="100" w:before="200"/>
      </w:pPr>
      <w:r>
        <w:t xml:space="preserve">5.10.2 Trigger 2 — a sale deducts ingredients and updates the bill</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DELIMITER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TRIGGER trg_order_deduct_stock</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AFTER INSERT ON order_items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FOR EACH ROW</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BEGIN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UPDATE ingredients i</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JOIN recipes r ON r.ingredient_id = i.ingredient_id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SET i.quantity = i.quantity - (r.qty_required * NEW.quantity)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WHERE r.menu_id = NEW.menu_id;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UPDATE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SET total_amount = total_amount + (NEW.price * NEW.quantity)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WHERE order_id = NEW.order_id;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END$$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DELIMITER ;</w:t>
      </w:r>
    </w:p>
    <w:p>
      <w:pPr>
        <w:spacing w:after="120" w:line="276"/>
        <w:jc w:val="both"/>
      </w:pPr>
      <w:r>
        <w:rPr>
          <w:sz w:val="22"/>
          <w:szCs w:val="22"/>
        </w:rPr>
        <w:t xml:space="preserve">This trigger performs two jobs in one place. First it joins recipes to ingredients and deducts the required quantity of every ingredient of the sold dish, multiplied by the number of plates. Then it adds the line amount to the bill total of the parent order. Because the total is accumulated by the trigger, the application never has to calculate the bill itself, so the displayed total and the stored total can never disagree.</w:t>
      </w:r>
    </w:p>
    <w:p>
      <w:pPr>
        <w:spacing w:after="120" w:line="276"/>
        <w:jc w:val="both"/>
      </w:pPr>
      <w:r>
        <w:rPr>
          <w:b/>
          <w:bCs/>
          <w:sz w:val="22"/>
          <w:szCs w:val="22"/>
        </w:rPr>
        <w:t xml:space="preserve">Why DELIMITER is needed. </w:t>
      </w:r>
      <w:r>
        <w:rPr>
          <w:sz w:val="22"/>
          <w:szCs w:val="22"/>
        </w:rPr>
        <w:t xml:space="preserve">A trigger body contains semicolons of its own. DELIMITER $$ temporarily tells the MySQL client that a statement ends at $$ rather than at a semicolon, so the whole trigger is sent to the server as one unit. DELIMITER ; restores the normal behaviour afterwards.</w:t>
      </w:r>
    </w:p>
    <w:p>
      <w:pPr>
        <w:pStyle w:val="Heading3"/>
        <w:spacing w:after="100" w:before="200"/>
      </w:pPr>
      <w:r>
        <w:t xml:space="preserve">5.10.3 Trigger demonstration</w:t>
      </w:r>
    </w:p>
    <w:p>
      <w:pPr>
        <w:spacing w:after="120" w:line="276"/>
        <w:jc w:val="both"/>
      </w:pPr>
      <w:r>
        <w:rPr>
          <w:sz w:val="22"/>
          <w:szCs w:val="22"/>
        </w:rPr>
        <w:t xml:space="preserve">The effect of the second trigger can be verified in three steps.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Step 1: note the stock before the sale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quantity FROM ingredients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ingredient_id IN (1, 2, 6, 10);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Step 2: a customer orders one plate of Chicken Biryani</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orders (customer_id, employee_id, status)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VALUES (2, 3, 'Pending');</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order_items (order_id, menu_id, quantity,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VALUES (LAST_INSERT_ID(), 1, 1, 280.00);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Step 3: check the stock again — it has changed by itself</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quantity FROM ingredients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ingredient_id IN (1, 2, 6, 10);</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SELECT * FROM orders ORDER BY order_id DESC LIMIT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1650"/>
        <w:gridCol w:w="1650"/>
        <w:gridCol w:w="1626"/>
      </w:tblGrid>
      <w:tr>
        <w:trPr>
          <w:tblHeader/>
        </w:trPr>
        <w:tc>
          <w:tcPr>
            <w:tcW w:type="dxa" w:w="1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Ingredient</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Recipe qty (1 plate)</w:t>
            </w:r>
          </w:p>
        </w:tc>
        <w:tc>
          <w:tcPr>
            <w:tcW w:type="dxa" w:w="165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Stock before</w:t>
            </w:r>
          </w:p>
        </w:tc>
        <w:tc>
          <w:tcPr>
            <w:tcW w:type="dxa" w:w="165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Stock after</w:t>
            </w:r>
          </w:p>
        </w:tc>
        <w:tc>
          <w:tcPr>
            <w:tcW w:type="dxa" w:w="16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Verified</w:t>
            </w:r>
          </w:p>
        </w:tc>
      </w:tr>
      <w:tr>
        <w:tc>
          <w:tcPr>
            <w:tcW w:type="dxa" w:w="1900"/>
            <w:tcMar>
              <w:top w:type="dxa" w:w="60"/>
              <w:left w:type="dxa" w:w="100"/>
              <w:bottom w:type="dxa" w:w="60"/>
              <w:right w:type="dxa" w:w="100"/>
            </w:tcMar>
            <w:vAlign w:val="center"/>
          </w:tcPr>
          <w:p>
            <w:pPr>
              <w:spacing w:after="0" w:line="240"/>
              <w:jc w:val="left"/>
            </w:pPr>
            <w:r>
              <w:rPr>
                <w:sz w:val="19"/>
                <w:szCs w:val="19"/>
              </w:rPr>
              <w:t xml:space="preserve">Rice</w:t>
            </w:r>
          </w:p>
        </w:tc>
        <w:tc>
          <w:tcPr>
            <w:tcW w:type="dxa" w:w="2200"/>
            <w:tcMar>
              <w:top w:type="dxa" w:w="60"/>
              <w:left w:type="dxa" w:w="100"/>
              <w:bottom w:type="dxa" w:w="60"/>
              <w:right w:type="dxa" w:w="100"/>
            </w:tcMar>
            <w:vAlign w:val="center"/>
          </w:tcPr>
          <w:p>
            <w:pPr>
              <w:spacing w:after="0" w:line="240"/>
              <w:jc w:val="left"/>
            </w:pPr>
            <w:r>
              <w:rPr>
                <w:sz w:val="19"/>
                <w:szCs w:val="19"/>
              </w:rPr>
              <w:t xml:space="preserve">0.25 kg</w:t>
            </w:r>
          </w:p>
        </w:tc>
        <w:tc>
          <w:tcPr>
            <w:tcW w:type="dxa" w:w="1650"/>
            <w:tcMar>
              <w:top w:type="dxa" w:w="60"/>
              <w:left w:type="dxa" w:w="100"/>
              <w:bottom w:type="dxa" w:w="60"/>
              <w:right w:type="dxa" w:w="100"/>
            </w:tcMar>
            <w:vAlign w:val="center"/>
          </w:tcPr>
          <w:p>
            <w:pPr>
              <w:spacing w:after="0" w:line="240"/>
              <w:jc w:val="left"/>
            </w:pPr>
            <w:r>
              <w:rPr>
                <w:sz w:val="19"/>
                <w:szCs w:val="19"/>
              </w:rPr>
              <w:t xml:space="preserve">50.00</w:t>
            </w:r>
          </w:p>
        </w:tc>
        <w:tc>
          <w:tcPr>
            <w:tcW w:type="dxa" w:w="1650"/>
            <w:tcMar>
              <w:top w:type="dxa" w:w="60"/>
              <w:left w:type="dxa" w:w="100"/>
              <w:bottom w:type="dxa" w:w="60"/>
              <w:right w:type="dxa" w:w="100"/>
            </w:tcMar>
            <w:vAlign w:val="center"/>
          </w:tcPr>
          <w:p>
            <w:pPr>
              <w:spacing w:after="0" w:line="240"/>
              <w:jc w:val="left"/>
            </w:pPr>
            <w:r>
              <w:rPr>
                <w:sz w:val="19"/>
                <w:szCs w:val="19"/>
              </w:rPr>
              <w:t xml:space="preserve">49.75</w:t>
            </w:r>
          </w:p>
        </w:tc>
        <w:tc>
          <w:tcPr>
            <w:tcW w:type="dxa" w:w="1626"/>
            <w:tcMar>
              <w:top w:type="dxa" w:w="60"/>
              <w:left w:type="dxa" w:w="100"/>
              <w:bottom w:type="dxa" w:w="60"/>
              <w:right w:type="dxa" w:w="100"/>
            </w:tcMar>
            <w:vAlign w:val="center"/>
          </w:tcPr>
          <w:p>
            <w:pPr>
              <w:spacing w:after="0" w:line="240"/>
              <w:jc w:val="left"/>
            </w:pPr>
            <w:r>
              <w:rPr>
                <w:sz w:val="19"/>
                <w:szCs w:val="19"/>
              </w:rPr>
              <w:t xml:space="preserve">Correct</w:t>
            </w:r>
          </w:p>
        </w:tc>
      </w:tr>
      <w:tr>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Chicken</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0.30 kg</w:t>
            </w:r>
          </w:p>
        </w:tc>
        <w:tc>
          <w:tcPr>
            <w:tcW w:type="dxa" w:w="1650"/>
            <w:shd w:fill="F2F2F2" w:color="auto" w:val="clear"/>
            <w:tcMar>
              <w:top w:type="dxa" w:w="60"/>
              <w:left w:type="dxa" w:w="100"/>
              <w:bottom w:type="dxa" w:w="60"/>
              <w:right w:type="dxa" w:w="100"/>
            </w:tcMar>
            <w:vAlign w:val="center"/>
          </w:tcPr>
          <w:p>
            <w:pPr>
              <w:spacing w:after="0" w:line="240"/>
              <w:jc w:val="left"/>
            </w:pPr>
            <w:r>
              <w:rPr>
                <w:sz w:val="19"/>
                <w:szCs w:val="19"/>
              </w:rPr>
              <w:t xml:space="preserve">12.00</w:t>
            </w:r>
          </w:p>
        </w:tc>
        <w:tc>
          <w:tcPr>
            <w:tcW w:type="dxa" w:w="1650"/>
            <w:shd w:fill="F2F2F2" w:color="auto" w:val="clear"/>
            <w:tcMar>
              <w:top w:type="dxa" w:w="60"/>
              <w:left w:type="dxa" w:w="100"/>
              <w:bottom w:type="dxa" w:w="60"/>
              <w:right w:type="dxa" w:w="100"/>
            </w:tcMar>
            <w:vAlign w:val="center"/>
          </w:tcPr>
          <w:p>
            <w:pPr>
              <w:spacing w:after="0" w:line="240"/>
              <w:jc w:val="left"/>
            </w:pPr>
            <w:r>
              <w:rPr>
                <w:sz w:val="19"/>
                <w:szCs w:val="19"/>
              </w:rPr>
              <w:t xml:space="preserve">11.70</w:t>
            </w:r>
          </w:p>
        </w:tc>
        <w:tc>
          <w:tcPr>
            <w:tcW w:type="dxa" w:w="1626"/>
            <w:shd w:fill="F2F2F2" w:color="auto" w:val="clear"/>
            <w:tcMar>
              <w:top w:type="dxa" w:w="60"/>
              <w:left w:type="dxa" w:w="100"/>
              <w:bottom w:type="dxa" w:w="60"/>
              <w:right w:type="dxa" w:w="100"/>
            </w:tcMar>
            <w:vAlign w:val="center"/>
          </w:tcPr>
          <w:p>
            <w:pPr>
              <w:spacing w:after="0" w:line="240"/>
              <w:jc w:val="left"/>
            </w:pPr>
            <w:r>
              <w:rPr>
                <w:sz w:val="19"/>
                <w:szCs w:val="19"/>
              </w:rPr>
              <w:t xml:space="preserve">Correct</w:t>
            </w:r>
          </w:p>
        </w:tc>
      </w:tr>
      <w:tr>
        <w:tc>
          <w:tcPr>
            <w:tcW w:type="dxa" w:w="1900"/>
            <w:tcMar>
              <w:top w:type="dxa" w:w="60"/>
              <w:left w:type="dxa" w:w="100"/>
              <w:bottom w:type="dxa" w:w="60"/>
              <w:right w:type="dxa" w:w="100"/>
            </w:tcMar>
            <w:vAlign w:val="center"/>
          </w:tcPr>
          <w:p>
            <w:pPr>
              <w:spacing w:after="0" w:line="240"/>
              <w:jc w:val="left"/>
            </w:pPr>
            <w:r>
              <w:rPr>
                <w:sz w:val="19"/>
                <w:szCs w:val="19"/>
              </w:rPr>
              <w:t xml:space="preserve">Oil</w:t>
            </w:r>
          </w:p>
        </w:tc>
        <w:tc>
          <w:tcPr>
            <w:tcW w:type="dxa" w:w="2200"/>
            <w:tcMar>
              <w:top w:type="dxa" w:w="60"/>
              <w:left w:type="dxa" w:w="100"/>
              <w:bottom w:type="dxa" w:w="60"/>
              <w:right w:type="dxa" w:w="100"/>
            </w:tcMar>
            <w:vAlign w:val="center"/>
          </w:tcPr>
          <w:p>
            <w:pPr>
              <w:spacing w:after="0" w:line="240"/>
              <w:jc w:val="left"/>
            </w:pPr>
            <w:r>
              <w:rPr>
                <w:sz w:val="19"/>
                <w:szCs w:val="19"/>
              </w:rPr>
              <w:t xml:space="preserve">0.05 litre</w:t>
            </w:r>
          </w:p>
        </w:tc>
        <w:tc>
          <w:tcPr>
            <w:tcW w:type="dxa" w:w="1650"/>
            <w:tcMar>
              <w:top w:type="dxa" w:w="60"/>
              <w:left w:type="dxa" w:w="100"/>
              <w:bottom w:type="dxa" w:w="60"/>
              <w:right w:type="dxa" w:w="100"/>
            </w:tcMar>
            <w:vAlign w:val="center"/>
          </w:tcPr>
          <w:p>
            <w:pPr>
              <w:spacing w:after="0" w:line="240"/>
              <w:jc w:val="left"/>
            </w:pPr>
            <w:r>
              <w:rPr>
                <w:sz w:val="19"/>
                <w:szCs w:val="19"/>
              </w:rPr>
              <w:t xml:space="preserve">18.00</w:t>
            </w:r>
          </w:p>
        </w:tc>
        <w:tc>
          <w:tcPr>
            <w:tcW w:type="dxa" w:w="1650"/>
            <w:tcMar>
              <w:top w:type="dxa" w:w="60"/>
              <w:left w:type="dxa" w:w="100"/>
              <w:bottom w:type="dxa" w:w="60"/>
              <w:right w:type="dxa" w:w="100"/>
            </w:tcMar>
            <w:vAlign w:val="center"/>
          </w:tcPr>
          <w:p>
            <w:pPr>
              <w:spacing w:after="0" w:line="240"/>
              <w:jc w:val="left"/>
            </w:pPr>
            <w:r>
              <w:rPr>
                <w:sz w:val="19"/>
                <w:szCs w:val="19"/>
              </w:rPr>
              <w:t xml:space="preserve">17.95</w:t>
            </w:r>
          </w:p>
        </w:tc>
        <w:tc>
          <w:tcPr>
            <w:tcW w:type="dxa" w:w="1626"/>
            <w:tcMar>
              <w:top w:type="dxa" w:w="60"/>
              <w:left w:type="dxa" w:w="100"/>
              <w:bottom w:type="dxa" w:w="60"/>
              <w:right w:type="dxa" w:w="100"/>
            </w:tcMar>
            <w:vAlign w:val="center"/>
          </w:tcPr>
          <w:p>
            <w:pPr>
              <w:spacing w:after="0" w:line="240"/>
              <w:jc w:val="left"/>
            </w:pPr>
            <w:r>
              <w:rPr>
                <w:sz w:val="19"/>
                <w:szCs w:val="19"/>
              </w:rPr>
              <w:t xml:space="preserve">Correct</w:t>
            </w:r>
          </w:p>
        </w:tc>
      </w:tr>
      <w:tr>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Spice Mix</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0.02 kg</w:t>
            </w:r>
          </w:p>
        </w:tc>
        <w:tc>
          <w:tcPr>
            <w:tcW w:type="dxa" w:w="1650"/>
            <w:shd w:fill="F2F2F2" w:color="auto" w:val="clear"/>
            <w:tcMar>
              <w:top w:type="dxa" w:w="60"/>
              <w:left w:type="dxa" w:w="100"/>
              <w:bottom w:type="dxa" w:w="60"/>
              <w:right w:type="dxa" w:w="100"/>
            </w:tcMar>
            <w:vAlign w:val="center"/>
          </w:tcPr>
          <w:p>
            <w:pPr>
              <w:spacing w:after="0" w:line="240"/>
              <w:jc w:val="left"/>
            </w:pPr>
            <w:r>
              <w:rPr>
                <w:sz w:val="19"/>
                <w:szCs w:val="19"/>
              </w:rPr>
              <w:t xml:space="preserve">4.00</w:t>
            </w:r>
          </w:p>
        </w:tc>
        <w:tc>
          <w:tcPr>
            <w:tcW w:type="dxa" w:w="1650"/>
            <w:shd w:fill="F2F2F2" w:color="auto" w:val="clear"/>
            <w:tcMar>
              <w:top w:type="dxa" w:w="60"/>
              <w:left w:type="dxa" w:w="100"/>
              <w:bottom w:type="dxa" w:w="60"/>
              <w:right w:type="dxa" w:w="100"/>
            </w:tcMar>
            <w:vAlign w:val="center"/>
          </w:tcPr>
          <w:p>
            <w:pPr>
              <w:spacing w:after="0" w:line="240"/>
              <w:jc w:val="left"/>
            </w:pPr>
            <w:r>
              <w:rPr>
                <w:sz w:val="19"/>
                <w:szCs w:val="19"/>
              </w:rPr>
              <w:t xml:space="preserve">3.98</w:t>
            </w:r>
          </w:p>
        </w:tc>
        <w:tc>
          <w:tcPr>
            <w:tcW w:type="dxa" w:w="1626"/>
            <w:shd w:fill="F2F2F2" w:color="auto" w:val="clear"/>
            <w:tcMar>
              <w:top w:type="dxa" w:w="60"/>
              <w:left w:type="dxa" w:w="100"/>
              <w:bottom w:type="dxa" w:w="60"/>
              <w:right w:type="dxa" w:w="100"/>
            </w:tcMar>
            <w:vAlign w:val="center"/>
          </w:tcPr>
          <w:p>
            <w:pPr>
              <w:spacing w:after="0" w:line="240"/>
              <w:jc w:val="left"/>
            </w:pPr>
            <w:r>
              <w:rPr>
                <w:sz w:val="19"/>
                <w:szCs w:val="19"/>
              </w:rPr>
              <w:t xml:space="preserve">Correct</w:t>
            </w:r>
          </w:p>
        </w:tc>
      </w:tr>
    </w:tbl>
    <w:p>
      <w:pPr>
        <w:spacing w:after="200"/>
        <w:jc w:val="center"/>
      </w:pPr>
      <w:r>
        <w:rPr>
          <w:i/>
          <w:iCs/>
          <w:color w:val="555555"/>
          <w:sz w:val="18"/>
          <w:szCs w:val="18"/>
        </w:rPr>
        <w:t xml:space="preserve">Table 5.1: Stock movement produced automatically by trg_order_deduct_stock</w:t>
      </w:r>
    </w:p>
    <w:p>
      <w:pPr>
        <w:spacing w:after="120" w:line="276"/>
        <w:jc w:val="both"/>
      </w:pPr>
      <w:r>
        <w:rPr>
          <w:sz w:val="22"/>
          <w:szCs w:val="22"/>
        </w:rPr>
        <w:t xml:space="preserve">The bill total of the new order also changed from 0.00 to 280.00 without any UPDATE being issued by the application.</w:t>
      </w:r>
    </w:p>
    <w:p>
      <w:r>
        <w:br w:type="page"/>
      </w:r>
    </w:p>
    <w:p>
      <w:pPr>
        <w:pStyle w:val="Heading2"/>
        <w:spacing w:after="120" w:before="240"/>
      </w:pPr>
      <w:r>
        <w:t xml:space="preserve">5.11 Transactions</w:t>
      </w:r>
    </w:p>
    <w:p>
      <w:pPr>
        <w:spacing w:after="120" w:line="276"/>
        <w:jc w:val="both"/>
      </w:pPr>
      <w:r>
        <w:rPr>
          <w:sz w:val="22"/>
          <w:szCs w:val="22"/>
        </w:rPr>
        <w:t xml:space="preserve">Placing an order is not a single write. A row must be inserted into orders, and then one row per item into order_items. If the connection fails after the first insert, the database would be left holding an order with no items — a bill for nothing. A transaction prevents this by treating the whole group of statements as one indivisible unit.</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START TRANSACTION;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orders (customer_id, employee_id, status)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VALUES (1, 3, 'Pending');</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SET @oid = LAST_INSERT_ID();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order_items (order_id, menu_id, quantity,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VALUES (@oid, 1, 2, 252.00);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order_items (order_id, menu_id, quantity,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VALUES (@oid, 6, 1,  40.00);</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COMMIT;      -- everything succeeded, make it permanent</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 ROLLBACK; -- any failure, undo the whole thing</w:t>
      </w:r>
    </w:p>
    <w:p>
      <w:pPr>
        <w:spacing w:after="120" w:line="276"/>
        <w:jc w:val="both"/>
      </w:pPr>
      <w:r>
        <w:rPr>
          <w:sz w:val="22"/>
          <w:szCs w:val="22"/>
        </w:rPr>
        <w:t xml:space="preserve">In the PHP implementation the inserts are placed inside a try block. COMMIT is reached only if every statement succeeds; if any of them raises an exception, the catch block issues ROLLBACK and the database returns to the state it held before the order began. A partially written order can therefore never exist.</w:t>
      </w:r>
    </w:p>
    <w:p>
      <w:pPr>
        <w:pStyle w:val="Heading3"/>
        <w:spacing w:after="100" w:before="200"/>
      </w:pPr>
      <w:r>
        <w:t xml:space="preserve">5.11.1 ACID Properties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Property</w:t>
            </w:r>
          </w:p>
        </w:tc>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Meaning</w:t>
            </w:r>
          </w:p>
        </w:tc>
        <w:tc>
          <w:tcPr>
            <w:tcW w:type="dxa" w:w="43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How this project demonstrates it</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Atomicity</w:t>
            </w:r>
          </w:p>
        </w:tc>
        <w:tc>
          <w:tcPr>
            <w:tcW w:type="dxa" w:w="3200"/>
            <w:tcMar>
              <w:top w:type="dxa" w:w="60"/>
              <w:left w:type="dxa" w:w="100"/>
              <w:bottom w:type="dxa" w:w="60"/>
              <w:right w:type="dxa" w:w="100"/>
            </w:tcMar>
            <w:vAlign w:val="center"/>
          </w:tcPr>
          <w:p>
            <w:pPr>
              <w:spacing w:after="0" w:line="240"/>
              <w:jc w:val="left"/>
            </w:pPr>
            <w:r>
              <w:rPr>
                <w:sz w:val="19"/>
                <w:szCs w:val="19"/>
              </w:rPr>
              <w:t xml:space="preserve">All statements of a transaction succeed, or none of them do</w:t>
            </w:r>
          </w:p>
        </w:tc>
        <w:tc>
          <w:tcPr>
            <w:tcW w:type="dxa" w:w="4326"/>
            <w:tcMar>
              <w:top w:type="dxa" w:w="60"/>
              <w:left w:type="dxa" w:w="100"/>
              <w:bottom w:type="dxa" w:w="60"/>
              <w:right w:type="dxa" w:w="100"/>
            </w:tcMar>
            <w:vAlign w:val="center"/>
          </w:tcPr>
          <w:p>
            <w:pPr>
              <w:spacing w:after="0" w:line="240"/>
              <w:jc w:val="left"/>
            </w:pPr>
            <w:r>
              <w:rPr>
                <w:sz w:val="19"/>
                <w:szCs w:val="19"/>
              </w:rPr>
              <w:t xml:space="preserve">An order and all of its items are committed together; a failure rolls back the whole order</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Consistency</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The database moves from one valid state to another valid state</w:t>
            </w:r>
          </w:p>
        </w:tc>
        <w:tc>
          <w:tcPr>
            <w:tcW w:type="dxa" w:w="4326"/>
            <w:shd w:fill="F2F2F2" w:color="auto" w:val="clear"/>
            <w:tcMar>
              <w:top w:type="dxa" w:w="60"/>
              <w:left w:type="dxa" w:w="100"/>
              <w:bottom w:type="dxa" w:w="60"/>
              <w:right w:type="dxa" w:w="100"/>
            </w:tcMar>
            <w:vAlign w:val="center"/>
          </w:tcPr>
          <w:p>
            <w:pPr>
              <w:spacing w:after="0" w:line="240"/>
              <w:jc w:val="left"/>
            </w:pPr>
            <w:r>
              <w:rPr>
                <w:sz w:val="19"/>
                <w:szCs w:val="19"/>
              </w:rPr>
              <w:t xml:space="preserve">Constraints and triggers keep stock, bill total and order lines in agreement after every operation</w:t>
            </w:r>
          </w:p>
        </w:tc>
      </w:tr>
      <w:tr>
        <w:tc>
          <w:tcPr>
            <w:tcW w:type="dxa" w:w="1500"/>
            <w:tcMar>
              <w:top w:type="dxa" w:w="60"/>
              <w:left w:type="dxa" w:w="100"/>
              <w:bottom w:type="dxa" w:w="60"/>
              <w:right w:type="dxa" w:w="100"/>
            </w:tcMar>
            <w:vAlign w:val="center"/>
          </w:tcPr>
          <w:p>
            <w:pPr>
              <w:spacing w:after="0" w:line="240"/>
              <w:jc w:val="left"/>
            </w:pPr>
            <w:r>
              <w:rPr>
                <w:sz w:val="19"/>
                <w:szCs w:val="19"/>
              </w:rPr>
              <w:t xml:space="preserve">Isolation</w:t>
            </w:r>
          </w:p>
        </w:tc>
        <w:tc>
          <w:tcPr>
            <w:tcW w:type="dxa" w:w="3200"/>
            <w:tcMar>
              <w:top w:type="dxa" w:w="60"/>
              <w:left w:type="dxa" w:w="100"/>
              <w:bottom w:type="dxa" w:w="60"/>
              <w:right w:type="dxa" w:w="100"/>
            </w:tcMar>
            <w:vAlign w:val="center"/>
          </w:tcPr>
          <w:p>
            <w:pPr>
              <w:spacing w:after="0" w:line="240"/>
              <w:jc w:val="left"/>
            </w:pPr>
            <w:r>
              <w:rPr>
                <w:sz w:val="19"/>
                <w:szCs w:val="19"/>
              </w:rPr>
              <w:t xml:space="preserve">Concurrent transactions do not see each other’s incomplete work</w:t>
            </w:r>
          </w:p>
        </w:tc>
        <w:tc>
          <w:tcPr>
            <w:tcW w:type="dxa" w:w="4326"/>
            <w:tcMar>
              <w:top w:type="dxa" w:w="60"/>
              <w:left w:type="dxa" w:w="100"/>
              <w:bottom w:type="dxa" w:w="60"/>
              <w:right w:type="dxa" w:w="100"/>
            </w:tcMar>
            <w:vAlign w:val="center"/>
          </w:tcPr>
          <w:p>
            <w:pPr>
              <w:spacing w:after="0" w:line="240"/>
              <w:jc w:val="left"/>
            </w:pPr>
            <w:r>
              <w:rPr>
                <w:sz w:val="19"/>
                <w:szCs w:val="19"/>
              </w:rPr>
              <w:t xml:space="preserve">InnoDB row-level locking prevents two simultaneous orders from corrupting the same stock row</w:t>
            </w:r>
          </w:p>
        </w:tc>
      </w:tr>
      <w:tr>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Durability</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A committed transaction survives a crash or power failure</w:t>
            </w:r>
          </w:p>
        </w:tc>
        <w:tc>
          <w:tcPr>
            <w:tcW w:type="dxa" w:w="4326"/>
            <w:shd w:fill="F2F2F2" w:color="auto" w:val="clear"/>
            <w:tcMar>
              <w:top w:type="dxa" w:w="60"/>
              <w:left w:type="dxa" w:w="100"/>
              <w:bottom w:type="dxa" w:w="60"/>
              <w:right w:type="dxa" w:w="100"/>
            </w:tcMar>
            <w:vAlign w:val="center"/>
          </w:tcPr>
          <w:p>
            <w:pPr>
              <w:spacing w:after="0" w:line="240"/>
              <w:jc w:val="left"/>
            </w:pPr>
            <w:r>
              <w:rPr>
                <w:sz w:val="19"/>
                <w:szCs w:val="19"/>
              </w:rPr>
              <w:t xml:space="preserve">InnoDB writes the commit to its redo log before reporting success</w:t>
            </w:r>
          </w:p>
        </w:tc>
      </w:tr>
    </w:tbl>
    <w:p>
      <w:r>
        <w:br w:type="page"/>
      </w:r>
    </w:p>
    <w:p>
      <w:pPr>
        <w:pStyle w:val="Heading1"/>
        <w:spacing w:after="160" w:before="320"/>
      </w:pPr>
      <w:r>
        <w:t xml:space="preserve">Chapter 6: Data Management</w:t>
      </w:r>
    </w:p>
    <w:p>
      <w:pPr>
        <w:spacing w:after="120" w:line="276"/>
        <w:jc w:val="both"/>
      </w:pPr>
      <w:r>
        <w:rPr>
          <w:sz w:val="22"/>
          <w:szCs w:val="22"/>
        </w:rPr>
        <w:t xml:space="preserve">Designing tables is only half of a database project. The other half is managing the data held in those tables — keeping it correct, keeping it private, keeping it consistent when several people work at once, and being able to restore it after a failure. This chapter describes the data management strategy of the system.</w:t>
      </w:r>
    </w:p>
    <w:p>
      <w:pPr>
        <w:pStyle w:val="Heading2"/>
        <w:spacing w:after="120" w:before="240"/>
      </w:pPr>
      <w:r>
        <w:t xml:space="preserve">6.1 Data Integrity</w:t>
      </w:r>
    </w:p>
    <w:p>
      <w:pPr>
        <w:spacing w:after="120" w:line="276"/>
        <w:jc w:val="both"/>
      </w:pPr>
      <w:r>
        <w:rPr>
          <w:sz w:val="22"/>
          <w:szCs w:val="22"/>
        </w:rPr>
        <w:t xml:space="preserve">Data integrity means that the data stored in the database is accurate and obeys the rules of the business. Three kinds of integrity are enforced.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126"/>
      </w:tblGrid>
      <w:tr>
        <w:trPr>
          <w:tblHeader/>
        </w:trPr>
        <w:tc>
          <w:tcPr>
            <w:tcW w:type="dxa" w:w="1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Type of integrity</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Rule enforced</w:t>
            </w:r>
          </w:p>
        </w:tc>
        <w:tc>
          <w:tcPr>
            <w:tcW w:type="dxa" w:w="41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Implementation in restaurant_db</w:t>
            </w:r>
          </w:p>
        </w:tc>
      </w:tr>
      <w:tr>
        <w:tc>
          <w:tcPr>
            <w:tcW w:type="dxa" w:w="1900"/>
            <w:tcMar>
              <w:top w:type="dxa" w:w="60"/>
              <w:left w:type="dxa" w:w="100"/>
              <w:bottom w:type="dxa" w:w="60"/>
              <w:right w:type="dxa" w:w="100"/>
            </w:tcMar>
            <w:vAlign w:val="center"/>
          </w:tcPr>
          <w:p>
            <w:pPr>
              <w:spacing w:after="0" w:line="240"/>
              <w:jc w:val="left"/>
            </w:pPr>
            <w:r>
              <w:rPr>
                <w:sz w:val="19"/>
                <w:szCs w:val="19"/>
              </w:rPr>
              <w:t xml:space="preserve">Entity integrity</w:t>
            </w:r>
          </w:p>
        </w:tc>
        <w:tc>
          <w:tcPr>
            <w:tcW w:type="dxa" w:w="3000"/>
            <w:tcMar>
              <w:top w:type="dxa" w:w="60"/>
              <w:left w:type="dxa" w:w="100"/>
              <w:bottom w:type="dxa" w:w="60"/>
              <w:right w:type="dxa" w:w="100"/>
            </w:tcMar>
            <w:vAlign w:val="center"/>
          </w:tcPr>
          <w:p>
            <w:pPr>
              <w:spacing w:after="0" w:line="240"/>
              <w:jc w:val="left"/>
            </w:pPr>
            <w:r>
              <w:rPr>
                <w:sz w:val="19"/>
                <w:szCs w:val="19"/>
              </w:rPr>
              <w:t xml:space="preserve">Every row must be uniquely identifiable and the primary key can never be NULL</w:t>
            </w:r>
          </w:p>
        </w:tc>
        <w:tc>
          <w:tcPr>
            <w:tcW w:type="dxa" w:w="4126"/>
            <w:tcMar>
              <w:top w:type="dxa" w:w="60"/>
              <w:left w:type="dxa" w:w="100"/>
              <w:bottom w:type="dxa" w:w="60"/>
              <w:right w:type="dxa" w:w="100"/>
            </w:tcMar>
            <w:vAlign w:val="center"/>
          </w:tcPr>
          <w:p>
            <w:pPr>
              <w:spacing w:after="0" w:line="240"/>
              <w:jc w:val="left"/>
            </w:pPr>
            <w:r>
              <w:rPr>
                <w:sz w:val="19"/>
                <w:szCs w:val="19"/>
              </w:rPr>
              <w:t xml:space="preserve">Every table declares a PRIMARY KEY; recipes uses a composite key of (menu_id, ingredient_id)</w:t>
            </w:r>
          </w:p>
        </w:tc>
      </w:tr>
      <w:tr>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Referential integrity</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A foreign key must point to a row that actually exists</w:t>
            </w:r>
          </w:p>
        </w:tc>
        <w:tc>
          <w:tcPr>
            <w:tcW w:type="dxa" w:w="4126"/>
            <w:shd w:fill="F2F2F2" w:color="auto" w:val="clear"/>
            <w:tcMar>
              <w:top w:type="dxa" w:w="60"/>
              <w:left w:type="dxa" w:w="100"/>
              <w:bottom w:type="dxa" w:w="60"/>
              <w:right w:type="dxa" w:w="100"/>
            </w:tcMar>
            <w:vAlign w:val="center"/>
          </w:tcPr>
          <w:p>
            <w:pPr>
              <w:spacing w:after="0" w:line="240"/>
              <w:jc w:val="left"/>
            </w:pPr>
            <w:r>
              <w:rPr>
                <w:sz w:val="19"/>
                <w:szCs w:val="19"/>
              </w:rPr>
              <w:t xml:space="preserve">Twelve FOREIGN KEY constraints; an order cannot reference a customer id that is not in customers</w:t>
            </w:r>
          </w:p>
        </w:tc>
      </w:tr>
      <w:tr>
        <w:tc>
          <w:tcPr>
            <w:tcW w:type="dxa" w:w="1900"/>
            <w:tcMar>
              <w:top w:type="dxa" w:w="60"/>
              <w:left w:type="dxa" w:w="100"/>
              <w:bottom w:type="dxa" w:w="60"/>
              <w:right w:type="dxa" w:w="100"/>
            </w:tcMar>
            <w:vAlign w:val="center"/>
          </w:tcPr>
          <w:p>
            <w:pPr>
              <w:spacing w:after="0" w:line="240"/>
              <w:jc w:val="left"/>
            </w:pPr>
            <w:r>
              <w:rPr>
                <w:sz w:val="19"/>
                <w:szCs w:val="19"/>
              </w:rPr>
              <w:t xml:space="preserve">Domain integrity</w:t>
            </w:r>
          </w:p>
        </w:tc>
        <w:tc>
          <w:tcPr>
            <w:tcW w:type="dxa" w:w="3000"/>
            <w:tcMar>
              <w:top w:type="dxa" w:w="60"/>
              <w:left w:type="dxa" w:w="100"/>
              <w:bottom w:type="dxa" w:w="60"/>
              <w:right w:type="dxa" w:w="100"/>
            </w:tcMar>
            <w:vAlign w:val="center"/>
          </w:tcPr>
          <w:p>
            <w:pPr>
              <w:spacing w:after="0" w:line="240"/>
              <w:jc w:val="left"/>
            </w:pPr>
            <w:r>
              <w:rPr>
                <w:sz w:val="19"/>
                <w:szCs w:val="19"/>
              </w:rPr>
              <w:t xml:space="preserve">Every value must belong to the permitted set for its column</w:t>
            </w:r>
          </w:p>
        </w:tc>
        <w:tc>
          <w:tcPr>
            <w:tcW w:type="dxa" w:w="4126"/>
            <w:tcMar>
              <w:top w:type="dxa" w:w="60"/>
              <w:left w:type="dxa" w:w="100"/>
              <w:bottom w:type="dxa" w:w="60"/>
              <w:right w:type="dxa" w:w="100"/>
            </w:tcMar>
            <w:vAlign w:val="center"/>
          </w:tcPr>
          <w:p>
            <w:pPr>
              <w:spacing w:after="0" w:line="240"/>
              <w:jc w:val="left"/>
            </w:pPr>
            <w:r>
              <w:rPr>
                <w:sz w:val="19"/>
                <w:szCs w:val="19"/>
              </w:rPr>
              <w:t xml:space="preserve">Data types plus NOT NULL, UNIQUE, CHECK and DEFAULT — for example status is limited to four values</w:t>
            </w:r>
          </w:p>
        </w:tc>
      </w:tr>
    </w:tbl>
    <w:p>
      <w:pPr>
        <w:pStyle w:val="Heading3"/>
        <w:spacing w:after="100" w:before="200"/>
      </w:pPr>
      <w:r>
        <w:t xml:space="preserve">6.1.1 Referential Actions</w:t>
      </w:r>
    </w:p>
    <w:p>
      <w:pPr>
        <w:spacing w:after="120" w:line="276"/>
        <w:jc w:val="both"/>
      </w:pPr>
      <w:r>
        <w:rPr>
          <w:sz w:val="22"/>
          <w:szCs w:val="22"/>
        </w:rPr>
        <w:t xml:space="preserve">When a parent row is deleted, the database must be told what should happen to the child rows that point to it. Two different actions are used deliberately.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3200"/>
        <w:gridCol w:w="3726"/>
      </w:tblGrid>
      <w:tr>
        <w:trPr>
          <w:tblHeader/>
        </w:trPr>
        <w:tc>
          <w:tcPr>
            <w:tcW w:type="dxa" w:w="21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Action</w:t>
            </w:r>
          </w:p>
        </w:tc>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Where it is used</w:t>
            </w:r>
          </w:p>
        </w:tc>
        <w:tc>
          <w:tcPr>
            <w:tcW w:type="dxa" w:w="3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Reason for the choice</w:t>
            </w:r>
          </w:p>
        </w:tc>
      </w:tr>
      <w:tr>
        <w:tc>
          <w:tcPr>
            <w:tcW w:type="dxa" w:w="2100"/>
            <w:tcMar>
              <w:top w:type="dxa" w:w="60"/>
              <w:left w:type="dxa" w:w="100"/>
              <w:bottom w:type="dxa" w:w="60"/>
              <w:right w:type="dxa" w:w="100"/>
            </w:tcMar>
            <w:vAlign w:val="center"/>
          </w:tcPr>
          <w:p>
            <w:pPr>
              <w:spacing w:after="0" w:line="240"/>
              <w:jc w:val="left"/>
            </w:pPr>
            <w:r>
              <w:rPr>
                <w:sz w:val="19"/>
                <w:szCs w:val="19"/>
              </w:rPr>
              <w:t xml:space="preserve">ON DELETE CASCADE</w:t>
            </w:r>
          </w:p>
        </w:tc>
        <w:tc>
          <w:tcPr>
            <w:tcW w:type="dxa" w:w="3200"/>
            <w:tcMar>
              <w:top w:type="dxa" w:w="60"/>
              <w:left w:type="dxa" w:w="100"/>
              <w:bottom w:type="dxa" w:w="60"/>
              <w:right w:type="dxa" w:w="100"/>
            </w:tcMar>
            <w:vAlign w:val="center"/>
          </w:tcPr>
          <w:p>
            <w:pPr>
              <w:spacing w:after="0" w:line="240"/>
              <w:jc w:val="left"/>
            </w:pPr>
            <w:r>
              <w:rPr>
                <w:sz w:val="19"/>
                <w:szCs w:val="19"/>
              </w:rPr>
              <w:t xml:space="preserve">order_items when an order is deleted</w:t>
            </w:r>
          </w:p>
        </w:tc>
        <w:tc>
          <w:tcPr>
            <w:tcW w:type="dxa" w:w="3726"/>
            <w:tcMar>
              <w:top w:type="dxa" w:w="60"/>
              <w:left w:type="dxa" w:w="100"/>
              <w:bottom w:type="dxa" w:w="60"/>
              <w:right w:type="dxa" w:w="100"/>
            </w:tcMar>
            <w:vAlign w:val="center"/>
          </w:tcPr>
          <w:p>
            <w:pPr>
              <w:spacing w:after="0" w:line="240"/>
              <w:jc w:val="left"/>
            </w:pPr>
            <w:r>
              <w:rPr>
                <w:sz w:val="19"/>
                <w:szCs w:val="19"/>
              </w:rPr>
              <w:t xml:space="preserve">An order line has no meaning without its order, so it should disappear with the parent</w:t>
            </w:r>
          </w:p>
        </w:tc>
      </w:tr>
      <w:tr>
        <w:tc>
          <w:tcPr>
            <w:tcW w:type="dxa" w:w="2100"/>
            <w:shd w:fill="F2F2F2" w:color="auto" w:val="clear"/>
            <w:tcMar>
              <w:top w:type="dxa" w:w="60"/>
              <w:left w:type="dxa" w:w="100"/>
              <w:bottom w:type="dxa" w:w="60"/>
              <w:right w:type="dxa" w:w="100"/>
            </w:tcMar>
            <w:vAlign w:val="center"/>
          </w:tcPr>
          <w:p>
            <w:pPr>
              <w:spacing w:after="0" w:line="240"/>
              <w:jc w:val="left"/>
            </w:pPr>
            <w:r>
              <w:rPr>
                <w:sz w:val="19"/>
                <w:szCs w:val="19"/>
              </w:rPr>
              <w:t xml:space="preserve">ON DELETE CASCADE</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recipes when a menu item is deleted</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A recipe describes a dish; if the dish no longer exists the recipe is meaningless</w:t>
            </w:r>
          </w:p>
        </w:tc>
      </w:tr>
      <w:tr>
        <w:tc>
          <w:tcPr>
            <w:tcW w:type="dxa" w:w="2100"/>
            <w:tcMar>
              <w:top w:type="dxa" w:w="60"/>
              <w:left w:type="dxa" w:w="100"/>
              <w:bottom w:type="dxa" w:w="60"/>
              <w:right w:type="dxa" w:w="100"/>
            </w:tcMar>
            <w:vAlign w:val="center"/>
          </w:tcPr>
          <w:p>
            <w:pPr>
              <w:spacing w:after="0" w:line="240"/>
              <w:jc w:val="left"/>
            </w:pPr>
            <w:r>
              <w:rPr>
                <w:sz w:val="19"/>
                <w:szCs w:val="19"/>
              </w:rPr>
              <w:t xml:space="preserve">ON DELETE CASCADE</w:t>
            </w:r>
          </w:p>
        </w:tc>
        <w:tc>
          <w:tcPr>
            <w:tcW w:type="dxa" w:w="3200"/>
            <w:tcMar>
              <w:top w:type="dxa" w:w="60"/>
              <w:left w:type="dxa" w:w="100"/>
              <w:bottom w:type="dxa" w:w="60"/>
              <w:right w:type="dxa" w:w="100"/>
            </w:tcMar>
            <w:vAlign w:val="center"/>
          </w:tcPr>
          <w:p>
            <w:pPr>
              <w:spacing w:after="0" w:line="240"/>
              <w:jc w:val="left"/>
            </w:pPr>
            <w:r>
              <w:rPr>
                <w:sz w:val="19"/>
                <w:szCs w:val="19"/>
              </w:rPr>
              <w:t xml:space="preserve">users when a customer is deleted</w:t>
            </w:r>
          </w:p>
        </w:tc>
        <w:tc>
          <w:tcPr>
            <w:tcW w:type="dxa" w:w="3726"/>
            <w:tcMar>
              <w:top w:type="dxa" w:w="60"/>
              <w:left w:type="dxa" w:w="100"/>
              <w:bottom w:type="dxa" w:w="60"/>
              <w:right w:type="dxa" w:w="100"/>
            </w:tcMar>
            <w:vAlign w:val="center"/>
          </w:tcPr>
          <w:p>
            <w:pPr>
              <w:spacing w:after="0" w:line="240"/>
              <w:jc w:val="left"/>
            </w:pPr>
            <w:r>
              <w:rPr>
                <w:sz w:val="19"/>
                <w:szCs w:val="19"/>
              </w:rPr>
              <w:t xml:space="preserve">A login account belongs to exactly one customer</w:t>
            </w:r>
          </w:p>
        </w:tc>
      </w:tr>
      <w:tr>
        <w:tc>
          <w:tcPr>
            <w:tcW w:type="dxa" w:w="2100"/>
            <w:shd w:fill="F2F2F2" w:color="auto" w:val="clear"/>
            <w:tcMar>
              <w:top w:type="dxa" w:w="60"/>
              <w:left w:type="dxa" w:w="100"/>
              <w:bottom w:type="dxa" w:w="60"/>
              <w:right w:type="dxa" w:w="100"/>
            </w:tcMar>
            <w:vAlign w:val="center"/>
          </w:tcPr>
          <w:p>
            <w:pPr>
              <w:spacing w:after="0" w:line="240"/>
              <w:jc w:val="left"/>
            </w:pPr>
            <w:r>
              <w:rPr>
                <w:sz w:val="19"/>
                <w:szCs w:val="19"/>
              </w:rPr>
              <w:t xml:space="preserve">ON DELETE SET NULL</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ingredients when a supplier is deleted</w:t>
            </w:r>
          </w:p>
        </w:tc>
        <w:tc>
          <w:tcPr>
            <w:tcW w:type="dxa" w:w="3726"/>
            <w:shd w:fill="F2F2F2" w:color="auto" w:val="clear"/>
            <w:tcMar>
              <w:top w:type="dxa" w:w="60"/>
              <w:left w:type="dxa" w:w="100"/>
              <w:bottom w:type="dxa" w:w="60"/>
              <w:right w:type="dxa" w:w="100"/>
            </w:tcMar>
            <w:vAlign w:val="center"/>
          </w:tcPr>
          <w:p>
            <w:pPr>
              <w:spacing w:after="0" w:line="240"/>
              <w:jc w:val="left"/>
            </w:pPr>
            <w:r>
              <w:rPr>
                <w:sz w:val="19"/>
                <w:szCs w:val="19"/>
              </w:rPr>
              <w:t xml:space="preserve">The ingredient is still physically in the store; only the supply link is lost</w:t>
            </w:r>
          </w:p>
        </w:tc>
      </w:tr>
      <w:tr>
        <w:tc>
          <w:tcPr>
            <w:tcW w:type="dxa" w:w="2100"/>
            <w:tcMar>
              <w:top w:type="dxa" w:w="60"/>
              <w:left w:type="dxa" w:w="100"/>
              <w:bottom w:type="dxa" w:w="60"/>
              <w:right w:type="dxa" w:w="100"/>
            </w:tcMar>
            <w:vAlign w:val="center"/>
          </w:tcPr>
          <w:p>
            <w:pPr>
              <w:spacing w:after="0" w:line="240"/>
              <w:jc w:val="left"/>
            </w:pPr>
            <w:r>
              <w:rPr>
                <w:sz w:val="19"/>
                <w:szCs w:val="19"/>
              </w:rPr>
              <w:t xml:space="preserve">ON DELETE SET NULL</w:t>
            </w:r>
          </w:p>
        </w:tc>
        <w:tc>
          <w:tcPr>
            <w:tcW w:type="dxa" w:w="3200"/>
            <w:tcMar>
              <w:top w:type="dxa" w:w="60"/>
              <w:left w:type="dxa" w:w="100"/>
              <w:bottom w:type="dxa" w:w="60"/>
              <w:right w:type="dxa" w:w="100"/>
            </w:tcMar>
            <w:vAlign w:val="center"/>
          </w:tcPr>
          <w:p>
            <w:pPr>
              <w:spacing w:after="0" w:line="240"/>
              <w:jc w:val="left"/>
            </w:pPr>
            <w:r>
              <w:rPr>
                <w:sz w:val="19"/>
                <w:szCs w:val="19"/>
              </w:rPr>
              <w:t xml:space="preserve">orders when a customer is deleted</w:t>
            </w:r>
          </w:p>
        </w:tc>
        <w:tc>
          <w:tcPr>
            <w:tcW w:type="dxa" w:w="3726"/>
            <w:tcMar>
              <w:top w:type="dxa" w:w="60"/>
              <w:left w:type="dxa" w:w="100"/>
              <w:bottom w:type="dxa" w:w="60"/>
              <w:right w:type="dxa" w:w="100"/>
            </w:tcMar>
            <w:vAlign w:val="center"/>
          </w:tcPr>
          <w:p>
            <w:pPr>
              <w:spacing w:after="0" w:line="240"/>
              <w:jc w:val="left"/>
            </w:pPr>
            <w:r>
              <w:rPr>
                <w:sz w:val="19"/>
                <w:szCs w:val="19"/>
              </w:rPr>
              <w:t xml:space="preserve">The sale really happened and must remain in the sales report as a walk-in order</w:t>
            </w:r>
          </w:p>
        </w:tc>
      </w:tr>
    </w:tbl>
    <w:p>
      <w:pPr>
        <w:spacing w:after="120" w:line="276"/>
        <w:jc w:val="both"/>
      </w:pPr>
      <w:r>
        <w:rPr>
          <w:sz w:val="22"/>
          <w:szCs w:val="22"/>
        </w:rPr>
        <w:t xml:space="preserve">The distinction matters for reporting. If deleting a customer also deleted their orders, the historical revenue of the restaurant would change every time a customer record was removed. Setting customer_id to NULL keeps the money in the books.</w:t>
      </w:r>
    </w:p>
    <w:p>
      <w:pPr>
        <w:pStyle w:val="Heading2"/>
        <w:spacing w:after="120" w:before="240"/>
      </w:pPr>
      <w:r>
        <w:t xml:space="preserve">6.2 Data Validation</w:t>
      </w:r>
    </w:p>
    <w:p>
      <w:pPr>
        <w:spacing w:after="120" w:line="276"/>
        <w:jc w:val="both"/>
      </w:pPr>
      <w:r>
        <w:rPr>
          <w:sz w:val="22"/>
          <w:szCs w:val="22"/>
        </w:rPr>
        <w:t xml:space="preserve">Validation is applied in two layers. The database layer is the authoritative one, because it cannot be bypassed by any application, script or direct phpMyAdmin session.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400"/>
        <w:gridCol w:w="2926"/>
      </w:tblGrid>
      <w:tr>
        <w:trPr>
          <w:tblHeader/>
        </w:trPr>
        <w:tc>
          <w:tcPr>
            <w:tcW w:type="dxa" w:w="2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Invalid input attempted</w:t>
            </w:r>
          </w:p>
        </w:tc>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Layer that rejects it</w:t>
            </w:r>
          </w:p>
        </w:tc>
        <w:tc>
          <w:tcPr>
            <w:tcW w:type="dxa" w:w="29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Result</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Negative ingredient quantity</w:t>
            </w:r>
          </w:p>
        </w:tc>
        <w:tc>
          <w:tcPr>
            <w:tcW w:type="dxa" w:w="3400"/>
            <w:tcMar>
              <w:top w:type="dxa" w:w="60"/>
              <w:left w:type="dxa" w:w="100"/>
              <w:bottom w:type="dxa" w:w="60"/>
              <w:right w:type="dxa" w:w="100"/>
            </w:tcMar>
            <w:vAlign w:val="center"/>
          </w:tcPr>
          <w:p>
            <w:pPr>
              <w:spacing w:after="0" w:line="240"/>
              <w:jc w:val="left"/>
            </w:pPr>
            <w:r>
              <w:rPr>
                <w:sz w:val="19"/>
                <w:szCs w:val="19"/>
              </w:rPr>
              <w:t xml:space="preserve">Database — CHECK (quantity &gt;= 0)</w:t>
            </w:r>
          </w:p>
        </w:tc>
        <w:tc>
          <w:tcPr>
            <w:tcW w:type="dxa" w:w="2926"/>
            <w:tcMar>
              <w:top w:type="dxa" w:w="60"/>
              <w:left w:type="dxa" w:w="100"/>
              <w:bottom w:type="dxa" w:w="60"/>
              <w:right w:type="dxa" w:w="100"/>
            </w:tcMar>
            <w:vAlign w:val="center"/>
          </w:tcPr>
          <w:p>
            <w:pPr>
              <w:spacing w:after="0" w:line="240"/>
              <w:jc w:val="left"/>
            </w:pPr>
            <w:r>
              <w:rPr>
                <w:sz w:val="19"/>
                <w:szCs w:val="19"/>
              </w:rPr>
              <w:t xml:space="preserve">Statement rejected with an error</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Discount of 150 percent</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 — CHECK (discount BETWEEN 0 AND 100)</w:t>
            </w:r>
          </w:p>
        </w:tc>
        <w:tc>
          <w:tcPr>
            <w:tcW w:type="dxa" w:w="2926"/>
            <w:shd w:fill="F2F2F2" w:color="auto" w:val="clear"/>
            <w:tcMar>
              <w:top w:type="dxa" w:w="60"/>
              <w:left w:type="dxa" w:w="100"/>
              <w:bottom w:type="dxa" w:w="60"/>
              <w:right w:type="dxa" w:w="100"/>
            </w:tcMar>
            <w:vAlign w:val="center"/>
          </w:tcPr>
          <w:p>
            <w:pPr>
              <w:spacing w:after="0" w:line="240"/>
              <w:jc w:val="left"/>
            </w:pPr>
            <w:r>
              <w:rPr>
                <w:sz w:val="19"/>
                <w:szCs w:val="19"/>
              </w:rPr>
              <w:t xml:space="preserve">Statement rejected</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Price of zero or below</w:t>
            </w:r>
          </w:p>
        </w:tc>
        <w:tc>
          <w:tcPr>
            <w:tcW w:type="dxa" w:w="3400"/>
            <w:tcMar>
              <w:top w:type="dxa" w:w="60"/>
              <w:left w:type="dxa" w:w="100"/>
              <w:bottom w:type="dxa" w:w="60"/>
              <w:right w:type="dxa" w:w="100"/>
            </w:tcMar>
            <w:vAlign w:val="center"/>
          </w:tcPr>
          <w:p>
            <w:pPr>
              <w:spacing w:after="0" w:line="240"/>
              <w:jc w:val="left"/>
            </w:pPr>
            <w:r>
              <w:rPr>
                <w:sz w:val="19"/>
                <w:szCs w:val="19"/>
              </w:rPr>
              <w:t xml:space="preserve">Database — CHECK (price &gt; 0)</w:t>
            </w:r>
          </w:p>
        </w:tc>
        <w:tc>
          <w:tcPr>
            <w:tcW w:type="dxa" w:w="2926"/>
            <w:tcMar>
              <w:top w:type="dxa" w:w="60"/>
              <w:left w:type="dxa" w:w="100"/>
              <w:bottom w:type="dxa" w:w="60"/>
              <w:right w:type="dxa" w:w="100"/>
            </w:tcMar>
            <w:vAlign w:val="center"/>
          </w:tcPr>
          <w:p>
            <w:pPr>
              <w:spacing w:after="0" w:line="240"/>
              <w:jc w:val="left"/>
            </w:pPr>
            <w:r>
              <w:rPr>
                <w:sz w:val="19"/>
                <w:szCs w:val="19"/>
              </w:rPr>
              <w:t xml:space="preserve">Statement rejected</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Order quantity of zero</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 — CHECK (quantity &gt; 0)</w:t>
            </w:r>
          </w:p>
        </w:tc>
        <w:tc>
          <w:tcPr>
            <w:tcW w:type="dxa" w:w="2926"/>
            <w:shd w:fill="F2F2F2" w:color="auto" w:val="clear"/>
            <w:tcMar>
              <w:top w:type="dxa" w:w="60"/>
              <w:left w:type="dxa" w:w="100"/>
              <w:bottom w:type="dxa" w:w="60"/>
              <w:right w:type="dxa" w:w="100"/>
            </w:tcMar>
            <w:vAlign w:val="center"/>
          </w:tcPr>
          <w:p>
            <w:pPr>
              <w:spacing w:after="0" w:line="240"/>
              <w:jc w:val="left"/>
            </w:pPr>
            <w:r>
              <w:rPr>
                <w:sz w:val="19"/>
                <w:szCs w:val="19"/>
              </w:rPr>
              <w:t xml:space="preserve">Statement rejected</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Duplicate supplier phone number</w:t>
            </w:r>
          </w:p>
        </w:tc>
        <w:tc>
          <w:tcPr>
            <w:tcW w:type="dxa" w:w="3400"/>
            <w:tcMar>
              <w:top w:type="dxa" w:w="60"/>
              <w:left w:type="dxa" w:w="100"/>
              <w:bottom w:type="dxa" w:w="60"/>
              <w:right w:type="dxa" w:w="100"/>
            </w:tcMar>
            <w:vAlign w:val="center"/>
          </w:tcPr>
          <w:p>
            <w:pPr>
              <w:spacing w:after="0" w:line="240"/>
              <w:jc w:val="left"/>
            </w:pPr>
            <w:r>
              <w:rPr>
                <w:sz w:val="19"/>
                <w:szCs w:val="19"/>
              </w:rPr>
              <w:t xml:space="preserve">Database — UNIQUE constraint</w:t>
            </w:r>
          </w:p>
        </w:tc>
        <w:tc>
          <w:tcPr>
            <w:tcW w:type="dxa" w:w="2926"/>
            <w:tcMar>
              <w:top w:type="dxa" w:w="60"/>
              <w:left w:type="dxa" w:w="100"/>
              <w:bottom w:type="dxa" w:w="60"/>
              <w:right w:type="dxa" w:w="100"/>
            </w:tcMar>
            <w:vAlign w:val="center"/>
          </w:tcPr>
          <w:p>
            <w:pPr>
              <w:spacing w:after="0" w:line="240"/>
              <w:jc w:val="left"/>
            </w:pPr>
            <w:r>
              <w:rPr>
                <w:sz w:val="19"/>
                <w:szCs w:val="19"/>
              </w:rPr>
              <w:t xml:space="preserve">Duplicate entry error</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Order for a customer who does not exist</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 — FOREIGN KEY</w:t>
            </w:r>
          </w:p>
        </w:tc>
        <w:tc>
          <w:tcPr>
            <w:tcW w:type="dxa" w:w="2926"/>
            <w:shd w:fill="F2F2F2" w:color="auto" w:val="clear"/>
            <w:tcMar>
              <w:top w:type="dxa" w:w="60"/>
              <w:left w:type="dxa" w:w="100"/>
              <w:bottom w:type="dxa" w:w="60"/>
              <w:right w:type="dxa" w:w="100"/>
            </w:tcMar>
            <w:vAlign w:val="center"/>
          </w:tcPr>
          <w:p>
            <w:pPr>
              <w:spacing w:after="0" w:line="240"/>
              <w:jc w:val="left"/>
            </w:pPr>
            <w:r>
              <w:rPr>
                <w:sz w:val="19"/>
                <w:szCs w:val="19"/>
              </w:rPr>
              <w:t xml:space="preserve">Foreign key constraint fails</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Status spelt “Payed”</w:t>
            </w:r>
          </w:p>
        </w:tc>
        <w:tc>
          <w:tcPr>
            <w:tcW w:type="dxa" w:w="3400"/>
            <w:tcMar>
              <w:top w:type="dxa" w:w="60"/>
              <w:left w:type="dxa" w:w="100"/>
              <w:bottom w:type="dxa" w:w="60"/>
              <w:right w:type="dxa" w:w="100"/>
            </w:tcMar>
            <w:vAlign w:val="center"/>
          </w:tcPr>
          <w:p>
            <w:pPr>
              <w:spacing w:after="0" w:line="240"/>
              <w:jc w:val="left"/>
            </w:pPr>
            <w:r>
              <w:rPr>
                <w:sz w:val="19"/>
                <w:szCs w:val="19"/>
              </w:rPr>
              <w:t xml:space="preserve">Database — CHECK (status IN ...)</w:t>
            </w:r>
          </w:p>
        </w:tc>
        <w:tc>
          <w:tcPr>
            <w:tcW w:type="dxa" w:w="2926"/>
            <w:tcMar>
              <w:top w:type="dxa" w:w="60"/>
              <w:left w:type="dxa" w:w="100"/>
              <w:bottom w:type="dxa" w:w="60"/>
              <w:right w:type="dxa" w:w="100"/>
            </w:tcMar>
            <w:vAlign w:val="center"/>
          </w:tcPr>
          <w:p>
            <w:pPr>
              <w:spacing w:after="0" w:line="240"/>
              <w:jc w:val="left"/>
            </w:pPr>
            <w:r>
              <w:rPr>
                <w:sz w:val="19"/>
                <w:szCs w:val="19"/>
              </w:rPr>
              <w:t xml:space="preserve">Statement rejected</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Empty form field</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Application — PHP validation</w:t>
            </w:r>
          </w:p>
        </w:tc>
        <w:tc>
          <w:tcPr>
            <w:tcW w:type="dxa" w:w="2926"/>
            <w:shd w:fill="F2F2F2" w:color="auto" w:val="clear"/>
            <w:tcMar>
              <w:top w:type="dxa" w:w="60"/>
              <w:left w:type="dxa" w:w="100"/>
              <w:bottom w:type="dxa" w:w="60"/>
              <w:right w:type="dxa" w:w="100"/>
            </w:tcMar>
            <w:vAlign w:val="center"/>
          </w:tcPr>
          <w:p>
            <w:pPr>
              <w:spacing w:after="0" w:line="240"/>
              <w:jc w:val="left"/>
            </w:pPr>
            <w:r>
              <w:rPr>
                <w:sz w:val="19"/>
                <w:szCs w:val="19"/>
              </w:rPr>
              <w:t xml:space="preserve">Form redisplayed with a message</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Non-numeric price typed in a form</w:t>
            </w:r>
          </w:p>
        </w:tc>
        <w:tc>
          <w:tcPr>
            <w:tcW w:type="dxa" w:w="3400"/>
            <w:tcMar>
              <w:top w:type="dxa" w:w="60"/>
              <w:left w:type="dxa" w:w="100"/>
              <w:bottom w:type="dxa" w:w="60"/>
              <w:right w:type="dxa" w:w="100"/>
            </w:tcMar>
            <w:vAlign w:val="center"/>
          </w:tcPr>
          <w:p>
            <w:pPr>
              <w:spacing w:after="0" w:line="240"/>
              <w:jc w:val="left"/>
            </w:pPr>
            <w:r>
              <w:rPr>
                <w:sz w:val="19"/>
                <w:szCs w:val="19"/>
              </w:rPr>
              <w:t xml:space="preserve">Application — PHP type check</w:t>
            </w:r>
          </w:p>
        </w:tc>
        <w:tc>
          <w:tcPr>
            <w:tcW w:type="dxa" w:w="2926"/>
            <w:tcMar>
              <w:top w:type="dxa" w:w="60"/>
              <w:left w:type="dxa" w:w="100"/>
              <w:bottom w:type="dxa" w:w="60"/>
              <w:right w:type="dxa" w:w="100"/>
            </w:tcMar>
            <w:vAlign w:val="center"/>
          </w:tcPr>
          <w:p>
            <w:pPr>
              <w:spacing w:after="0" w:line="240"/>
              <w:jc w:val="left"/>
            </w:pPr>
            <w:r>
              <w:rPr>
                <w:sz w:val="19"/>
                <w:szCs w:val="19"/>
              </w:rPr>
              <w:t xml:space="preserve">Form redisplayed with a message</w:t>
            </w:r>
          </w:p>
        </w:tc>
      </w:tr>
    </w:tbl>
    <w:p>
      <w:pPr>
        <w:spacing w:after="120" w:line="276"/>
        <w:jc w:val="both"/>
      </w:pPr>
      <w:r>
        <w:rPr>
          <w:sz w:val="22"/>
          <w:szCs w:val="22"/>
        </w:rPr>
        <w:t xml:space="preserve">Application-level checks exist only to give the user a friendly message. The guarantee comes from the database, which is why the same rule is declared there as well.</w:t>
      </w:r>
    </w:p>
    <w:p>
      <w:pPr>
        <w:pStyle w:val="Heading2"/>
        <w:spacing w:after="120" w:before="240"/>
      </w:pPr>
      <w:r>
        <w:t xml:space="preserve">6.3 Data Security</w:t>
      </w:r>
    </w:p>
    <w:p>
      <w:pPr>
        <w:pStyle w:val="Heading3"/>
        <w:spacing w:after="100" w:before="200"/>
      </w:pPr>
      <w:r>
        <w:t xml:space="preserve">6.3.1 Authentication</w:t>
      </w:r>
    </w:p>
    <w:p>
      <w:pPr>
        <w:spacing w:after="120" w:line="276"/>
        <w:jc w:val="both"/>
      </w:pPr>
      <w:r>
        <w:rPr>
          <w:sz w:val="22"/>
          <w:szCs w:val="22"/>
        </w:rPr>
        <w:t xml:space="preserve">Passwords are never stored in readable form. The SQL script hashes them with SHA-256 at insert time, and PHP hashes the password typed at login and compares the two hashes. The stored value cannot be reversed into the original password.</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users (username, password, role, customer_id) VALUES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('admin',  SHA2('admin123', 256), 'admin',    NULL),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('rahim',  SHA2('1234', 256),     'customer', 1),</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('karim',  SHA2('1234', 256),     'customer', 2),</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('nusrat', SHA2('1234', 256),     'customer', 3);</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login check: the typed password is hashed, never the stored one un-hashed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user_id, username, role, customer_id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users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username = ? AND password = SHA2(?, 256);</w:t>
      </w:r>
    </w:p>
    <w:p>
      <w:pPr>
        <w:pStyle w:val="Heading3"/>
        <w:spacing w:after="100" w:before="200"/>
      </w:pPr>
      <w:r>
        <w:t xml:space="preserve">6.3.2 Authorisation and Role Separation</w:t>
      </w:r>
    </w:p>
    <w:p>
      <w:pPr>
        <w:spacing w:after="120" w:line="276"/>
        <w:jc w:val="both"/>
      </w:pPr>
      <w:r>
        <w:rPr>
          <w:sz w:val="22"/>
          <w:szCs w:val="22"/>
        </w:rPr>
        <w:t xml:space="preserve">The role column of the users table decides which panel a person reaches after login. Every page of the admin panel calls require_role('admin') before producing any output, so typing an admin URL directly does not bypass the check. A customer page additionally filters every query by the logged-in customer_id, so one customer can never read another customer’s order history.</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a customer may only ever see their own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SELECT o.order_id, o.order_date, o.status, o.total_amount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 o</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o.customer_id = ?          -- id taken from the session, not the URL</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o.order_date DESC;</w:t>
      </w:r>
    </w:p>
    <w:p>
      <w:pPr>
        <w:pStyle w:val="Heading3"/>
        <w:spacing w:after="100" w:before="200"/>
      </w:pPr>
      <w:r>
        <w:t xml:space="preserve">6.3.3 Protection Against SQL Injection</w:t>
      </w:r>
    </w:p>
    <w:p>
      <w:pPr>
        <w:spacing w:after="120" w:line="276"/>
        <w:jc w:val="both"/>
      </w:pPr>
      <w:r>
        <w:rPr>
          <w:sz w:val="22"/>
          <w:szCs w:val="22"/>
        </w:rPr>
        <w:t xml:space="preserve">If user input were concatenated into a query string, a value such as ' OR 1=1 -- would change the meaning of the statement and expose the whole table. Every query in the application is therefore executed as a prepared statement, in which the SQL text and the data travel separately and the input can never be interpreted as SQL.</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UNSAFE — never used in this project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$sql = "SELECT * FROM users WHERE username = '$user'";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SAFE — prepared statement with a bound parameter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$stmt = $pdo-&gt;prepare(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"SELECT * FROM users WHERE username = ? AND password = SHA2(?, 256)"</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$stmt-&gt;execute([$user, $pass]);</w:t>
      </w:r>
    </w:p>
    <w:p>
      <w:pPr>
        <w:pStyle w:val="Heading3"/>
        <w:spacing w:after="100" w:before="200"/>
      </w:pPr>
      <w:r>
        <w:t xml:space="preserve">6.3.4 Database Level Privileges</w:t>
      </w:r>
    </w:p>
    <w:p>
      <w:pPr>
        <w:spacing w:after="120" w:line="276"/>
        <w:jc w:val="both"/>
      </w:pPr>
      <w:r>
        <w:rPr>
          <w:sz w:val="22"/>
          <w:szCs w:val="22"/>
        </w:rPr>
        <w:t xml:space="preserve">In a production deployment the application should not connect as root. A restricted account is created with only the privileges it actually needs, so that a compromised web application still cannot drop a table.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CREATE USER 'restaurant_app'@'localhost' IDENTIFIED BY 'strong_password';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GRANT SELECT, INSERT, UPDATE, DELETE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ON restaurant_db.* TO 'restaurant_app'@'localhost';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a reporting account that can only read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CREATE USER 'restaurant_report'@'localhost' IDENTIFIED BY 'another_password';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GRANT SELECT ON restaurant_db.* TO 'restaurant_report'@'localhost';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FLUSH PRIVILEGES;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to withdraw a privilege later</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REVOKE DELETE ON restaurant_db.* FROM 'restaurant_app'@'localhost';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Security measure</w:t>
            </w:r>
          </w:p>
        </w:tc>
        <w:tc>
          <w:tcPr>
            <w:tcW w:type="dxa" w:w="58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Threat it addresses</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SHA-256 password hashing</w:t>
            </w:r>
          </w:p>
        </w:tc>
        <w:tc>
          <w:tcPr>
            <w:tcW w:type="dxa" w:w="5826"/>
            <w:tcMar>
              <w:top w:type="dxa" w:w="60"/>
              <w:left w:type="dxa" w:w="100"/>
              <w:bottom w:type="dxa" w:w="60"/>
              <w:right w:type="dxa" w:w="100"/>
            </w:tcMar>
            <w:vAlign w:val="center"/>
          </w:tcPr>
          <w:p>
            <w:pPr>
              <w:spacing w:after="0" w:line="240"/>
              <w:jc w:val="left"/>
            </w:pPr>
            <w:r>
              <w:rPr>
                <w:sz w:val="19"/>
                <w:szCs w:val="19"/>
              </w:rPr>
              <w:t xml:space="preserve">Password theft if the database file is copied</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Prepared statements</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SQL injection through form input</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Role based access control</w:t>
            </w:r>
          </w:p>
        </w:tc>
        <w:tc>
          <w:tcPr>
            <w:tcW w:type="dxa" w:w="5826"/>
            <w:tcMar>
              <w:top w:type="dxa" w:w="60"/>
              <w:left w:type="dxa" w:w="100"/>
              <w:bottom w:type="dxa" w:w="60"/>
              <w:right w:type="dxa" w:w="100"/>
            </w:tcMar>
            <w:vAlign w:val="center"/>
          </w:tcPr>
          <w:p>
            <w:pPr>
              <w:spacing w:after="0" w:line="240"/>
              <w:jc w:val="left"/>
            </w:pPr>
            <w:r>
              <w:rPr>
                <w:sz w:val="19"/>
                <w:szCs w:val="19"/>
              </w:rPr>
              <w:t xml:space="preserve">A customer reaching admin functionality</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Session-based customer filtering</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One customer reading another customer’s orders</w:t>
            </w:r>
          </w:p>
        </w:tc>
      </w:tr>
      <w:tr>
        <w:tc>
          <w:tcPr>
            <w:tcW w:type="dxa" w:w="3200"/>
            <w:tcMar>
              <w:top w:type="dxa" w:w="60"/>
              <w:left w:type="dxa" w:w="100"/>
              <w:bottom w:type="dxa" w:w="60"/>
              <w:right w:type="dxa" w:w="100"/>
            </w:tcMar>
            <w:vAlign w:val="center"/>
          </w:tcPr>
          <w:p>
            <w:pPr>
              <w:spacing w:after="0" w:line="240"/>
              <w:jc w:val="left"/>
            </w:pPr>
            <w:r>
              <w:rPr>
                <w:sz w:val="19"/>
                <w:szCs w:val="19"/>
              </w:rPr>
              <w:t xml:space="preserve">Least-privilege database account</w:t>
            </w:r>
          </w:p>
        </w:tc>
        <w:tc>
          <w:tcPr>
            <w:tcW w:type="dxa" w:w="5826"/>
            <w:tcMar>
              <w:top w:type="dxa" w:w="60"/>
              <w:left w:type="dxa" w:w="100"/>
              <w:bottom w:type="dxa" w:w="60"/>
              <w:right w:type="dxa" w:w="100"/>
            </w:tcMar>
            <w:vAlign w:val="center"/>
          </w:tcPr>
          <w:p>
            <w:pPr>
              <w:spacing w:after="0" w:line="240"/>
              <w:jc w:val="left"/>
            </w:pPr>
            <w:r>
              <w:rPr>
                <w:sz w:val="19"/>
                <w:szCs w:val="19"/>
              </w:rPr>
              <w:t xml:space="preserve">A compromised application dropping or altering tables</w:t>
            </w:r>
          </w:p>
        </w:tc>
      </w:tr>
      <w:tr>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CHECK and FOREIGN KEY constraints</w:t>
            </w:r>
          </w:p>
        </w:tc>
        <w:tc>
          <w:tcPr>
            <w:tcW w:type="dxa" w:w="5826"/>
            <w:shd w:fill="F2F2F2" w:color="auto" w:val="clear"/>
            <w:tcMar>
              <w:top w:type="dxa" w:w="60"/>
              <w:left w:type="dxa" w:w="100"/>
              <w:bottom w:type="dxa" w:w="60"/>
              <w:right w:type="dxa" w:w="100"/>
            </w:tcMar>
            <w:vAlign w:val="center"/>
          </w:tcPr>
          <w:p>
            <w:pPr>
              <w:spacing w:after="0" w:line="240"/>
              <w:jc w:val="left"/>
            </w:pPr>
            <w:r>
              <w:rPr>
                <w:sz w:val="19"/>
                <w:szCs w:val="19"/>
              </w:rPr>
              <w:t xml:space="preserve">Corrupt or meaningless data entering the tables</w:t>
            </w:r>
          </w:p>
        </w:tc>
      </w:tr>
    </w:tbl>
    <w:p>
      <w:pPr>
        <w:pStyle w:val="Heading2"/>
        <w:spacing w:after="120" w:before="240"/>
      </w:pPr>
      <w:r>
        <w:t xml:space="preserve">6.4 Concurrency Control</w:t>
      </w:r>
    </w:p>
    <w:p>
      <w:pPr>
        <w:spacing w:after="120" w:line="276"/>
        <w:jc w:val="both"/>
      </w:pPr>
      <w:r>
        <w:rPr>
          <w:sz w:val="22"/>
          <w:szCs w:val="22"/>
        </w:rPr>
        <w:t xml:space="preserve">A restaurant has several terminals in use at the same time. Two waiters may place orders for the same dish within the same second, and both orders must deduct from the same ingredient rows.</w:t>
      </w:r>
    </w:p>
    <w:p>
      <w:pPr>
        <w:spacing w:after="120" w:line="276"/>
        <w:jc w:val="both"/>
      </w:pPr>
      <w:r>
        <w:rPr>
          <w:sz w:val="22"/>
          <w:szCs w:val="22"/>
        </w:rPr>
        <w:t xml:space="preserve">All tables use the InnoDB storage engine, which provides row-level locking and multi-version concurrency control. When one transaction updates the chicken row, that row alone is locked until the transaction commits; the second transaction waits briefly and then applies its own deduction to the already-updated value. Neither deduction is lost. Because the deduction is written as quantity = quantity - x rather than as a value calculated in PHP, the arithmetic is performed by the server on the current row and the classic lost-update problem does not arise.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Concurrency problem</w:t>
            </w:r>
          </w:p>
        </w:tc>
        <w:tc>
          <w:tcPr>
            <w:tcW w:type="dxa" w:w="62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How it is avoided</w:t>
            </w:r>
          </w:p>
        </w:tc>
      </w:tr>
      <w:tr>
        <w:tc>
          <w:tcPr>
            <w:tcW w:type="dxa" w:w="2800"/>
            <w:tcMar>
              <w:top w:type="dxa" w:w="60"/>
              <w:left w:type="dxa" w:w="100"/>
              <w:bottom w:type="dxa" w:w="60"/>
              <w:right w:type="dxa" w:w="100"/>
            </w:tcMar>
            <w:vAlign w:val="center"/>
          </w:tcPr>
          <w:p>
            <w:pPr>
              <w:spacing w:after="0" w:line="240"/>
              <w:jc w:val="left"/>
            </w:pPr>
            <w:r>
              <w:rPr>
                <w:sz w:val="19"/>
                <w:szCs w:val="19"/>
              </w:rPr>
              <w:t xml:space="preserve">Lost update</w:t>
            </w:r>
          </w:p>
        </w:tc>
        <w:tc>
          <w:tcPr>
            <w:tcW w:type="dxa" w:w="6226"/>
            <w:tcMar>
              <w:top w:type="dxa" w:w="60"/>
              <w:left w:type="dxa" w:w="100"/>
              <w:bottom w:type="dxa" w:w="60"/>
              <w:right w:type="dxa" w:w="100"/>
            </w:tcMar>
            <w:vAlign w:val="center"/>
          </w:tcPr>
          <w:p>
            <w:pPr>
              <w:spacing w:after="0" w:line="240"/>
              <w:jc w:val="left"/>
            </w:pPr>
            <w:r>
              <w:rPr>
                <w:sz w:val="19"/>
                <w:szCs w:val="19"/>
              </w:rPr>
              <w:t xml:space="preserve">Stock is changed with a relative expression (quantity = quantity - x) inside a locked row</w:t>
            </w:r>
          </w:p>
        </w:tc>
      </w:tr>
      <w:tr>
        <w:tc>
          <w:tcPr>
            <w:tcW w:type="dxa" w:w="2800"/>
            <w:shd w:fill="F2F2F2" w:color="auto" w:val="clear"/>
            <w:tcMar>
              <w:top w:type="dxa" w:w="60"/>
              <w:left w:type="dxa" w:w="100"/>
              <w:bottom w:type="dxa" w:w="60"/>
              <w:right w:type="dxa" w:w="100"/>
            </w:tcMar>
            <w:vAlign w:val="center"/>
          </w:tcPr>
          <w:p>
            <w:pPr>
              <w:spacing w:after="0" w:line="240"/>
              <w:jc w:val="left"/>
            </w:pPr>
            <w:r>
              <w:rPr>
                <w:sz w:val="19"/>
                <w:szCs w:val="19"/>
              </w:rPr>
              <w:t xml:space="preserve">Dirty read</w:t>
            </w:r>
          </w:p>
        </w:tc>
        <w:tc>
          <w:tcPr>
            <w:tcW w:type="dxa" w:w="6226"/>
            <w:shd w:fill="F2F2F2" w:color="auto" w:val="clear"/>
            <w:tcMar>
              <w:top w:type="dxa" w:w="60"/>
              <w:left w:type="dxa" w:w="100"/>
              <w:bottom w:type="dxa" w:w="60"/>
              <w:right w:type="dxa" w:w="100"/>
            </w:tcMar>
            <w:vAlign w:val="center"/>
          </w:tcPr>
          <w:p>
            <w:pPr>
              <w:spacing w:after="0" w:line="240"/>
              <w:jc w:val="left"/>
            </w:pPr>
            <w:r>
              <w:rPr>
                <w:sz w:val="19"/>
                <w:szCs w:val="19"/>
              </w:rPr>
              <w:t xml:space="preserve">InnoDB’s default REPEATABLE READ isolation never exposes uncommitted rows</w:t>
            </w:r>
          </w:p>
        </w:tc>
      </w:tr>
      <w:tr>
        <w:tc>
          <w:tcPr>
            <w:tcW w:type="dxa" w:w="2800"/>
            <w:tcMar>
              <w:top w:type="dxa" w:w="60"/>
              <w:left w:type="dxa" w:w="100"/>
              <w:bottom w:type="dxa" w:w="60"/>
              <w:right w:type="dxa" w:w="100"/>
            </w:tcMar>
            <w:vAlign w:val="center"/>
          </w:tcPr>
          <w:p>
            <w:pPr>
              <w:spacing w:after="0" w:line="240"/>
              <w:jc w:val="left"/>
            </w:pPr>
            <w:r>
              <w:rPr>
                <w:sz w:val="19"/>
                <w:szCs w:val="19"/>
              </w:rPr>
              <w:t xml:space="preserve">Inconsistent bill</w:t>
            </w:r>
          </w:p>
        </w:tc>
        <w:tc>
          <w:tcPr>
            <w:tcW w:type="dxa" w:w="6226"/>
            <w:tcMar>
              <w:top w:type="dxa" w:w="60"/>
              <w:left w:type="dxa" w:w="100"/>
              <w:bottom w:type="dxa" w:w="60"/>
              <w:right w:type="dxa" w:w="100"/>
            </w:tcMar>
            <w:vAlign w:val="center"/>
          </w:tcPr>
          <w:p>
            <w:pPr>
              <w:spacing w:after="0" w:line="240"/>
              <w:jc w:val="left"/>
            </w:pPr>
            <w:r>
              <w:rPr>
                <w:sz w:val="19"/>
                <w:szCs w:val="19"/>
              </w:rPr>
              <w:t xml:space="preserve">The order and all its items are written inside one transaction</w:t>
            </w:r>
          </w:p>
        </w:tc>
      </w:tr>
      <w:tr>
        <w:tc>
          <w:tcPr>
            <w:tcW w:type="dxa" w:w="2800"/>
            <w:shd w:fill="F2F2F2" w:color="auto" w:val="clear"/>
            <w:tcMar>
              <w:top w:type="dxa" w:w="60"/>
              <w:left w:type="dxa" w:w="100"/>
              <w:bottom w:type="dxa" w:w="60"/>
              <w:right w:type="dxa" w:w="100"/>
            </w:tcMar>
            <w:vAlign w:val="center"/>
          </w:tcPr>
          <w:p>
            <w:pPr>
              <w:spacing w:after="0" w:line="240"/>
              <w:jc w:val="left"/>
            </w:pPr>
            <w:r>
              <w:rPr>
                <w:sz w:val="19"/>
                <w:szCs w:val="19"/>
              </w:rPr>
              <w:t xml:space="preserve">Half-finished order after a crash</w:t>
            </w:r>
          </w:p>
        </w:tc>
        <w:tc>
          <w:tcPr>
            <w:tcW w:type="dxa" w:w="6226"/>
            <w:shd w:fill="F2F2F2" w:color="auto" w:val="clear"/>
            <w:tcMar>
              <w:top w:type="dxa" w:w="60"/>
              <w:left w:type="dxa" w:w="100"/>
              <w:bottom w:type="dxa" w:w="60"/>
              <w:right w:type="dxa" w:w="100"/>
            </w:tcMar>
            <w:vAlign w:val="center"/>
          </w:tcPr>
          <w:p>
            <w:pPr>
              <w:spacing w:after="0" w:line="240"/>
              <w:jc w:val="left"/>
            </w:pPr>
            <w:r>
              <w:rPr>
                <w:sz w:val="19"/>
                <w:szCs w:val="19"/>
              </w:rPr>
              <w:t xml:space="preserve">An uncommitted transaction is rolled back automatically at restart</w:t>
            </w:r>
          </w:p>
        </w:tc>
      </w:tr>
    </w:tbl>
    <w:p>
      <w:pPr>
        <w:pStyle w:val="Heading2"/>
        <w:spacing w:after="120" w:before="240"/>
      </w:pPr>
      <w:r>
        <w:t xml:space="preserve">6.5 Backup and Recovery</w:t>
      </w:r>
    </w:p>
    <w:p>
      <w:pPr>
        <w:spacing w:after="120" w:line="276"/>
        <w:jc w:val="both"/>
      </w:pPr>
      <w:r>
        <w:rPr>
          <w:sz w:val="22"/>
          <w:szCs w:val="22"/>
        </w:rPr>
        <w:t xml:space="preserve">The entire database can be reproduced from a single script file, and a live database can be exported at any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Task</w:t>
            </w:r>
          </w:p>
        </w:tc>
        <w:tc>
          <w:tcPr>
            <w:tcW w:type="dxa" w:w="64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Method</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Full backup (command line)</w:t>
            </w:r>
          </w:p>
        </w:tc>
        <w:tc>
          <w:tcPr>
            <w:tcW w:type="dxa" w:w="6426"/>
            <w:tcMar>
              <w:top w:type="dxa" w:w="60"/>
              <w:left w:type="dxa" w:w="100"/>
              <w:bottom w:type="dxa" w:w="60"/>
              <w:right w:type="dxa" w:w="100"/>
            </w:tcMar>
            <w:vAlign w:val="center"/>
          </w:tcPr>
          <w:p>
            <w:pPr>
              <w:spacing w:after="0" w:line="240"/>
              <w:jc w:val="left"/>
            </w:pPr>
            <w:r>
              <w:rPr>
                <w:sz w:val="19"/>
                <w:szCs w:val="19"/>
              </w:rPr>
              <w:t xml:space="preserve">mysqldump -u root -p restaurant_db &gt; backup.sql</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Full backup (phpMyAdmin)</w:t>
            </w:r>
          </w:p>
        </w:tc>
        <w:tc>
          <w:tcPr>
            <w:tcW w:type="dxa" w:w="6426"/>
            <w:shd w:fill="F2F2F2" w:color="auto" w:val="clear"/>
            <w:tcMar>
              <w:top w:type="dxa" w:w="60"/>
              <w:left w:type="dxa" w:w="100"/>
              <w:bottom w:type="dxa" w:w="60"/>
              <w:right w:type="dxa" w:w="100"/>
            </w:tcMar>
            <w:vAlign w:val="center"/>
          </w:tcPr>
          <w:p>
            <w:pPr>
              <w:spacing w:after="0" w:line="240"/>
              <w:jc w:val="left"/>
            </w:pPr>
            <w:r>
              <w:rPr>
                <w:sz w:val="19"/>
                <w:szCs w:val="19"/>
              </w:rPr>
              <w:t xml:space="preserve">Select restaurant_db → Export → SQL → Go</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Restore (command line)</w:t>
            </w:r>
          </w:p>
        </w:tc>
        <w:tc>
          <w:tcPr>
            <w:tcW w:type="dxa" w:w="6426"/>
            <w:tcMar>
              <w:top w:type="dxa" w:w="60"/>
              <w:left w:type="dxa" w:w="100"/>
              <w:bottom w:type="dxa" w:w="60"/>
              <w:right w:type="dxa" w:w="100"/>
            </w:tcMar>
            <w:vAlign w:val="center"/>
          </w:tcPr>
          <w:p>
            <w:pPr>
              <w:spacing w:after="0" w:line="240"/>
              <w:jc w:val="left"/>
            </w:pPr>
            <w:r>
              <w:rPr>
                <w:sz w:val="19"/>
                <w:szCs w:val="19"/>
              </w:rPr>
              <w:t xml:space="preserve">mysql -u root -p restaurant_db &lt; backup.sql</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Restore (phpMyAdmin)</w:t>
            </w:r>
          </w:p>
        </w:tc>
        <w:tc>
          <w:tcPr>
            <w:tcW w:type="dxa" w:w="6426"/>
            <w:shd w:fill="F2F2F2" w:color="auto" w:val="clear"/>
            <w:tcMar>
              <w:top w:type="dxa" w:w="60"/>
              <w:left w:type="dxa" w:w="100"/>
              <w:bottom w:type="dxa" w:w="60"/>
              <w:right w:type="dxa" w:w="100"/>
            </w:tcMar>
            <w:vAlign w:val="center"/>
          </w:tcPr>
          <w:p>
            <w:pPr>
              <w:spacing w:after="0" w:line="240"/>
              <w:jc w:val="left"/>
            </w:pPr>
            <w:r>
              <w:rPr>
                <w:sz w:val="19"/>
                <w:szCs w:val="19"/>
              </w:rPr>
              <w:t xml:space="preserve">Import → choose database.sql → Go</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Rebuild from scratch</w:t>
            </w:r>
          </w:p>
        </w:tc>
        <w:tc>
          <w:tcPr>
            <w:tcW w:type="dxa" w:w="6426"/>
            <w:tcMar>
              <w:top w:type="dxa" w:w="60"/>
              <w:left w:type="dxa" w:w="100"/>
              <w:bottom w:type="dxa" w:w="60"/>
              <w:right w:type="dxa" w:w="100"/>
            </w:tcMar>
            <w:vAlign w:val="center"/>
          </w:tcPr>
          <w:p>
            <w:pPr>
              <w:spacing w:after="0" w:line="240"/>
              <w:jc w:val="left"/>
            </w:pPr>
            <w:r>
              <w:rPr>
                <w:sz w:val="19"/>
                <w:szCs w:val="19"/>
              </w:rPr>
              <w:t xml:space="preserve">Import database.sql — it drops and recreates everything with sample data</w:t>
            </w:r>
          </w:p>
        </w:tc>
      </w:tr>
      <w:tr>
        <w:tc>
          <w:tcPr>
            <w:tcW w:type="dxa" w:w="2600"/>
            <w:shd w:fill="F2F2F2" w:color="auto" w:val="clear"/>
            <w:tcMar>
              <w:top w:type="dxa" w:w="60"/>
              <w:left w:type="dxa" w:w="100"/>
              <w:bottom w:type="dxa" w:w="60"/>
              <w:right w:type="dxa" w:w="100"/>
            </w:tcMar>
            <w:vAlign w:val="center"/>
          </w:tcPr>
          <w:p>
            <w:pPr>
              <w:spacing w:after="0" w:line="240"/>
              <w:jc w:val="left"/>
            </w:pPr>
            <w:r>
              <w:rPr>
                <w:sz w:val="19"/>
                <w:szCs w:val="19"/>
              </w:rPr>
              <w:t xml:space="preserve">Structure only</w:t>
            </w:r>
          </w:p>
        </w:tc>
        <w:tc>
          <w:tcPr>
            <w:tcW w:type="dxa" w:w="6426"/>
            <w:shd w:fill="F2F2F2" w:color="auto" w:val="clear"/>
            <w:tcMar>
              <w:top w:type="dxa" w:w="60"/>
              <w:left w:type="dxa" w:w="100"/>
              <w:bottom w:type="dxa" w:w="60"/>
              <w:right w:type="dxa" w:w="100"/>
            </w:tcMar>
            <w:vAlign w:val="center"/>
          </w:tcPr>
          <w:p>
            <w:pPr>
              <w:spacing w:after="0" w:line="240"/>
              <w:jc w:val="left"/>
            </w:pPr>
            <w:r>
              <w:rPr>
                <w:sz w:val="19"/>
                <w:szCs w:val="19"/>
              </w:rPr>
              <w:t xml:space="preserve">mysqldump --no-data restaurant_db &gt; schema.sql</w:t>
            </w:r>
          </w:p>
        </w:tc>
      </w:tr>
      <w:tr>
        <w:tc>
          <w:tcPr>
            <w:tcW w:type="dxa" w:w="2600"/>
            <w:tcMar>
              <w:top w:type="dxa" w:w="60"/>
              <w:left w:type="dxa" w:w="100"/>
              <w:bottom w:type="dxa" w:w="60"/>
              <w:right w:type="dxa" w:w="100"/>
            </w:tcMar>
            <w:vAlign w:val="center"/>
          </w:tcPr>
          <w:p>
            <w:pPr>
              <w:spacing w:after="0" w:line="240"/>
              <w:jc w:val="left"/>
            </w:pPr>
            <w:r>
              <w:rPr>
                <w:sz w:val="19"/>
                <w:szCs w:val="19"/>
              </w:rPr>
              <w:t xml:space="preserve">Recommended schedule</w:t>
            </w:r>
          </w:p>
        </w:tc>
        <w:tc>
          <w:tcPr>
            <w:tcW w:type="dxa" w:w="6426"/>
            <w:tcMar>
              <w:top w:type="dxa" w:w="60"/>
              <w:left w:type="dxa" w:w="100"/>
              <w:bottom w:type="dxa" w:w="60"/>
              <w:right w:type="dxa" w:w="100"/>
            </w:tcMar>
            <w:vAlign w:val="center"/>
          </w:tcPr>
          <w:p>
            <w:pPr>
              <w:spacing w:after="0" w:line="240"/>
              <w:jc w:val="left"/>
            </w:pPr>
            <w:r>
              <w:rPr>
                <w:sz w:val="19"/>
                <w:szCs w:val="19"/>
              </w:rPr>
              <w:t xml:space="preserve">Daily automated dump, kept on a separate drive</w:t>
            </w:r>
          </w:p>
        </w:tc>
      </w:tr>
    </w:tbl>
    <w:p>
      <w:pPr>
        <w:spacing w:after="120" w:line="276"/>
        <w:jc w:val="both"/>
      </w:pPr>
      <w:r>
        <w:rPr>
          <w:sz w:val="22"/>
          <w:szCs w:val="22"/>
        </w:rPr>
        <w:t xml:space="preserve">Because database.sql contains the DROP, the CREATE statements, the sample data, the views and the triggers in one file, the complete system can be rebuilt on any machine with XAMPP in under a minute. This is what makes the project portable between the team members’ laptops and the examination machine.</w:t>
      </w:r>
    </w:p>
    <w:p>
      <w:pPr>
        <w:pStyle w:val="Heading2"/>
        <w:spacing w:after="120" w:before="240"/>
      </w:pPr>
      <w:r>
        <w:t xml:space="preserve">6.6 Data Consistency Rules Maintained by the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Rule</w:t>
            </w:r>
          </w:p>
        </w:tc>
        <w:tc>
          <w:tcPr>
            <w:tcW w:type="dxa" w:w="4513"/>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Enforced by</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Ingredient stock can never fall below zero</w:t>
            </w:r>
          </w:p>
        </w:tc>
        <w:tc>
          <w:tcPr>
            <w:tcW w:type="dxa" w:w="4513"/>
            <w:tcMar>
              <w:top w:type="dxa" w:w="60"/>
              <w:left w:type="dxa" w:w="100"/>
              <w:bottom w:type="dxa" w:w="60"/>
              <w:right w:type="dxa" w:w="100"/>
            </w:tcMar>
            <w:vAlign w:val="center"/>
          </w:tcPr>
          <w:p>
            <w:pPr>
              <w:spacing w:after="0" w:line="240"/>
              <w:jc w:val="left"/>
            </w:pPr>
            <w:r>
              <w:rPr>
                <w:sz w:val="19"/>
                <w:szCs w:val="19"/>
              </w:rPr>
              <w:t xml:space="preserve">CHECK (quantity &gt;= 0)</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Stock always reflects every purchase</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TRIGGER trg_purchase_add_stock</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Stock always reflects every sale</w:t>
            </w:r>
          </w:p>
        </w:tc>
        <w:tc>
          <w:tcPr>
            <w:tcW w:type="dxa" w:w="4513"/>
            <w:tcMar>
              <w:top w:type="dxa" w:w="60"/>
              <w:left w:type="dxa" w:w="100"/>
              <w:bottom w:type="dxa" w:w="60"/>
              <w:right w:type="dxa" w:w="100"/>
            </w:tcMar>
            <w:vAlign w:val="center"/>
          </w:tcPr>
          <w:p>
            <w:pPr>
              <w:spacing w:after="0" w:line="240"/>
              <w:jc w:val="left"/>
            </w:pPr>
            <w:r>
              <w:rPr>
                <w:sz w:val="19"/>
                <w:szCs w:val="19"/>
              </w:rPr>
              <w:t xml:space="preserve">TRIGGER trg_order_deduct_stock</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The bill total always equals the sum of its lines</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TRIGGER updates orders.total_amount</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A historical bill never changes when the menu price changes</w:t>
            </w:r>
          </w:p>
        </w:tc>
        <w:tc>
          <w:tcPr>
            <w:tcW w:type="dxa" w:w="4513"/>
            <w:tcMar>
              <w:top w:type="dxa" w:w="60"/>
              <w:left w:type="dxa" w:w="100"/>
              <w:bottom w:type="dxa" w:w="60"/>
              <w:right w:type="dxa" w:w="100"/>
            </w:tcMar>
            <w:vAlign w:val="center"/>
          </w:tcPr>
          <w:p>
            <w:pPr>
              <w:spacing w:after="0" w:line="240"/>
              <w:jc w:val="left"/>
            </w:pPr>
            <w:r>
              <w:rPr>
                <w:sz w:val="19"/>
                <w:szCs w:val="19"/>
              </w:rPr>
              <w:t xml:space="preserve">Discounted price copied into order_items.price</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An order line never points to a deleted order</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FOREIGN KEY with ON DELETE CASCADE</w:t>
            </w:r>
          </w:p>
        </w:tc>
      </w:tr>
      <w:tr>
        <w:tc>
          <w:tcPr>
            <w:tcW w:type="dxa" w:w="4513"/>
            <w:tcMar>
              <w:top w:type="dxa" w:w="60"/>
              <w:left w:type="dxa" w:w="100"/>
              <w:bottom w:type="dxa" w:w="60"/>
              <w:right w:type="dxa" w:w="100"/>
            </w:tcMar>
            <w:vAlign w:val="center"/>
          </w:tcPr>
          <w:p>
            <w:pPr>
              <w:spacing w:after="0" w:line="240"/>
              <w:jc w:val="left"/>
            </w:pPr>
            <w:r>
              <w:rPr>
                <w:sz w:val="19"/>
                <w:szCs w:val="19"/>
              </w:rPr>
              <w:t xml:space="preserve">An order is never stored without its items</w:t>
            </w:r>
          </w:p>
        </w:tc>
        <w:tc>
          <w:tcPr>
            <w:tcW w:type="dxa" w:w="4513"/>
            <w:tcMar>
              <w:top w:type="dxa" w:w="60"/>
              <w:left w:type="dxa" w:w="100"/>
              <w:bottom w:type="dxa" w:w="60"/>
              <w:right w:type="dxa" w:w="100"/>
            </w:tcMar>
            <w:vAlign w:val="center"/>
          </w:tcPr>
          <w:p>
            <w:pPr>
              <w:spacing w:after="0" w:line="240"/>
              <w:jc w:val="left"/>
            </w:pPr>
            <w:r>
              <w:rPr>
                <w:sz w:val="19"/>
                <w:szCs w:val="19"/>
              </w:rPr>
              <w:t xml:space="preserve">TRANSACTION with COMMIT / ROLLBACK</w:t>
            </w:r>
          </w:p>
        </w:tc>
      </w:tr>
      <w:tr>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A supplier’s contact details exist in exactly one place</w:t>
            </w:r>
          </w:p>
        </w:tc>
        <w:tc>
          <w:tcPr>
            <w:tcW w:type="dxa" w:w="4513"/>
            <w:shd w:fill="F2F2F2" w:color="auto" w:val="clear"/>
            <w:tcMar>
              <w:top w:type="dxa" w:w="60"/>
              <w:left w:type="dxa" w:w="100"/>
              <w:bottom w:type="dxa" w:w="60"/>
              <w:right w:type="dxa" w:w="100"/>
            </w:tcMar>
            <w:vAlign w:val="center"/>
          </w:tcPr>
          <w:p>
            <w:pPr>
              <w:spacing w:after="0" w:line="240"/>
              <w:jc w:val="left"/>
            </w:pPr>
            <w:r>
              <w:rPr>
                <w:sz w:val="19"/>
                <w:szCs w:val="19"/>
              </w:rPr>
              <w:t xml:space="preserve">3NF design — no transitive dependency</w:t>
            </w:r>
          </w:p>
        </w:tc>
      </w:tr>
    </w:tbl>
    <w:p>
      <w:r>
        <w:br w:type="page"/>
      </w:r>
    </w:p>
    <w:p>
      <w:pPr>
        <w:pStyle w:val="Heading1"/>
        <w:spacing w:after="160" w:before="320"/>
      </w:pPr>
      <w:r>
        <w:t xml:space="preserve">Chapter 7: Queries with Output</w:t>
      </w:r>
    </w:p>
    <w:p>
      <w:pPr>
        <w:spacing w:after="120" w:line="276"/>
        <w:jc w:val="both"/>
      </w:pPr>
      <w:r>
        <w:rPr>
          <w:sz w:val="22"/>
          <w:szCs w:val="22"/>
        </w:rPr>
        <w:t xml:space="preserve">Every query in this chapter was executed in phpMyAdmin on the sample data after importing database.sql. The output shown under each query is the actual result returned by MySQL.</w:t>
      </w:r>
    </w:p>
    <w:p>
      <w:pPr>
        <w:pStyle w:val="Heading2"/>
        <w:spacing w:after="120" w:before="240"/>
      </w:pPr>
      <w:r>
        <w:t xml:space="preserve">7.1 Basic Retrieval</w:t>
      </w:r>
    </w:p>
    <w:p>
      <w:pPr>
        <w:pStyle w:val="Heading3"/>
        <w:spacing w:after="100" w:before="200"/>
      </w:pPr>
      <w:r>
        <w:t xml:space="preserve">Q1. Show all menu items</w:t>
      </w:r>
    </w:p>
    <w:p>
      <w:pPr>
        <w:pBdr>
          <w:top w:val="single" w:color="D6DCE4" w:sz="2" w:space="4"/>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SELECT * FROM menu_items;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50"/>
        <w:gridCol w:w="2400"/>
        <w:gridCol w:w="1500"/>
        <w:gridCol w:w="1350"/>
        <w:gridCol w:w="1350"/>
        <w:gridCol w:w="1276"/>
      </w:tblGrid>
      <w:tr>
        <w:trPr>
          <w:tblHeader/>
        </w:trPr>
        <w:tc>
          <w:tcPr>
            <w:tcW w:type="dxa" w:w="115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menu_id</w:t>
            </w:r>
          </w:p>
        </w:tc>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15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category</w:t>
            </w:r>
          </w:p>
        </w:tc>
        <w:tc>
          <w:tcPr>
            <w:tcW w:type="dxa" w:w="135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price</w:t>
            </w:r>
          </w:p>
        </w:tc>
        <w:tc>
          <w:tcPr>
            <w:tcW w:type="dxa" w:w="135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discount</w:t>
            </w:r>
          </w:p>
        </w:tc>
        <w:tc>
          <w:tcPr>
            <w:tcW w:type="dxa" w:w="127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is_available</w:t>
            </w:r>
          </w:p>
        </w:tc>
      </w:tr>
      <w:tr>
        <w:tc>
          <w:tcPr>
            <w:tcW w:type="dxa" w:w="1150"/>
            <w:tcMar>
              <w:top w:type="dxa" w:w="60"/>
              <w:left w:type="dxa" w:w="100"/>
              <w:bottom w:type="dxa" w:w="60"/>
              <w:right w:type="dxa" w:w="100"/>
            </w:tcMar>
            <w:vAlign w:val="center"/>
          </w:tcPr>
          <w:p>
            <w:pPr>
              <w:spacing w:after="0" w:line="240"/>
              <w:jc w:val="left"/>
            </w:pPr>
            <w:r>
              <w:rPr>
                <w:sz w:val="19"/>
                <w:szCs w:val="19"/>
              </w:rPr>
              <w:t xml:space="preserve">1</w:t>
            </w:r>
          </w:p>
        </w:tc>
        <w:tc>
          <w:tcPr>
            <w:tcW w:type="dxa" w:w="2400"/>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1500"/>
            <w:tcMar>
              <w:top w:type="dxa" w:w="60"/>
              <w:left w:type="dxa" w:w="100"/>
              <w:bottom w:type="dxa" w:w="60"/>
              <w:right w:type="dxa" w:w="100"/>
            </w:tcMar>
            <w:vAlign w:val="center"/>
          </w:tcPr>
          <w:p>
            <w:pPr>
              <w:spacing w:after="0" w:line="240"/>
              <w:jc w:val="left"/>
            </w:pPr>
            <w:r>
              <w:rPr>
                <w:sz w:val="19"/>
                <w:szCs w:val="19"/>
              </w:rPr>
              <w:t xml:space="preserve">Main</w:t>
            </w:r>
          </w:p>
        </w:tc>
        <w:tc>
          <w:tcPr>
            <w:tcW w:type="dxa" w:w="1350"/>
            <w:tcMar>
              <w:top w:type="dxa" w:w="60"/>
              <w:left w:type="dxa" w:w="100"/>
              <w:bottom w:type="dxa" w:w="60"/>
              <w:right w:type="dxa" w:w="100"/>
            </w:tcMar>
            <w:vAlign w:val="center"/>
          </w:tcPr>
          <w:p>
            <w:pPr>
              <w:spacing w:after="0" w:line="240"/>
              <w:jc w:val="left"/>
            </w:pPr>
            <w:r>
              <w:rPr>
                <w:sz w:val="19"/>
                <w:szCs w:val="19"/>
              </w:rPr>
              <w:t xml:space="preserve">280.00</w:t>
            </w:r>
          </w:p>
        </w:tc>
        <w:tc>
          <w:tcPr>
            <w:tcW w:type="dxa" w:w="1350"/>
            <w:tcMar>
              <w:top w:type="dxa" w:w="60"/>
              <w:left w:type="dxa" w:w="100"/>
              <w:bottom w:type="dxa" w:w="60"/>
              <w:right w:type="dxa" w:w="100"/>
            </w:tcMar>
            <w:vAlign w:val="center"/>
          </w:tcPr>
          <w:p>
            <w:pPr>
              <w:spacing w:after="0" w:line="240"/>
              <w:jc w:val="left"/>
            </w:pPr>
            <w:r>
              <w:rPr>
                <w:sz w:val="19"/>
                <w:szCs w:val="19"/>
              </w:rPr>
              <w:t xml:space="preserve">10.00</w:t>
            </w:r>
          </w:p>
        </w:tc>
        <w:tc>
          <w:tcPr>
            <w:tcW w:type="dxa" w:w="1276"/>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shd w:fill="F2F2F2" w:color="auto" w:val="clear"/>
            <w:tcMar>
              <w:top w:type="dxa" w:w="60"/>
              <w:left w:type="dxa" w:w="100"/>
              <w:bottom w:type="dxa" w:w="60"/>
              <w:right w:type="dxa" w:w="100"/>
            </w:tcMar>
            <w:vAlign w:val="center"/>
          </w:tcPr>
          <w:p>
            <w:pPr>
              <w:spacing w:after="0" w:line="240"/>
              <w:jc w:val="left"/>
            </w:pPr>
            <w:r>
              <w:rPr>
                <w:sz w:val="19"/>
                <w:szCs w:val="19"/>
              </w:rPr>
              <w:t xml:space="preserve">2</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Beef Curry</w:t>
            </w:r>
          </w:p>
        </w:tc>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Main</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350.00</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0.00</w:t>
            </w:r>
          </w:p>
        </w:tc>
        <w:tc>
          <w:tcPr>
            <w:tcW w:type="dxa" w:w="127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tcMar>
              <w:top w:type="dxa" w:w="60"/>
              <w:left w:type="dxa" w:w="100"/>
              <w:bottom w:type="dxa" w:w="60"/>
              <w:right w:type="dxa" w:w="100"/>
            </w:tcMar>
            <w:vAlign w:val="center"/>
          </w:tcPr>
          <w:p>
            <w:pPr>
              <w:spacing w:after="0" w:line="240"/>
              <w:jc w:val="left"/>
            </w:pPr>
            <w:r>
              <w:rPr>
                <w:sz w:val="19"/>
                <w:szCs w:val="19"/>
              </w:rPr>
              <w:t xml:space="preserve">3</w:t>
            </w:r>
          </w:p>
        </w:tc>
        <w:tc>
          <w:tcPr>
            <w:tcW w:type="dxa" w:w="2400"/>
            <w:tcMar>
              <w:top w:type="dxa" w:w="60"/>
              <w:left w:type="dxa" w:w="100"/>
              <w:bottom w:type="dxa" w:w="60"/>
              <w:right w:type="dxa" w:w="100"/>
            </w:tcMar>
            <w:vAlign w:val="center"/>
          </w:tcPr>
          <w:p>
            <w:pPr>
              <w:spacing w:after="0" w:line="240"/>
              <w:jc w:val="left"/>
            </w:pPr>
            <w:r>
              <w:rPr>
                <w:sz w:val="19"/>
                <w:szCs w:val="19"/>
              </w:rPr>
              <w:t xml:space="preserve">Plain Rice</w:t>
            </w:r>
          </w:p>
        </w:tc>
        <w:tc>
          <w:tcPr>
            <w:tcW w:type="dxa" w:w="1500"/>
            <w:tcMar>
              <w:top w:type="dxa" w:w="60"/>
              <w:left w:type="dxa" w:w="100"/>
              <w:bottom w:type="dxa" w:w="60"/>
              <w:right w:type="dxa" w:w="100"/>
            </w:tcMar>
            <w:vAlign w:val="center"/>
          </w:tcPr>
          <w:p>
            <w:pPr>
              <w:spacing w:after="0" w:line="240"/>
              <w:jc w:val="left"/>
            </w:pPr>
            <w:r>
              <w:rPr>
                <w:sz w:val="19"/>
                <w:szCs w:val="19"/>
              </w:rPr>
              <w:t xml:space="preserve">Main</w:t>
            </w:r>
          </w:p>
        </w:tc>
        <w:tc>
          <w:tcPr>
            <w:tcW w:type="dxa" w:w="1350"/>
            <w:tcMar>
              <w:top w:type="dxa" w:w="60"/>
              <w:left w:type="dxa" w:w="100"/>
              <w:bottom w:type="dxa" w:w="60"/>
              <w:right w:type="dxa" w:w="100"/>
            </w:tcMar>
            <w:vAlign w:val="center"/>
          </w:tcPr>
          <w:p>
            <w:pPr>
              <w:spacing w:after="0" w:line="240"/>
              <w:jc w:val="left"/>
            </w:pPr>
            <w:r>
              <w:rPr>
                <w:sz w:val="19"/>
                <w:szCs w:val="19"/>
              </w:rPr>
              <w:t xml:space="preserve">60.00</w:t>
            </w:r>
          </w:p>
        </w:tc>
        <w:tc>
          <w:tcPr>
            <w:tcW w:type="dxa" w:w="1350"/>
            <w:tcMar>
              <w:top w:type="dxa" w:w="60"/>
              <w:left w:type="dxa" w:w="100"/>
              <w:bottom w:type="dxa" w:w="60"/>
              <w:right w:type="dxa" w:w="100"/>
            </w:tcMar>
            <w:vAlign w:val="center"/>
          </w:tcPr>
          <w:p>
            <w:pPr>
              <w:spacing w:after="0" w:line="240"/>
              <w:jc w:val="left"/>
            </w:pPr>
            <w:r>
              <w:rPr>
                <w:sz w:val="19"/>
                <w:szCs w:val="19"/>
              </w:rPr>
              <w:t xml:space="preserve">0.00</w:t>
            </w:r>
          </w:p>
        </w:tc>
        <w:tc>
          <w:tcPr>
            <w:tcW w:type="dxa" w:w="1276"/>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shd w:fill="F2F2F2" w:color="auto" w:val="clear"/>
            <w:tcMar>
              <w:top w:type="dxa" w:w="60"/>
              <w:left w:type="dxa" w:w="100"/>
              <w:bottom w:type="dxa" w:w="60"/>
              <w:right w:type="dxa" w:w="100"/>
            </w:tcMar>
            <w:vAlign w:val="center"/>
          </w:tcPr>
          <w:p>
            <w:pPr>
              <w:spacing w:after="0" w:line="240"/>
              <w:jc w:val="left"/>
            </w:pPr>
            <w:r>
              <w:rPr>
                <w:sz w:val="19"/>
                <w:szCs w:val="19"/>
              </w:rPr>
              <w:t xml:space="preserve">4</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French Fries</w:t>
            </w:r>
          </w:p>
        </w:tc>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Snacks</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120.00</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0.00</w:t>
            </w:r>
          </w:p>
        </w:tc>
        <w:tc>
          <w:tcPr>
            <w:tcW w:type="dxa" w:w="127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tcMar>
              <w:top w:type="dxa" w:w="60"/>
              <w:left w:type="dxa" w:w="100"/>
              <w:bottom w:type="dxa" w:w="60"/>
              <w:right w:type="dxa" w:w="100"/>
            </w:tcMar>
            <w:vAlign w:val="center"/>
          </w:tcPr>
          <w:p>
            <w:pPr>
              <w:spacing w:after="0" w:line="240"/>
              <w:jc w:val="left"/>
            </w:pPr>
            <w:r>
              <w:rPr>
                <w:sz w:val="19"/>
                <w:szCs w:val="19"/>
              </w:rPr>
              <w:t xml:space="preserve">5</w:t>
            </w:r>
          </w:p>
        </w:tc>
        <w:tc>
          <w:tcPr>
            <w:tcW w:type="dxa" w:w="2400"/>
            <w:tcMar>
              <w:top w:type="dxa" w:w="60"/>
              <w:left w:type="dxa" w:w="100"/>
              <w:bottom w:type="dxa" w:w="60"/>
              <w:right w:type="dxa" w:w="100"/>
            </w:tcMar>
            <w:vAlign w:val="center"/>
          </w:tcPr>
          <w:p>
            <w:pPr>
              <w:spacing w:after="0" w:line="240"/>
              <w:jc w:val="left"/>
            </w:pPr>
            <w:r>
              <w:rPr>
                <w:sz w:val="19"/>
                <w:szCs w:val="19"/>
              </w:rPr>
              <w:t xml:space="preserve">Cheese Burger</w:t>
            </w:r>
          </w:p>
        </w:tc>
        <w:tc>
          <w:tcPr>
            <w:tcW w:type="dxa" w:w="1500"/>
            <w:tcMar>
              <w:top w:type="dxa" w:w="60"/>
              <w:left w:type="dxa" w:w="100"/>
              <w:bottom w:type="dxa" w:w="60"/>
              <w:right w:type="dxa" w:w="100"/>
            </w:tcMar>
            <w:vAlign w:val="center"/>
          </w:tcPr>
          <w:p>
            <w:pPr>
              <w:spacing w:after="0" w:line="240"/>
              <w:jc w:val="left"/>
            </w:pPr>
            <w:r>
              <w:rPr>
                <w:sz w:val="19"/>
                <w:szCs w:val="19"/>
              </w:rPr>
              <w:t xml:space="preserve">Snacks</w:t>
            </w:r>
          </w:p>
        </w:tc>
        <w:tc>
          <w:tcPr>
            <w:tcW w:type="dxa" w:w="1350"/>
            <w:tcMar>
              <w:top w:type="dxa" w:w="60"/>
              <w:left w:type="dxa" w:w="100"/>
              <w:bottom w:type="dxa" w:w="60"/>
              <w:right w:type="dxa" w:w="100"/>
            </w:tcMar>
            <w:vAlign w:val="center"/>
          </w:tcPr>
          <w:p>
            <w:pPr>
              <w:spacing w:after="0" w:line="240"/>
              <w:jc w:val="left"/>
            </w:pPr>
            <w:r>
              <w:rPr>
                <w:sz w:val="19"/>
                <w:szCs w:val="19"/>
              </w:rPr>
              <w:t xml:space="preserve">250.00</w:t>
            </w:r>
          </w:p>
        </w:tc>
        <w:tc>
          <w:tcPr>
            <w:tcW w:type="dxa" w:w="1350"/>
            <w:tcMar>
              <w:top w:type="dxa" w:w="60"/>
              <w:left w:type="dxa" w:w="100"/>
              <w:bottom w:type="dxa" w:w="60"/>
              <w:right w:type="dxa" w:w="100"/>
            </w:tcMar>
            <w:vAlign w:val="center"/>
          </w:tcPr>
          <w:p>
            <w:pPr>
              <w:spacing w:after="0" w:line="240"/>
              <w:jc w:val="left"/>
            </w:pPr>
            <w:r>
              <w:rPr>
                <w:sz w:val="19"/>
                <w:szCs w:val="19"/>
              </w:rPr>
              <w:t xml:space="preserve">20.00</w:t>
            </w:r>
          </w:p>
        </w:tc>
        <w:tc>
          <w:tcPr>
            <w:tcW w:type="dxa" w:w="1276"/>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shd w:fill="F2F2F2" w:color="auto" w:val="clear"/>
            <w:tcMar>
              <w:top w:type="dxa" w:w="60"/>
              <w:left w:type="dxa" w:w="100"/>
              <w:bottom w:type="dxa" w:w="60"/>
              <w:right w:type="dxa" w:w="100"/>
            </w:tcMar>
            <w:vAlign w:val="center"/>
          </w:tcPr>
          <w:p>
            <w:pPr>
              <w:spacing w:after="0" w:line="240"/>
              <w:jc w:val="left"/>
            </w:pPr>
            <w:r>
              <w:rPr>
                <w:sz w:val="19"/>
                <w:szCs w:val="19"/>
              </w:rPr>
              <w:t xml:space="preserve">6</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Milk Tea</w:t>
            </w:r>
          </w:p>
        </w:tc>
        <w:tc>
          <w:tcPr>
            <w:tcW w:type="dxa" w:w="1500"/>
            <w:shd w:fill="F2F2F2" w:color="auto" w:val="clear"/>
            <w:tcMar>
              <w:top w:type="dxa" w:w="60"/>
              <w:left w:type="dxa" w:w="100"/>
              <w:bottom w:type="dxa" w:w="60"/>
              <w:right w:type="dxa" w:w="100"/>
            </w:tcMar>
            <w:vAlign w:val="center"/>
          </w:tcPr>
          <w:p>
            <w:pPr>
              <w:spacing w:after="0" w:line="240"/>
              <w:jc w:val="left"/>
            </w:pPr>
            <w:r>
              <w:rPr>
                <w:sz w:val="19"/>
                <w:szCs w:val="19"/>
              </w:rPr>
              <w:t xml:space="preserve">Drinks</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40.00</w:t>
            </w:r>
          </w:p>
        </w:tc>
        <w:tc>
          <w:tcPr>
            <w:tcW w:type="dxa" w:w="1350"/>
            <w:shd w:fill="F2F2F2" w:color="auto" w:val="clear"/>
            <w:tcMar>
              <w:top w:type="dxa" w:w="60"/>
              <w:left w:type="dxa" w:w="100"/>
              <w:bottom w:type="dxa" w:w="60"/>
              <w:right w:type="dxa" w:w="100"/>
            </w:tcMar>
            <w:vAlign w:val="center"/>
          </w:tcPr>
          <w:p>
            <w:pPr>
              <w:spacing w:after="0" w:line="240"/>
              <w:jc w:val="left"/>
            </w:pPr>
            <w:r>
              <w:rPr>
                <w:sz w:val="19"/>
                <w:szCs w:val="19"/>
              </w:rPr>
              <w:t xml:space="preserve">0.00</w:t>
            </w:r>
          </w:p>
        </w:tc>
        <w:tc>
          <w:tcPr>
            <w:tcW w:type="dxa" w:w="127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1150"/>
            <w:tcMar>
              <w:top w:type="dxa" w:w="60"/>
              <w:left w:type="dxa" w:w="100"/>
              <w:bottom w:type="dxa" w:w="60"/>
              <w:right w:type="dxa" w:w="100"/>
            </w:tcMar>
            <w:vAlign w:val="center"/>
          </w:tcPr>
          <w:p>
            <w:pPr>
              <w:spacing w:after="0" w:line="240"/>
              <w:jc w:val="left"/>
            </w:pPr>
            <w:r>
              <w:rPr>
                <w:sz w:val="19"/>
                <w:szCs w:val="19"/>
              </w:rPr>
              <w:t xml:space="preserve">7</w:t>
            </w:r>
          </w:p>
        </w:tc>
        <w:tc>
          <w:tcPr>
            <w:tcW w:type="dxa" w:w="2400"/>
            <w:tcMar>
              <w:top w:type="dxa" w:w="60"/>
              <w:left w:type="dxa" w:w="100"/>
              <w:bottom w:type="dxa" w:w="60"/>
              <w:right w:type="dxa" w:w="100"/>
            </w:tcMar>
            <w:vAlign w:val="center"/>
          </w:tcPr>
          <w:p>
            <w:pPr>
              <w:spacing w:after="0" w:line="240"/>
              <w:jc w:val="left"/>
            </w:pPr>
            <w:r>
              <w:rPr>
                <w:sz w:val="19"/>
                <w:szCs w:val="19"/>
              </w:rPr>
              <w:t xml:space="preserve">Cold Coffee</w:t>
            </w:r>
          </w:p>
        </w:tc>
        <w:tc>
          <w:tcPr>
            <w:tcW w:type="dxa" w:w="1500"/>
            <w:tcMar>
              <w:top w:type="dxa" w:w="60"/>
              <w:left w:type="dxa" w:w="100"/>
              <w:bottom w:type="dxa" w:w="60"/>
              <w:right w:type="dxa" w:w="100"/>
            </w:tcMar>
            <w:vAlign w:val="center"/>
          </w:tcPr>
          <w:p>
            <w:pPr>
              <w:spacing w:after="0" w:line="240"/>
              <w:jc w:val="left"/>
            </w:pPr>
            <w:r>
              <w:rPr>
                <w:sz w:val="19"/>
                <w:szCs w:val="19"/>
              </w:rPr>
              <w:t xml:space="preserve">Drinks</w:t>
            </w:r>
          </w:p>
        </w:tc>
        <w:tc>
          <w:tcPr>
            <w:tcW w:type="dxa" w:w="1350"/>
            <w:tcMar>
              <w:top w:type="dxa" w:w="60"/>
              <w:left w:type="dxa" w:w="100"/>
              <w:bottom w:type="dxa" w:w="60"/>
              <w:right w:type="dxa" w:w="100"/>
            </w:tcMar>
            <w:vAlign w:val="center"/>
          </w:tcPr>
          <w:p>
            <w:pPr>
              <w:spacing w:after="0" w:line="240"/>
              <w:jc w:val="left"/>
            </w:pPr>
            <w:r>
              <w:rPr>
                <w:sz w:val="19"/>
                <w:szCs w:val="19"/>
              </w:rPr>
              <w:t xml:space="preserve">110.00</w:t>
            </w:r>
          </w:p>
        </w:tc>
        <w:tc>
          <w:tcPr>
            <w:tcW w:type="dxa" w:w="1350"/>
            <w:tcMar>
              <w:top w:type="dxa" w:w="60"/>
              <w:left w:type="dxa" w:w="100"/>
              <w:bottom w:type="dxa" w:w="60"/>
              <w:right w:type="dxa" w:w="100"/>
            </w:tcMar>
            <w:vAlign w:val="center"/>
          </w:tcPr>
          <w:p>
            <w:pPr>
              <w:spacing w:after="0" w:line="240"/>
              <w:jc w:val="left"/>
            </w:pPr>
            <w:r>
              <w:rPr>
                <w:sz w:val="19"/>
                <w:szCs w:val="19"/>
              </w:rPr>
              <w:t xml:space="preserve">0.00</w:t>
            </w:r>
          </w:p>
        </w:tc>
        <w:tc>
          <w:tcPr>
            <w:tcW w:type="dxa" w:w="1276"/>
            <w:tcMar>
              <w:top w:type="dxa" w:w="60"/>
              <w:left w:type="dxa" w:w="100"/>
              <w:bottom w:type="dxa" w:w="60"/>
              <w:right w:type="dxa" w:w="100"/>
            </w:tcMar>
            <w:vAlign w:val="center"/>
          </w:tcPr>
          <w:p>
            <w:pPr>
              <w:spacing w:after="0" w:line="240"/>
              <w:jc w:val="left"/>
            </w:pPr>
            <w:r>
              <w:rPr>
                <w:sz w:val="19"/>
                <w:szCs w:val="19"/>
              </w:rPr>
              <w:t xml:space="preserve">0</w:t>
            </w:r>
          </w:p>
        </w:tc>
      </w:tr>
    </w:tbl>
    <w:p>
      <w:pPr>
        <w:pStyle w:val="Heading3"/>
        <w:spacing w:after="100" w:before="200"/>
      </w:pPr>
      <w:r>
        <w:t xml:space="preserve">Q2. Available main dishes, cheapest first</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category = 'Main' AND is_available = 1</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price ASC;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4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price</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Plain Rice</w:t>
            </w:r>
          </w:p>
        </w:tc>
        <w:tc>
          <w:tcPr>
            <w:tcW w:type="dxa" w:w="4026"/>
            <w:tcMar>
              <w:top w:type="dxa" w:w="60"/>
              <w:left w:type="dxa" w:w="100"/>
              <w:bottom w:type="dxa" w:w="60"/>
              <w:right w:type="dxa" w:w="100"/>
            </w:tcMar>
            <w:vAlign w:val="center"/>
          </w:tcPr>
          <w:p>
            <w:pPr>
              <w:spacing w:after="0" w:line="240"/>
              <w:jc w:val="left"/>
            </w:pPr>
            <w:r>
              <w:rPr>
                <w:sz w:val="19"/>
                <w:szCs w:val="19"/>
              </w:rPr>
              <w:t xml:space="preserve">60.00</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280.00</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Beef Curry</w:t>
            </w:r>
          </w:p>
        </w:tc>
        <w:tc>
          <w:tcPr>
            <w:tcW w:type="dxa" w:w="4026"/>
            <w:tcMar>
              <w:top w:type="dxa" w:w="60"/>
              <w:left w:type="dxa" w:w="100"/>
              <w:bottom w:type="dxa" w:w="60"/>
              <w:right w:type="dxa" w:w="100"/>
            </w:tcMar>
            <w:vAlign w:val="center"/>
          </w:tcPr>
          <w:p>
            <w:pPr>
              <w:spacing w:after="0" w:line="240"/>
              <w:jc w:val="left"/>
            </w:pPr>
            <w:r>
              <w:rPr>
                <w:sz w:val="19"/>
                <w:szCs w:val="19"/>
              </w:rPr>
              <w:t xml:space="preserve">350.00</w:t>
            </w:r>
          </w:p>
        </w:tc>
      </w:tr>
    </w:tbl>
    <w:p>
      <w:pPr>
        <w:pStyle w:val="Heading3"/>
        <w:spacing w:after="100" w:before="200"/>
      </w:pPr>
      <w:r>
        <w:t xml:space="preserve">Q3. Price after discount (calculated column)</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price, discount,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ROUND(price - (price * discount / 100), 2) AS final_price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discount &gt; 0</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discount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2000"/>
        <w:gridCol w:w="2000"/>
        <w:gridCol w:w="2000"/>
      </w:tblGrid>
      <w:tr>
        <w:trPr>
          <w:tblHeader/>
        </w:trPr>
        <w:tc>
          <w:tcPr>
            <w:tcW w:type="dxa" w:w="3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price</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discount</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final_price</w:t>
            </w:r>
          </w:p>
        </w:tc>
      </w:tr>
      <w:tr>
        <w:tc>
          <w:tcPr>
            <w:tcW w:type="dxa" w:w="3026"/>
            <w:tcMar>
              <w:top w:type="dxa" w:w="60"/>
              <w:left w:type="dxa" w:w="100"/>
              <w:bottom w:type="dxa" w:w="60"/>
              <w:right w:type="dxa" w:w="100"/>
            </w:tcMar>
            <w:vAlign w:val="center"/>
          </w:tcPr>
          <w:p>
            <w:pPr>
              <w:spacing w:after="0" w:line="240"/>
              <w:jc w:val="left"/>
            </w:pPr>
            <w:r>
              <w:rPr>
                <w:sz w:val="19"/>
                <w:szCs w:val="19"/>
              </w:rPr>
              <w:t xml:space="preserve">Cheese Burger</w:t>
            </w:r>
          </w:p>
        </w:tc>
        <w:tc>
          <w:tcPr>
            <w:tcW w:type="dxa" w:w="2000"/>
            <w:tcMar>
              <w:top w:type="dxa" w:w="60"/>
              <w:left w:type="dxa" w:w="100"/>
              <w:bottom w:type="dxa" w:w="60"/>
              <w:right w:type="dxa" w:w="100"/>
            </w:tcMar>
            <w:vAlign w:val="center"/>
          </w:tcPr>
          <w:p>
            <w:pPr>
              <w:spacing w:after="0" w:line="240"/>
              <w:jc w:val="left"/>
            </w:pPr>
            <w:r>
              <w:rPr>
                <w:sz w:val="19"/>
                <w:szCs w:val="19"/>
              </w:rPr>
              <w:t xml:space="preserve">250.00</w:t>
            </w:r>
          </w:p>
        </w:tc>
        <w:tc>
          <w:tcPr>
            <w:tcW w:type="dxa" w:w="2000"/>
            <w:tcMar>
              <w:top w:type="dxa" w:w="60"/>
              <w:left w:type="dxa" w:w="100"/>
              <w:bottom w:type="dxa" w:w="60"/>
              <w:right w:type="dxa" w:w="100"/>
            </w:tcMar>
            <w:vAlign w:val="center"/>
          </w:tcPr>
          <w:p>
            <w:pPr>
              <w:spacing w:after="0" w:line="240"/>
              <w:jc w:val="left"/>
            </w:pPr>
            <w:r>
              <w:rPr>
                <w:sz w:val="19"/>
                <w:szCs w:val="19"/>
              </w:rPr>
              <w:t xml:space="preserve">20.00</w:t>
            </w:r>
          </w:p>
        </w:tc>
        <w:tc>
          <w:tcPr>
            <w:tcW w:type="dxa" w:w="2000"/>
            <w:tcMar>
              <w:top w:type="dxa" w:w="60"/>
              <w:left w:type="dxa" w:w="100"/>
              <w:bottom w:type="dxa" w:w="60"/>
              <w:right w:type="dxa" w:w="100"/>
            </w:tcMar>
            <w:vAlign w:val="center"/>
          </w:tcPr>
          <w:p>
            <w:pPr>
              <w:spacing w:after="0" w:line="240"/>
              <w:jc w:val="left"/>
            </w:pPr>
            <w:r>
              <w:rPr>
                <w:sz w:val="19"/>
                <w:szCs w:val="19"/>
              </w:rPr>
              <w:t xml:space="preserve">200.00</w:t>
            </w:r>
          </w:p>
        </w:tc>
      </w:tr>
      <w:tr>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280.00</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10.00</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252.00</w:t>
            </w:r>
          </w:p>
        </w:tc>
      </w:tr>
    </w:tbl>
    <w:p>
      <w:pPr>
        <w:spacing w:after="120" w:line="276"/>
        <w:jc w:val="both"/>
      </w:pPr>
      <w:r>
        <w:rPr>
          <w:sz w:val="22"/>
          <w:szCs w:val="22"/>
        </w:rPr>
        <w:t xml:space="preserve">The discounted price is calculated every time the query runs; it is not stored as a column. This is why changing the discount immediately changes what the customer sees, without any other table being touched.</w:t>
      </w:r>
    </w:p>
    <w:p>
      <w:pPr>
        <w:pStyle w:val="Heading2"/>
        <w:spacing w:after="120" w:before="240"/>
      </w:pPr>
      <w:r>
        <w:t xml:space="preserve">7.2 Data Modification</w:t>
      </w:r>
    </w:p>
    <w:p>
      <w:pPr>
        <w:pStyle w:val="Heading3"/>
        <w:spacing w:after="100" w:before="200"/>
      </w:pPr>
      <w:r>
        <w:t xml:space="preserve">Q4. Insert a new food item</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INSERT INTO menu_items (name, category, price, is_available)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VALUES ('Vegetable Soup', 'Snacks', 90.00, 1);</w:t>
      </w:r>
    </w:p>
    <w:p>
      <w:pPr>
        <w:spacing w:after="120" w:line="276"/>
        <w:jc w:val="both"/>
      </w:pPr>
      <w:r>
        <w:rPr>
          <w:sz w:val="22"/>
          <w:szCs w:val="22"/>
        </w:rPr>
        <w:t xml:space="preserve">Output: 1 row inserted. The menu_id is generated automatically by AUTO_INCREMENT and discount takes its DEFAULT value of 0.</w:t>
      </w:r>
    </w:p>
    <w:p>
      <w:pPr>
        <w:pStyle w:val="Heading3"/>
        <w:spacing w:after="100" w:before="200"/>
      </w:pPr>
      <w:r>
        <w:t xml:space="preserve">Q5. Increase all drink prices by 10 percent</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UPDATE menu_items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SET price = price * 1.10</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category = 'Drinks';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old price</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new price</w:t>
            </w:r>
          </w:p>
        </w:tc>
      </w:tr>
      <w:tr>
        <w:tc>
          <w:tcPr>
            <w:tcW w:type="dxa" w:w="3026"/>
            <w:tcMar>
              <w:top w:type="dxa" w:w="60"/>
              <w:left w:type="dxa" w:w="100"/>
              <w:bottom w:type="dxa" w:w="60"/>
              <w:right w:type="dxa" w:w="100"/>
            </w:tcMar>
            <w:vAlign w:val="center"/>
          </w:tcPr>
          <w:p>
            <w:pPr>
              <w:spacing w:after="0" w:line="240"/>
              <w:jc w:val="left"/>
            </w:pPr>
            <w:r>
              <w:rPr>
                <w:sz w:val="19"/>
                <w:szCs w:val="19"/>
              </w:rPr>
              <w:t xml:space="preserve">Milk Tea</w:t>
            </w:r>
          </w:p>
        </w:tc>
        <w:tc>
          <w:tcPr>
            <w:tcW w:type="dxa" w:w="3000"/>
            <w:tcMar>
              <w:top w:type="dxa" w:w="60"/>
              <w:left w:type="dxa" w:w="100"/>
              <w:bottom w:type="dxa" w:w="60"/>
              <w:right w:type="dxa" w:w="100"/>
            </w:tcMar>
            <w:vAlign w:val="center"/>
          </w:tcPr>
          <w:p>
            <w:pPr>
              <w:spacing w:after="0" w:line="240"/>
              <w:jc w:val="left"/>
            </w:pPr>
            <w:r>
              <w:rPr>
                <w:sz w:val="19"/>
                <w:szCs w:val="19"/>
              </w:rPr>
              <w:t xml:space="preserve">40.00</w:t>
            </w:r>
          </w:p>
        </w:tc>
        <w:tc>
          <w:tcPr>
            <w:tcW w:type="dxa" w:w="3000"/>
            <w:tcMar>
              <w:top w:type="dxa" w:w="60"/>
              <w:left w:type="dxa" w:w="100"/>
              <w:bottom w:type="dxa" w:w="60"/>
              <w:right w:type="dxa" w:w="100"/>
            </w:tcMar>
            <w:vAlign w:val="center"/>
          </w:tcPr>
          <w:p>
            <w:pPr>
              <w:spacing w:after="0" w:line="240"/>
              <w:jc w:val="left"/>
            </w:pPr>
            <w:r>
              <w:rPr>
                <w:sz w:val="19"/>
                <w:szCs w:val="19"/>
              </w:rPr>
              <w:t xml:space="preserve">44.00</w:t>
            </w:r>
          </w:p>
        </w:tc>
      </w:tr>
      <w:tr>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Cold Coffee</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110.00</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121.00</w:t>
            </w:r>
          </w:p>
        </w:tc>
      </w:tr>
    </w:tbl>
    <w:p>
      <w:pPr>
        <w:pStyle w:val="Heading3"/>
        <w:spacing w:after="100" w:before="200"/>
      </w:pPr>
      <w:r>
        <w:t xml:space="preserve">Q6. Delete unavailable items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DELETE FROM menu_items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is_available = 0;</w:t>
      </w:r>
    </w:p>
    <w:p>
      <w:pPr>
        <w:spacing w:after="120" w:line="276"/>
        <w:jc w:val="both"/>
      </w:pPr>
      <w:r>
        <w:rPr>
          <w:sz w:val="22"/>
          <w:szCs w:val="22"/>
        </w:rPr>
        <w:t xml:space="preserve">Output: 1 row deleted (Cold Coffee). The matching rows in recipes are removed automatically because that foreign key is declared ON DELETE CASCADE.</w:t>
      </w:r>
    </w:p>
    <w:p>
      <w:pPr>
        <w:pStyle w:val="Heading2"/>
        <w:spacing w:after="120" w:before="240"/>
      </w:pPr>
      <w:r>
        <w:t xml:space="preserve">7.3 Joins</w:t>
      </w:r>
    </w:p>
    <w:p>
      <w:pPr>
        <w:pStyle w:val="Heading3"/>
        <w:spacing w:after="100" w:before="200"/>
      </w:pPr>
      <w:r>
        <w:t xml:space="preserve">Q7. INNER JOIN — every ingredient with its supplier</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i.name AS ingredient, i.quantity, i.unit, s.name AS supplier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 i</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INNER JOIN suppliers s ON i.supplier_id = s.supplier_id;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1600"/>
        <w:gridCol w:w="3026"/>
      </w:tblGrid>
      <w:tr>
        <w:trPr>
          <w:tblHeader/>
        </w:trPr>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ingredient</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quantity</w:t>
            </w:r>
          </w:p>
        </w:tc>
        <w:tc>
          <w:tcPr>
            <w:tcW w:type="dxa" w:w="1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unit</w:t>
            </w:r>
          </w:p>
        </w:tc>
        <w:tc>
          <w:tcPr>
            <w:tcW w:type="dxa" w:w="3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supplier</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Rice</w:t>
            </w:r>
          </w:p>
        </w:tc>
        <w:tc>
          <w:tcPr>
            <w:tcW w:type="dxa" w:w="2000"/>
            <w:tcMar>
              <w:top w:type="dxa" w:w="60"/>
              <w:left w:type="dxa" w:w="100"/>
              <w:bottom w:type="dxa" w:w="60"/>
              <w:right w:type="dxa" w:w="100"/>
            </w:tcMar>
            <w:vAlign w:val="center"/>
          </w:tcPr>
          <w:p>
            <w:pPr>
              <w:spacing w:after="0" w:line="240"/>
              <w:jc w:val="left"/>
            </w:pPr>
            <w:r>
              <w:rPr>
                <w:sz w:val="19"/>
                <w:szCs w:val="19"/>
              </w:rPr>
              <w:t xml:space="preserve">50.00</w:t>
            </w:r>
          </w:p>
        </w:tc>
        <w:tc>
          <w:tcPr>
            <w:tcW w:type="dxa" w:w="1600"/>
            <w:tcMar>
              <w:top w:type="dxa" w:w="60"/>
              <w:left w:type="dxa" w:w="100"/>
              <w:bottom w:type="dxa" w:w="60"/>
              <w:right w:type="dxa" w:w="100"/>
            </w:tcMar>
            <w:vAlign w:val="center"/>
          </w:tcPr>
          <w:p>
            <w:pPr>
              <w:spacing w:after="0" w:line="240"/>
              <w:jc w:val="left"/>
            </w:pPr>
            <w:r>
              <w:rPr>
                <w:sz w:val="19"/>
                <w:szCs w:val="19"/>
              </w:rPr>
              <w:t xml:space="preserve">kg</w:t>
            </w:r>
          </w:p>
        </w:tc>
        <w:tc>
          <w:tcPr>
            <w:tcW w:type="dxa" w:w="3026"/>
            <w:tcMar>
              <w:top w:type="dxa" w:w="60"/>
              <w:left w:type="dxa" w:w="100"/>
              <w:bottom w:type="dxa" w:w="60"/>
              <w:right w:type="dxa" w:w="100"/>
            </w:tcMar>
            <w:vAlign w:val="center"/>
          </w:tcPr>
          <w:p>
            <w:pPr>
              <w:spacing w:after="0" w:line="240"/>
              <w:jc w:val="left"/>
            </w:pPr>
            <w:r>
              <w:rPr>
                <w:sz w:val="19"/>
                <w:szCs w:val="19"/>
              </w:rPr>
              <w:t xml:space="preserve">Fresh Farm Ltd</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Chicken</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12.00</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Meat House BD</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Beef</w:t>
            </w:r>
          </w:p>
        </w:tc>
        <w:tc>
          <w:tcPr>
            <w:tcW w:type="dxa" w:w="2000"/>
            <w:tcMar>
              <w:top w:type="dxa" w:w="60"/>
              <w:left w:type="dxa" w:w="100"/>
              <w:bottom w:type="dxa" w:w="60"/>
              <w:right w:type="dxa" w:w="100"/>
            </w:tcMar>
            <w:vAlign w:val="center"/>
          </w:tcPr>
          <w:p>
            <w:pPr>
              <w:spacing w:after="0" w:line="240"/>
              <w:jc w:val="left"/>
            </w:pPr>
            <w:r>
              <w:rPr>
                <w:sz w:val="19"/>
                <w:szCs w:val="19"/>
              </w:rPr>
              <w:t xml:space="preserve">8.00</w:t>
            </w:r>
          </w:p>
        </w:tc>
        <w:tc>
          <w:tcPr>
            <w:tcW w:type="dxa" w:w="1600"/>
            <w:tcMar>
              <w:top w:type="dxa" w:w="60"/>
              <w:left w:type="dxa" w:w="100"/>
              <w:bottom w:type="dxa" w:w="60"/>
              <w:right w:type="dxa" w:w="100"/>
            </w:tcMar>
            <w:vAlign w:val="center"/>
          </w:tcPr>
          <w:p>
            <w:pPr>
              <w:spacing w:after="0" w:line="240"/>
              <w:jc w:val="left"/>
            </w:pPr>
            <w:r>
              <w:rPr>
                <w:sz w:val="19"/>
                <w:szCs w:val="19"/>
              </w:rPr>
              <w:t xml:space="preserve">kg</w:t>
            </w:r>
          </w:p>
        </w:tc>
        <w:tc>
          <w:tcPr>
            <w:tcW w:type="dxa" w:w="3026"/>
            <w:tcMar>
              <w:top w:type="dxa" w:w="60"/>
              <w:left w:type="dxa" w:w="100"/>
              <w:bottom w:type="dxa" w:w="60"/>
              <w:right w:type="dxa" w:w="100"/>
            </w:tcMar>
            <w:vAlign w:val="center"/>
          </w:tcPr>
          <w:p>
            <w:pPr>
              <w:spacing w:after="0" w:line="240"/>
              <w:jc w:val="left"/>
            </w:pPr>
            <w:r>
              <w:rPr>
                <w:sz w:val="19"/>
                <w:szCs w:val="19"/>
              </w:rPr>
              <w:t xml:space="preserve">Meat House BD</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Potato</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30.00</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Fresh Farm Ltd</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Onion</w:t>
            </w:r>
          </w:p>
        </w:tc>
        <w:tc>
          <w:tcPr>
            <w:tcW w:type="dxa" w:w="2000"/>
            <w:tcMar>
              <w:top w:type="dxa" w:w="60"/>
              <w:left w:type="dxa" w:w="100"/>
              <w:bottom w:type="dxa" w:w="60"/>
              <w:right w:type="dxa" w:w="100"/>
            </w:tcMar>
            <w:vAlign w:val="center"/>
          </w:tcPr>
          <w:p>
            <w:pPr>
              <w:spacing w:after="0" w:line="240"/>
              <w:jc w:val="left"/>
            </w:pPr>
            <w:r>
              <w:rPr>
                <w:sz w:val="19"/>
                <w:szCs w:val="19"/>
              </w:rPr>
              <w:t xml:space="preserve">25.00</w:t>
            </w:r>
          </w:p>
        </w:tc>
        <w:tc>
          <w:tcPr>
            <w:tcW w:type="dxa" w:w="1600"/>
            <w:tcMar>
              <w:top w:type="dxa" w:w="60"/>
              <w:left w:type="dxa" w:w="100"/>
              <w:bottom w:type="dxa" w:w="60"/>
              <w:right w:type="dxa" w:w="100"/>
            </w:tcMar>
            <w:vAlign w:val="center"/>
          </w:tcPr>
          <w:p>
            <w:pPr>
              <w:spacing w:after="0" w:line="240"/>
              <w:jc w:val="left"/>
            </w:pPr>
            <w:r>
              <w:rPr>
                <w:sz w:val="19"/>
                <w:szCs w:val="19"/>
              </w:rPr>
              <w:t xml:space="preserve">kg</w:t>
            </w:r>
          </w:p>
        </w:tc>
        <w:tc>
          <w:tcPr>
            <w:tcW w:type="dxa" w:w="3026"/>
            <w:tcMar>
              <w:top w:type="dxa" w:w="60"/>
              <w:left w:type="dxa" w:w="100"/>
              <w:bottom w:type="dxa" w:w="60"/>
              <w:right w:type="dxa" w:w="100"/>
            </w:tcMar>
            <w:vAlign w:val="center"/>
          </w:tcPr>
          <w:p>
            <w:pPr>
              <w:spacing w:after="0" w:line="240"/>
              <w:jc w:val="left"/>
            </w:pPr>
            <w:r>
              <w:rPr>
                <w:sz w:val="19"/>
                <w:szCs w:val="19"/>
              </w:rPr>
              <w:t xml:space="preserve">Fresh Farm Ltd</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Oil</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18.00</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litre</w:t>
            </w:r>
          </w:p>
        </w:tc>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Spice Bazar</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Milk</w:t>
            </w:r>
          </w:p>
        </w:tc>
        <w:tc>
          <w:tcPr>
            <w:tcW w:type="dxa" w:w="2000"/>
            <w:tcMar>
              <w:top w:type="dxa" w:w="60"/>
              <w:left w:type="dxa" w:w="100"/>
              <w:bottom w:type="dxa" w:w="60"/>
              <w:right w:type="dxa" w:w="100"/>
            </w:tcMar>
            <w:vAlign w:val="center"/>
          </w:tcPr>
          <w:p>
            <w:pPr>
              <w:spacing w:after="0" w:line="240"/>
              <w:jc w:val="left"/>
            </w:pPr>
            <w:r>
              <w:rPr>
                <w:sz w:val="19"/>
                <w:szCs w:val="19"/>
              </w:rPr>
              <w:t xml:space="preserve">5.00</w:t>
            </w:r>
          </w:p>
        </w:tc>
        <w:tc>
          <w:tcPr>
            <w:tcW w:type="dxa" w:w="1600"/>
            <w:tcMar>
              <w:top w:type="dxa" w:w="60"/>
              <w:left w:type="dxa" w:w="100"/>
              <w:bottom w:type="dxa" w:w="60"/>
              <w:right w:type="dxa" w:w="100"/>
            </w:tcMar>
            <w:vAlign w:val="center"/>
          </w:tcPr>
          <w:p>
            <w:pPr>
              <w:spacing w:after="0" w:line="240"/>
              <w:jc w:val="left"/>
            </w:pPr>
            <w:r>
              <w:rPr>
                <w:sz w:val="19"/>
                <w:szCs w:val="19"/>
              </w:rPr>
              <w:t xml:space="preserve">litre</w:t>
            </w:r>
          </w:p>
        </w:tc>
        <w:tc>
          <w:tcPr>
            <w:tcW w:type="dxa" w:w="3026"/>
            <w:tcMar>
              <w:top w:type="dxa" w:w="60"/>
              <w:left w:type="dxa" w:w="100"/>
              <w:bottom w:type="dxa" w:w="60"/>
              <w:right w:type="dxa" w:w="100"/>
            </w:tcMar>
            <w:vAlign w:val="center"/>
          </w:tcPr>
          <w:p>
            <w:pPr>
              <w:spacing w:after="0" w:line="240"/>
              <w:jc w:val="left"/>
            </w:pPr>
            <w:r>
              <w:rPr>
                <w:sz w:val="19"/>
                <w:szCs w:val="19"/>
              </w:rPr>
              <w:t xml:space="preserve">Daily Dairy</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Cheese</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3.00</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Daily Dairy</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Flour</w:t>
            </w:r>
          </w:p>
        </w:tc>
        <w:tc>
          <w:tcPr>
            <w:tcW w:type="dxa" w:w="2000"/>
            <w:tcMar>
              <w:top w:type="dxa" w:w="60"/>
              <w:left w:type="dxa" w:w="100"/>
              <w:bottom w:type="dxa" w:w="60"/>
              <w:right w:type="dxa" w:w="100"/>
            </w:tcMar>
            <w:vAlign w:val="center"/>
          </w:tcPr>
          <w:p>
            <w:pPr>
              <w:spacing w:after="0" w:line="240"/>
              <w:jc w:val="left"/>
            </w:pPr>
            <w:r>
              <w:rPr>
                <w:sz w:val="19"/>
                <w:szCs w:val="19"/>
              </w:rPr>
              <w:t xml:space="preserve">22.00</w:t>
            </w:r>
          </w:p>
        </w:tc>
        <w:tc>
          <w:tcPr>
            <w:tcW w:type="dxa" w:w="1600"/>
            <w:tcMar>
              <w:top w:type="dxa" w:w="60"/>
              <w:left w:type="dxa" w:w="100"/>
              <w:bottom w:type="dxa" w:w="60"/>
              <w:right w:type="dxa" w:w="100"/>
            </w:tcMar>
            <w:vAlign w:val="center"/>
          </w:tcPr>
          <w:p>
            <w:pPr>
              <w:spacing w:after="0" w:line="240"/>
              <w:jc w:val="left"/>
            </w:pPr>
            <w:r>
              <w:rPr>
                <w:sz w:val="19"/>
                <w:szCs w:val="19"/>
              </w:rPr>
              <w:t xml:space="preserve">kg</w:t>
            </w:r>
          </w:p>
        </w:tc>
        <w:tc>
          <w:tcPr>
            <w:tcW w:type="dxa" w:w="3026"/>
            <w:tcMar>
              <w:top w:type="dxa" w:w="60"/>
              <w:left w:type="dxa" w:w="100"/>
              <w:bottom w:type="dxa" w:w="60"/>
              <w:right w:type="dxa" w:w="100"/>
            </w:tcMar>
            <w:vAlign w:val="center"/>
          </w:tcPr>
          <w:p>
            <w:pPr>
              <w:spacing w:after="0" w:line="240"/>
              <w:jc w:val="left"/>
            </w:pPr>
            <w:r>
              <w:rPr>
                <w:sz w:val="19"/>
                <w:szCs w:val="19"/>
              </w:rPr>
              <w:t xml:space="preserve">Fresh Farm Ltd</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Spice Mix</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4.00</w:t>
            </w:r>
          </w:p>
        </w:tc>
        <w:tc>
          <w:tcPr>
            <w:tcW w:type="dxa" w:w="16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Spice Bazar</w:t>
            </w:r>
          </w:p>
        </w:tc>
      </w:tr>
    </w:tbl>
    <w:p>
      <w:pPr>
        <w:pStyle w:val="Heading3"/>
        <w:spacing w:after="100" w:before="200"/>
      </w:pPr>
      <w:r>
        <w:t xml:space="preserve">Q8. LEFT JOIN — order count of every customer</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c.name, COUNT(o.order_id) AS total_orders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customers c</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LEFT JOIN orders o ON c.customer_id = o.customer_id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GROUP BY c.customer_id, c.name;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4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total_orders</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Rahim Uddin</w:t>
            </w:r>
          </w:p>
        </w:tc>
        <w:tc>
          <w:tcPr>
            <w:tcW w:type="dxa" w:w="4026"/>
            <w:tcMar>
              <w:top w:type="dxa" w:w="60"/>
              <w:left w:type="dxa" w:w="100"/>
              <w:bottom w:type="dxa" w:w="60"/>
              <w:right w:type="dxa" w:w="100"/>
            </w:tcMar>
            <w:vAlign w:val="center"/>
          </w:tcPr>
          <w:p>
            <w:pPr>
              <w:spacing w:after="0" w:line="240"/>
              <w:jc w:val="left"/>
            </w:pPr>
            <w:r>
              <w:rPr>
                <w:sz w:val="19"/>
                <w:szCs w:val="19"/>
              </w:rPr>
              <w:t xml:space="preserve">2</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Karim Ali</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Nusrat Jahan</w:t>
            </w:r>
          </w:p>
        </w:tc>
        <w:tc>
          <w:tcPr>
            <w:tcW w:type="dxa" w:w="4026"/>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Sabbir Ahmed</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bl>
    <w:p>
      <w:pPr>
        <w:pStyle w:val="Heading3"/>
        <w:spacing w:after="100" w:before="200"/>
      </w:pPr>
      <w:r>
        <w:t xml:space="preserve">Q9. Four-table join — complete bill of order 1</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o.order_id, c.name AS customer, m.name AS item,</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oi.quantity, oi.price, (oi.quantity * oi.price) AS subtotal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 o</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customers   c  ON o.customer_id = c.customer_id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order_items oi ON o.order_id    = oi.order_id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menu_items  m  ON oi.menu_id    = m.menu_id</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o.order_id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126"/>
        <w:gridCol w:w="1300"/>
        <w:gridCol w:w="1300"/>
        <w:gridCol w:w="1300"/>
      </w:tblGrid>
      <w:tr>
        <w:trPr>
          <w:tblHeader/>
        </w:trPr>
        <w:tc>
          <w:tcPr>
            <w:tcW w:type="dxa" w:w="11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order_id</w:t>
            </w:r>
          </w:p>
        </w:tc>
        <w:tc>
          <w:tcPr>
            <w:tcW w:type="dxa" w:w="1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customer</w:t>
            </w:r>
          </w:p>
        </w:tc>
        <w:tc>
          <w:tcPr>
            <w:tcW w:type="dxa" w:w="21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item</w:t>
            </w:r>
          </w:p>
        </w:tc>
        <w:tc>
          <w:tcPr>
            <w:tcW w:type="dxa" w:w="1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quantity</w:t>
            </w:r>
          </w:p>
        </w:tc>
        <w:tc>
          <w:tcPr>
            <w:tcW w:type="dxa" w:w="1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price</w:t>
            </w:r>
          </w:p>
        </w:tc>
        <w:tc>
          <w:tcPr>
            <w:tcW w:type="dxa" w:w="1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subtotal</w:t>
            </w:r>
          </w:p>
        </w:tc>
      </w:tr>
      <w:tr>
        <w:tc>
          <w:tcPr>
            <w:tcW w:type="dxa" w:w="1100"/>
            <w:tcMar>
              <w:top w:type="dxa" w:w="60"/>
              <w:left w:type="dxa" w:w="100"/>
              <w:bottom w:type="dxa" w:w="60"/>
              <w:right w:type="dxa" w:w="100"/>
            </w:tcMar>
            <w:vAlign w:val="center"/>
          </w:tcPr>
          <w:p>
            <w:pPr>
              <w:spacing w:after="0" w:line="240"/>
              <w:jc w:val="left"/>
            </w:pPr>
            <w:r>
              <w:rPr>
                <w:sz w:val="19"/>
                <w:szCs w:val="19"/>
              </w:rPr>
              <w:t xml:space="preserve">1</w:t>
            </w:r>
          </w:p>
        </w:tc>
        <w:tc>
          <w:tcPr>
            <w:tcW w:type="dxa" w:w="1900"/>
            <w:tcMar>
              <w:top w:type="dxa" w:w="60"/>
              <w:left w:type="dxa" w:w="100"/>
              <w:bottom w:type="dxa" w:w="60"/>
              <w:right w:type="dxa" w:w="100"/>
            </w:tcMar>
            <w:vAlign w:val="center"/>
          </w:tcPr>
          <w:p>
            <w:pPr>
              <w:spacing w:after="0" w:line="240"/>
              <w:jc w:val="left"/>
            </w:pPr>
            <w:r>
              <w:rPr>
                <w:sz w:val="19"/>
                <w:szCs w:val="19"/>
              </w:rPr>
              <w:t xml:space="preserve">Rahim Uddin</w:t>
            </w:r>
          </w:p>
        </w:tc>
        <w:tc>
          <w:tcPr>
            <w:tcW w:type="dxa" w:w="2126"/>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1300"/>
            <w:tcMar>
              <w:top w:type="dxa" w:w="60"/>
              <w:left w:type="dxa" w:w="100"/>
              <w:bottom w:type="dxa" w:w="60"/>
              <w:right w:type="dxa" w:w="100"/>
            </w:tcMar>
            <w:vAlign w:val="center"/>
          </w:tcPr>
          <w:p>
            <w:pPr>
              <w:spacing w:after="0" w:line="240"/>
              <w:jc w:val="left"/>
            </w:pPr>
            <w:r>
              <w:rPr>
                <w:sz w:val="19"/>
                <w:szCs w:val="19"/>
              </w:rPr>
              <w:t xml:space="preserve">2</w:t>
            </w:r>
          </w:p>
        </w:tc>
        <w:tc>
          <w:tcPr>
            <w:tcW w:type="dxa" w:w="1300"/>
            <w:tcMar>
              <w:top w:type="dxa" w:w="60"/>
              <w:left w:type="dxa" w:w="100"/>
              <w:bottom w:type="dxa" w:w="60"/>
              <w:right w:type="dxa" w:w="100"/>
            </w:tcMar>
            <w:vAlign w:val="center"/>
          </w:tcPr>
          <w:p>
            <w:pPr>
              <w:spacing w:after="0" w:line="240"/>
              <w:jc w:val="left"/>
            </w:pPr>
            <w:r>
              <w:rPr>
                <w:sz w:val="19"/>
                <w:szCs w:val="19"/>
              </w:rPr>
              <w:t xml:space="preserve">280.00</w:t>
            </w:r>
          </w:p>
        </w:tc>
        <w:tc>
          <w:tcPr>
            <w:tcW w:type="dxa" w:w="1300"/>
            <w:tcMar>
              <w:top w:type="dxa" w:w="60"/>
              <w:left w:type="dxa" w:w="100"/>
              <w:bottom w:type="dxa" w:w="60"/>
              <w:right w:type="dxa" w:w="100"/>
            </w:tcMar>
            <w:vAlign w:val="center"/>
          </w:tcPr>
          <w:p>
            <w:pPr>
              <w:spacing w:after="0" w:line="240"/>
              <w:jc w:val="left"/>
            </w:pPr>
            <w:r>
              <w:rPr>
                <w:sz w:val="19"/>
                <w:szCs w:val="19"/>
              </w:rPr>
              <w:t xml:space="preserve">560.00</w:t>
            </w:r>
          </w:p>
        </w:tc>
      </w:tr>
      <w:tr>
        <w:tc>
          <w:tcPr>
            <w:tcW w:type="dxa" w:w="1100"/>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Rahim Uddin</w:t>
            </w:r>
          </w:p>
        </w:tc>
        <w:tc>
          <w:tcPr>
            <w:tcW w:type="dxa" w:w="2126"/>
            <w:shd w:fill="F2F2F2" w:color="auto" w:val="clear"/>
            <w:tcMar>
              <w:top w:type="dxa" w:w="60"/>
              <w:left w:type="dxa" w:w="100"/>
              <w:bottom w:type="dxa" w:w="60"/>
              <w:right w:type="dxa" w:w="100"/>
            </w:tcMar>
            <w:vAlign w:val="center"/>
          </w:tcPr>
          <w:p>
            <w:pPr>
              <w:spacing w:after="0" w:line="240"/>
              <w:jc w:val="left"/>
            </w:pPr>
            <w:r>
              <w:rPr>
                <w:sz w:val="19"/>
                <w:szCs w:val="19"/>
              </w:rPr>
              <w:t xml:space="preserve">Milk Tea</w:t>
            </w:r>
          </w:p>
        </w:tc>
        <w:tc>
          <w:tcPr>
            <w:tcW w:type="dxa" w:w="1300"/>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c>
          <w:tcPr>
            <w:tcW w:type="dxa" w:w="1300"/>
            <w:shd w:fill="F2F2F2" w:color="auto" w:val="clear"/>
            <w:tcMar>
              <w:top w:type="dxa" w:w="60"/>
              <w:left w:type="dxa" w:w="100"/>
              <w:bottom w:type="dxa" w:w="60"/>
              <w:right w:type="dxa" w:w="100"/>
            </w:tcMar>
            <w:vAlign w:val="center"/>
          </w:tcPr>
          <w:p>
            <w:pPr>
              <w:spacing w:after="0" w:line="240"/>
              <w:jc w:val="left"/>
            </w:pPr>
            <w:r>
              <w:rPr>
                <w:sz w:val="19"/>
                <w:szCs w:val="19"/>
              </w:rPr>
              <w:t xml:space="preserve">40.00</w:t>
            </w:r>
          </w:p>
        </w:tc>
        <w:tc>
          <w:tcPr>
            <w:tcW w:type="dxa" w:w="1300"/>
            <w:shd w:fill="F2F2F2" w:color="auto" w:val="clear"/>
            <w:tcMar>
              <w:top w:type="dxa" w:w="60"/>
              <w:left w:type="dxa" w:w="100"/>
              <w:bottom w:type="dxa" w:w="60"/>
              <w:right w:type="dxa" w:w="100"/>
            </w:tcMar>
            <w:vAlign w:val="center"/>
          </w:tcPr>
          <w:p>
            <w:pPr>
              <w:spacing w:after="0" w:line="240"/>
              <w:jc w:val="left"/>
            </w:pPr>
            <w:r>
              <w:rPr>
                <w:sz w:val="19"/>
                <w:szCs w:val="19"/>
              </w:rPr>
              <w:t xml:space="preserve">40.00</w:t>
            </w:r>
          </w:p>
        </w:tc>
      </w:tr>
    </w:tbl>
    <w:p>
      <w:pPr>
        <w:spacing w:after="120" w:line="276"/>
        <w:jc w:val="both"/>
      </w:pPr>
      <w:r>
        <w:rPr>
          <w:sz w:val="22"/>
          <w:szCs w:val="22"/>
        </w:rPr>
        <w:t xml:space="preserve">Total bill = 600.00 BDT, which matches the total_amount stored in the orders table by the trigger.</w:t>
      </w:r>
    </w:p>
    <w:p>
      <w:r>
        <w:br w:type="page"/>
      </w:r>
    </w:p>
    <w:p>
      <w:pPr>
        <w:pStyle w:val="Heading2"/>
        <w:spacing w:after="120" w:before="240"/>
      </w:pPr>
      <w:r>
        <w:t xml:space="preserve">7.4 Reports and Aggregates</w:t>
      </w:r>
    </w:p>
    <w:p>
      <w:pPr>
        <w:pStyle w:val="Heading3"/>
        <w:spacing w:after="100" w:before="200"/>
      </w:pPr>
      <w:r>
        <w:t xml:space="preserve">Q10. Low stock alert — the main inventory feature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quantity, unit, reorder_level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quantity &lt;= reorder_level;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quantity</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unit</w:t>
            </w:r>
          </w:p>
        </w:tc>
        <w:tc>
          <w:tcPr>
            <w:tcW w:type="dxa" w:w="22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reorder_level</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Chicken</w:t>
            </w:r>
          </w:p>
        </w:tc>
        <w:tc>
          <w:tcPr>
            <w:tcW w:type="dxa" w:w="2200"/>
            <w:tcMar>
              <w:top w:type="dxa" w:w="60"/>
              <w:left w:type="dxa" w:w="100"/>
              <w:bottom w:type="dxa" w:w="60"/>
              <w:right w:type="dxa" w:w="100"/>
            </w:tcMar>
            <w:vAlign w:val="center"/>
          </w:tcPr>
          <w:p>
            <w:pPr>
              <w:spacing w:after="0" w:line="240"/>
              <w:jc w:val="left"/>
            </w:pPr>
            <w:r>
              <w:rPr>
                <w:sz w:val="19"/>
                <w:szCs w:val="19"/>
              </w:rPr>
              <w:t xml:space="preserve">12.00</w:t>
            </w:r>
          </w:p>
        </w:tc>
        <w:tc>
          <w:tcPr>
            <w:tcW w:type="dxa" w:w="2200"/>
            <w:tcMar>
              <w:top w:type="dxa" w:w="60"/>
              <w:left w:type="dxa" w:w="100"/>
              <w:bottom w:type="dxa" w:w="60"/>
              <w:right w:type="dxa" w:w="100"/>
            </w:tcMar>
            <w:vAlign w:val="center"/>
          </w:tcPr>
          <w:p>
            <w:pPr>
              <w:spacing w:after="0" w:line="240"/>
              <w:jc w:val="left"/>
            </w:pPr>
            <w:r>
              <w:rPr>
                <w:sz w:val="19"/>
                <w:szCs w:val="19"/>
              </w:rPr>
              <w:t xml:space="preserve">kg</w:t>
            </w:r>
          </w:p>
        </w:tc>
        <w:tc>
          <w:tcPr>
            <w:tcW w:type="dxa" w:w="2226"/>
            <w:tcMar>
              <w:top w:type="dxa" w:w="60"/>
              <w:left w:type="dxa" w:w="100"/>
              <w:bottom w:type="dxa" w:w="60"/>
              <w:right w:type="dxa" w:w="100"/>
            </w:tcMar>
            <w:vAlign w:val="center"/>
          </w:tcPr>
          <w:p>
            <w:pPr>
              <w:spacing w:after="0" w:line="240"/>
              <w:jc w:val="left"/>
            </w:pPr>
            <w:r>
              <w:rPr>
                <w:sz w:val="19"/>
                <w:szCs w:val="19"/>
              </w:rPr>
              <w:t xml:space="preserve">15.00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Beef</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8.00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10.00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Milk</w:t>
            </w:r>
          </w:p>
        </w:tc>
        <w:tc>
          <w:tcPr>
            <w:tcW w:type="dxa" w:w="2200"/>
            <w:tcMar>
              <w:top w:type="dxa" w:w="60"/>
              <w:left w:type="dxa" w:w="100"/>
              <w:bottom w:type="dxa" w:w="60"/>
              <w:right w:type="dxa" w:w="100"/>
            </w:tcMar>
            <w:vAlign w:val="center"/>
          </w:tcPr>
          <w:p>
            <w:pPr>
              <w:spacing w:after="0" w:line="240"/>
              <w:jc w:val="left"/>
            </w:pPr>
            <w:r>
              <w:rPr>
                <w:sz w:val="19"/>
                <w:szCs w:val="19"/>
              </w:rPr>
              <w:t xml:space="preserve">5.00</w:t>
            </w:r>
          </w:p>
        </w:tc>
        <w:tc>
          <w:tcPr>
            <w:tcW w:type="dxa" w:w="2200"/>
            <w:tcMar>
              <w:top w:type="dxa" w:w="60"/>
              <w:left w:type="dxa" w:w="100"/>
              <w:bottom w:type="dxa" w:w="60"/>
              <w:right w:type="dxa" w:w="100"/>
            </w:tcMar>
            <w:vAlign w:val="center"/>
          </w:tcPr>
          <w:p>
            <w:pPr>
              <w:spacing w:after="0" w:line="240"/>
              <w:jc w:val="left"/>
            </w:pPr>
            <w:r>
              <w:rPr>
                <w:sz w:val="19"/>
                <w:szCs w:val="19"/>
              </w:rPr>
              <w:t xml:space="preserve">litre</w:t>
            </w:r>
          </w:p>
        </w:tc>
        <w:tc>
          <w:tcPr>
            <w:tcW w:type="dxa" w:w="2226"/>
            <w:tcMar>
              <w:top w:type="dxa" w:w="60"/>
              <w:left w:type="dxa" w:w="100"/>
              <w:bottom w:type="dxa" w:w="60"/>
              <w:right w:type="dxa" w:w="100"/>
            </w:tcMar>
            <w:vAlign w:val="center"/>
          </w:tcPr>
          <w:p>
            <w:pPr>
              <w:spacing w:after="0" w:line="240"/>
              <w:jc w:val="left"/>
            </w:pPr>
            <w:r>
              <w:rPr>
                <w:sz w:val="19"/>
                <w:szCs w:val="19"/>
              </w:rPr>
              <w:t xml:space="preserve">10.00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Cheese</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3.00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kg</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4.00</w:t>
            </w:r>
          </w:p>
        </w:tc>
      </w:tr>
    </w:tbl>
    <w:p>
      <w:pPr>
        <w:spacing w:after="120" w:line="276"/>
        <w:jc w:val="both"/>
      </w:pPr>
      <w:r>
        <w:rPr>
          <w:sz w:val="22"/>
          <w:szCs w:val="22"/>
        </w:rPr>
        <w:t xml:space="preserve">These four ingredients have reached their reorder level and must be purchased. This is exactly the query saved as the view v_low_stock and shown on the admin dashboard.</w:t>
      </w:r>
    </w:p>
    <w:p>
      <w:pPr>
        <w:pStyle w:val="Heading3"/>
        <w:spacing w:after="100" w:before="200"/>
      </w:pPr>
      <w:r>
        <w:t xml:space="preserve">Q11. Daily sales report</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DATE(order_date) AS day,</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COUNT(*)          AS total_orders,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SUM(total_amount) AS total_sales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WHERE status = 'Paid'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DATE(order_date)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day;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26"/>
        <w:gridCol w:w="3000"/>
        <w:gridCol w:w="3000"/>
      </w:tblGrid>
      <w:tr>
        <w:trPr>
          <w:tblHeader/>
        </w:trPr>
        <w:tc>
          <w:tcPr>
            <w:tcW w:type="dxa" w:w="3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day</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total_orders</w:t>
            </w:r>
          </w:p>
        </w:tc>
        <w:tc>
          <w:tcPr>
            <w:tcW w:type="dxa" w:w="3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total_sales</w:t>
            </w:r>
          </w:p>
        </w:tc>
      </w:tr>
      <w:tr>
        <w:tc>
          <w:tcPr>
            <w:tcW w:type="dxa" w:w="3026"/>
            <w:tcMar>
              <w:top w:type="dxa" w:w="60"/>
              <w:left w:type="dxa" w:w="100"/>
              <w:bottom w:type="dxa" w:w="60"/>
              <w:right w:type="dxa" w:w="100"/>
            </w:tcMar>
            <w:vAlign w:val="center"/>
          </w:tcPr>
          <w:p>
            <w:pPr>
              <w:spacing w:after="0" w:line="240"/>
              <w:jc w:val="left"/>
            </w:pPr>
            <w:r>
              <w:rPr>
                <w:sz w:val="19"/>
                <w:szCs w:val="19"/>
              </w:rPr>
              <w:t xml:space="preserve">2026-08-01</w:t>
            </w:r>
          </w:p>
        </w:tc>
        <w:tc>
          <w:tcPr>
            <w:tcW w:type="dxa" w:w="3000"/>
            <w:tcMar>
              <w:top w:type="dxa" w:w="60"/>
              <w:left w:type="dxa" w:w="100"/>
              <w:bottom w:type="dxa" w:w="60"/>
              <w:right w:type="dxa" w:w="100"/>
            </w:tcMar>
            <w:vAlign w:val="center"/>
          </w:tcPr>
          <w:p>
            <w:pPr>
              <w:spacing w:after="0" w:line="240"/>
              <w:jc w:val="left"/>
            </w:pPr>
            <w:r>
              <w:rPr>
                <w:sz w:val="19"/>
                <w:szCs w:val="19"/>
              </w:rPr>
              <w:t xml:space="preserve">2</w:t>
            </w:r>
          </w:p>
        </w:tc>
        <w:tc>
          <w:tcPr>
            <w:tcW w:type="dxa" w:w="3000"/>
            <w:tcMar>
              <w:top w:type="dxa" w:w="60"/>
              <w:left w:type="dxa" w:w="100"/>
              <w:bottom w:type="dxa" w:w="60"/>
              <w:right w:type="dxa" w:w="100"/>
            </w:tcMar>
            <w:vAlign w:val="center"/>
          </w:tcPr>
          <w:p>
            <w:pPr>
              <w:spacing w:after="0" w:line="240"/>
              <w:jc w:val="left"/>
            </w:pPr>
            <w:r>
              <w:rPr>
                <w:sz w:val="19"/>
                <w:szCs w:val="19"/>
              </w:rPr>
              <w:t xml:space="preserve">950.00</w:t>
            </w:r>
          </w:p>
        </w:tc>
      </w:tr>
      <w:tr>
        <w:tc>
          <w:tcPr>
            <w:tcW w:type="dxa" w:w="3026"/>
            <w:shd w:fill="F2F2F2" w:color="auto" w:val="clear"/>
            <w:tcMar>
              <w:top w:type="dxa" w:w="60"/>
              <w:left w:type="dxa" w:w="100"/>
              <w:bottom w:type="dxa" w:w="60"/>
              <w:right w:type="dxa" w:w="100"/>
            </w:tcMar>
            <w:vAlign w:val="center"/>
          </w:tcPr>
          <w:p>
            <w:pPr>
              <w:spacing w:after="0" w:line="240"/>
              <w:jc w:val="left"/>
            </w:pPr>
            <w:r>
              <w:rPr>
                <w:sz w:val="19"/>
                <w:szCs w:val="19"/>
              </w:rPr>
              <w:t xml:space="preserve">2026-08-02</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2</w:t>
            </w:r>
          </w:p>
        </w:tc>
        <w:tc>
          <w:tcPr>
            <w:tcW w:type="dxa" w:w="3000"/>
            <w:shd w:fill="F2F2F2" w:color="auto" w:val="clear"/>
            <w:tcMar>
              <w:top w:type="dxa" w:w="60"/>
              <w:left w:type="dxa" w:w="100"/>
              <w:bottom w:type="dxa" w:w="60"/>
              <w:right w:type="dxa" w:w="100"/>
            </w:tcMar>
            <w:vAlign w:val="center"/>
          </w:tcPr>
          <w:p>
            <w:pPr>
              <w:spacing w:after="0" w:line="240"/>
              <w:jc w:val="left"/>
            </w:pPr>
            <w:r>
              <w:rPr>
                <w:sz w:val="19"/>
                <w:szCs w:val="19"/>
              </w:rPr>
              <w:t xml:space="preserve">1210.00</w:t>
            </w:r>
          </w:p>
        </w:tc>
      </w:tr>
    </w:tbl>
    <w:p>
      <w:pPr>
        <w:pStyle w:val="Heading3"/>
        <w:spacing w:after="100" w:before="200"/>
      </w:pPr>
      <w:r>
        <w:t xml:space="preserve">Q12. Best selling food items</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m.name, SUM(oi.quantity) AS sold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order_items oi</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menu_items m ON oi.menu_id = m.menu_id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m.menu_id, m.name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sold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4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sold</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4026"/>
            <w:tcMar>
              <w:top w:type="dxa" w:w="60"/>
              <w:left w:type="dxa" w:w="100"/>
              <w:bottom w:type="dxa" w:w="60"/>
              <w:right w:type="dxa" w:w="100"/>
            </w:tcMar>
            <w:vAlign w:val="center"/>
          </w:tcPr>
          <w:p>
            <w:pPr>
              <w:spacing w:after="0" w:line="240"/>
              <w:jc w:val="left"/>
            </w:pPr>
            <w:r>
              <w:rPr>
                <w:sz w:val="19"/>
                <w:szCs w:val="19"/>
              </w:rPr>
              <w:t xml:space="preserve">6</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Beef Curry</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French Fries</w:t>
            </w:r>
          </w:p>
        </w:tc>
        <w:tc>
          <w:tcPr>
            <w:tcW w:type="dxa" w:w="4026"/>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Cheese Burger</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1</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Milk Tea</w:t>
            </w:r>
          </w:p>
        </w:tc>
        <w:tc>
          <w:tcPr>
            <w:tcW w:type="dxa" w:w="4026"/>
            <w:tcMar>
              <w:top w:type="dxa" w:w="60"/>
              <w:left w:type="dxa" w:w="100"/>
              <w:bottom w:type="dxa" w:w="60"/>
              <w:right w:type="dxa" w:w="100"/>
            </w:tcMar>
            <w:vAlign w:val="center"/>
          </w:tcPr>
          <w:p>
            <w:pPr>
              <w:spacing w:after="0" w:line="240"/>
              <w:jc w:val="left"/>
            </w:pPr>
            <w:r>
              <w:rPr>
                <w:sz w:val="19"/>
                <w:szCs w:val="19"/>
              </w:rPr>
              <w:t xml:space="preserve">1</w:t>
            </w:r>
          </w:p>
        </w:tc>
      </w:tr>
    </w:tbl>
    <w:p>
      <w:pPr>
        <w:pStyle w:val="Heading3"/>
        <w:spacing w:after="100" w:before="200"/>
      </w:pPr>
      <w:r>
        <w:t xml:space="preserve">Q13. Purchase cost per supplier (GROUP BY with HAVING)</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s.name, SUM(p.cost) AS total_cost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suppliers 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JOIN purchases p ON s.supplier_id = p.supplier_id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s.supplier_id, s.name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HAVING SUM(p.cost) &gt; 5000</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total_cost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4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total_cost</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Meat House BD</w:t>
            </w:r>
          </w:p>
        </w:tc>
        <w:tc>
          <w:tcPr>
            <w:tcW w:type="dxa" w:w="4026"/>
            <w:tcMar>
              <w:top w:type="dxa" w:w="60"/>
              <w:left w:type="dxa" w:w="100"/>
              <w:bottom w:type="dxa" w:w="60"/>
              <w:right w:type="dxa" w:w="100"/>
            </w:tcMar>
            <w:vAlign w:val="center"/>
          </w:tcPr>
          <w:p>
            <w:pPr>
              <w:spacing w:after="0" w:line="240"/>
              <w:jc w:val="left"/>
            </w:pPr>
            <w:r>
              <w:rPr>
                <w:sz w:val="19"/>
                <w:szCs w:val="19"/>
              </w:rPr>
              <w:t xml:space="preserve">16850.00</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Daily Dairy</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10300.00</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Fresh Farm Ltd</w:t>
            </w:r>
          </w:p>
        </w:tc>
        <w:tc>
          <w:tcPr>
            <w:tcW w:type="dxa" w:w="4026"/>
            <w:tcMar>
              <w:top w:type="dxa" w:w="60"/>
              <w:left w:type="dxa" w:w="100"/>
              <w:bottom w:type="dxa" w:w="60"/>
              <w:right w:type="dxa" w:w="100"/>
            </w:tcMar>
            <w:vAlign w:val="center"/>
          </w:tcPr>
          <w:p>
            <w:pPr>
              <w:spacing w:after="0" w:line="240"/>
              <w:jc w:val="left"/>
            </w:pPr>
            <w:r>
              <w:rPr>
                <w:sz w:val="19"/>
                <w:szCs w:val="19"/>
              </w:rPr>
              <w:t xml:space="preserve">6450.00</w:t>
            </w:r>
          </w:p>
        </w:tc>
      </w:tr>
    </w:tbl>
    <w:p>
      <w:pPr>
        <w:spacing w:after="120" w:line="276"/>
        <w:jc w:val="both"/>
      </w:pPr>
      <w:r>
        <w:rPr>
          <w:sz w:val="22"/>
          <w:szCs w:val="22"/>
        </w:rPr>
        <w:t xml:space="preserve">Spice Bazar, whose total is 4125.00, is excluded by the HAVING clause. HAVING filters groups after aggregation, which WHERE cannot do.</w:t>
      </w:r>
    </w:p>
    <w:p>
      <w:pPr>
        <w:pStyle w:val="Heading3"/>
        <w:spacing w:after="100" w:before="200"/>
      </w:pPr>
      <w:r>
        <w:t xml:space="preserve">Q14. Items priced above the average (subquery)</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menu_items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WHERE price &gt; (SELECT AVG(price) FROM menu_items);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rPr>
          <w:tblHeader/>
        </w:trPr>
        <w:tc>
          <w:tcPr>
            <w:tcW w:type="dxa" w:w="5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4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price</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Chicken Biryani</w:t>
            </w:r>
          </w:p>
        </w:tc>
        <w:tc>
          <w:tcPr>
            <w:tcW w:type="dxa" w:w="4026"/>
            <w:tcMar>
              <w:top w:type="dxa" w:w="60"/>
              <w:left w:type="dxa" w:w="100"/>
              <w:bottom w:type="dxa" w:w="60"/>
              <w:right w:type="dxa" w:w="100"/>
            </w:tcMar>
            <w:vAlign w:val="center"/>
          </w:tcPr>
          <w:p>
            <w:pPr>
              <w:spacing w:after="0" w:line="240"/>
              <w:jc w:val="left"/>
            </w:pPr>
            <w:r>
              <w:rPr>
                <w:sz w:val="19"/>
                <w:szCs w:val="19"/>
              </w:rPr>
              <w:t xml:space="preserve">280.00</w:t>
            </w:r>
          </w:p>
        </w:tc>
      </w:tr>
      <w:tr>
        <w:tc>
          <w:tcPr>
            <w:tcW w:type="dxa" w:w="5000"/>
            <w:shd w:fill="F2F2F2" w:color="auto" w:val="clear"/>
            <w:tcMar>
              <w:top w:type="dxa" w:w="60"/>
              <w:left w:type="dxa" w:w="100"/>
              <w:bottom w:type="dxa" w:w="60"/>
              <w:right w:type="dxa" w:w="100"/>
            </w:tcMar>
            <w:vAlign w:val="center"/>
          </w:tcPr>
          <w:p>
            <w:pPr>
              <w:spacing w:after="0" w:line="240"/>
              <w:jc w:val="left"/>
            </w:pPr>
            <w:r>
              <w:rPr>
                <w:sz w:val="19"/>
                <w:szCs w:val="19"/>
              </w:rPr>
              <w:t xml:space="preserve">Beef Curry</w:t>
            </w:r>
          </w:p>
        </w:tc>
        <w:tc>
          <w:tcPr>
            <w:tcW w:type="dxa" w:w="4026"/>
            <w:shd w:fill="F2F2F2" w:color="auto" w:val="clear"/>
            <w:tcMar>
              <w:top w:type="dxa" w:w="60"/>
              <w:left w:type="dxa" w:w="100"/>
              <w:bottom w:type="dxa" w:w="60"/>
              <w:right w:type="dxa" w:w="100"/>
            </w:tcMar>
            <w:vAlign w:val="center"/>
          </w:tcPr>
          <w:p>
            <w:pPr>
              <w:spacing w:after="0" w:line="240"/>
              <w:jc w:val="left"/>
            </w:pPr>
            <w:r>
              <w:rPr>
                <w:sz w:val="19"/>
                <w:szCs w:val="19"/>
              </w:rPr>
              <w:t xml:space="preserve">350.00</w:t>
            </w:r>
          </w:p>
        </w:tc>
      </w:tr>
      <w:tr>
        <w:tc>
          <w:tcPr>
            <w:tcW w:type="dxa" w:w="5000"/>
            <w:tcMar>
              <w:top w:type="dxa" w:w="60"/>
              <w:left w:type="dxa" w:w="100"/>
              <w:bottom w:type="dxa" w:w="60"/>
              <w:right w:type="dxa" w:w="100"/>
            </w:tcMar>
            <w:vAlign w:val="center"/>
          </w:tcPr>
          <w:p>
            <w:pPr>
              <w:spacing w:after="0" w:line="240"/>
              <w:jc w:val="left"/>
            </w:pPr>
            <w:r>
              <w:rPr>
                <w:sz w:val="19"/>
                <w:szCs w:val="19"/>
              </w:rPr>
              <w:t xml:space="preserve">Cheese Burger</w:t>
            </w:r>
          </w:p>
        </w:tc>
        <w:tc>
          <w:tcPr>
            <w:tcW w:type="dxa" w:w="4026"/>
            <w:tcMar>
              <w:top w:type="dxa" w:w="60"/>
              <w:left w:type="dxa" w:w="100"/>
              <w:bottom w:type="dxa" w:w="60"/>
              <w:right w:type="dxa" w:w="100"/>
            </w:tcMar>
            <w:vAlign w:val="center"/>
          </w:tcPr>
          <w:p>
            <w:pPr>
              <w:spacing w:after="0" w:line="240"/>
              <w:jc w:val="left"/>
            </w:pPr>
            <w:r>
              <w:rPr>
                <w:sz w:val="19"/>
                <w:szCs w:val="19"/>
              </w:rPr>
              <w:t xml:space="preserve">250.00</w:t>
            </w:r>
          </w:p>
        </w:tc>
      </w:tr>
    </w:tbl>
    <w:p>
      <w:pPr>
        <w:spacing w:after="120" w:line="276"/>
        <w:jc w:val="both"/>
      </w:pPr>
      <w:r>
        <w:rPr>
          <w:sz w:val="22"/>
          <w:szCs w:val="22"/>
        </w:rPr>
        <w:t xml:space="preserve">The inner query returns the average price of 172.86 and the outer query compares each row against that single value.</w:t>
      </w:r>
    </w:p>
    <w:p>
      <w:pPr>
        <w:pStyle w:val="Heading3"/>
        <w:spacing w:after="100" w:before="200"/>
      </w:pPr>
      <w:r>
        <w:t xml:space="preserve">Q15. Employee-wise sales performance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e.name, e.role, COUNT(o.order_id) AS orders_handled,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IFNULL(SUM(o.total_amount), 0) AS sales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employees 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LEFT JOIN orders o ON e.employee_id = o.employee_id</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GROUP BY e.employee_id, e.name, e.role</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sales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tblHeader/>
        </w:trPr>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2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role</w:t>
            </w:r>
          </w:p>
        </w:tc>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orders_handled</w:t>
            </w:r>
          </w:p>
        </w:tc>
        <w:tc>
          <w:tcPr>
            <w:tcW w:type="dxa" w:w="22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sales</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Sadik Khan</w:t>
            </w:r>
          </w:p>
        </w:tc>
        <w:tc>
          <w:tcPr>
            <w:tcW w:type="dxa" w:w="2000"/>
            <w:tcMar>
              <w:top w:type="dxa" w:w="60"/>
              <w:left w:type="dxa" w:w="100"/>
              <w:bottom w:type="dxa" w:w="60"/>
              <w:right w:type="dxa" w:w="100"/>
            </w:tcMar>
            <w:vAlign w:val="center"/>
          </w:tcPr>
          <w:p>
            <w:pPr>
              <w:spacing w:after="0" w:line="240"/>
              <w:jc w:val="left"/>
            </w:pPr>
            <w:r>
              <w:rPr>
                <w:sz w:val="19"/>
                <w:szCs w:val="19"/>
              </w:rPr>
              <w:t xml:space="preserve">Waiter</w:t>
            </w:r>
          </w:p>
        </w:tc>
        <w:tc>
          <w:tcPr>
            <w:tcW w:type="dxa" w:w="2400"/>
            <w:tcMar>
              <w:top w:type="dxa" w:w="60"/>
              <w:left w:type="dxa" w:w="100"/>
              <w:bottom w:type="dxa" w:w="60"/>
              <w:right w:type="dxa" w:w="100"/>
            </w:tcMar>
            <w:vAlign w:val="center"/>
          </w:tcPr>
          <w:p>
            <w:pPr>
              <w:spacing w:after="0" w:line="240"/>
              <w:jc w:val="left"/>
            </w:pPr>
            <w:r>
              <w:rPr>
                <w:sz w:val="19"/>
                <w:szCs w:val="19"/>
              </w:rPr>
              <w:t xml:space="preserve">2</w:t>
            </w:r>
          </w:p>
        </w:tc>
        <w:tc>
          <w:tcPr>
            <w:tcW w:type="dxa" w:w="2226"/>
            <w:tcMar>
              <w:top w:type="dxa" w:w="60"/>
              <w:left w:type="dxa" w:w="100"/>
              <w:bottom w:type="dxa" w:w="60"/>
              <w:right w:type="dxa" w:w="100"/>
            </w:tcMar>
            <w:vAlign w:val="center"/>
          </w:tcPr>
          <w:p>
            <w:pPr>
              <w:spacing w:after="0" w:line="240"/>
              <w:jc w:val="left"/>
            </w:pPr>
            <w:r>
              <w:rPr>
                <w:sz w:val="19"/>
                <w:szCs w:val="19"/>
              </w:rPr>
              <w:t xml:space="preserve">1210.00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Rakibul Hasan</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Waiter</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3</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950.00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Kawsar Arnob</w:t>
            </w:r>
          </w:p>
        </w:tc>
        <w:tc>
          <w:tcPr>
            <w:tcW w:type="dxa" w:w="2000"/>
            <w:tcMar>
              <w:top w:type="dxa" w:w="60"/>
              <w:left w:type="dxa" w:w="100"/>
              <w:bottom w:type="dxa" w:w="60"/>
              <w:right w:type="dxa" w:w="100"/>
            </w:tcMar>
            <w:vAlign w:val="center"/>
          </w:tcPr>
          <w:p>
            <w:pPr>
              <w:spacing w:after="0" w:line="240"/>
              <w:jc w:val="left"/>
            </w:pPr>
            <w:r>
              <w:rPr>
                <w:sz w:val="19"/>
                <w:szCs w:val="19"/>
              </w:rPr>
              <w:t xml:space="preserve">Cashier</w:t>
            </w:r>
          </w:p>
        </w:tc>
        <w:tc>
          <w:tcPr>
            <w:tcW w:type="dxa" w:w="2400"/>
            <w:tcMar>
              <w:top w:type="dxa" w:w="60"/>
              <w:left w:type="dxa" w:w="100"/>
              <w:bottom w:type="dxa" w:w="60"/>
              <w:right w:type="dxa" w:w="100"/>
            </w:tcMar>
            <w:vAlign w:val="center"/>
          </w:tcPr>
          <w:p>
            <w:pPr>
              <w:spacing w:after="0" w:line="240"/>
              <w:jc w:val="left"/>
            </w:pPr>
            <w:r>
              <w:rPr>
                <w:sz w:val="19"/>
                <w:szCs w:val="19"/>
              </w:rPr>
              <w:t xml:space="preserve">1</w:t>
            </w:r>
          </w:p>
        </w:tc>
        <w:tc>
          <w:tcPr>
            <w:tcW w:type="dxa" w:w="2226"/>
            <w:tcMar>
              <w:top w:type="dxa" w:w="60"/>
              <w:left w:type="dxa" w:w="100"/>
              <w:bottom w:type="dxa" w:w="60"/>
              <w:right w:type="dxa" w:w="100"/>
            </w:tcMar>
            <w:vAlign w:val="center"/>
          </w:tcPr>
          <w:p>
            <w:pPr>
              <w:spacing w:after="0" w:line="240"/>
              <w:jc w:val="left"/>
            </w:pPr>
            <w:r>
              <w:rPr>
                <w:sz w:val="19"/>
                <w:szCs w:val="19"/>
              </w:rPr>
              <w:t xml:space="preserve">280.00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Nishat Islam</w:t>
            </w:r>
          </w:p>
        </w:tc>
        <w:tc>
          <w:tcPr>
            <w:tcW w:type="dxa" w:w="2000"/>
            <w:shd w:fill="F2F2F2" w:color="auto" w:val="clear"/>
            <w:tcMar>
              <w:top w:type="dxa" w:w="60"/>
              <w:left w:type="dxa" w:w="100"/>
              <w:bottom w:type="dxa" w:w="60"/>
              <w:right w:type="dxa" w:w="100"/>
            </w:tcMar>
            <w:vAlign w:val="center"/>
          </w:tcPr>
          <w:p>
            <w:pPr>
              <w:spacing w:after="0" w:line="240"/>
              <w:jc w:val="left"/>
            </w:pPr>
            <w:r>
              <w:rPr>
                <w:sz w:val="19"/>
                <w:szCs w:val="19"/>
              </w:rPr>
              <w:t xml:space="preserve">Manager</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Amir Hamja</w:t>
            </w:r>
          </w:p>
        </w:tc>
        <w:tc>
          <w:tcPr>
            <w:tcW w:type="dxa" w:w="2000"/>
            <w:tcMar>
              <w:top w:type="dxa" w:w="60"/>
              <w:left w:type="dxa" w:w="100"/>
              <w:bottom w:type="dxa" w:w="60"/>
              <w:right w:type="dxa" w:w="100"/>
            </w:tcMar>
            <w:vAlign w:val="center"/>
          </w:tcPr>
          <w:p>
            <w:pPr>
              <w:spacing w:after="0" w:line="240"/>
              <w:jc w:val="left"/>
            </w:pPr>
            <w:r>
              <w:rPr>
                <w:sz w:val="19"/>
                <w:szCs w:val="19"/>
              </w:rPr>
              <w:t xml:space="preserve">Chef</w:t>
            </w:r>
          </w:p>
        </w:tc>
        <w:tc>
          <w:tcPr>
            <w:tcW w:type="dxa" w:w="2400"/>
            <w:tcMar>
              <w:top w:type="dxa" w:w="60"/>
              <w:left w:type="dxa" w:w="100"/>
              <w:bottom w:type="dxa" w:w="60"/>
              <w:right w:type="dxa" w:w="100"/>
            </w:tcMar>
            <w:vAlign w:val="center"/>
          </w:tcPr>
          <w:p>
            <w:pPr>
              <w:spacing w:after="0" w:line="240"/>
              <w:jc w:val="left"/>
            </w:pPr>
            <w:r>
              <w:rPr>
                <w:sz w:val="19"/>
                <w:szCs w:val="19"/>
              </w:rPr>
              <w:t xml:space="preserve">0</w:t>
            </w:r>
          </w:p>
        </w:tc>
        <w:tc>
          <w:tcPr>
            <w:tcW w:type="dxa" w:w="2226"/>
            <w:tcMar>
              <w:top w:type="dxa" w:w="60"/>
              <w:left w:type="dxa" w:w="100"/>
              <w:bottom w:type="dxa" w:w="60"/>
              <w:right w:type="dxa" w:w="100"/>
            </w:tcMar>
            <w:vAlign w:val="center"/>
          </w:tcPr>
          <w:p>
            <w:pPr>
              <w:spacing w:after="0" w:line="240"/>
              <w:jc w:val="left"/>
            </w:pPr>
            <w:r>
              <w:rPr>
                <w:sz w:val="19"/>
                <w:szCs w:val="19"/>
              </w:rPr>
              <w:t xml:space="preserve">0.00</w:t>
            </w:r>
          </w:p>
        </w:tc>
      </w:tr>
    </w:tbl>
    <w:p>
      <w:pPr>
        <w:spacing w:after="120" w:line="276"/>
        <w:jc w:val="both"/>
      </w:pPr>
      <w:r>
        <w:rPr>
          <w:sz w:val="22"/>
          <w:szCs w:val="22"/>
        </w:rPr>
        <w:t xml:space="preserve">Rakibul handled three orders but one of them was cancelled with a value of 0.00, which is why his total sales are lower than Sadik’s despite the higher order count. IFNULL converts the NULL produced by the LEFT JOIN into 0 for employees who handled no order.</w:t>
      </w:r>
    </w:p>
    <w:p>
      <w:pPr>
        <w:pStyle w:val="Heading3"/>
        <w:spacing w:after="100" w:before="200"/>
      </w:pPr>
      <w:r>
        <w:t xml:space="preserve">Q16. Stock value held in the store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SELECT name, quantity, unit_price,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(quantity * unit_price) AS stock_value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FROM ingredients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ORDER BY stock_value DESC;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name</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quantity</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unit_price</w:t>
            </w:r>
          </w:p>
        </w:tc>
        <w:tc>
          <w:tcPr>
            <w:tcW w:type="dxa" w:w="22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stock_value</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Beef</w:t>
            </w:r>
          </w:p>
        </w:tc>
        <w:tc>
          <w:tcPr>
            <w:tcW w:type="dxa" w:w="2200"/>
            <w:tcMar>
              <w:top w:type="dxa" w:w="60"/>
              <w:left w:type="dxa" w:w="100"/>
              <w:bottom w:type="dxa" w:w="60"/>
              <w:right w:type="dxa" w:w="100"/>
            </w:tcMar>
            <w:vAlign w:val="center"/>
          </w:tcPr>
          <w:p>
            <w:pPr>
              <w:spacing w:after="0" w:line="240"/>
              <w:jc w:val="left"/>
            </w:pPr>
            <w:r>
              <w:rPr>
                <w:sz w:val="19"/>
                <w:szCs w:val="19"/>
              </w:rPr>
              <w:t xml:space="preserve">8.00</w:t>
            </w:r>
          </w:p>
        </w:tc>
        <w:tc>
          <w:tcPr>
            <w:tcW w:type="dxa" w:w="2200"/>
            <w:tcMar>
              <w:top w:type="dxa" w:w="60"/>
              <w:left w:type="dxa" w:w="100"/>
              <w:bottom w:type="dxa" w:w="60"/>
              <w:right w:type="dxa" w:w="100"/>
            </w:tcMar>
            <w:vAlign w:val="center"/>
          </w:tcPr>
          <w:p>
            <w:pPr>
              <w:spacing w:after="0" w:line="240"/>
              <w:jc w:val="left"/>
            </w:pPr>
            <w:r>
              <w:rPr>
                <w:sz w:val="19"/>
                <w:szCs w:val="19"/>
              </w:rPr>
              <w:t xml:space="preserve">750.00</w:t>
            </w:r>
          </w:p>
        </w:tc>
        <w:tc>
          <w:tcPr>
            <w:tcW w:type="dxa" w:w="2226"/>
            <w:tcMar>
              <w:top w:type="dxa" w:w="60"/>
              <w:left w:type="dxa" w:w="100"/>
              <w:bottom w:type="dxa" w:w="60"/>
              <w:right w:type="dxa" w:w="100"/>
            </w:tcMar>
            <w:vAlign w:val="center"/>
          </w:tcPr>
          <w:p>
            <w:pPr>
              <w:spacing w:after="0" w:line="240"/>
              <w:jc w:val="left"/>
            </w:pPr>
            <w:r>
              <w:rPr>
                <w:sz w:val="19"/>
                <w:szCs w:val="19"/>
              </w:rPr>
              <w:t xml:space="preserve">6000.00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Rice</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50.00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75.00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3750.00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Chicken</w:t>
            </w:r>
          </w:p>
        </w:tc>
        <w:tc>
          <w:tcPr>
            <w:tcW w:type="dxa" w:w="2200"/>
            <w:tcMar>
              <w:top w:type="dxa" w:w="60"/>
              <w:left w:type="dxa" w:w="100"/>
              <w:bottom w:type="dxa" w:w="60"/>
              <w:right w:type="dxa" w:w="100"/>
            </w:tcMar>
            <w:vAlign w:val="center"/>
          </w:tcPr>
          <w:p>
            <w:pPr>
              <w:spacing w:after="0" w:line="240"/>
              <w:jc w:val="left"/>
            </w:pPr>
            <w:r>
              <w:rPr>
                <w:sz w:val="19"/>
                <w:szCs w:val="19"/>
              </w:rPr>
              <w:t xml:space="preserve">12.00</w:t>
            </w:r>
          </w:p>
        </w:tc>
        <w:tc>
          <w:tcPr>
            <w:tcW w:type="dxa" w:w="2200"/>
            <w:tcMar>
              <w:top w:type="dxa" w:w="60"/>
              <w:left w:type="dxa" w:w="100"/>
              <w:bottom w:type="dxa" w:w="60"/>
              <w:right w:type="dxa" w:w="100"/>
            </w:tcMar>
            <w:vAlign w:val="center"/>
          </w:tcPr>
          <w:p>
            <w:pPr>
              <w:spacing w:after="0" w:line="240"/>
              <w:jc w:val="left"/>
            </w:pPr>
            <w:r>
              <w:rPr>
                <w:sz w:val="19"/>
                <w:szCs w:val="19"/>
              </w:rPr>
              <w:t xml:space="preserve">280.00</w:t>
            </w:r>
          </w:p>
        </w:tc>
        <w:tc>
          <w:tcPr>
            <w:tcW w:type="dxa" w:w="2226"/>
            <w:tcMar>
              <w:top w:type="dxa" w:w="60"/>
              <w:left w:type="dxa" w:w="100"/>
              <w:bottom w:type="dxa" w:w="60"/>
              <w:right w:type="dxa" w:w="100"/>
            </w:tcMar>
            <w:vAlign w:val="center"/>
          </w:tcPr>
          <w:p>
            <w:pPr>
              <w:spacing w:after="0" w:line="240"/>
              <w:jc w:val="left"/>
            </w:pPr>
            <w:r>
              <w:rPr>
                <w:sz w:val="19"/>
                <w:szCs w:val="19"/>
              </w:rPr>
              <w:t xml:space="preserve">3360.00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Oil</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18.00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165.00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2970.00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Cheese</w:t>
            </w:r>
          </w:p>
        </w:tc>
        <w:tc>
          <w:tcPr>
            <w:tcW w:type="dxa" w:w="2200"/>
            <w:tcMar>
              <w:top w:type="dxa" w:w="60"/>
              <w:left w:type="dxa" w:w="100"/>
              <w:bottom w:type="dxa" w:w="60"/>
              <w:right w:type="dxa" w:w="100"/>
            </w:tcMar>
            <w:vAlign w:val="center"/>
          </w:tcPr>
          <w:p>
            <w:pPr>
              <w:spacing w:after="0" w:line="240"/>
              <w:jc w:val="left"/>
            </w:pPr>
            <w:r>
              <w:rPr>
                <w:sz w:val="19"/>
                <w:szCs w:val="19"/>
              </w:rPr>
              <w:t xml:space="preserve">3.00</w:t>
            </w:r>
          </w:p>
        </w:tc>
        <w:tc>
          <w:tcPr>
            <w:tcW w:type="dxa" w:w="2200"/>
            <w:tcMar>
              <w:top w:type="dxa" w:w="60"/>
              <w:left w:type="dxa" w:w="100"/>
              <w:bottom w:type="dxa" w:w="60"/>
              <w:right w:type="dxa" w:w="100"/>
            </w:tcMar>
            <w:vAlign w:val="center"/>
          </w:tcPr>
          <w:p>
            <w:pPr>
              <w:spacing w:after="0" w:line="240"/>
              <w:jc w:val="left"/>
            </w:pPr>
            <w:r>
              <w:rPr>
                <w:sz w:val="19"/>
                <w:szCs w:val="19"/>
              </w:rPr>
              <w:t xml:space="preserve">850.00</w:t>
            </w:r>
          </w:p>
        </w:tc>
        <w:tc>
          <w:tcPr>
            <w:tcW w:type="dxa" w:w="2226"/>
            <w:tcMar>
              <w:top w:type="dxa" w:w="60"/>
              <w:left w:type="dxa" w:w="100"/>
              <w:bottom w:type="dxa" w:w="60"/>
              <w:right w:type="dxa" w:w="100"/>
            </w:tcMar>
            <w:vAlign w:val="center"/>
          </w:tcPr>
          <w:p>
            <w:pPr>
              <w:spacing w:after="0" w:line="240"/>
              <w:jc w:val="left"/>
            </w:pPr>
            <w:r>
              <w:rPr>
                <w:sz w:val="19"/>
                <w:szCs w:val="19"/>
              </w:rPr>
              <w:t xml:space="preserve">2550.00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Onion</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25.00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60.00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1500.00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Spice Mix</w:t>
            </w:r>
          </w:p>
        </w:tc>
        <w:tc>
          <w:tcPr>
            <w:tcW w:type="dxa" w:w="2200"/>
            <w:tcMar>
              <w:top w:type="dxa" w:w="60"/>
              <w:left w:type="dxa" w:w="100"/>
              <w:bottom w:type="dxa" w:w="60"/>
              <w:right w:type="dxa" w:w="100"/>
            </w:tcMar>
            <w:vAlign w:val="center"/>
          </w:tcPr>
          <w:p>
            <w:pPr>
              <w:spacing w:after="0" w:line="240"/>
              <w:jc w:val="left"/>
            </w:pPr>
            <w:r>
              <w:rPr>
                <w:sz w:val="19"/>
                <w:szCs w:val="19"/>
              </w:rPr>
              <w:t xml:space="preserve">4.00</w:t>
            </w:r>
          </w:p>
        </w:tc>
        <w:tc>
          <w:tcPr>
            <w:tcW w:type="dxa" w:w="2200"/>
            <w:tcMar>
              <w:top w:type="dxa" w:w="60"/>
              <w:left w:type="dxa" w:w="100"/>
              <w:bottom w:type="dxa" w:w="60"/>
              <w:right w:type="dxa" w:w="100"/>
            </w:tcMar>
            <w:vAlign w:val="center"/>
          </w:tcPr>
          <w:p>
            <w:pPr>
              <w:spacing w:after="0" w:line="240"/>
              <w:jc w:val="left"/>
            </w:pPr>
            <w:r>
              <w:rPr>
                <w:sz w:val="19"/>
                <w:szCs w:val="19"/>
              </w:rPr>
              <w:t xml:space="preserve">320.00</w:t>
            </w:r>
          </w:p>
        </w:tc>
        <w:tc>
          <w:tcPr>
            <w:tcW w:type="dxa" w:w="2226"/>
            <w:tcMar>
              <w:top w:type="dxa" w:w="60"/>
              <w:left w:type="dxa" w:w="100"/>
              <w:bottom w:type="dxa" w:w="60"/>
              <w:right w:type="dxa" w:w="100"/>
            </w:tcMar>
            <w:vAlign w:val="center"/>
          </w:tcPr>
          <w:p>
            <w:pPr>
              <w:spacing w:after="0" w:line="240"/>
              <w:jc w:val="left"/>
            </w:pPr>
            <w:r>
              <w:rPr>
                <w:sz w:val="19"/>
                <w:szCs w:val="19"/>
              </w:rPr>
              <w:t xml:space="preserve">1280.00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Flour</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22.00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55.00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1210.00</w:t>
            </w:r>
          </w:p>
        </w:tc>
      </w:tr>
      <w:tr>
        <w:tc>
          <w:tcPr>
            <w:tcW w:type="dxa" w:w="2400"/>
            <w:tcMar>
              <w:top w:type="dxa" w:w="60"/>
              <w:left w:type="dxa" w:w="100"/>
              <w:bottom w:type="dxa" w:w="60"/>
              <w:right w:type="dxa" w:w="100"/>
            </w:tcMar>
            <w:vAlign w:val="center"/>
          </w:tcPr>
          <w:p>
            <w:pPr>
              <w:spacing w:after="0" w:line="240"/>
              <w:jc w:val="left"/>
            </w:pPr>
            <w:r>
              <w:rPr>
                <w:sz w:val="19"/>
                <w:szCs w:val="19"/>
              </w:rPr>
              <w:t xml:space="preserve">Potato</w:t>
            </w:r>
          </w:p>
        </w:tc>
        <w:tc>
          <w:tcPr>
            <w:tcW w:type="dxa" w:w="2200"/>
            <w:tcMar>
              <w:top w:type="dxa" w:w="60"/>
              <w:left w:type="dxa" w:w="100"/>
              <w:bottom w:type="dxa" w:w="60"/>
              <w:right w:type="dxa" w:w="100"/>
            </w:tcMar>
            <w:vAlign w:val="center"/>
          </w:tcPr>
          <w:p>
            <w:pPr>
              <w:spacing w:after="0" w:line="240"/>
              <w:jc w:val="left"/>
            </w:pPr>
            <w:r>
              <w:rPr>
                <w:sz w:val="19"/>
                <w:szCs w:val="19"/>
              </w:rPr>
              <w:t xml:space="preserve">30.00</w:t>
            </w:r>
          </w:p>
        </w:tc>
        <w:tc>
          <w:tcPr>
            <w:tcW w:type="dxa" w:w="2200"/>
            <w:tcMar>
              <w:top w:type="dxa" w:w="60"/>
              <w:left w:type="dxa" w:w="100"/>
              <w:bottom w:type="dxa" w:w="60"/>
              <w:right w:type="dxa" w:w="100"/>
            </w:tcMar>
            <w:vAlign w:val="center"/>
          </w:tcPr>
          <w:p>
            <w:pPr>
              <w:spacing w:after="0" w:line="240"/>
              <w:jc w:val="left"/>
            </w:pPr>
            <w:r>
              <w:rPr>
                <w:sz w:val="19"/>
                <w:szCs w:val="19"/>
              </w:rPr>
              <w:t xml:space="preserve">40.00</w:t>
            </w:r>
          </w:p>
        </w:tc>
        <w:tc>
          <w:tcPr>
            <w:tcW w:type="dxa" w:w="2226"/>
            <w:tcMar>
              <w:top w:type="dxa" w:w="60"/>
              <w:left w:type="dxa" w:w="100"/>
              <w:bottom w:type="dxa" w:w="60"/>
              <w:right w:type="dxa" w:w="100"/>
            </w:tcMar>
            <w:vAlign w:val="center"/>
          </w:tcPr>
          <w:p>
            <w:pPr>
              <w:spacing w:after="0" w:line="240"/>
              <w:jc w:val="left"/>
            </w:pPr>
            <w:r>
              <w:rPr>
                <w:sz w:val="19"/>
                <w:szCs w:val="19"/>
              </w:rPr>
              <w:t xml:space="preserve">1200.00</w:t>
            </w:r>
          </w:p>
        </w:tc>
      </w:tr>
      <w:tr>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Milk</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5.00</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90.00</w:t>
            </w:r>
          </w:p>
        </w:tc>
        <w:tc>
          <w:tcPr>
            <w:tcW w:type="dxa" w:w="2226"/>
            <w:shd w:fill="F2F2F2" w:color="auto" w:val="clear"/>
            <w:tcMar>
              <w:top w:type="dxa" w:w="60"/>
              <w:left w:type="dxa" w:w="100"/>
              <w:bottom w:type="dxa" w:w="60"/>
              <w:right w:type="dxa" w:w="100"/>
            </w:tcMar>
            <w:vAlign w:val="center"/>
          </w:tcPr>
          <w:p>
            <w:pPr>
              <w:spacing w:after="0" w:line="240"/>
              <w:jc w:val="left"/>
            </w:pPr>
            <w:r>
              <w:rPr>
                <w:sz w:val="19"/>
                <w:szCs w:val="19"/>
              </w:rPr>
              <w:t xml:space="preserve">450.00</w:t>
            </w:r>
          </w:p>
        </w:tc>
      </w:tr>
    </w:tbl>
    <w:p>
      <w:pPr>
        <w:spacing w:after="120" w:line="276"/>
        <w:jc w:val="both"/>
      </w:pPr>
      <w:r>
        <w:rPr>
          <w:sz w:val="22"/>
          <w:szCs w:val="22"/>
        </w:rPr>
        <w:t xml:space="preserve">Total stock value = 24,270.00 BDT. This figure is the capital currently sitting in the store, and it is available to the manager at any moment without a physical stock count.</w:t>
      </w:r>
    </w:p>
    <w:p>
      <w:pPr>
        <w:pStyle w:val="Heading2"/>
        <w:spacing w:after="120" w:before="240"/>
      </w:pPr>
      <w:r>
        <w:t xml:space="preserve">7.5 SQL Keyword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4000"/>
        <w:gridCol w:w="2326"/>
      </w:tblGrid>
      <w:tr>
        <w:trPr>
          <w:tblHeader/>
        </w:trPr>
        <w:tc>
          <w:tcPr>
            <w:tcW w:type="dxa" w:w="2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Keyword</w:t>
            </w:r>
          </w:p>
        </w:tc>
        <w:tc>
          <w:tcPr>
            <w:tcW w:type="dxa" w:w="40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Function</w:t>
            </w:r>
          </w:p>
        </w:tc>
        <w:tc>
          <w:tcPr>
            <w:tcW w:type="dxa" w:w="23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Section in this report</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SELECT</w:t>
            </w:r>
          </w:p>
        </w:tc>
        <w:tc>
          <w:tcPr>
            <w:tcW w:type="dxa" w:w="4000"/>
            <w:tcMar>
              <w:top w:type="dxa" w:w="60"/>
              <w:left w:type="dxa" w:w="100"/>
              <w:bottom w:type="dxa" w:w="60"/>
              <w:right w:type="dxa" w:w="100"/>
            </w:tcMar>
            <w:vAlign w:val="center"/>
          </w:tcPr>
          <w:p>
            <w:pPr>
              <w:spacing w:after="0" w:line="240"/>
              <w:jc w:val="left"/>
            </w:pPr>
            <w:r>
              <w:rPr>
                <w:sz w:val="19"/>
                <w:szCs w:val="19"/>
              </w:rPr>
              <w:t xml:space="preserve">Reads data from one or more tables</w:t>
            </w:r>
          </w:p>
        </w:tc>
        <w:tc>
          <w:tcPr>
            <w:tcW w:type="dxa" w:w="2326"/>
            <w:tcMar>
              <w:top w:type="dxa" w:w="60"/>
              <w:left w:type="dxa" w:w="100"/>
              <w:bottom w:type="dxa" w:w="60"/>
              <w:right w:type="dxa" w:w="100"/>
            </w:tcMar>
            <w:vAlign w:val="center"/>
          </w:tcPr>
          <w:p>
            <w:pPr>
              <w:spacing w:after="0" w:line="240"/>
              <w:jc w:val="left"/>
            </w:pPr>
            <w:r>
              <w:rPr>
                <w:sz w:val="19"/>
                <w:szCs w:val="19"/>
              </w:rPr>
              <w:t xml:space="preserve">7.1</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WHERE</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Filters individual rows</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7.1</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ORDER BY</w:t>
            </w:r>
          </w:p>
        </w:tc>
        <w:tc>
          <w:tcPr>
            <w:tcW w:type="dxa" w:w="4000"/>
            <w:tcMar>
              <w:top w:type="dxa" w:w="60"/>
              <w:left w:type="dxa" w:w="100"/>
              <w:bottom w:type="dxa" w:w="60"/>
              <w:right w:type="dxa" w:w="100"/>
            </w:tcMar>
            <w:vAlign w:val="center"/>
          </w:tcPr>
          <w:p>
            <w:pPr>
              <w:spacing w:after="0" w:line="240"/>
              <w:jc w:val="left"/>
            </w:pPr>
            <w:r>
              <w:rPr>
                <w:sz w:val="19"/>
                <w:szCs w:val="19"/>
              </w:rPr>
              <w:t xml:space="preserve">Sorts the result (ASC or DESC)</w:t>
            </w:r>
          </w:p>
        </w:tc>
        <w:tc>
          <w:tcPr>
            <w:tcW w:type="dxa" w:w="2326"/>
            <w:tcMar>
              <w:top w:type="dxa" w:w="60"/>
              <w:left w:type="dxa" w:w="100"/>
              <w:bottom w:type="dxa" w:w="60"/>
              <w:right w:type="dxa" w:w="100"/>
            </w:tcMar>
            <w:vAlign w:val="center"/>
          </w:tcPr>
          <w:p>
            <w:pPr>
              <w:spacing w:after="0" w:line="240"/>
              <w:jc w:val="left"/>
            </w:pPr>
            <w:r>
              <w:rPr>
                <w:sz w:val="19"/>
                <w:szCs w:val="19"/>
              </w:rPr>
              <w:t xml:space="preserve">7.1</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INSERT / UPDATE / DELETE</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Adds, changes and removes rows</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7.2</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INNER JOIN</w:t>
            </w:r>
          </w:p>
        </w:tc>
        <w:tc>
          <w:tcPr>
            <w:tcW w:type="dxa" w:w="4000"/>
            <w:tcMar>
              <w:top w:type="dxa" w:w="60"/>
              <w:left w:type="dxa" w:w="100"/>
              <w:bottom w:type="dxa" w:w="60"/>
              <w:right w:type="dxa" w:w="100"/>
            </w:tcMar>
            <w:vAlign w:val="center"/>
          </w:tcPr>
          <w:p>
            <w:pPr>
              <w:spacing w:after="0" w:line="240"/>
              <w:jc w:val="left"/>
            </w:pPr>
            <w:r>
              <w:rPr>
                <w:sz w:val="19"/>
                <w:szCs w:val="19"/>
              </w:rPr>
              <w:t xml:space="preserve">Returns only rows matching in both tables</w:t>
            </w:r>
          </w:p>
        </w:tc>
        <w:tc>
          <w:tcPr>
            <w:tcW w:type="dxa" w:w="2326"/>
            <w:tcMar>
              <w:top w:type="dxa" w:w="60"/>
              <w:left w:type="dxa" w:w="100"/>
              <w:bottom w:type="dxa" w:w="60"/>
              <w:right w:type="dxa" w:w="100"/>
            </w:tcMar>
            <w:vAlign w:val="center"/>
          </w:tcPr>
          <w:p>
            <w:pPr>
              <w:spacing w:after="0" w:line="240"/>
              <w:jc w:val="left"/>
            </w:pPr>
            <w:r>
              <w:rPr>
                <w:sz w:val="19"/>
                <w:szCs w:val="19"/>
              </w:rPr>
              <w:t xml:space="preserve">7.3</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LEFT JOIN</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Returns all rows of the left table plus matches</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7.3</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GROUP BY</w:t>
            </w:r>
          </w:p>
        </w:tc>
        <w:tc>
          <w:tcPr>
            <w:tcW w:type="dxa" w:w="4000"/>
            <w:tcMar>
              <w:top w:type="dxa" w:w="60"/>
              <w:left w:type="dxa" w:w="100"/>
              <w:bottom w:type="dxa" w:w="60"/>
              <w:right w:type="dxa" w:w="100"/>
            </w:tcMar>
            <w:vAlign w:val="center"/>
          </w:tcPr>
          <w:p>
            <w:pPr>
              <w:spacing w:after="0" w:line="240"/>
              <w:jc w:val="left"/>
            </w:pPr>
            <w:r>
              <w:rPr>
                <w:sz w:val="19"/>
                <w:szCs w:val="19"/>
              </w:rPr>
              <w:t xml:space="preserve">Forms groups, one result row per group</w:t>
            </w:r>
          </w:p>
        </w:tc>
        <w:tc>
          <w:tcPr>
            <w:tcW w:type="dxa" w:w="2326"/>
            <w:tcMar>
              <w:top w:type="dxa" w:w="60"/>
              <w:left w:type="dxa" w:w="100"/>
              <w:bottom w:type="dxa" w:w="60"/>
              <w:right w:type="dxa" w:w="100"/>
            </w:tcMar>
            <w:vAlign w:val="center"/>
          </w:tcPr>
          <w:p>
            <w:pPr>
              <w:spacing w:after="0" w:line="240"/>
              <w:jc w:val="left"/>
            </w:pPr>
            <w:r>
              <w:rPr>
                <w:sz w:val="19"/>
                <w:szCs w:val="19"/>
              </w:rPr>
              <w:t xml:space="preserve">7.4</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HAVING</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Filters groups after aggregation</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7.4</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COUNT / SUM / AVG</w:t>
            </w:r>
          </w:p>
        </w:tc>
        <w:tc>
          <w:tcPr>
            <w:tcW w:type="dxa" w:w="4000"/>
            <w:tcMar>
              <w:top w:type="dxa" w:w="60"/>
              <w:left w:type="dxa" w:w="100"/>
              <w:bottom w:type="dxa" w:w="60"/>
              <w:right w:type="dxa" w:w="100"/>
            </w:tcMar>
            <w:vAlign w:val="center"/>
          </w:tcPr>
          <w:p>
            <w:pPr>
              <w:spacing w:after="0" w:line="240"/>
              <w:jc w:val="left"/>
            </w:pPr>
            <w:r>
              <w:rPr>
                <w:sz w:val="19"/>
                <w:szCs w:val="19"/>
              </w:rPr>
              <w:t xml:space="preserve">Aggregate functions</w:t>
            </w:r>
          </w:p>
        </w:tc>
        <w:tc>
          <w:tcPr>
            <w:tcW w:type="dxa" w:w="2326"/>
            <w:tcMar>
              <w:top w:type="dxa" w:w="60"/>
              <w:left w:type="dxa" w:w="100"/>
              <w:bottom w:type="dxa" w:w="60"/>
              <w:right w:type="dxa" w:w="100"/>
            </w:tcMar>
            <w:vAlign w:val="center"/>
          </w:tcPr>
          <w:p>
            <w:pPr>
              <w:spacing w:after="0" w:line="240"/>
              <w:jc w:val="left"/>
            </w:pPr>
            <w:r>
              <w:rPr>
                <w:sz w:val="19"/>
                <w:szCs w:val="19"/>
              </w:rPr>
              <w:t xml:space="preserve">7.4</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Subquery</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A query nested inside another query</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7.4</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VIEW</w:t>
            </w:r>
          </w:p>
        </w:tc>
        <w:tc>
          <w:tcPr>
            <w:tcW w:type="dxa" w:w="4000"/>
            <w:tcMar>
              <w:top w:type="dxa" w:w="60"/>
              <w:left w:type="dxa" w:w="100"/>
              <w:bottom w:type="dxa" w:w="60"/>
              <w:right w:type="dxa" w:w="100"/>
            </w:tcMar>
            <w:vAlign w:val="center"/>
          </w:tcPr>
          <w:p>
            <w:pPr>
              <w:spacing w:after="0" w:line="240"/>
              <w:jc w:val="left"/>
            </w:pPr>
            <w:r>
              <w:rPr>
                <w:sz w:val="19"/>
                <w:szCs w:val="19"/>
              </w:rPr>
              <w:t xml:space="preserve">A stored query used like a table</w:t>
            </w:r>
          </w:p>
        </w:tc>
        <w:tc>
          <w:tcPr>
            <w:tcW w:type="dxa" w:w="2326"/>
            <w:tcMar>
              <w:top w:type="dxa" w:w="60"/>
              <w:left w:type="dxa" w:w="100"/>
              <w:bottom w:type="dxa" w:w="60"/>
              <w:right w:type="dxa" w:w="100"/>
            </w:tcMar>
            <w:vAlign w:val="center"/>
          </w:tcPr>
          <w:p>
            <w:pPr>
              <w:spacing w:after="0" w:line="240"/>
              <w:jc w:val="left"/>
            </w:pPr>
            <w:r>
              <w:rPr>
                <w:sz w:val="19"/>
                <w:szCs w:val="19"/>
              </w:rPr>
              <w:t xml:space="preserve">5.9</w:t>
            </w:r>
          </w:p>
        </w:tc>
      </w:tr>
      <w:tr>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TRIGGER</w:t>
            </w:r>
          </w:p>
        </w:tc>
        <w:tc>
          <w:tcPr>
            <w:tcW w:type="dxa" w:w="4000"/>
            <w:shd w:fill="F2F2F2" w:color="auto" w:val="clear"/>
            <w:tcMar>
              <w:top w:type="dxa" w:w="60"/>
              <w:left w:type="dxa" w:w="100"/>
              <w:bottom w:type="dxa" w:w="60"/>
              <w:right w:type="dxa" w:w="100"/>
            </w:tcMar>
            <w:vAlign w:val="center"/>
          </w:tcPr>
          <w:p>
            <w:pPr>
              <w:spacing w:after="0" w:line="240"/>
              <w:jc w:val="left"/>
            </w:pPr>
            <w:r>
              <w:rPr>
                <w:sz w:val="19"/>
                <w:szCs w:val="19"/>
              </w:rPr>
              <w:t xml:space="preserve">SQL executed automatically on a table event</w:t>
            </w:r>
          </w:p>
        </w:tc>
        <w:tc>
          <w:tcPr>
            <w:tcW w:type="dxa" w:w="2326"/>
            <w:shd w:fill="F2F2F2" w:color="auto" w:val="clear"/>
            <w:tcMar>
              <w:top w:type="dxa" w:w="60"/>
              <w:left w:type="dxa" w:w="100"/>
              <w:bottom w:type="dxa" w:w="60"/>
              <w:right w:type="dxa" w:w="100"/>
            </w:tcMar>
            <w:vAlign w:val="center"/>
          </w:tcPr>
          <w:p>
            <w:pPr>
              <w:spacing w:after="0" w:line="240"/>
              <w:jc w:val="left"/>
            </w:pPr>
            <w:r>
              <w:rPr>
                <w:sz w:val="19"/>
                <w:szCs w:val="19"/>
              </w:rPr>
              <w:t xml:space="preserve">5.10</w:t>
            </w:r>
          </w:p>
        </w:tc>
      </w:tr>
      <w:tr>
        <w:tc>
          <w:tcPr>
            <w:tcW w:type="dxa" w:w="2700"/>
            <w:tcMar>
              <w:top w:type="dxa" w:w="60"/>
              <w:left w:type="dxa" w:w="100"/>
              <w:bottom w:type="dxa" w:w="60"/>
              <w:right w:type="dxa" w:w="100"/>
            </w:tcMar>
            <w:vAlign w:val="center"/>
          </w:tcPr>
          <w:p>
            <w:pPr>
              <w:spacing w:after="0" w:line="240"/>
              <w:jc w:val="left"/>
            </w:pPr>
            <w:r>
              <w:rPr>
                <w:sz w:val="19"/>
                <w:szCs w:val="19"/>
              </w:rPr>
              <w:t xml:space="preserve">TRANSACTION</w:t>
            </w:r>
          </w:p>
        </w:tc>
        <w:tc>
          <w:tcPr>
            <w:tcW w:type="dxa" w:w="4000"/>
            <w:tcMar>
              <w:top w:type="dxa" w:w="60"/>
              <w:left w:type="dxa" w:w="100"/>
              <w:bottom w:type="dxa" w:w="60"/>
              <w:right w:type="dxa" w:w="100"/>
            </w:tcMar>
            <w:vAlign w:val="center"/>
          </w:tcPr>
          <w:p>
            <w:pPr>
              <w:spacing w:after="0" w:line="240"/>
              <w:jc w:val="left"/>
            </w:pPr>
            <w:r>
              <w:rPr>
                <w:sz w:val="19"/>
                <w:szCs w:val="19"/>
              </w:rPr>
              <w:t xml:space="preserve">A group of statements that succeed or fail together</w:t>
            </w:r>
          </w:p>
        </w:tc>
        <w:tc>
          <w:tcPr>
            <w:tcW w:type="dxa" w:w="2326"/>
            <w:tcMar>
              <w:top w:type="dxa" w:w="60"/>
              <w:left w:type="dxa" w:w="100"/>
              <w:bottom w:type="dxa" w:w="60"/>
              <w:right w:type="dxa" w:w="100"/>
            </w:tcMar>
            <w:vAlign w:val="center"/>
          </w:tcPr>
          <w:p>
            <w:pPr>
              <w:spacing w:after="0" w:line="240"/>
              <w:jc w:val="left"/>
            </w:pPr>
            <w:r>
              <w:rPr>
                <w:sz w:val="19"/>
                <w:szCs w:val="19"/>
              </w:rPr>
              <w:t xml:space="preserve">5.11</w:t>
            </w:r>
          </w:p>
        </w:tc>
      </w:tr>
    </w:tbl>
    <w:p>
      <w:r>
        <w:br w:type="page"/>
      </w:r>
    </w:p>
    <w:p>
      <w:pPr>
        <w:pStyle w:val="Heading1"/>
        <w:spacing w:after="160" w:before="320"/>
      </w:pPr>
      <w:r>
        <w:t xml:space="preserve">Chapter 8: Application Interface</w:t>
      </w:r>
    </w:p>
    <w:p>
      <w:pPr>
        <w:spacing w:after="120" w:line="276"/>
        <w:jc w:val="both"/>
      </w:pPr>
      <w:r>
        <w:rPr>
          <w:sz w:val="22"/>
          <w:szCs w:val="22"/>
        </w:rPr>
        <w:t xml:space="preserve">A web interface was built on top of the database so that the SQL features can be demonstrated without typing queries. It is deliberately thin — almost all of the logic lives in the database, and the pages mostly issue one statement each.</w:t>
      </w:r>
    </w:p>
    <w:p>
      <w:pPr>
        <w:pStyle w:val="Heading2"/>
        <w:spacing w:after="120" w:before="240"/>
      </w:pPr>
      <w:r>
        <w:t xml:space="preserve">8.1 System Architecture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PRESENTATION LAYER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HTML + CSS  ·  admin panel · customer panel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form submit / page request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APPLICATION LAYER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PHP  ·  session · role check · prepared stmt│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parameterised SQL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DATABASE LAYER               (MySQL)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10 tables · constraints · 2 views           │</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2 triggers · transactions                   │</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   └──────────────────────────────────────────────┘</w:t>
      </w:r>
    </w:p>
    <w:p>
      <w:pPr>
        <w:spacing w:after="200"/>
        <w:jc w:val="center"/>
      </w:pPr>
      <w:r>
        <w:rPr>
          <w:i/>
          <w:iCs/>
          <w:color w:val="555555"/>
          <w:sz w:val="18"/>
          <w:szCs w:val="18"/>
        </w:rPr>
        <w:t xml:space="preserve">Figure 8.1: Three-layer architecture of the system</w:t>
      </w:r>
    </w:p>
    <w:p>
      <w:pPr>
        <w:pStyle w:val="Heading2"/>
        <w:spacing w:after="120" w:before="240"/>
      </w:pPr>
      <w:r>
        <w:t xml:space="preserve">8.2 Module Description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3200"/>
        <w:gridCol w:w="2726"/>
      </w:tblGrid>
      <w:tr>
        <w:trPr>
          <w:tblHeader/>
        </w:trPr>
        <w:tc>
          <w:tcPr>
            <w:tcW w:type="dxa" w:w="1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Panel</w:t>
            </w:r>
          </w:p>
        </w:tc>
        <w:tc>
          <w:tcPr>
            <w:tcW w:type="dxa" w:w="1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Page</w:t>
            </w:r>
          </w:p>
        </w:tc>
        <w:tc>
          <w:tcPr>
            <w:tcW w:type="dxa" w:w="3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Function</w:t>
            </w:r>
          </w:p>
        </w:tc>
        <w:tc>
          <w:tcPr>
            <w:tcW w:type="dxa" w:w="27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Main SQL feature</w:t>
            </w:r>
          </w:p>
        </w:tc>
      </w:tr>
      <w:tr>
        <w:tc>
          <w:tcPr>
            <w:tcW w:type="dxa" w:w="1200"/>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tcMar>
              <w:top w:type="dxa" w:w="60"/>
              <w:left w:type="dxa" w:w="100"/>
              <w:bottom w:type="dxa" w:w="60"/>
              <w:right w:type="dxa" w:w="100"/>
            </w:tcMar>
            <w:vAlign w:val="center"/>
          </w:tcPr>
          <w:p>
            <w:pPr>
              <w:spacing w:after="0" w:line="240"/>
              <w:jc w:val="left"/>
            </w:pPr>
            <w:r>
              <w:rPr>
                <w:sz w:val="19"/>
                <w:szCs w:val="19"/>
              </w:rPr>
              <w:t xml:space="preserve">dashboard.php</w:t>
            </w:r>
          </w:p>
        </w:tc>
        <w:tc>
          <w:tcPr>
            <w:tcW w:type="dxa" w:w="3200"/>
            <w:tcMar>
              <w:top w:type="dxa" w:w="60"/>
              <w:left w:type="dxa" w:w="100"/>
              <w:bottom w:type="dxa" w:w="60"/>
              <w:right w:type="dxa" w:w="100"/>
            </w:tcMar>
            <w:vAlign w:val="center"/>
          </w:tcPr>
          <w:p>
            <w:pPr>
              <w:spacing w:after="0" w:line="240"/>
              <w:jc w:val="left"/>
            </w:pPr>
            <w:r>
              <w:rPr>
                <w:sz w:val="19"/>
                <w:szCs w:val="19"/>
              </w:rPr>
              <w:t xml:space="preserve">Statistics, low stock alert, recent orders</w:t>
            </w:r>
          </w:p>
        </w:tc>
        <w:tc>
          <w:tcPr>
            <w:tcW w:type="dxa" w:w="2726"/>
            <w:tcMar>
              <w:top w:type="dxa" w:w="60"/>
              <w:left w:type="dxa" w:w="100"/>
              <w:bottom w:type="dxa" w:w="60"/>
              <w:right w:type="dxa" w:w="100"/>
            </w:tcMar>
            <w:vAlign w:val="center"/>
          </w:tcPr>
          <w:p>
            <w:pPr>
              <w:spacing w:after="0" w:line="240"/>
              <w:jc w:val="left"/>
            </w:pPr>
            <w:r>
              <w:rPr>
                <w:sz w:val="19"/>
                <w:szCs w:val="19"/>
              </w:rPr>
              <w:t xml:space="preserve">Aggregates and the v_low_stock VIEW</w:t>
            </w:r>
          </w:p>
        </w:tc>
      </w:tr>
      <w:tr>
        <w:tc>
          <w:tcPr>
            <w:tcW w:type="dxa" w:w="1200"/>
            <w:shd w:fill="F2F2F2" w:color="auto" w:val="clear"/>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food.php</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Add food, change price, set discount, delete</w:t>
            </w:r>
          </w:p>
        </w:tc>
        <w:tc>
          <w:tcPr>
            <w:tcW w:type="dxa" w:w="2726"/>
            <w:shd w:fill="F2F2F2" w:color="auto" w:val="clear"/>
            <w:tcMar>
              <w:top w:type="dxa" w:w="60"/>
              <w:left w:type="dxa" w:w="100"/>
              <w:bottom w:type="dxa" w:w="60"/>
              <w:right w:type="dxa" w:w="100"/>
            </w:tcMar>
            <w:vAlign w:val="center"/>
          </w:tcPr>
          <w:p>
            <w:pPr>
              <w:spacing w:after="0" w:line="240"/>
              <w:jc w:val="left"/>
            </w:pPr>
            <w:r>
              <w:rPr>
                <w:sz w:val="19"/>
                <w:szCs w:val="19"/>
              </w:rPr>
              <w:t xml:space="preserve">INSERT / UPDATE / DELETE</w:t>
            </w:r>
          </w:p>
        </w:tc>
      </w:tr>
      <w:tr>
        <w:tc>
          <w:tcPr>
            <w:tcW w:type="dxa" w:w="1200"/>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tcMar>
              <w:top w:type="dxa" w:w="60"/>
              <w:left w:type="dxa" w:w="100"/>
              <w:bottom w:type="dxa" w:w="60"/>
              <w:right w:type="dxa" w:w="100"/>
            </w:tcMar>
            <w:vAlign w:val="center"/>
          </w:tcPr>
          <w:p>
            <w:pPr>
              <w:spacing w:after="0" w:line="240"/>
              <w:jc w:val="left"/>
            </w:pPr>
            <w:r>
              <w:rPr>
                <w:sz w:val="19"/>
                <w:szCs w:val="19"/>
              </w:rPr>
              <w:t xml:space="preserve">inventory.php</w:t>
            </w:r>
          </w:p>
        </w:tc>
        <w:tc>
          <w:tcPr>
            <w:tcW w:type="dxa" w:w="3200"/>
            <w:tcMar>
              <w:top w:type="dxa" w:w="60"/>
              <w:left w:type="dxa" w:w="100"/>
              <w:bottom w:type="dxa" w:w="60"/>
              <w:right w:type="dxa" w:w="100"/>
            </w:tcMar>
            <w:vAlign w:val="center"/>
          </w:tcPr>
          <w:p>
            <w:pPr>
              <w:spacing w:after="0" w:line="240"/>
              <w:jc w:val="left"/>
            </w:pPr>
            <w:r>
              <w:rPr>
                <w:sz w:val="19"/>
                <w:szCs w:val="19"/>
              </w:rPr>
              <w:t xml:space="preserve">Add, update and delete ingredients</w:t>
            </w:r>
          </w:p>
        </w:tc>
        <w:tc>
          <w:tcPr>
            <w:tcW w:type="dxa" w:w="2726"/>
            <w:tcMar>
              <w:top w:type="dxa" w:w="60"/>
              <w:left w:type="dxa" w:w="100"/>
              <w:bottom w:type="dxa" w:w="60"/>
              <w:right w:type="dxa" w:w="100"/>
            </w:tcMar>
            <w:vAlign w:val="center"/>
          </w:tcPr>
          <w:p>
            <w:pPr>
              <w:spacing w:after="0" w:line="240"/>
              <w:jc w:val="left"/>
            </w:pPr>
            <w:r>
              <w:rPr>
                <w:sz w:val="19"/>
                <w:szCs w:val="19"/>
              </w:rPr>
              <w:t xml:space="preserve">INSERT / UPDATE / DELETE with LEFT JOIN</w:t>
            </w:r>
          </w:p>
        </w:tc>
      </w:tr>
      <w:tr>
        <w:tc>
          <w:tcPr>
            <w:tcW w:type="dxa" w:w="1200"/>
            <w:shd w:fill="F2F2F2" w:color="auto" w:val="clear"/>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purchase.php</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Record a purchase from a supplier</w:t>
            </w:r>
          </w:p>
        </w:tc>
        <w:tc>
          <w:tcPr>
            <w:tcW w:type="dxa" w:w="2726"/>
            <w:shd w:fill="F2F2F2" w:color="auto" w:val="clear"/>
            <w:tcMar>
              <w:top w:type="dxa" w:w="60"/>
              <w:left w:type="dxa" w:w="100"/>
              <w:bottom w:type="dxa" w:w="60"/>
              <w:right w:type="dxa" w:w="100"/>
            </w:tcMar>
            <w:vAlign w:val="center"/>
          </w:tcPr>
          <w:p>
            <w:pPr>
              <w:spacing w:after="0" w:line="240"/>
              <w:jc w:val="left"/>
            </w:pPr>
            <w:r>
              <w:rPr>
                <w:sz w:val="19"/>
                <w:szCs w:val="19"/>
              </w:rPr>
              <w:t xml:space="preserve">INSERT that fires the stock-increase TRIGGER</w:t>
            </w:r>
          </w:p>
        </w:tc>
      </w:tr>
      <w:tr>
        <w:tc>
          <w:tcPr>
            <w:tcW w:type="dxa" w:w="1200"/>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tcMar>
              <w:top w:type="dxa" w:w="60"/>
              <w:left w:type="dxa" w:w="100"/>
              <w:bottom w:type="dxa" w:w="60"/>
              <w:right w:type="dxa" w:w="100"/>
            </w:tcMar>
            <w:vAlign w:val="center"/>
          </w:tcPr>
          <w:p>
            <w:pPr>
              <w:spacing w:after="0" w:line="240"/>
              <w:jc w:val="left"/>
            </w:pPr>
            <w:r>
              <w:rPr>
                <w:sz w:val="19"/>
                <w:szCs w:val="19"/>
              </w:rPr>
              <w:t xml:space="preserve">orders.php</w:t>
            </w:r>
          </w:p>
        </w:tc>
        <w:tc>
          <w:tcPr>
            <w:tcW w:type="dxa" w:w="3200"/>
            <w:tcMar>
              <w:top w:type="dxa" w:w="60"/>
              <w:left w:type="dxa" w:w="100"/>
              <w:bottom w:type="dxa" w:w="60"/>
              <w:right w:type="dxa" w:w="100"/>
            </w:tcMar>
            <w:vAlign w:val="center"/>
          </w:tcPr>
          <w:p>
            <w:pPr>
              <w:spacing w:after="0" w:line="240"/>
              <w:jc w:val="left"/>
            </w:pPr>
            <w:r>
              <w:rPr>
                <w:sz w:val="19"/>
                <w:szCs w:val="19"/>
              </w:rPr>
              <w:t xml:space="preserve">View all orders, change status, print bill</w:t>
            </w:r>
          </w:p>
        </w:tc>
        <w:tc>
          <w:tcPr>
            <w:tcW w:type="dxa" w:w="2726"/>
            <w:tcMar>
              <w:top w:type="dxa" w:w="60"/>
              <w:left w:type="dxa" w:w="100"/>
              <w:bottom w:type="dxa" w:w="60"/>
              <w:right w:type="dxa" w:w="100"/>
            </w:tcMar>
            <w:vAlign w:val="center"/>
          </w:tcPr>
          <w:p>
            <w:pPr>
              <w:spacing w:after="0" w:line="240"/>
              <w:jc w:val="left"/>
            </w:pPr>
            <w:r>
              <w:rPr>
                <w:sz w:val="19"/>
                <w:szCs w:val="19"/>
              </w:rPr>
              <w:t xml:space="preserve">Multi-table JOIN</w:t>
            </w:r>
          </w:p>
        </w:tc>
      </w:tr>
      <w:tr>
        <w:tc>
          <w:tcPr>
            <w:tcW w:type="dxa" w:w="1200"/>
            <w:shd w:fill="F2F2F2" w:color="auto" w:val="clear"/>
            <w:tcMar>
              <w:top w:type="dxa" w:w="60"/>
              <w:left w:type="dxa" w:w="100"/>
              <w:bottom w:type="dxa" w:w="60"/>
              <w:right w:type="dxa" w:w="100"/>
            </w:tcMar>
            <w:vAlign w:val="center"/>
          </w:tcPr>
          <w:p>
            <w:pPr>
              <w:spacing w:after="0" w:line="240"/>
              <w:jc w:val="left"/>
            </w:pPr>
            <w:r>
              <w:rPr>
                <w:sz w:val="19"/>
                <w:szCs w:val="19"/>
              </w:rPr>
              <w:t xml:space="preserve">Admin</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reports.php</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Eight management reports</w:t>
            </w:r>
          </w:p>
        </w:tc>
        <w:tc>
          <w:tcPr>
            <w:tcW w:type="dxa" w:w="2726"/>
            <w:shd w:fill="F2F2F2" w:color="auto" w:val="clear"/>
            <w:tcMar>
              <w:top w:type="dxa" w:w="60"/>
              <w:left w:type="dxa" w:w="100"/>
              <w:bottom w:type="dxa" w:w="60"/>
              <w:right w:type="dxa" w:w="100"/>
            </w:tcMar>
            <w:vAlign w:val="center"/>
          </w:tcPr>
          <w:p>
            <w:pPr>
              <w:spacing w:after="0" w:line="240"/>
              <w:jc w:val="left"/>
            </w:pPr>
            <w:r>
              <w:rPr>
                <w:sz w:val="19"/>
                <w:szCs w:val="19"/>
              </w:rPr>
              <w:t xml:space="preserve">GROUP BY, HAVING, subquery, VIEW</w:t>
            </w:r>
          </w:p>
        </w:tc>
      </w:tr>
      <w:tr>
        <w:tc>
          <w:tcPr>
            <w:tcW w:type="dxa" w:w="1200"/>
            <w:tcMar>
              <w:top w:type="dxa" w:w="60"/>
              <w:left w:type="dxa" w:w="100"/>
              <w:bottom w:type="dxa" w:w="60"/>
              <w:right w:type="dxa" w:w="100"/>
            </w:tcMar>
            <w:vAlign w:val="center"/>
          </w:tcPr>
          <w:p>
            <w:pPr>
              <w:spacing w:after="0" w:line="240"/>
              <w:jc w:val="left"/>
            </w:pPr>
            <w:r>
              <w:rPr>
                <w:sz w:val="19"/>
                <w:szCs w:val="19"/>
              </w:rPr>
              <w:t xml:space="preserve">Customer</w:t>
            </w:r>
          </w:p>
        </w:tc>
        <w:tc>
          <w:tcPr>
            <w:tcW w:type="dxa" w:w="1900"/>
            <w:tcMar>
              <w:top w:type="dxa" w:w="60"/>
              <w:left w:type="dxa" w:w="100"/>
              <w:bottom w:type="dxa" w:w="60"/>
              <w:right w:type="dxa" w:w="100"/>
            </w:tcMar>
            <w:vAlign w:val="center"/>
          </w:tcPr>
          <w:p>
            <w:pPr>
              <w:spacing w:after="0" w:line="240"/>
              <w:jc w:val="left"/>
            </w:pPr>
            <w:r>
              <w:rPr>
                <w:sz w:val="19"/>
                <w:szCs w:val="19"/>
              </w:rPr>
              <w:t xml:space="preserve">menu.php</w:t>
            </w:r>
          </w:p>
        </w:tc>
        <w:tc>
          <w:tcPr>
            <w:tcW w:type="dxa" w:w="3200"/>
            <w:tcMar>
              <w:top w:type="dxa" w:w="60"/>
              <w:left w:type="dxa" w:w="100"/>
              <w:bottom w:type="dxa" w:w="60"/>
              <w:right w:type="dxa" w:w="100"/>
            </w:tcMar>
            <w:vAlign w:val="center"/>
          </w:tcPr>
          <w:p>
            <w:pPr>
              <w:spacing w:after="0" w:line="240"/>
              <w:jc w:val="left"/>
            </w:pPr>
            <w:r>
              <w:rPr>
                <w:sz w:val="19"/>
                <w:szCs w:val="19"/>
              </w:rPr>
              <w:t xml:space="preserve">Browse the menu at discounted prices</w:t>
            </w:r>
          </w:p>
        </w:tc>
        <w:tc>
          <w:tcPr>
            <w:tcW w:type="dxa" w:w="2726"/>
            <w:tcMar>
              <w:top w:type="dxa" w:w="60"/>
              <w:left w:type="dxa" w:w="100"/>
              <w:bottom w:type="dxa" w:w="60"/>
              <w:right w:type="dxa" w:w="100"/>
            </w:tcMar>
            <w:vAlign w:val="center"/>
          </w:tcPr>
          <w:p>
            <w:pPr>
              <w:spacing w:after="0" w:line="240"/>
              <w:jc w:val="left"/>
            </w:pPr>
            <w:r>
              <w:rPr>
                <w:sz w:val="19"/>
                <w:szCs w:val="19"/>
              </w:rPr>
              <w:t xml:space="preserve">SELECT with a calculated column</w:t>
            </w:r>
          </w:p>
        </w:tc>
      </w:tr>
      <w:tr>
        <w:tc>
          <w:tcPr>
            <w:tcW w:type="dxa" w:w="12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cart.php</w:t>
            </w:r>
          </w:p>
        </w:tc>
        <w:tc>
          <w:tcPr>
            <w:tcW w:type="dxa" w:w="3200"/>
            <w:shd w:fill="F2F2F2" w:color="auto" w:val="clear"/>
            <w:tcMar>
              <w:top w:type="dxa" w:w="60"/>
              <w:left w:type="dxa" w:w="100"/>
              <w:bottom w:type="dxa" w:w="60"/>
              <w:right w:type="dxa" w:w="100"/>
            </w:tcMar>
            <w:vAlign w:val="center"/>
          </w:tcPr>
          <w:p>
            <w:pPr>
              <w:spacing w:after="0" w:line="240"/>
              <w:jc w:val="left"/>
            </w:pPr>
            <w:r>
              <w:rPr>
                <w:sz w:val="19"/>
                <w:szCs w:val="19"/>
              </w:rPr>
              <w:t xml:space="preserve">Review the cart and place the order</w:t>
            </w:r>
          </w:p>
        </w:tc>
        <w:tc>
          <w:tcPr>
            <w:tcW w:type="dxa" w:w="2726"/>
            <w:shd w:fill="F2F2F2" w:color="auto" w:val="clear"/>
            <w:tcMar>
              <w:top w:type="dxa" w:w="60"/>
              <w:left w:type="dxa" w:w="100"/>
              <w:bottom w:type="dxa" w:w="60"/>
              <w:right w:type="dxa" w:w="100"/>
            </w:tcMar>
            <w:vAlign w:val="center"/>
          </w:tcPr>
          <w:p>
            <w:pPr>
              <w:spacing w:after="0" w:line="240"/>
              <w:jc w:val="left"/>
            </w:pPr>
            <w:r>
              <w:rPr>
                <w:sz w:val="19"/>
                <w:szCs w:val="19"/>
              </w:rPr>
              <w:t xml:space="preserve">TRANSACTION + INSERT, fires the TRIGGER</w:t>
            </w:r>
          </w:p>
        </w:tc>
      </w:tr>
      <w:tr>
        <w:tc>
          <w:tcPr>
            <w:tcW w:type="dxa" w:w="1200"/>
            <w:tcMar>
              <w:top w:type="dxa" w:w="60"/>
              <w:left w:type="dxa" w:w="100"/>
              <w:bottom w:type="dxa" w:w="60"/>
              <w:right w:type="dxa" w:w="100"/>
            </w:tcMar>
            <w:vAlign w:val="center"/>
          </w:tcPr>
          <w:p>
            <w:pPr>
              <w:spacing w:after="0" w:line="240"/>
              <w:jc w:val="left"/>
            </w:pPr>
            <w:r>
              <w:rPr>
                <w:sz w:val="19"/>
                <w:szCs w:val="19"/>
              </w:rPr>
              <w:t xml:space="preserve">Customer</w:t>
            </w:r>
          </w:p>
        </w:tc>
        <w:tc>
          <w:tcPr>
            <w:tcW w:type="dxa" w:w="1900"/>
            <w:tcMar>
              <w:top w:type="dxa" w:w="60"/>
              <w:left w:type="dxa" w:w="100"/>
              <w:bottom w:type="dxa" w:w="60"/>
              <w:right w:type="dxa" w:w="100"/>
            </w:tcMar>
            <w:vAlign w:val="center"/>
          </w:tcPr>
          <w:p>
            <w:pPr>
              <w:spacing w:after="0" w:line="240"/>
              <w:jc w:val="left"/>
            </w:pPr>
            <w:r>
              <w:rPr>
                <w:sz w:val="19"/>
                <w:szCs w:val="19"/>
              </w:rPr>
              <w:t xml:space="preserve">my_orders.php</w:t>
            </w:r>
          </w:p>
        </w:tc>
        <w:tc>
          <w:tcPr>
            <w:tcW w:type="dxa" w:w="3200"/>
            <w:tcMar>
              <w:top w:type="dxa" w:w="60"/>
              <w:left w:type="dxa" w:w="100"/>
              <w:bottom w:type="dxa" w:w="60"/>
              <w:right w:type="dxa" w:w="100"/>
            </w:tcMar>
            <w:vAlign w:val="center"/>
          </w:tcPr>
          <w:p>
            <w:pPr>
              <w:spacing w:after="0" w:line="240"/>
              <w:jc w:val="left"/>
            </w:pPr>
            <w:r>
              <w:rPr>
                <w:sz w:val="19"/>
                <w:szCs w:val="19"/>
              </w:rPr>
              <w:t xml:space="preserve">Own order history, bill, cancel an order</w:t>
            </w:r>
          </w:p>
        </w:tc>
        <w:tc>
          <w:tcPr>
            <w:tcW w:type="dxa" w:w="2726"/>
            <w:tcMar>
              <w:top w:type="dxa" w:w="60"/>
              <w:left w:type="dxa" w:w="100"/>
              <w:bottom w:type="dxa" w:w="60"/>
              <w:right w:type="dxa" w:w="100"/>
            </w:tcMar>
            <w:vAlign w:val="center"/>
          </w:tcPr>
          <w:p>
            <w:pPr>
              <w:spacing w:after="0" w:line="240"/>
              <w:jc w:val="left"/>
            </w:pPr>
            <w:r>
              <w:rPr>
                <w:sz w:val="19"/>
                <w:szCs w:val="19"/>
              </w:rPr>
              <w:t xml:space="preserve">SELECT / UPDATE filtered by customer_id</w:t>
            </w:r>
          </w:p>
        </w:tc>
      </w:tr>
    </w:tbl>
    <w:p>
      <w:pPr>
        <w:pStyle w:val="Heading2"/>
        <w:spacing w:after="120" w:before="240"/>
      </w:pPr>
      <w:r>
        <w:t xml:space="preserve">8.3 Login and Roles</w:t>
      </w:r>
    </w:p>
    <w:p>
      <w:pPr>
        <w:spacing w:after="120" w:line="276"/>
        <w:jc w:val="both"/>
      </w:pPr>
      <w:r>
        <w:rPr>
          <w:sz w:val="22"/>
          <w:szCs w:val="22"/>
        </w:rPr>
        <w:t xml:space="preserve">Both roles use the same login page. The role column of the users table decides where the user is sent after a successful login.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426"/>
      </w:tblGrid>
      <w:tr>
        <w:trPr>
          <w:tblHeader/>
        </w:trPr>
        <w:tc>
          <w:tcPr>
            <w:tcW w:type="dxa" w:w="18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Role</w:t>
            </w:r>
          </w:p>
        </w:tc>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Username</w:t>
            </w:r>
          </w:p>
        </w:tc>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Password</w:t>
            </w:r>
          </w:p>
        </w:tc>
        <w:tc>
          <w:tcPr>
            <w:tcW w:type="dxa" w:w="24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Lands on</w:t>
            </w:r>
          </w:p>
        </w:tc>
      </w:tr>
      <w:tr>
        <w:tc>
          <w:tcPr>
            <w:tcW w:type="dxa" w:w="1800"/>
            <w:tcMar>
              <w:top w:type="dxa" w:w="60"/>
              <w:left w:type="dxa" w:w="100"/>
              <w:bottom w:type="dxa" w:w="60"/>
              <w:right w:type="dxa" w:w="100"/>
            </w:tcMar>
            <w:vAlign w:val="center"/>
          </w:tcPr>
          <w:p>
            <w:pPr>
              <w:spacing w:after="0" w:line="240"/>
              <w:jc w:val="left"/>
            </w:pPr>
            <w:r>
              <w:rPr>
                <w:sz w:val="19"/>
                <w:szCs w:val="19"/>
              </w:rPr>
              <w:t xml:space="preserve">Admin</w:t>
            </w:r>
          </w:p>
        </w:tc>
        <w:tc>
          <w:tcPr>
            <w:tcW w:type="dxa" w:w="2400"/>
            <w:tcMar>
              <w:top w:type="dxa" w:w="60"/>
              <w:left w:type="dxa" w:w="100"/>
              <w:bottom w:type="dxa" w:w="60"/>
              <w:right w:type="dxa" w:w="100"/>
            </w:tcMar>
            <w:vAlign w:val="center"/>
          </w:tcPr>
          <w:p>
            <w:pPr>
              <w:spacing w:after="0" w:line="240"/>
              <w:jc w:val="left"/>
            </w:pPr>
            <w:r>
              <w:rPr>
                <w:sz w:val="19"/>
                <w:szCs w:val="19"/>
              </w:rPr>
              <w:t xml:space="preserve">admin</w:t>
            </w:r>
          </w:p>
        </w:tc>
        <w:tc>
          <w:tcPr>
            <w:tcW w:type="dxa" w:w="2400"/>
            <w:tcMar>
              <w:top w:type="dxa" w:w="60"/>
              <w:left w:type="dxa" w:w="100"/>
              <w:bottom w:type="dxa" w:w="60"/>
              <w:right w:type="dxa" w:w="100"/>
            </w:tcMar>
            <w:vAlign w:val="center"/>
          </w:tcPr>
          <w:p>
            <w:pPr>
              <w:spacing w:after="0" w:line="240"/>
              <w:jc w:val="left"/>
            </w:pPr>
            <w:r>
              <w:rPr>
                <w:sz w:val="19"/>
                <w:szCs w:val="19"/>
              </w:rPr>
              <w:t xml:space="preserve">admin123</w:t>
            </w:r>
          </w:p>
        </w:tc>
        <w:tc>
          <w:tcPr>
            <w:tcW w:type="dxa" w:w="2426"/>
            <w:tcMar>
              <w:top w:type="dxa" w:w="60"/>
              <w:left w:type="dxa" w:w="100"/>
              <w:bottom w:type="dxa" w:w="60"/>
              <w:right w:type="dxa" w:w="100"/>
            </w:tcMar>
            <w:vAlign w:val="center"/>
          </w:tcPr>
          <w:p>
            <w:pPr>
              <w:spacing w:after="0" w:line="240"/>
              <w:jc w:val="left"/>
            </w:pPr>
            <w:r>
              <w:rPr>
                <w:sz w:val="19"/>
                <w:szCs w:val="19"/>
              </w:rPr>
              <w:t xml:space="preserve">admin/dashboard.php</w:t>
            </w:r>
          </w:p>
        </w:tc>
      </w:tr>
      <w:tr>
        <w:tc>
          <w:tcPr>
            <w:tcW w:type="dxa" w:w="18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rahim</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1234</w:t>
            </w:r>
          </w:p>
        </w:tc>
        <w:tc>
          <w:tcPr>
            <w:tcW w:type="dxa" w:w="2426"/>
            <w:shd w:fill="F2F2F2" w:color="auto" w:val="clear"/>
            <w:tcMar>
              <w:top w:type="dxa" w:w="60"/>
              <w:left w:type="dxa" w:w="100"/>
              <w:bottom w:type="dxa" w:w="60"/>
              <w:right w:type="dxa" w:w="100"/>
            </w:tcMar>
            <w:vAlign w:val="center"/>
          </w:tcPr>
          <w:p>
            <w:pPr>
              <w:spacing w:after="0" w:line="240"/>
              <w:jc w:val="left"/>
            </w:pPr>
            <w:r>
              <w:rPr>
                <w:sz w:val="19"/>
                <w:szCs w:val="19"/>
              </w:rPr>
              <w:t xml:space="preserve">customer/menu.php</w:t>
            </w:r>
          </w:p>
        </w:tc>
      </w:tr>
      <w:tr>
        <w:tc>
          <w:tcPr>
            <w:tcW w:type="dxa" w:w="1800"/>
            <w:tcMar>
              <w:top w:type="dxa" w:w="60"/>
              <w:left w:type="dxa" w:w="100"/>
              <w:bottom w:type="dxa" w:w="60"/>
              <w:right w:type="dxa" w:w="100"/>
            </w:tcMar>
            <w:vAlign w:val="center"/>
          </w:tcPr>
          <w:p>
            <w:pPr>
              <w:spacing w:after="0" w:line="240"/>
              <w:jc w:val="left"/>
            </w:pPr>
            <w:r>
              <w:rPr>
                <w:sz w:val="19"/>
                <w:szCs w:val="19"/>
              </w:rPr>
              <w:t xml:space="preserve">Customer</w:t>
            </w:r>
          </w:p>
        </w:tc>
        <w:tc>
          <w:tcPr>
            <w:tcW w:type="dxa" w:w="2400"/>
            <w:tcMar>
              <w:top w:type="dxa" w:w="60"/>
              <w:left w:type="dxa" w:w="100"/>
              <w:bottom w:type="dxa" w:w="60"/>
              <w:right w:type="dxa" w:w="100"/>
            </w:tcMar>
            <w:vAlign w:val="center"/>
          </w:tcPr>
          <w:p>
            <w:pPr>
              <w:spacing w:after="0" w:line="240"/>
              <w:jc w:val="left"/>
            </w:pPr>
            <w:r>
              <w:rPr>
                <w:sz w:val="19"/>
                <w:szCs w:val="19"/>
              </w:rPr>
              <w:t xml:space="preserve">karim</w:t>
            </w:r>
          </w:p>
        </w:tc>
        <w:tc>
          <w:tcPr>
            <w:tcW w:type="dxa" w:w="2400"/>
            <w:tcMar>
              <w:top w:type="dxa" w:w="60"/>
              <w:left w:type="dxa" w:w="100"/>
              <w:bottom w:type="dxa" w:w="60"/>
              <w:right w:type="dxa" w:w="100"/>
            </w:tcMar>
            <w:vAlign w:val="center"/>
          </w:tcPr>
          <w:p>
            <w:pPr>
              <w:spacing w:after="0" w:line="240"/>
              <w:jc w:val="left"/>
            </w:pPr>
            <w:r>
              <w:rPr>
                <w:sz w:val="19"/>
                <w:szCs w:val="19"/>
              </w:rPr>
              <w:t xml:space="preserve">1234</w:t>
            </w:r>
          </w:p>
        </w:tc>
        <w:tc>
          <w:tcPr>
            <w:tcW w:type="dxa" w:w="2426"/>
            <w:tcMar>
              <w:top w:type="dxa" w:w="60"/>
              <w:left w:type="dxa" w:w="100"/>
              <w:bottom w:type="dxa" w:w="60"/>
              <w:right w:type="dxa" w:w="100"/>
            </w:tcMar>
            <w:vAlign w:val="center"/>
          </w:tcPr>
          <w:p>
            <w:pPr>
              <w:spacing w:after="0" w:line="240"/>
              <w:jc w:val="left"/>
            </w:pPr>
            <w:r>
              <w:rPr>
                <w:sz w:val="19"/>
                <w:szCs w:val="19"/>
              </w:rPr>
              <w:t xml:space="preserve">customer/menu.php</w:t>
            </w:r>
          </w:p>
        </w:tc>
      </w:tr>
      <w:tr>
        <w:tc>
          <w:tcPr>
            <w:tcW w:type="dxa" w:w="18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nusrat</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1234</w:t>
            </w:r>
          </w:p>
        </w:tc>
        <w:tc>
          <w:tcPr>
            <w:tcW w:type="dxa" w:w="2426"/>
            <w:shd w:fill="F2F2F2" w:color="auto" w:val="clear"/>
            <w:tcMar>
              <w:top w:type="dxa" w:w="60"/>
              <w:left w:type="dxa" w:w="100"/>
              <w:bottom w:type="dxa" w:w="60"/>
              <w:right w:type="dxa" w:w="100"/>
            </w:tcMar>
            <w:vAlign w:val="center"/>
          </w:tcPr>
          <w:p>
            <w:pPr>
              <w:spacing w:after="0" w:line="240"/>
              <w:jc w:val="left"/>
            </w:pPr>
            <w:r>
              <w:rPr>
                <w:sz w:val="19"/>
                <w:szCs w:val="19"/>
              </w:rPr>
              <w:t xml:space="preserve">customer/menu.php</w:t>
            </w:r>
          </w:p>
        </w:tc>
      </w:tr>
    </w:tbl>
    <w:p>
      <w:pPr>
        <w:spacing w:after="120" w:line="276"/>
        <w:jc w:val="both"/>
      </w:pPr>
      <w:r>
        <w:rPr>
          <w:sz w:val="22"/>
          <w:szCs w:val="22"/>
        </w:rPr>
        <w:t xml:space="preserve">These are demonstration accounts with deliberately simple passwords. In a real deployment they would be replaced and the hashing would use a salted algorithm such as bcrypt rather than a plain SHA-256 digest.</w:t>
      </w:r>
    </w:p>
    <w:p>
      <w:pPr>
        <w:pStyle w:val="Heading2"/>
        <w:spacing w:after="120" w:before="240"/>
      </w:pPr>
      <w:r>
        <w:t xml:space="preserve">8.4 Deployment Steps</w:t>
      </w:r>
    </w:p>
    <w:p>
      <w:pPr>
        <w:pStyle w:val="ListParagraph"/>
        <w:numPr>
          <w:ilvl w:val="0"/>
          <w:numId w:val="3"/>
        </w:numPr>
        <w:spacing w:after="60" w:line="276"/>
      </w:pPr>
      <w:r>
        <w:rPr>
          <w:sz w:val="22"/>
          <w:szCs w:val="22"/>
        </w:rPr>
        <w:t xml:space="preserve">Install XAMPP and start Apache and MySQL from the control panel.</w:t>
      </w:r>
    </w:p>
    <w:p>
      <w:pPr>
        <w:pStyle w:val="ListParagraph"/>
        <w:numPr>
          <w:ilvl w:val="0"/>
          <w:numId w:val="3"/>
        </w:numPr>
        <w:spacing w:after="60" w:line="276"/>
      </w:pPr>
      <w:r>
        <w:rPr>
          <w:sz w:val="22"/>
          <w:szCs w:val="22"/>
        </w:rPr>
        <w:t xml:space="preserve">Copy the project folder into C:\xampp\htdocs\ so that the path becomes C:\xampp\htdocs\work\.</w:t>
      </w:r>
    </w:p>
    <w:p>
      <w:pPr>
        <w:pStyle w:val="ListParagraph"/>
        <w:numPr>
          <w:ilvl w:val="0"/>
          <w:numId w:val="3"/>
        </w:numPr>
        <w:spacing w:after="60" w:line="276"/>
      </w:pPr>
      <w:r>
        <w:rPr>
          <w:sz w:val="22"/>
          <w:szCs w:val="22"/>
        </w:rPr>
        <w:t xml:space="preserve">Open http://localhost/phpmyadmin in a browser.</w:t>
      </w:r>
    </w:p>
    <w:p>
      <w:pPr>
        <w:pStyle w:val="ListParagraph"/>
        <w:numPr>
          <w:ilvl w:val="0"/>
          <w:numId w:val="3"/>
        </w:numPr>
        <w:spacing w:after="60" w:line="276"/>
      </w:pPr>
      <w:r>
        <w:rPr>
          <w:sz w:val="22"/>
          <w:szCs w:val="22"/>
        </w:rPr>
        <w:t xml:space="preserve">Choose Import, select database.sql and press Go. The database restaurant_db is created with all tables, data, views and triggers.</w:t>
      </w:r>
    </w:p>
    <w:p>
      <w:pPr>
        <w:pStyle w:val="ListParagraph"/>
        <w:numPr>
          <w:ilvl w:val="0"/>
          <w:numId w:val="3"/>
        </w:numPr>
        <w:spacing w:after="60" w:line="276"/>
      </w:pPr>
      <w:r>
        <w:rPr>
          <w:sz w:val="22"/>
          <w:szCs w:val="22"/>
        </w:rPr>
        <w:t xml:space="preserve">If the MySQL root account has a password, write it into $DB_PASS in config.php.</w:t>
      </w:r>
    </w:p>
    <w:p>
      <w:pPr>
        <w:pStyle w:val="ListParagraph"/>
        <w:numPr>
          <w:ilvl w:val="0"/>
          <w:numId w:val="3"/>
        </w:numPr>
        <w:spacing w:after="60" w:line="276"/>
      </w:pPr>
      <w:r>
        <w:rPr>
          <w:sz w:val="22"/>
          <w:szCs w:val="22"/>
        </w:rPr>
        <w:t xml:space="preserve">Open http://localhost/work/ to reach the documentation, or http://localhost/work/login.php to reach the panels.</w:t>
      </w:r>
    </w:p>
    <w:p>
      <w:r>
        <w:br w:type="page"/>
      </w:r>
    </w:p>
    <w:p>
      <w:pPr>
        <w:pStyle w:val="Heading1"/>
        <w:spacing w:after="160" w:before="320"/>
      </w:pPr>
      <w:r>
        <w:t xml:space="preserve">Chapter 9: Testing and Result Analysis</w:t>
      </w:r>
    </w:p>
    <w:p>
      <w:pPr>
        <w:spacing w:after="120" w:line="276"/>
        <w:jc w:val="both"/>
      </w:pPr>
      <w:r>
        <w:rPr>
          <w:sz w:val="22"/>
          <w:szCs w:val="22"/>
        </w:rPr>
        <w:t xml:space="preserve">Testing focused on the database rules rather than on the appearance of the pages. Each test tried to make the database accept something it should refuse, or checked that an automatic action produced the expected value.</w:t>
      </w:r>
    </w:p>
    <w:p>
      <w:pPr>
        <w:pStyle w:val="Heading2"/>
        <w:spacing w:after="120" w:before="240"/>
      </w:pPr>
      <w:r>
        <w:t xml:space="preserve">9.1 Constraint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100"/>
        <w:gridCol w:w="1900"/>
        <w:gridCol w:w="2300"/>
        <w:gridCol w:w="1026"/>
      </w:tblGrid>
      <w:tr>
        <w:trPr>
          <w:tblHeader/>
        </w:trPr>
        <w:tc>
          <w:tcPr>
            <w:tcW w:type="dxa" w:w="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No.</w:t>
            </w:r>
          </w:p>
        </w:tc>
        <w:tc>
          <w:tcPr>
            <w:tcW w:type="dxa" w:w="31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Test case</w:t>
            </w:r>
          </w:p>
        </w:tc>
        <w:tc>
          <w:tcPr>
            <w:tcW w:type="dxa" w:w="1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Expected result</w:t>
            </w:r>
          </w:p>
        </w:tc>
        <w:tc>
          <w:tcPr>
            <w:tcW w:type="dxa" w:w="23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Actual result</w:t>
            </w:r>
          </w:p>
        </w:tc>
        <w:tc>
          <w:tcPr>
            <w:tcW w:type="dxa" w:w="1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Status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T01</w:t>
            </w:r>
          </w:p>
        </w:tc>
        <w:tc>
          <w:tcPr>
            <w:tcW w:type="dxa" w:w="3100"/>
            <w:tcMar>
              <w:top w:type="dxa" w:w="60"/>
              <w:left w:type="dxa" w:w="100"/>
              <w:bottom w:type="dxa" w:w="60"/>
              <w:right w:type="dxa" w:w="100"/>
            </w:tcMar>
            <w:vAlign w:val="center"/>
          </w:tcPr>
          <w:p>
            <w:pPr>
              <w:spacing w:after="0" w:line="240"/>
              <w:jc w:val="left"/>
            </w:pPr>
            <w:r>
              <w:rPr>
                <w:sz w:val="19"/>
                <w:szCs w:val="19"/>
              </w:rPr>
              <w:t xml:space="preserve">Insert an ingredient with quantity = −5</w:t>
            </w:r>
          </w:p>
        </w:tc>
        <w:tc>
          <w:tcPr>
            <w:tcW w:type="dxa" w:w="1900"/>
            <w:tcMar>
              <w:top w:type="dxa" w:w="60"/>
              <w:left w:type="dxa" w:w="100"/>
              <w:bottom w:type="dxa" w:w="60"/>
              <w:right w:type="dxa" w:w="100"/>
            </w:tcMar>
            <w:vAlign w:val="center"/>
          </w:tcPr>
          <w:p>
            <w:pPr>
              <w:spacing w:after="0" w:line="240"/>
              <w:jc w:val="left"/>
            </w:pPr>
            <w:r>
              <w:rPr>
                <w:sz w:val="19"/>
                <w:szCs w:val="19"/>
              </w:rPr>
              <w:t xml:space="preserve">Rejected by CHECK</w:t>
            </w:r>
          </w:p>
        </w:tc>
        <w:tc>
          <w:tcPr>
            <w:tcW w:type="dxa" w:w="2300"/>
            <w:tcMar>
              <w:top w:type="dxa" w:w="60"/>
              <w:left w:type="dxa" w:w="100"/>
              <w:bottom w:type="dxa" w:w="60"/>
              <w:right w:type="dxa" w:w="100"/>
            </w:tcMar>
            <w:vAlign w:val="center"/>
          </w:tcPr>
          <w:p>
            <w:pPr>
              <w:spacing w:after="0" w:line="240"/>
              <w:jc w:val="left"/>
            </w:pPr>
            <w:r>
              <w:rPr>
                <w:sz w:val="19"/>
                <w:szCs w:val="19"/>
              </w:rPr>
              <w:t xml:space="preserve">Constraint violation error</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T02</w:t>
            </w:r>
          </w:p>
        </w:tc>
        <w:tc>
          <w:tcPr>
            <w:tcW w:type="dxa" w:w="3100"/>
            <w:shd w:fill="F2F2F2" w:color="auto" w:val="clear"/>
            <w:tcMar>
              <w:top w:type="dxa" w:w="60"/>
              <w:left w:type="dxa" w:w="100"/>
              <w:bottom w:type="dxa" w:w="60"/>
              <w:right w:type="dxa" w:w="100"/>
            </w:tcMar>
            <w:vAlign w:val="center"/>
          </w:tcPr>
          <w:p>
            <w:pPr>
              <w:spacing w:after="0" w:line="240"/>
              <w:jc w:val="left"/>
            </w:pPr>
            <w:r>
              <w:rPr>
                <w:sz w:val="19"/>
                <w:szCs w:val="19"/>
              </w:rPr>
              <w:t xml:space="preserve">Set a discount of 150</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Rejected by CHECK</w:t>
            </w:r>
          </w:p>
        </w:tc>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Constraint violation error</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T03</w:t>
            </w:r>
          </w:p>
        </w:tc>
        <w:tc>
          <w:tcPr>
            <w:tcW w:type="dxa" w:w="3100"/>
            <w:tcMar>
              <w:top w:type="dxa" w:w="60"/>
              <w:left w:type="dxa" w:w="100"/>
              <w:bottom w:type="dxa" w:w="60"/>
              <w:right w:type="dxa" w:w="100"/>
            </w:tcMar>
            <w:vAlign w:val="center"/>
          </w:tcPr>
          <w:p>
            <w:pPr>
              <w:spacing w:after="0" w:line="240"/>
              <w:jc w:val="left"/>
            </w:pPr>
            <w:r>
              <w:rPr>
                <w:sz w:val="19"/>
                <w:szCs w:val="19"/>
              </w:rPr>
              <w:t xml:space="preserve">Insert a menu item with price = 0</w:t>
            </w:r>
          </w:p>
        </w:tc>
        <w:tc>
          <w:tcPr>
            <w:tcW w:type="dxa" w:w="1900"/>
            <w:tcMar>
              <w:top w:type="dxa" w:w="60"/>
              <w:left w:type="dxa" w:w="100"/>
              <w:bottom w:type="dxa" w:w="60"/>
              <w:right w:type="dxa" w:w="100"/>
            </w:tcMar>
            <w:vAlign w:val="center"/>
          </w:tcPr>
          <w:p>
            <w:pPr>
              <w:spacing w:after="0" w:line="240"/>
              <w:jc w:val="left"/>
            </w:pPr>
            <w:r>
              <w:rPr>
                <w:sz w:val="19"/>
                <w:szCs w:val="19"/>
              </w:rPr>
              <w:t xml:space="preserve">Rejected by CHECK</w:t>
            </w:r>
          </w:p>
        </w:tc>
        <w:tc>
          <w:tcPr>
            <w:tcW w:type="dxa" w:w="2300"/>
            <w:tcMar>
              <w:top w:type="dxa" w:w="60"/>
              <w:left w:type="dxa" w:w="100"/>
              <w:bottom w:type="dxa" w:w="60"/>
              <w:right w:type="dxa" w:w="100"/>
            </w:tcMar>
            <w:vAlign w:val="center"/>
          </w:tcPr>
          <w:p>
            <w:pPr>
              <w:spacing w:after="0" w:line="240"/>
              <w:jc w:val="left"/>
            </w:pPr>
            <w:r>
              <w:rPr>
                <w:sz w:val="19"/>
                <w:szCs w:val="19"/>
              </w:rPr>
              <w:t xml:space="preserve">Constraint violation error</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T04</w:t>
            </w:r>
          </w:p>
        </w:tc>
        <w:tc>
          <w:tcPr>
            <w:tcW w:type="dxa" w:w="3100"/>
            <w:shd w:fill="F2F2F2" w:color="auto" w:val="clear"/>
            <w:tcMar>
              <w:top w:type="dxa" w:w="60"/>
              <w:left w:type="dxa" w:w="100"/>
              <w:bottom w:type="dxa" w:w="60"/>
              <w:right w:type="dxa" w:w="100"/>
            </w:tcMar>
            <w:vAlign w:val="center"/>
          </w:tcPr>
          <w:p>
            <w:pPr>
              <w:spacing w:after="0" w:line="240"/>
              <w:jc w:val="left"/>
            </w:pPr>
            <w:r>
              <w:rPr>
                <w:sz w:val="19"/>
                <w:szCs w:val="19"/>
              </w:rPr>
              <w:t xml:space="preserve">Insert a duplicate supplier phone</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Rejected by UNIQUE</w:t>
            </w:r>
          </w:p>
        </w:tc>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Duplicate entry error</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T05</w:t>
            </w:r>
          </w:p>
        </w:tc>
        <w:tc>
          <w:tcPr>
            <w:tcW w:type="dxa" w:w="3100"/>
            <w:tcMar>
              <w:top w:type="dxa" w:w="60"/>
              <w:left w:type="dxa" w:w="100"/>
              <w:bottom w:type="dxa" w:w="60"/>
              <w:right w:type="dxa" w:w="100"/>
            </w:tcMar>
            <w:vAlign w:val="center"/>
          </w:tcPr>
          <w:p>
            <w:pPr>
              <w:spacing w:after="0" w:line="240"/>
              <w:jc w:val="left"/>
            </w:pPr>
            <w:r>
              <w:rPr>
                <w:sz w:val="19"/>
                <w:szCs w:val="19"/>
              </w:rPr>
              <w:t xml:space="preserve">Insert an order for customer_id = 99</w:t>
            </w:r>
          </w:p>
        </w:tc>
        <w:tc>
          <w:tcPr>
            <w:tcW w:type="dxa" w:w="1900"/>
            <w:tcMar>
              <w:top w:type="dxa" w:w="60"/>
              <w:left w:type="dxa" w:w="100"/>
              <w:bottom w:type="dxa" w:w="60"/>
              <w:right w:type="dxa" w:w="100"/>
            </w:tcMar>
            <w:vAlign w:val="center"/>
          </w:tcPr>
          <w:p>
            <w:pPr>
              <w:spacing w:after="0" w:line="240"/>
              <w:jc w:val="left"/>
            </w:pPr>
            <w:r>
              <w:rPr>
                <w:sz w:val="19"/>
                <w:szCs w:val="19"/>
              </w:rPr>
              <w:t xml:space="preserve">Rejected by FOREIGN KEY</w:t>
            </w:r>
          </w:p>
        </w:tc>
        <w:tc>
          <w:tcPr>
            <w:tcW w:type="dxa" w:w="2300"/>
            <w:tcMar>
              <w:top w:type="dxa" w:w="60"/>
              <w:left w:type="dxa" w:w="100"/>
              <w:bottom w:type="dxa" w:w="60"/>
              <w:right w:type="dxa" w:w="100"/>
            </w:tcMar>
            <w:vAlign w:val="center"/>
          </w:tcPr>
          <w:p>
            <w:pPr>
              <w:spacing w:after="0" w:line="240"/>
              <w:jc w:val="left"/>
            </w:pPr>
            <w:r>
              <w:rPr>
                <w:sz w:val="19"/>
                <w:szCs w:val="19"/>
              </w:rPr>
              <w:t xml:space="preserve">Foreign key constraint fails</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T06</w:t>
            </w:r>
          </w:p>
        </w:tc>
        <w:tc>
          <w:tcPr>
            <w:tcW w:type="dxa" w:w="3100"/>
            <w:shd w:fill="F2F2F2" w:color="auto" w:val="clear"/>
            <w:tcMar>
              <w:top w:type="dxa" w:w="60"/>
              <w:left w:type="dxa" w:w="100"/>
              <w:bottom w:type="dxa" w:w="60"/>
              <w:right w:type="dxa" w:w="100"/>
            </w:tcMar>
            <w:vAlign w:val="center"/>
          </w:tcPr>
          <w:p>
            <w:pPr>
              <w:spacing w:after="0" w:line="240"/>
              <w:jc w:val="left"/>
            </w:pPr>
            <w:r>
              <w:rPr>
                <w:sz w:val="19"/>
                <w:szCs w:val="19"/>
              </w:rPr>
              <w:t xml:space="preserve">Set order status to 'Payed'</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Rejected by CHECK</w:t>
            </w:r>
          </w:p>
        </w:tc>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Constraint violation error</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T07</w:t>
            </w:r>
          </w:p>
        </w:tc>
        <w:tc>
          <w:tcPr>
            <w:tcW w:type="dxa" w:w="3100"/>
            <w:tcMar>
              <w:top w:type="dxa" w:w="60"/>
              <w:left w:type="dxa" w:w="100"/>
              <w:bottom w:type="dxa" w:w="60"/>
              <w:right w:type="dxa" w:w="100"/>
            </w:tcMar>
            <w:vAlign w:val="center"/>
          </w:tcPr>
          <w:p>
            <w:pPr>
              <w:spacing w:after="0" w:line="240"/>
              <w:jc w:val="left"/>
            </w:pPr>
            <w:r>
              <w:rPr>
                <w:sz w:val="19"/>
                <w:szCs w:val="19"/>
              </w:rPr>
              <w:t xml:space="preserve">Insert an order item with quantity = 0</w:t>
            </w:r>
          </w:p>
        </w:tc>
        <w:tc>
          <w:tcPr>
            <w:tcW w:type="dxa" w:w="1900"/>
            <w:tcMar>
              <w:top w:type="dxa" w:w="60"/>
              <w:left w:type="dxa" w:w="100"/>
              <w:bottom w:type="dxa" w:w="60"/>
              <w:right w:type="dxa" w:w="100"/>
            </w:tcMar>
            <w:vAlign w:val="center"/>
          </w:tcPr>
          <w:p>
            <w:pPr>
              <w:spacing w:after="0" w:line="240"/>
              <w:jc w:val="left"/>
            </w:pPr>
            <w:r>
              <w:rPr>
                <w:sz w:val="19"/>
                <w:szCs w:val="19"/>
              </w:rPr>
              <w:t xml:space="preserve">Rejected by CHECK</w:t>
            </w:r>
          </w:p>
        </w:tc>
        <w:tc>
          <w:tcPr>
            <w:tcW w:type="dxa" w:w="2300"/>
            <w:tcMar>
              <w:top w:type="dxa" w:w="60"/>
              <w:left w:type="dxa" w:w="100"/>
              <w:bottom w:type="dxa" w:w="60"/>
              <w:right w:type="dxa" w:w="100"/>
            </w:tcMar>
            <w:vAlign w:val="center"/>
          </w:tcPr>
          <w:p>
            <w:pPr>
              <w:spacing w:after="0" w:line="240"/>
              <w:jc w:val="left"/>
            </w:pPr>
            <w:r>
              <w:rPr>
                <w:sz w:val="19"/>
                <w:szCs w:val="19"/>
              </w:rPr>
              <w:t xml:space="preserve">Constraint violation error</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T08</w:t>
            </w:r>
          </w:p>
        </w:tc>
        <w:tc>
          <w:tcPr>
            <w:tcW w:type="dxa" w:w="3100"/>
            <w:shd w:fill="F2F2F2" w:color="auto" w:val="clear"/>
            <w:tcMar>
              <w:top w:type="dxa" w:w="60"/>
              <w:left w:type="dxa" w:w="100"/>
              <w:bottom w:type="dxa" w:w="60"/>
              <w:right w:type="dxa" w:w="100"/>
            </w:tcMar>
            <w:vAlign w:val="center"/>
          </w:tcPr>
          <w:p>
            <w:pPr>
              <w:spacing w:after="0" w:line="240"/>
              <w:jc w:val="left"/>
            </w:pPr>
            <w:r>
              <w:rPr>
                <w:sz w:val="19"/>
                <w:szCs w:val="19"/>
              </w:rPr>
              <w:t xml:space="preserve">Insert the same ingredient twice in one recipe</w:t>
            </w:r>
          </w:p>
        </w:tc>
        <w:tc>
          <w:tcPr>
            <w:tcW w:type="dxa" w:w="1900"/>
            <w:shd w:fill="F2F2F2" w:color="auto" w:val="clear"/>
            <w:tcMar>
              <w:top w:type="dxa" w:w="60"/>
              <w:left w:type="dxa" w:w="100"/>
              <w:bottom w:type="dxa" w:w="60"/>
              <w:right w:type="dxa" w:w="100"/>
            </w:tcMar>
            <w:vAlign w:val="center"/>
          </w:tcPr>
          <w:p>
            <w:pPr>
              <w:spacing w:after="0" w:line="240"/>
              <w:jc w:val="left"/>
            </w:pPr>
            <w:r>
              <w:rPr>
                <w:sz w:val="19"/>
                <w:szCs w:val="19"/>
              </w:rPr>
              <w:t xml:space="preserve">Rejected by composite PK</w:t>
            </w:r>
          </w:p>
        </w:tc>
        <w:tc>
          <w:tcPr>
            <w:tcW w:type="dxa" w:w="2300"/>
            <w:shd w:fill="F2F2F2" w:color="auto" w:val="clear"/>
            <w:tcMar>
              <w:top w:type="dxa" w:w="60"/>
              <w:left w:type="dxa" w:w="100"/>
              <w:bottom w:type="dxa" w:w="60"/>
              <w:right w:type="dxa" w:w="100"/>
            </w:tcMar>
            <w:vAlign w:val="center"/>
          </w:tcPr>
          <w:p>
            <w:pPr>
              <w:spacing w:after="0" w:line="240"/>
              <w:jc w:val="left"/>
            </w:pPr>
            <w:r>
              <w:rPr>
                <w:sz w:val="19"/>
                <w:szCs w:val="19"/>
              </w:rPr>
              <w:t xml:space="preserve">Duplicate entry error</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bl>
    <w:p>
      <w:pPr>
        <w:pStyle w:val="Heading2"/>
        <w:spacing w:after="120" w:before="240"/>
      </w:pPr>
      <w:r>
        <w:t xml:space="preserve">9.2 Trigger and Transaction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700"/>
        <w:gridCol w:w="2200"/>
        <w:gridCol w:w="2400"/>
        <w:gridCol w:w="1026"/>
      </w:tblGrid>
      <w:tr>
        <w:trPr>
          <w:tblHeader/>
        </w:trPr>
        <w:tc>
          <w:tcPr>
            <w:tcW w:type="dxa" w:w="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No.</w:t>
            </w:r>
          </w:p>
        </w:tc>
        <w:tc>
          <w:tcPr>
            <w:tcW w:type="dxa" w:w="2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Test case</w:t>
            </w:r>
          </w:p>
        </w:tc>
        <w:tc>
          <w:tcPr>
            <w:tcW w:type="dxa" w:w="22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Expected result</w:t>
            </w:r>
          </w:p>
        </w:tc>
        <w:tc>
          <w:tcPr>
            <w:tcW w:type="dxa" w:w="2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Actual result</w:t>
            </w:r>
          </w:p>
        </w:tc>
        <w:tc>
          <w:tcPr>
            <w:tcW w:type="dxa" w:w="1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Status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T09</w:t>
            </w:r>
          </w:p>
        </w:tc>
        <w:tc>
          <w:tcPr>
            <w:tcW w:type="dxa" w:w="2700"/>
            <w:tcMar>
              <w:top w:type="dxa" w:w="60"/>
              <w:left w:type="dxa" w:w="100"/>
              <w:bottom w:type="dxa" w:w="60"/>
              <w:right w:type="dxa" w:w="100"/>
            </w:tcMar>
            <w:vAlign w:val="center"/>
          </w:tcPr>
          <w:p>
            <w:pPr>
              <w:spacing w:after="0" w:line="240"/>
              <w:jc w:val="left"/>
            </w:pPr>
            <w:r>
              <w:rPr>
                <w:sz w:val="19"/>
                <w:szCs w:val="19"/>
              </w:rPr>
              <w:t xml:space="preserve">Buy 25 kg of chicken</w:t>
            </w:r>
          </w:p>
        </w:tc>
        <w:tc>
          <w:tcPr>
            <w:tcW w:type="dxa" w:w="2200"/>
            <w:tcMar>
              <w:top w:type="dxa" w:w="60"/>
              <w:left w:type="dxa" w:w="100"/>
              <w:bottom w:type="dxa" w:w="60"/>
              <w:right w:type="dxa" w:w="100"/>
            </w:tcMar>
            <w:vAlign w:val="center"/>
          </w:tcPr>
          <w:p>
            <w:pPr>
              <w:spacing w:after="0" w:line="240"/>
              <w:jc w:val="left"/>
            </w:pPr>
            <w:r>
              <w:rPr>
                <w:sz w:val="19"/>
                <w:szCs w:val="19"/>
              </w:rPr>
              <w:t xml:space="preserve">Stock rises by 25</w:t>
            </w:r>
          </w:p>
        </w:tc>
        <w:tc>
          <w:tcPr>
            <w:tcW w:type="dxa" w:w="2400"/>
            <w:tcMar>
              <w:top w:type="dxa" w:w="60"/>
              <w:left w:type="dxa" w:w="100"/>
              <w:bottom w:type="dxa" w:w="60"/>
              <w:right w:type="dxa" w:w="100"/>
            </w:tcMar>
            <w:vAlign w:val="center"/>
          </w:tcPr>
          <w:p>
            <w:pPr>
              <w:spacing w:after="0" w:line="240"/>
              <w:jc w:val="left"/>
            </w:pPr>
            <w:r>
              <w:rPr>
                <w:sz w:val="19"/>
                <w:szCs w:val="19"/>
              </w:rPr>
              <w:t xml:space="preserve">12.00 → 37.00</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T10</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Sell 1 Chicken Biryani</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Four ingredients deducted per recipe</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Rice −0.25, Chicken −0.30,</w:t>
            </w:r>
          </w:p>
          <w:p>
            <w:pPr>
              <w:spacing w:after="0" w:line="240"/>
              <w:jc w:val="left"/>
            </w:pPr>
            <w:r>
              <w:rPr>
                <w:sz w:val="19"/>
                <w:szCs w:val="19"/>
              </w:rPr>
              <w:t xml:space="preserve">Oil −0.05, Spice −0.02</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T11</w:t>
            </w:r>
          </w:p>
        </w:tc>
        <w:tc>
          <w:tcPr>
            <w:tcW w:type="dxa" w:w="2700"/>
            <w:tcMar>
              <w:top w:type="dxa" w:w="60"/>
              <w:left w:type="dxa" w:w="100"/>
              <w:bottom w:type="dxa" w:w="60"/>
              <w:right w:type="dxa" w:w="100"/>
            </w:tcMar>
            <w:vAlign w:val="center"/>
          </w:tcPr>
          <w:p>
            <w:pPr>
              <w:spacing w:after="0" w:line="240"/>
              <w:jc w:val="left"/>
            </w:pPr>
            <w:r>
              <w:rPr>
                <w:sz w:val="19"/>
                <w:szCs w:val="19"/>
              </w:rPr>
              <w:t xml:space="preserve">Sell 3 Chicken Biryani</w:t>
            </w:r>
          </w:p>
        </w:tc>
        <w:tc>
          <w:tcPr>
            <w:tcW w:type="dxa" w:w="2200"/>
            <w:tcMar>
              <w:top w:type="dxa" w:w="60"/>
              <w:left w:type="dxa" w:w="100"/>
              <w:bottom w:type="dxa" w:w="60"/>
              <w:right w:type="dxa" w:w="100"/>
            </w:tcMar>
            <w:vAlign w:val="center"/>
          </w:tcPr>
          <w:p>
            <w:pPr>
              <w:spacing w:after="0" w:line="240"/>
              <w:jc w:val="left"/>
            </w:pPr>
            <w:r>
              <w:rPr>
                <w:sz w:val="19"/>
                <w:szCs w:val="19"/>
              </w:rPr>
              <w:t xml:space="preserve">Deduction multiplied by 3</w:t>
            </w:r>
          </w:p>
        </w:tc>
        <w:tc>
          <w:tcPr>
            <w:tcW w:type="dxa" w:w="2400"/>
            <w:tcMar>
              <w:top w:type="dxa" w:w="60"/>
              <w:left w:type="dxa" w:w="100"/>
              <w:bottom w:type="dxa" w:w="60"/>
              <w:right w:type="dxa" w:w="100"/>
            </w:tcMar>
            <w:vAlign w:val="center"/>
          </w:tcPr>
          <w:p>
            <w:pPr>
              <w:spacing w:after="0" w:line="240"/>
              <w:jc w:val="left"/>
            </w:pPr>
            <w:r>
              <w:rPr>
                <w:sz w:val="19"/>
                <w:szCs w:val="19"/>
              </w:rPr>
              <w:t xml:space="preserve">Rice −0.75, Chicken −0.90</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T12</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Place an order of two items</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Bill total accumulated by trigger</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0.00 → 600.00</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T13</w:t>
            </w:r>
          </w:p>
        </w:tc>
        <w:tc>
          <w:tcPr>
            <w:tcW w:type="dxa" w:w="2700"/>
            <w:tcMar>
              <w:top w:type="dxa" w:w="60"/>
              <w:left w:type="dxa" w:w="100"/>
              <w:bottom w:type="dxa" w:w="60"/>
              <w:right w:type="dxa" w:w="100"/>
            </w:tcMar>
            <w:vAlign w:val="center"/>
          </w:tcPr>
          <w:p>
            <w:pPr>
              <w:spacing w:after="0" w:line="240"/>
              <w:jc w:val="left"/>
            </w:pPr>
            <w:r>
              <w:rPr>
                <w:sz w:val="19"/>
                <w:szCs w:val="19"/>
              </w:rPr>
              <w:t xml:space="preserve">Force a failure mid-order</w:t>
            </w:r>
          </w:p>
        </w:tc>
        <w:tc>
          <w:tcPr>
            <w:tcW w:type="dxa" w:w="2200"/>
            <w:tcMar>
              <w:top w:type="dxa" w:w="60"/>
              <w:left w:type="dxa" w:w="100"/>
              <w:bottom w:type="dxa" w:w="60"/>
              <w:right w:type="dxa" w:w="100"/>
            </w:tcMar>
            <w:vAlign w:val="center"/>
          </w:tcPr>
          <w:p>
            <w:pPr>
              <w:spacing w:after="0" w:line="240"/>
              <w:jc w:val="left"/>
            </w:pPr>
            <w:r>
              <w:rPr>
                <w:sz w:val="19"/>
                <w:szCs w:val="19"/>
              </w:rPr>
              <w:t xml:space="preserve">Whole order rolled back</w:t>
            </w:r>
          </w:p>
        </w:tc>
        <w:tc>
          <w:tcPr>
            <w:tcW w:type="dxa" w:w="2400"/>
            <w:tcMar>
              <w:top w:type="dxa" w:w="60"/>
              <w:left w:type="dxa" w:w="100"/>
              <w:bottom w:type="dxa" w:w="60"/>
              <w:right w:type="dxa" w:w="100"/>
            </w:tcMar>
            <w:vAlign w:val="center"/>
          </w:tcPr>
          <w:p>
            <w:pPr>
              <w:spacing w:after="0" w:line="240"/>
              <w:jc w:val="left"/>
            </w:pPr>
            <w:r>
              <w:rPr>
                <w:sz w:val="19"/>
                <w:szCs w:val="19"/>
              </w:rPr>
              <w:t xml:space="preserve">No order row, no item row</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T14</w:t>
            </w:r>
          </w:p>
        </w:tc>
        <w:tc>
          <w:tcPr>
            <w:tcW w:type="dxa" w:w="2700"/>
            <w:shd w:fill="F2F2F2" w:color="auto" w:val="clear"/>
            <w:tcMar>
              <w:top w:type="dxa" w:w="60"/>
              <w:left w:type="dxa" w:w="100"/>
              <w:bottom w:type="dxa" w:w="60"/>
              <w:right w:type="dxa" w:w="100"/>
            </w:tcMar>
            <w:vAlign w:val="center"/>
          </w:tcPr>
          <w:p>
            <w:pPr>
              <w:spacing w:after="0" w:line="240"/>
              <w:jc w:val="left"/>
            </w:pPr>
            <w:r>
              <w:rPr>
                <w:sz w:val="19"/>
                <w:szCs w:val="19"/>
              </w:rPr>
              <w:t xml:space="preserve">Delete an order that has items</w:t>
            </w:r>
          </w:p>
        </w:tc>
        <w:tc>
          <w:tcPr>
            <w:tcW w:type="dxa" w:w="2200"/>
            <w:shd w:fill="F2F2F2" w:color="auto" w:val="clear"/>
            <w:tcMar>
              <w:top w:type="dxa" w:w="60"/>
              <w:left w:type="dxa" w:w="100"/>
              <w:bottom w:type="dxa" w:w="60"/>
              <w:right w:type="dxa" w:w="100"/>
            </w:tcMar>
            <w:vAlign w:val="center"/>
          </w:tcPr>
          <w:p>
            <w:pPr>
              <w:spacing w:after="0" w:line="240"/>
              <w:jc w:val="left"/>
            </w:pPr>
            <w:r>
              <w:rPr>
                <w:sz w:val="19"/>
                <w:szCs w:val="19"/>
              </w:rPr>
              <w:t xml:space="preserve">Items removed by CASCADE</w:t>
            </w:r>
          </w:p>
        </w:tc>
        <w:tc>
          <w:tcPr>
            <w:tcW w:type="dxa" w:w="2400"/>
            <w:shd w:fill="F2F2F2" w:color="auto" w:val="clear"/>
            <w:tcMar>
              <w:top w:type="dxa" w:w="60"/>
              <w:left w:type="dxa" w:w="100"/>
              <w:bottom w:type="dxa" w:w="60"/>
              <w:right w:type="dxa" w:w="100"/>
            </w:tcMar>
            <w:vAlign w:val="center"/>
          </w:tcPr>
          <w:p>
            <w:pPr>
              <w:spacing w:after="0" w:line="240"/>
              <w:jc w:val="left"/>
            </w:pPr>
            <w:r>
              <w:rPr>
                <w:sz w:val="19"/>
                <w:szCs w:val="19"/>
              </w:rPr>
              <w:t xml:space="preserve">Child rows deleted</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T15</w:t>
            </w:r>
          </w:p>
        </w:tc>
        <w:tc>
          <w:tcPr>
            <w:tcW w:type="dxa" w:w="2700"/>
            <w:tcMar>
              <w:top w:type="dxa" w:w="60"/>
              <w:left w:type="dxa" w:w="100"/>
              <w:bottom w:type="dxa" w:w="60"/>
              <w:right w:type="dxa" w:w="100"/>
            </w:tcMar>
            <w:vAlign w:val="center"/>
          </w:tcPr>
          <w:p>
            <w:pPr>
              <w:spacing w:after="0" w:line="240"/>
              <w:jc w:val="left"/>
            </w:pPr>
            <w:r>
              <w:rPr>
                <w:sz w:val="19"/>
                <w:szCs w:val="19"/>
              </w:rPr>
              <w:t xml:space="preserve">Delete a supplier of an ingredient</w:t>
            </w:r>
          </w:p>
        </w:tc>
        <w:tc>
          <w:tcPr>
            <w:tcW w:type="dxa" w:w="2200"/>
            <w:tcMar>
              <w:top w:type="dxa" w:w="60"/>
              <w:left w:type="dxa" w:w="100"/>
              <w:bottom w:type="dxa" w:w="60"/>
              <w:right w:type="dxa" w:w="100"/>
            </w:tcMar>
            <w:vAlign w:val="center"/>
          </w:tcPr>
          <w:p>
            <w:pPr>
              <w:spacing w:after="0" w:line="240"/>
              <w:jc w:val="left"/>
            </w:pPr>
            <w:r>
              <w:rPr>
                <w:sz w:val="19"/>
                <w:szCs w:val="19"/>
              </w:rPr>
              <w:t xml:space="preserve">Link set to NULL, ingredient kept</w:t>
            </w:r>
          </w:p>
        </w:tc>
        <w:tc>
          <w:tcPr>
            <w:tcW w:type="dxa" w:w="2400"/>
            <w:tcMar>
              <w:top w:type="dxa" w:w="60"/>
              <w:left w:type="dxa" w:w="100"/>
              <w:bottom w:type="dxa" w:w="60"/>
              <w:right w:type="dxa" w:w="100"/>
            </w:tcMar>
            <w:vAlign w:val="center"/>
          </w:tcPr>
          <w:p>
            <w:pPr>
              <w:spacing w:after="0" w:line="240"/>
              <w:jc w:val="left"/>
            </w:pPr>
            <w:r>
              <w:rPr>
                <w:sz w:val="19"/>
                <w:szCs w:val="19"/>
              </w:rPr>
              <w:t xml:space="preserve">supplier_id = NULL</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bl>
    <w:p>
      <w:pPr>
        <w:pStyle w:val="Heading2"/>
        <w:spacing w:after="120" w:before="240"/>
      </w:pPr>
      <w:r>
        <w:t xml:space="preserve">9.3 Functional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400"/>
        <w:gridCol w:w="3900"/>
        <w:gridCol w:w="1026"/>
      </w:tblGrid>
      <w:tr>
        <w:trPr>
          <w:tblHeader/>
        </w:trPr>
        <w:tc>
          <w:tcPr>
            <w:tcW w:type="dxa" w:w="7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No.</w:t>
            </w:r>
          </w:p>
        </w:tc>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Test case</w:t>
            </w:r>
          </w:p>
        </w:tc>
        <w:tc>
          <w:tcPr>
            <w:tcW w:type="dxa" w:w="39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Expected result</w:t>
            </w:r>
          </w:p>
        </w:tc>
        <w:tc>
          <w:tcPr>
            <w:tcW w:type="dxa" w:w="1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Status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T16</w:t>
            </w:r>
          </w:p>
        </w:tc>
        <w:tc>
          <w:tcPr>
            <w:tcW w:type="dxa" w:w="3400"/>
            <w:tcMar>
              <w:top w:type="dxa" w:w="60"/>
              <w:left w:type="dxa" w:w="100"/>
              <w:bottom w:type="dxa" w:w="60"/>
              <w:right w:type="dxa" w:w="100"/>
            </w:tcMar>
            <w:vAlign w:val="center"/>
          </w:tcPr>
          <w:p>
            <w:pPr>
              <w:spacing w:after="0" w:line="240"/>
              <w:jc w:val="left"/>
            </w:pPr>
            <w:r>
              <w:rPr>
                <w:sz w:val="19"/>
                <w:szCs w:val="19"/>
              </w:rPr>
              <w:t xml:space="preserve">Admin sets a 10 percent discount on Chicken Biryani</w:t>
            </w:r>
          </w:p>
        </w:tc>
        <w:tc>
          <w:tcPr>
            <w:tcW w:type="dxa" w:w="3900"/>
            <w:tcMar>
              <w:top w:type="dxa" w:w="60"/>
              <w:left w:type="dxa" w:w="100"/>
              <w:bottom w:type="dxa" w:w="60"/>
              <w:right w:type="dxa" w:w="100"/>
            </w:tcMar>
            <w:vAlign w:val="center"/>
          </w:tcPr>
          <w:p>
            <w:pPr>
              <w:spacing w:after="0" w:line="240"/>
              <w:jc w:val="left"/>
            </w:pPr>
            <w:r>
              <w:rPr>
                <w:sz w:val="19"/>
                <w:szCs w:val="19"/>
              </w:rPr>
              <w:t xml:space="preserve">Customer menu shows 252.00 instead of 280.00</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T17</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Admin marks an item unavailable</w:t>
            </w:r>
          </w:p>
        </w:tc>
        <w:tc>
          <w:tcPr>
            <w:tcW w:type="dxa" w:w="3900"/>
            <w:shd w:fill="F2F2F2" w:color="auto" w:val="clear"/>
            <w:tcMar>
              <w:top w:type="dxa" w:w="60"/>
              <w:left w:type="dxa" w:w="100"/>
              <w:bottom w:type="dxa" w:w="60"/>
              <w:right w:type="dxa" w:w="100"/>
            </w:tcMar>
            <w:vAlign w:val="center"/>
          </w:tcPr>
          <w:p>
            <w:pPr>
              <w:spacing w:after="0" w:line="240"/>
              <w:jc w:val="left"/>
            </w:pPr>
            <w:r>
              <w:rPr>
                <w:sz w:val="19"/>
                <w:szCs w:val="19"/>
              </w:rPr>
              <w:t xml:space="preserve">The item disappears from the customer menu</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T18</w:t>
            </w:r>
          </w:p>
        </w:tc>
        <w:tc>
          <w:tcPr>
            <w:tcW w:type="dxa" w:w="3400"/>
            <w:tcMar>
              <w:top w:type="dxa" w:w="60"/>
              <w:left w:type="dxa" w:w="100"/>
              <w:bottom w:type="dxa" w:w="60"/>
              <w:right w:type="dxa" w:w="100"/>
            </w:tcMar>
            <w:vAlign w:val="center"/>
          </w:tcPr>
          <w:p>
            <w:pPr>
              <w:spacing w:after="0" w:line="240"/>
              <w:jc w:val="left"/>
            </w:pPr>
            <w:r>
              <w:rPr>
                <w:sz w:val="19"/>
                <w:szCs w:val="19"/>
              </w:rPr>
              <w:t xml:space="preserve">Customer logs in and views order history</w:t>
            </w:r>
          </w:p>
        </w:tc>
        <w:tc>
          <w:tcPr>
            <w:tcW w:type="dxa" w:w="3900"/>
            <w:tcMar>
              <w:top w:type="dxa" w:w="60"/>
              <w:left w:type="dxa" w:w="100"/>
              <w:bottom w:type="dxa" w:w="60"/>
              <w:right w:type="dxa" w:w="100"/>
            </w:tcMar>
            <w:vAlign w:val="center"/>
          </w:tcPr>
          <w:p>
            <w:pPr>
              <w:spacing w:after="0" w:line="240"/>
              <w:jc w:val="left"/>
            </w:pPr>
            <w:r>
              <w:rPr>
                <w:sz w:val="19"/>
                <w:szCs w:val="19"/>
              </w:rPr>
              <w:t xml:space="preserve">Only that customer’s own orders are listed</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T19</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A customer URL is opened without logging in</w:t>
            </w:r>
          </w:p>
        </w:tc>
        <w:tc>
          <w:tcPr>
            <w:tcW w:type="dxa" w:w="3900"/>
            <w:shd w:fill="F2F2F2" w:color="auto" w:val="clear"/>
            <w:tcMar>
              <w:top w:type="dxa" w:w="60"/>
              <w:left w:type="dxa" w:w="100"/>
              <w:bottom w:type="dxa" w:w="60"/>
              <w:right w:type="dxa" w:w="100"/>
            </w:tcMar>
            <w:vAlign w:val="center"/>
          </w:tcPr>
          <w:p>
            <w:pPr>
              <w:spacing w:after="0" w:line="240"/>
              <w:jc w:val="left"/>
            </w:pPr>
            <w:r>
              <w:rPr>
                <w:sz w:val="19"/>
                <w:szCs w:val="19"/>
              </w:rPr>
              <w:t xml:space="preserve">Redirected to the login page</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T20</w:t>
            </w:r>
          </w:p>
        </w:tc>
        <w:tc>
          <w:tcPr>
            <w:tcW w:type="dxa" w:w="3400"/>
            <w:tcMar>
              <w:top w:type="dxa" w:w="60"/>
              <w:left w:type="dxa" w:w="100"/>
              <w:bottom w:type="dxa" w:w="60"/>
              <w:right w:type="dxa" w:w="100"/>
            </w:tcMar>
            <w:vAlign w:val="center"/>
          </w:tcPr>
          <w:p>
            <w:pPr>
              <w:spacing w:after="0" w:line="240"/>
              <w:jc w:val="left"/>
            </w:pPr>
            <w:r>
              <w:rPr>
                <w:sz w:val="19"/>
                <w:szCs w:val="19"/>
              </w:rPr>
              <w:t xml:space="preserve">A customer opens an admin URL directly</w:t>
            </w:r>
          </w:p>
        </w:tc>
        <w:tc>
          <w:tcPr>
            <w:tcW w:type="dxa" w:w="3900"/>
            <w:tcMar>
              <w:top w:type="dxa" w:w="60"/>
              <w:left w:type="dxa" w:w="100"/>
              <w:bottom w:type="dxa" w:w="60"/>
              <w:right w:type="dxa" w:w="100"/>
            </w:tcMar>
            <w:vAlign w:val="center"/>
          </w:tcPr>
          <w:p>
            <w:pPr>
              <w:spacing w:after="0" w:line="240"/>
              <w:jc w:val="left"/>
            </w:pPr>
            <w:r>
              <w:rPr>
                <w:sz w:val="19"/>
                <w:szCs w:val="19"/>
              </w:rPr>
              <w:t xml:space="preserve">Access denied by require_role</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shd w:fill="F2F2F2" w:color="auto" w:val="clear"/>
            <w:tcMar>
              <w:top w:type="dxa" w:w="60"/>
              <w:left w:type="dxa" w:w="100"/>
              <w:bottom w:type="dxa" w:w="60"/>
              <w:right w:type="dxa" w:w="100"/>
            </w:tcMar>
            <w:vAlign w:val="center"/>
          </w:tcPr>
          <w:p>
            <w:pPr>
              <w:spacing w:after="0" w:line="240"/>
              <w:jc w:val="left"/>
            </w:pPr>
            <w:r>
              <w:rPr>
                <w:sz w:val="19"/>
                <w:szCs w:val="19"/>
              </w:rPr>
              <w:t xml:space="preserve">T21</w:t>
            </w:r>
          </w:p>
        </w:tc>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Login attempted with password ' OR 1=1 --</w:t>
            </w:r>
          </w:p>
        </w:tc>
        <w:tc>
          <w:tcPr>
            <w:tcW w:type="dxa" w:w="3900"/>
            <w:shd w:fill="F2F2F2" w:color="auto" w:val="clear"/>
            <w:tcMar>
              <w:top w:type="dxa" w:w="60"/>
              <w:left w:type="dxa" w:w="100"/>
              <w:bottom w:type="dxa" w:w="60"/>
              <w:right w:type="dxa" w:w="100"/>
            </w:tcMar>
            <w:vAlign w:val="center"/>
          </w:tcPr>
          <w:p>
            <w:pPr>
              <w:spacing w:after="0" w:line="240"/>
              <w:jc w:val="left"/>
            </w:pPr>
            <w:r>
              <w:rPr>
                <w:sz w:val="19"/>
                <w:szCs w:val="19"/>
              </w:rPr>
              <w:t xml:space="preserve">Login fails; the input is treated as data</w:t>
            </w:r>
          </w:p>
        </w:tc>
        <w:tc>
          <w:tcPr>
            <w:tcW w:type="dxa" w:w="1026"/>
            <w:shd w:fill="F2F2F2" w:color="auto" w:val="clear"/>
            <w:tcMar>
              <w:top w:type="dxa" w:w="60"/>
              <w:left w:type="dxa" w:w="100"/>
              <w:bottom w:type="dxa" w:w="60"/>
              <w:right w:type="dxa" w:w="100"/>
            </w:tcMar>
            <w:vAlign w:val="center"/>
          </w:tcPr>
          <w:p>
            <w:pPr>
              <w:spacing w:after="0" w:line="240"/>
              <w:jc w:val="left"/>
            </w:pPr>
            <w:r>
              <w:rPr>
                <w:sz w:val="19"/>
                <w:szCs w:val="19"/>
              </w:rPr>
              <w:t xml:space="preserve">Pass</w:t>
            </w:r>
          </w:p>
        </w:tc>
      </w:tr>
      <w:tr>
        <w:tc>
          <w:tcPr>
            <w:tcW w:type="dxa" w:w="700"/>
            <w:tcMar>
              <w:top w:type="dxa" w:w="60"/>
              <w:left w:type="dxa" w:w="100"/>
              <w:bottom w:type="dxa" w:w="60"/>
              <w:right w:type="dxa" w:w="100"/>
            </w:tcMar>
            <w:vAlign w:val="center"/>
          </w:tcPr>
          <w:p>
            <w:pPr>
              <w:spacing w:after="0" w:line="240"/>
              <w:jc w:val="left"/>
            </w:pPr>
            <w:r>
              <w:rPr>
                <w:sz w:val="19"/>
                <w:szCs w:val="19"/>
              </w:rPr>
              <w:t xml:space="preserve">T22</w:t>
            </w:r>
          </w:p>
        </w:tc>
        <w:tc>
          <w:tcPr>
            <w:tcW w:type="dxa" w:w="3400"/>
            <w:tcMar>
              <w:top w:type="dxa" w:w="60"/>
              <w:left w:type="dxa" w:w="100"/>
              <w:bottom w:type="dxa" w:w="60"/>
              <w:right w:type="dxa" w:w="100"/>
            </w:tcMar>
            <w:vAlign w:val="center"/>
          </w:tcPr>
          <w:p>
            <w:pPr>
              <w:spacing w:after="0" w:line="240"/>
              <w:jc w:val="left"/>
            </w:pPr>
            <w:r>
              <w:rPr>
                <w:sz w:val="19"/>
                <w:szCs w:val="19"/>
              </w:rPr>
              <w:t xml:space="preserve">Menu price is changed after a sale</w:t>
            </w:r>
          </w:p>
        </w:tc>
        <w:tc>
          <w:tcPr>
            <w:tcW w:type="dxa" w:w="3900"/>
            <w:tcMar>
              <w:top w:type="dxa" w:w="60"/>
              <w:left w:type="dxa" w:w="100"/>
              <w:bottom w:type="dxa" w:w="60"/>
              <w:right w:type="dxa" w:w="100"/>
            </w:tcMar>
            <w:vAlign w:val="center"/>
          </w:tcPr>
          <w:p>
            <w:pPr>
              <w:spacing w:after="0" w:line="240"/>
              <w:jc w:val="left"/>
            </w:pPr>
            <w:r>
              <w:rPr>
                <w:sz w:val="19"/>
                <w:szCs w:val="19"/>
              </w:rPr>
              <w:t xml:space="preserve">The old bill still shows the original amount</w:t>
            </w:r>
          </w:p>
        </w:tc>
        <w:tc>
          <w:tcPr>
            <w:tcW w:type="dxa" w:w="1026"/>
            <w:tcMar>
              <w:top w:type="dxa" w:w="60"/>
              <w:left w:type="dxa" w:w="100"/>
              <w:bottom w:type="dxa" w:w="60"/>
              <w:right w:type="dxa" w:w="100"/>
            </w:tcMar>
            <w:vAlign w:val="center"/>
          </w:tcPr>
          <w:p>
            <w:pPr>
              <w:spacing w:after="0" w:line="240"/>
              <w:jc w:val="left"/>
            </w:pPr>
            <w:r>
              <w:rPr>
                <w:sz w:val="19"/>
                <w:szCs w:val="19"/>
              </w:rPr>
              <w:t xml:space="preserve">Pass</w:t>
            </w:r>
          </w:p>
        </w:tc>
      </w:tr>
    </w:tbl>
    <w:p>
      <w:pPr>
        <w:pStyle w:val="Heading2"/>
        <w:spacing w:after="120" w:before="240"/>
      </w:pPr>
      <w:r>
        <w:t xml:space="preserve">9.4 Result Analysis</w:t>
      </w:r>
    </w:p>
    <w:p>
      <w:pPr>
        <w:spacing w:after="120" w:line="276"/>
        <w:jc w:val="both"/>
      </w:pPr>
      <w:r>
        <w:rPr>
          <w:sz w:val="22"/>
          <w:szCs w:val="22"/>
        </w:rPr>
        <w:t xml:space="preserve">All twenty-two test cases passed. The results confirm three claims made in the design chapters.</w:t>
      </w:r>
    </w:p>
    <w:p>
      <w:pPr>
        <w:pStyle w:val="ListParagraph"/>
        <w:numPr>
          <w:ilvl w:val="0"/>
          <w:numId w:val="2"/>
        </w:numPr>
        <w:spacing w:after="60" w:line="276"/>
      </w:pPr>
      <w:r>
        <w:rPr>
          <w:sz w:val="22"/>
          <w:szCs w:val="22"/>
        </w:rPr>
        <w:t xml:space="preserve">Every invalid value was rejected by the database itself, not by the application. The same rejection occurred when the statement was typed directly into phpMyAdmin, which proves the rule cannot be bypassed.</w:t>
      </w:r>
    </w:p>
    <w:p>
      <w:pPr>
        <w:pStyle w:val="ListParagraph"/>
        <w:numPr>
          <w:ilvl w:val="0"/>
          <w:numId w:val="2"/>
        </w:numPr>
        <w:spacing w:after="60" w:line="276"/>
      </w:pPr>
      <w:r>
        <w:rPr>
          <w:sz w:val="22"/>
          <w:szCs w:val="22"/>
        </w:rPr>
        <w:t xml:space="preserve">Stock movement was always correct and always automatic. In no test did the application issue an UPDATE against the ingredients table, yet the stock matched the expected figure in every case.</w:t>
      </w:r>
    </w:p>
    <w:p>
      <w:pPr>
        <w:pStyle w:val="ListParagraph"/>
        <w:numPr>
          <w:ilvl w:val="0"/>
          <w:numId w:val="2"/>
        </w:numPr>
        <w:spacing w:after="60" w:line="276"/>
      </w:pPr>
      <w:r>
        <w:rPr>
          <w:sz w:val="22"/>
          <w:szCs w:val="22"/>
        </w:rPr>
        <w:t xml:space="preserve">The bill stored in the database always equalled the sum of its lines, and a deliberately failed order left no trace at all.</w:t>
      </w:r>
    </w:p>
    <w:p>
      <w:pPr>
        <w:spacing w:after="120" w:line="276"/>
        <w:jc w:val="both"/>
      </w:pPr>
      <w:r>
        <w:rPr>
          <w:sz w:val="22"/>
          <w:szCs w:val="22"/>
        </w:rPr>
        <w:t xml:space="preserve">The one behaviour worth noting is that a large sale can still drive an ingredient towards zero without warning the user first, because the low stock alert is a report rather than a block. This is discussed in the limitations.</w:t>
      </w:r>
    </w:p>
    <w:p>
      <w:r>
        <w:br w:type="page"/>
      </w:r>
    </w:p>
    <w:p>
      <w:pPr>
        <w:pStyle w:val="Heading1"/>
        <w:spacing w:after="160" w:before="320"/>
      </w:pPr>
      <w:r>
        <w:t xml:space="preserve">Chapter 10: Limitations, Future Work and Conclusion</w:t>
      </w:r>
    </w:p>
    <w:p>
      <w:pPr>
        <w:pStyle w:val="Heading2"/>
        <w:spacing w:after="120" w:before="240"/>
      </w:pPr>
      <w:r>
        <w:t xml:space="preserve">10.1 Limitations</w:t>
      </w:r>
    </w:p>
    <w:p>
      <w:pPr>
        <w:pStyle w:val="ListParagraph"/>
        <w:numPr>
          <w:ilvl w:val="0"/>
          <w:numId w:val="2"/>
        </w:numPr>
        <w:spacing w:after="60" w:line="276"/>
      </w:pPr>
      <w:r>
        <w:rPr>
          <w:sz w:val="22"/>
          <w:szCs w:val="22"/>
        </w:rPr>
        <w:t xml:space="preserve">The stock deduction trigger does not check availability before deducting. A sale is accepted as long as the resulting quantity stays at or above zero; if it would go below zero the CHECK constraint aborts the statement with a database error rather than a friendly message.</w:t>
      </w:r>
    </w:p>
    <w:p>
      <w:pPr>
        <w:pStyle w:val="ListParagraph"/>
        <w:numPr>
          <w:ilvl w:val="0"/>
          <w:numId w:val="2"/>
        </w:numPr>
        <w:spacing w:after="60" w:line="276"/>
      </w:pPr>
      <w:r>
        <w:rPr>
          <w:sz w:val="22"/>
          <w:szCs w:val="22"/>
        </w:rPr>
        <w:t xml:space="preserve">The low stock alert is informational. It reports which ingredients have reached the reorder level but does not prevent further sales of the affected dish.</w:t>
      </w:r>
    </w:p>
    <w:p>
      <w:pPr>
        <w:pStyle w:val="ListParagraph"/>
        <w:numPr>
          <w:ilvl w:val="0"/>
          <w:numId w:val="2"/>
        </w:numPr>
        <w:spacing w:after="60" w:line="276"/>
      </w:pPr>
      <w:r>
        <w:rPr>
          <w:sz w:val="22"/>
          <w:szCs w:val="22"/>
        </w:rPr>
        <w:t xml:space="preserve">Passwords are hashed with a plain SHA-256 digest and no salt. This is adequate for an academic demonstration but bcrypt or Argon2 should be used in production.</w:t>
      </w:r>
    </w:p>
    <w:p>
      <w:pPr>
        <w:pStyle w:val="ListParagraph"/>
        <w:numPr>
          <w:ilvl w:val="0"/>
          <w:numId w:val="2"/>
        </w:numPr>
        <w:spacing w:after="60" w:line="276"/>
      </w:pPr>
      <w:r>
        <w:rPr>
          <w:sz w:val="22"/>
          <w:szCs w:val="22"/>
        </w:rPr>
        <w:t xml:space="preserve">The system covers a single restaurant branch. There is no branch column and no way to keep separate stock per outlet.</w:t>
      </w:r>
    </w:p>
    <w:p>
      <w:pPr>
        <w:pStyle w:val="ListParagraph"/>
        <w:numPr>
          <w:ilvl w:val="0"/>
          <w:numId w:val="2"/>
        </w:numPr>
        <w:spacing w:after="60" w:line="276"/>
      </w:pPr>
      <w:r>
        <w:rPr>
          <w:sz w:val="22"/>
          <w:szCs w:val="22"/>
        </w:rPr>
        <w:t xml:space="preserve">Wastage, spoilage and expiry dates are not modelled, so an ingredient thrown away must be adjusted manually.</w:t>
      </w:r>
    </w:p>
    <w:p>
      <w:pPr>
        <w:pStyle w:val="ListParagraph"/>
        <w:numPr>
          <w:ilvl w:val="0"/>
          <w:numId w:val="2"/>
        </w:numPr>
        <w:spacing w:after="60" w:line="276"/>
      </w:pPr>
      <w:r>
        <w:rPr>
          <w:sz w:val="22"/>
          <w:szCs w:val="22"/>
        </w:rPr>
        <w:t xml:space="preserve">There is no online payment; the status column is changed to Paid manually by the admin.</w:t>
      </w:r>
    </w:p>
    <w:p>
      <w:pPr>
        <w:pStyle w:val="ListParagraph"/>
        <w:numPr>
          <w:ilvl w:val="0"/>
          <w:numId w:val="2"/>
        </w:numPr>
        <w:spacing w:after="60" w:line="276"/>
      </w:pPr>
      <w:r>
        <w:rPr>
          <w:sz w:val="22"/>
          <w:szCs w:val="22"/>
        </w:rPr>
        <w:t xml:space="preserve">Reports are generated on demand from the live tables. On a very large dataset some of the report queries would need supporting indexes.</w:t>
      </w:r>
    </w:p>
    <w:p>
      <w:pPr>
        <w:pStyle w:val="Heading2"/>
        <w:spacing w:after="120" w:before="240"/>
      </w:pPr>
      <w:r>
        <w:t xml:space="preserve">10.2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Enhancement</w:t>
            </w:r>
          </w:p>
        </w:tc>
        <w:tc>
          <w:tcPr>
            <w:tcW w:type="dxa" w:w="56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Benefit</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Online ordering with a payment gateway</w:t>
            </w:r>
          </w:p>
        </w:tc>
        <w:tc>
          <w:tcPr>
            <w:tcW w:type="dxa" w:w="5626"/>
            <w:tcMar>
              <w:top w:type="dxa" w:w="60"/>
              <w:left w:type="dxa" w:w="100"/>
              <w:bottom w:type="dxa" w:w="60"/>
              <w:right w:type="dxa" w:w="100"/>
            </w:tcMar>
            <w:vAlign w:val="center"/>
          </w:tcPr>
          <w:p>
            <w:pPr>
              <w:spacing w:after="0" w:line="240"/>
              <w:jc w:val="left"/>
            </w:pPr>
            <w:r>
              <w:rPr>
                <w:sz w:val="19"/>
                <w:szCs w:val="19"/>
              </w:rPr>
              <w:t xml:space="preserve">Customers order and pay without visiting the restaurant</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QR code menu</w:t>
            </w:r>
          </w:p>
        </w:tc>
        <w:tc>
          <w:tcPr>
            <w:tcW w:type="dxa" w:w="5626"/>
            <w:shd w:fill="F2F2F2" w:color="auto" w:val="clear"/>
            <w:tcMar>
              <w:top w:type="dxa" w:w="60"/>
              <w:left w:type="dxa" w:w="100"/>
              <w:bottom w:type="dxa" w:w="60"/>
              <w:right w:type="dxa" w:w="100"/>
            </w:tcMar>
            <w:vAlign w:val="center"/>
          </w:tcPr>
          <w:p>
            <w:pPr>
              <w:spacing w:after="0" w:line="240"/>
              <w:jc w:val="left"/>
            </w:pPr>
            <w:r>
              <w:rPr>
                <w:sz w:val="19"/>
                <w:szCs w:val="19"/>
              </w:rPr>
              <w:t xml:space="preserve">The menu is opened by scanning a code at the table</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Mobile application</w:t>
            </w:r>
          </w:p>
        </w:tc>
        <w:tc>
          <w:tcPr>
            <w:tcW w:type="dxa" w:w="5626"/>
            <w:tcMar>
              <w:top w:type="dxa" w:w="60"/>
              <w:left w:type="dxa" w:w="100"/>
              <w:bottom w:type="dxa" w:w="60"/>
              <w:right w:type="dxa" w:w="100"/>
            </w:tcMar>
            <w:vAlign w:val="center"/>
          </w:tcPr>
          <w:p>
            <w:pPr>
              <w:spacing w:after="0" w:line="240"/>
              <w:jc w:val="left"/>
            </w:pPr>
            <w:r>
              <w:rPr>
                <w:sz w:val="19"/>
                <w:szCs w:val="19"/>
              </w:rPr>
              <w:t xml:space="preserve">Both panels become available on a phone</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Stock availability check before sale</w:t>
            </w:r>
          </w:p>
        </w:tc>
        <w:tc>
          <w:tcPr>
            <w:tcW w:type="dxa" w:w="5626"/>
            <w:shd w:fill="F2F2F2" w:color="auto" w:val="clear"/>
            <w:tcMar>
              <w:top w:type="dxa" w:w="60"/>
              <w:left w:type="dxa" w:w="100"/>
              <w:bottom w:type="dxa" w:w="60"/>
              <w:right w:type="dxa" w:w="100"/>
            </w:tcMar>
            <w:vAlign w:val="center"/>
          </w:tcPr>
          <w:p>
            <w:pPr>
              <w:spacing w:after="0" w:line="240"/>
              <w:jc w:val="left"/>
            </w:pPr>
            <w:r>
              <w:rPr>
                <w:sz w:val="19"/>
                <w:szCs w:val="19"/>
              </w:rPr>
              <w:t xml:space="preserve">A dish is blocked automatically when an ingredient runs out</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Expiry date and wastage tracking</w:t>
            </w:r>
          </w:p>
        </w:tc>
        <w:tc>
          <w:tcPr>
            <w:tcW w:type="dxa" w:w="5626"/>
            <w:tcMar>
              <w:top w:type="dxa" w:w="60"/>
              <w:left w:type="dxa" w:w="100"/>
              <w:bottom w:type="dxa" w:w="60"/>
              <w:right w:type="dxa" w:w="100"/>
            </w:tcMar>
            <w:vAlign w:val="center"/>
          </w:tcPr>
          <w:p>
            <w:pPr>
              <w:spacing w:after="0" w:line="240"/>
              <w:jc w:val="left"/>
            </w:pPr>
            <w:r>
              <w:rPr>
                <w:sz w:val="19"/>
                <w:szCs w:val="19"/>
              </w:rPr>
              <w:t xml:space="preserve">Spoilage is recorded instead of appearing as an unexplained shortfall</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Automatic SMS or email on low stock</w:t>
            </w:r>
          </w:p>
        </w:tc>
        <w:tc>
          <w:tcPr>
            <w:tcW w:type="dxa" w:w="5626"/>
            <w:shd w:fill="F2F2F2" w:color="auto" w:val="clear"/>
            <w:tcMar>
              <w:top w:type="dxa" w:w="60"/>
              <w:left w:type="dxa" w:w="100"/>
              <w:bottom w:type="dxa" w:w="60"/>
              <w:right w:type="dxa" w:w="100"/>
            </w:tcMar>
            <w:vAlign w:val="center"/>
          </w:tcPr>
          <w:p>
            <w:pPr>
              <w:spacing w:after="0" w:line="240"/>
              <w:jc w:val="left"/>
            </w:pPr>
            <w:r>
              <w:rPr>
                <w:sz w:val="19"/>
                <w:szCs w:val="19"/>
              </w:rPr>
              <w:t xml:space="preserve">The manager is warned without opening the dashboard</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Demand prediction from sales history</w:t>
            </w:r>
          </w:p>
        </w:tc>
        <w:tc>
          <w:tcPr>
            <w:tcW w:type="dxa" w:w="5626"/>
            <w:tcMar>
              <w:top w:type="dxa" w:w="60"/>
              <w:left w:type="dxa" w:w="100"/>
              <w:bottom w:type="dxa" w:w="60"/>
              <w:right w:type="dxa" w:w="100"/>
            </w:tcMar>
            <w:vAlign w:val="center"/>
          </w:tcPr>
          <w:p>
            <w:pPr>
              <w:spacing w:after="0" w:line="240"/>
              <w:jc w:val="left"/>
            </w:pPr>
            <w:r>
              <w:rPr>
                <w:sz w:val="19"/>
                <w:szCs w:val="19"/>
              </w:rPr>
              <w:t xml:space="preserve">Purchase quantities are planned rather than guessed</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Multi-branch support</w:t>
            </w:r>
          </w:p>
        </w:tc>
        <w:tc>
          <w:tcPr>
            <w:tcW w:type="dxa" w:w="5626"/>
            <w:shd w:fill="F2F2F2" w:color="auto" w:val="clear"/>
            <w:tcMar>
              <w:top w:type="dxa" w:w="60"/>
              <w:left w:type="dxa" w:w="100"/>
              <w:bottom w:type="dxa" w:w="60"/>
              <w:right w:type="dxa" w:w="100"/>
            </w:tcMar>
            <w:vAlign w:val="center"/>
          </w:tcPr>
          <w:p>
            <w:pPr>
              <w:spacing w:after="0" w:line="240"/>
              <w:jc w:val="left"/>
            </w:pPr>
            <w:r>
              <w:rPr>
                <w:sz w:val="19"/>
                <w:szCs w:val="19"/>
              </w:rPr>
              <w:t xml:space="preserve">One database serves several outlets with separate stock</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Cloud hosting with replication</w:t>
            </w:r>
          </w:p>
        </w:tc>
        <w:tc>
          <w:tcPr>
            <w:tcW w:type="dxa" w:w="5626"/>
            <w:tcMar>
              <w:top w:type="dxa" w:w="60"/>
              <w:left w:type="dxa" w:w="100"/>
              <w:bottom w:type="dxa" w:w="60"/>
              <w:right w:type="dxa" w:w="100"/>
            </w:tcMar>
            <w:vAlign w:val="center"/>
          </w:tcPr>
          <w:p>
            <w:pPr>
              <w:spacing w:after="0" w:line="240"/>
              <w:jc w:val="left"/>
            </w:pPr>
            <w:r>
              <w:rPr>
                <w:sz w:val="19"/>
                <w:szCs w:val="19"/>
              </w:rPr>
              <w:t xml:space="preserve">Data survives the failure of a single machine</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Employee attendance and payroll</w:t>
            </w:r>
          </w:p>
        </w:tc>
        <w:tc>
          <w:tcPr>
            <w:tcW w:type="dxa" w:w="5626"/>
            <w:shd w:fill="F2F2F2" w:color="auto" w:val="clear"/>
            <w:tcMar>
              <w:top w:type="dxa" w:w="60"/>
              <w:left w:type="dxa" w:w="100"/>
              <w:bottom w:type="dxa" w:w="60"/>
              <w:right w:type="dxa" w:w="100"/>
            </w:tcMar>
            <w:vAlign w:val="center"/>
          </w:tcPr>
          <w:p>
            <w:pPr>
              <w:spacing w:after="0" w:line="240"/>
              <w:jc w:val="left"/>
            </w:pPr>
            <w:r>
              <w:rPr>
                <w:sz w:val="19"/>
                <w:szCs w:val="19"/>
              </w:rPr>
              <w:t xml:space="preserve">Staff management joins the same database</w:t>
            </w:r>
          </w:p>
        </w:tc>
      </w:tr>
    </w:tbl>
    <w:p>
      <w:pPr>
        <w:pStyle w:val="Heading2"/>
        <w:spacing w:after="120" w:before="240"/>
      </w:pPr>
      <w:r>
        <w:t xml:space="preserve">10.3 Conclusion</w:t>
      </w:r>
    </w:p>
    <w:p>
      <w:pPr>
        <w:spacing w:after="120" w:line="276"/>
        <w:jc w:val="both"/>
      </w:pPr>
      <w:r>
        <w:rPr>
          <w:sz w:val="22"/>
          <w:szCs w:val="22"/>
        </w:rPr>
        <w:t xml:space="preserve">This project set out to replace the paper registers of a restaurant with a relational database, and to move the rules that keep the data correct out of people’s memory and into the database itself. That objective has been met.</w:t>
      </w:r>
    </w:p>
    <w:p>
      <w:pPr>
        <w:spacing w:after="120" w:line="276"/>
        <w:jc w:val="both"/>
      </w:pPr>
      <w:r>
        <w:rPr>
          <w:sz w:val="22"/>
          <w:szCs w:val="22"/>
        </w:rPr>
        <w:t xml:space="preserve">The final database contains ten normalised tables in Third Normal Form, connected by twelve foreign keys and protected by primary keys together with NOT NULL, UNIQUE, CHECK and DEFAULT constraints. Two triggers keep the inventory synchronised with both buying and selling, two views store the reports that are needed most often, and order placement runs inside a transaction so that a failure can never leave a half-written bill. Reporting is done entirely in SQL using joins, aggregate functions, GROUP BY with HAVING and subqueries.</w:t>
      </w:r>
    </w:p>
    <w:p>
      <w:pPr>
        <w:spacing w:after="120" w:line="276"/>
        <w:jc w:val="both"/>
      </w:pPr>
      <w:r>
        <w:rPr>
          <w:sz w:val="22"/>
          <w:szCs w:val="22"/>
        </w:rPr>
        <w:t xml:space="preserve">The data management measures are as important as the schema. Referential actions were chosen individually for each relationship so that deleting a customer does not erase the restaurant’s sales history, the discounted price is copied into the order line so that old bills never change value, passwords are stored as hashes, and every query is issued as a prepared statement. Twenty-two test cases covering constraints, triggers, transactions and access control all passed.</w:t>
      </w:r>
    </w:p>
    <w:p>
      <w:pPr>
        <w:spacing w:after="120" w:line="276"/>
        <w:jc w:val="both"/>
      </w:pPr>
      <w:r>
        <w:rPr>
          <w:sz w:val="22"/>
          <w:szCs w:val="22"/>
        </w:rPr>
        <w:t xml:space="preserve">The practical outcome is that the stock figure on the screen matches the physical store at every moment, without anyone updating it by hand. The work also served its academic purpose: designing this database required the whole DBMS syllabus — the entity relationship model, normalization, keys and constraints, the four SQL sub-languages, joins, aggregation, views, triggers, transactions and the ACID properties — to be applied to a single connected problem rather than to isolated exercises.</w:t>
      </w:r>
    </w:p>
    <w:p>
      <w:r>
        <w:br w:type="page"/>
      </w:r>
    </w:p>
    <w:p>
      <w:pPr>
        <w:pStyle w:val="Heading1"/>
        <w:spacing w:after="160" w:before="320"/>
      </w:pPr>
      <w:r>
        <w:t xml:space="preserve">References</w:t>
      </w:r>
    </w:p>
    <w:p>
      <w:pPr>
        <w:pStyle w:val="ListParagraph"/>
        <w:numPr>
          <w:ilvl w:val="0"/>
          <w:numId w:val="4"/>
        </w:numPr>
        <w:spacing w:after="100" w:line="276"/>
        <w:jc w:val="both"/>
      </w:pPr>
      <w:r>
        <w:rPr>
          <w:sz w:val="22"/>
          <w:szCs w:val="22"/>
        </w:rPr>
        <w:t xml:space="preserve">Elmasri, R. and Navathe, S. B., Fundamentals of Database Systems, 7th Edition, Pearson, 2016.</w:t>
      </w:r>
    </w:p>
    <w:p>
      <w:pPr>
        <w:pStyle w:val="ListParagraph"/>
        <w:numPr>
          <w:ilvl w:val="0"/>
          <w:numId w:val="4"/>
        </w:numPr>
        <w:spacing w:after="100" w:line="276"/>
        <w:jc w:val="both"/>
      </w:pPr>
      <w:r>
        <w:rPr>
          <w:sz w:val="22"/>
          <w:szCs w:val="22"/>
        </w:rPr>
        <w:t xml:space="preserve">Silberschatz, A., Korth, H. F. and Sudarshan, S., Database System Concepts, 7th Edition, McGraw-Hill, 2019.</w:t>
      </w:r>
    </w:p>
    <w:p>
      <w:pPr>
        <w:pStyle w:val="ListParagraph"/>
        <w:numPr>
          <w:ilvl w:val="0"/>
          <w:numId w:val="4"/>
        </w:numPr>
        <w:spacing w:after="100" w:line="276"/>
        <w:jc w:val="both"/>
      </w:pPr>
      <w:r>
        <w:rPr>
          <w:sz w:val="22"/>
          <w:szCs w:val="22"/>
        </w:rPr>
        <w:t xml:space="preserve">Date, C. J., An Introduction to Database Systems, 8th Edition, Pearson, 2003.</w:t>
      </w:r>
    </w:p>
    <w:p>
      <w:pPr>
        <w:pStyle w:val="ListParagraph"/>
        <w:numPr>
          <w:ilvl w:val="0"/>
          <w:numId w:val="4"/>
        </w:numPr>
        <w:spacing w:after="100" w:line="276"/>
        <w:jc w:val="both"/>
      </w:pPr>
      <w:r>
        <w:rPr>
          <w:sz w:val="22"/>
          <w:szCs w:val="22"/>
        </w:rPr>
        <w:t xml:space="preserve">Codd, E. F., “A Relational Model of Data for Large Shared Data Banks”, Communications of the ACM, Vol. 13, No. 6, 1970.</w:t>
      </w:r>
    </w:p>
    <w:p>
      <w:pPr>
        <w:pStyle w:val="ListParagraph"/>
        <w:numPr>
          <w:ilvl w:val="0"/>
          <w:numId w:val="4"/>
        </w:numPr>
        <w:spacing w:after="100" w:line="276"/>
        <w:jc w:val="both"/>
      </w:pPr>
      <w:r>
        <w:rPr>
          <w:sz w:val="22"/>
          <w:szCs w:val="22"/>
        </w:rPr>
        <w:t xml:space="preserve">Oracle Corporation, MySQL 8.0 Reference Manual. Available at: https://dev.mysql.com/doc/refman/8.0/en/</w:t>
      </w:r>
    </w:p>
    <w:p>
      <w:pPr>
        <w:pStyle w:val="ListParagraph"/>
        <w:numPr>
          <w:ilvl w:val="0"/>
          <w:numId w:val="4"/>
        </w:numPr>
        <w:spacing w:after="100" w:line="276"/>
        <w:jc w:val="both"/>
      </w:pPr>
      <w:r>
        <w:rPr>
          <w:sz w:val="22"/>
          <w:szCs w:val="22"/>
        </w:rPr>
        <w:t xml:space="preserve">The PHP Group, PHP Manual — PDO and Prepared Statements. Available at: https://www.php.net/manual/en/book.pdo.php</w:t>
      </w:r>
    </w:p>
    <w:p>
      <w:pPr>
        <w:pStyle w:val="ListParagraph"/>
        <w:numPr>
          <w:ilvl w:val="0"/>
          <w:numId w:val="4"/>
        </w:numPr>
        <w:spacing w:after="100" w:line="276"/>
        <w:jc w:val="both"/>
      </w:pPr>
      <w:r>
        <w:rPr>
          <w:sz w:val="22"/>
          <w:szCs w:val="22"/>
        </w:rPr>
        <w:t xml:space="preserve">Apache Friends, XAMPP Documentation. Available at: https://www.apachefriends.org/docs/</w:t>
      </w:r>
    </w:p>
    <w:p>
      <w:pPr>
        <w:pStyle w:val="ListParagraph"/>
        <w:numPr>
          <w:ilvl w:val="0"/>
          <w:numId w:val="4"/>
        </w:numPr>
        <w:spacing w:after="100" w:line="276"/>
        <w:jc w:val="both"/>
      </w:pPr>
      <w:r>
        <w:rPr>
          <w:sz w:val="22"/>
          <w:szCs w:val="22"/>
        </w:rPr>
        <w:t xml:space="preserve">phpMyAdmin Documentation. Available at: https://docs.phpmyadmin.net/</w:t>
      </w:r>
    </w:p>
    <w:p>
      <w:pPr>
        <w:pStyle w:val="ListParagraph"/>
        <w:numPr>
          <w:ilvl w:val="0"/>
          <w:numId w:val="4"/>
        </w:numPr>
        <w:spacing w:after="100" w:line="276"/>
        <w:jc w:val="both"/>
      </w:pPr>
      <w:r>
        <w:rPr>
          <w:sz w:val="22"/>
          <w:szCs w:val="22"/>
        </w:rPr>
        <w:t xml:space="preserve">W3Schools, SQL Tutorial. Available at: https://www.w3schools.com/sql/</w:t>
      </w:r>
    </w:p>
    <w:p>
      <w:r>
        <w:br w:type="page"/>
      </w:r>
    </w:p>
    <w:p>
      <w:pPr>
        <w:pStyle w:val="Heading1"/>
        <w:spacing w:after="160" w:before="320"/>
      </w:pPr>
      <w:r>
        <w:t xml:space="preserve">Appendix A: Project File Structure</w:t>
      </w:r>
    </w:p>
    <w:p>
      <w:pPr>
        <w:pBdr>
          <w:top w:val="single" w:color="D6DCE4" w:sz="2" w:space="4"/>
          <w:left w:val="single" w:color="1F4E79" w:sz="12" w:space="6"/>
        </w:pBdr>
        <w:shd w:fill="F4F6F8" w:color="auto" w:val="clear"/>
        <w:spacing w:after="0" w:line="240"/>
        <w:ind w:left="170" w:right="170"/>
      </w:pPr>
      <w:r>
        <w:rPr>
          <w:rFonts w:ascii="Consolas" w:cs="Consolas" w:eastAsia="Consolas" w:hAnsi="Consolas"/>
          <w:sz w:val="18"/>
          <w:szCs w:val="18"/>
        </w:rPr>
        <w:t xml:space="preserve">work/</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index.html        Documentation — introduction, objectives, features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schema.html       Table structures, ER diagram, normalization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sql.html          All CREATE TABLE, VIEW and TRIGGER code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queries.html      16 queries with their output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database.sql      ← import this file into phpMyAdmin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config.php        Database connection and helper functions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login.php         Single login page for both roles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logout.php        Destroys the session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header.php        Common top section of every panel page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footer.php        Common bottom section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admin/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dashboard.php   Statistics, low stock alert, recent orders</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food.php        Add food, change price, set discount, delete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inventory.php   Ingredient stock add / update / delete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purchase.php    Purchase from supplier (fires stock trigger)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orders.php      All orders, status change, bill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reports.php     Eight reports — GROUP BY, HAVING, subquery, VIEW</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customer/</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menu.php        Browse menu with discount, add to cart</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cart.php        Cart and order placement (TRANSACTION)</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 my_orders.php   Own order history, bill, cancel</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w:t>
      </w:r>
    </w:p>
    <w:p>
      <w:pPr>
        <w:pBdr>
          <w:left w:val="single" w:color="1F4E79" w:sz="12" w:space="6"/>
        </w:pBdr>
        <w:shd w:fill="F4F6F8" w:color="auto" w:val="clear"/>
        <w:spacing w:after="0" w:line="240"/>
        <w:ind w:left="170" w:right="170"/>
      </w:pPr>
      <w:r>
        <w:rPr>
          <w:rFonts w:ascii="Consolas" w:cs="Consolas" w:eastAsia="Consolas" w:hAnsi="Consolas"/>
          <w:sz w:val="18"/>
          <w:szCs w:val="18"/>
        </w:rPr>
        <w:t xml:space="preserve">├── style.css         Style of the documentation pages</w:t>
      </w:r>
    </w:p>
    <w:p>
      <w:pPr>
        <w:pBdr>
          <w:bottom w:val="single" w:color="D6DCE4" w:sz="2" w:space="4"/>
          <w:left w:val="single" w:color="1F4E79" w:sz="12" w:space="6"/>
        </w:pBdr>
        <w:shd w:fill="F4F6F8" w:color="auto" w:val="clear"/>
        <w:spacing w:after="140" w:line="240"/>
        <w:ind w:left="170" w:right="170"/>
      </w:pPr>
      <w:r>
        <w:rPr>
          <w:rFonts w:ascii="Consolas" w:cs="Consolas" w:eastAsia="Consolas" w:hAnsi="Consolas"/>
          <w:sz w:val="18"/>
          <w:szCs w:val="18"/>
        </w:rPr>
        <w:t xml:space="preserve">└── panel.css         Style of the panel pages</w:t>
      </w:r>
    </w:p>
    <w:p>
      <w:r>
        <w:br w:type="page"/>
      </w:r>
    </w:p>
    <w:p>
      <w:pPr>
        <w:pStyle w:val="Heading1"/>
        <w:spacing w:after="160" w:before="320"/>
      </w:pPr>
      <w:r>
        <w:t xml:space="preserve">Appendix B: Where Each DBMS Concept Appears</w:t>
      </w:r>
    </w:p>
    <w:p>
      <w:pPr>
        <w:spacing w:after="120" w:line="276"/>
        <w:jc w:val="both"/>
      </w:pPr>
      <w:r>
        <w:rPr>
          <w:sz w:val="22"/>
          <w:szCs w:val="22"/>
        </w:rPr>
        <w:t xml:space="preserve">This table maps each concept of the course syllabus to the exact file where it is implemented, so that any item can be located quickly during the viva.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600"/>
        <w:gridCol w:w="2026"/>
      </w:tblGrid>
      <w:tr>
        <w:trPr>
          <w:tblHeader/>
        </w:trPr>
        <w:tc>
          <w:tcPr>
            <w:tcW w:type="dxa" w:w="34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DBMS concept</w:t>
            </w:r>
          </w:p>
        </w:tc>
        <w:tc>
          <w:tcPr>
            <w:tcW w:type="dxa" w:w="3600"/>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Implemented in</w:t>
            </w:r>
          </w:p>
        </w:tc>
        <w:tc>
          <w:tcPr>
            <w:tcW w:type="dxa" w:w="2026"/>
            <w:shd w:fill="1F4E79" w:color="auto" w:val="clear"/>
            <w:tcMar>
              <w:top w:type="dxa" w:w="60"/>
              <w:left w:type="dxa" w:w="100"/>
              <w:bottom w:type="dxa" w:w="60"/>
              <w:right w:type="dxa" w:w="100"/>
            </w:tcMar>
            <w:vAlign w:val="center"/>
          </w:tcPr>
          <w:p>
            <w:pPr>
              <w:spacing w:after="0" w:line="240"/>
              <w:jc w:val="center"/>
            </w:pPr>
            <w:r>
              <w:rPr>
                <w:b/>
                <w:bCs/>
                <w:color w:val="FFFFFF"/>
                <w:sz w:val="19"/>
                <w:szCs w:val="19"/>
              </w:rPr>
              <w:t xml:space="preserve">Report section</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CREATE TABLE, Primary Key, Foreign Key</w:t>
            </w:r>
          </w:p>
        </w:tc>
        <w:tc>
          <w:tcPr>
            <w:tcW w:type="dxa" w:w="3600"/>
            <w:tcMar>
              <w:top w:type="dxa" w:w="60"/>
              <w:left w:type="dxa" w:w="100"/>
              <w:bottom w:type="dxa" w:w="60"/>
              <w:right w:type="dxa" w:w="100"/>
            </w:tcMar>
            <w:vAlign w:val="center"/>
          </w:tcPr>
          <w:p>
            <w:pPr>
              <w:spacing w:after="0" w:line="240"/>
              <w:jc w:val="left"/>
            </w:pPr>
            <w:r>
              <w:rPr>
                <w:sz w:val="19"/>
                <w:szCs w:val="19"/>
              </w:rPr>
              <w:t xml:space="preserve">database.sql — Part 1</w:t>
            </w:r>
          </w:p>
        </w:tc>
        <w:tc>
          <w:tcPr>
            <w:tcW w:type="dxa" w:w="2026"/>
            <w:tcMar>
              <w:top w:type="dxa" w:w="60"/>
              <w:left w:type="dxa" w:w="100"/>
              <w:bottom w:type="dxa" w:w="60"/>
              <w:right w:type="dxa" w:w="100"/>
            </w:tcMar>
            <w:vAlign w:val="center"/>
          </w:tcPr>
          <w:p>
            <w:pPr>
              <w:spacing w:after="0" w:line="240"/>
              <w:jc w:val="left"/>
            </w:pPr>
            <w:r>
              <w:rPr>
                <w:sz w:val="19"/>
                <w:szCs w:val="19"/>
              </w:rPr>
              <w:t xml:space="preserve">5.2</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Constraints: NOT NULL, UNIQUE, CHECK, DEFAULT</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database.sql — Part 1</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5.3</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Composite primary key</w:t>
            </w:r>
          </w:p>
        </w:tc>
        <w:tc>
          <w:tcPr>
            <w:tcW w:type="dxa" w:w="3600"/>
            <w:tcMar>
              <w:top w:type="dxa" w:w="60"/>
              <w:left w:type="dxa" w:w="100"/>
              <w:bottom w:type="dxa" w:w="60"/>
              <w:right w:type="dxa" w:w="100"/>
            </w:tcMar>
            <w:vAlign w:val="center"/>
          </w:tcPr>
          <w:p>
            <w:pPr>
              <w:spacing w:after="0" w:line="240"/>
              <w:jc w:val="left"/>
            </w:pPr>
            <w:r>
              <w:rPr>
                <w:sz w:val="19"/>
                <w:szCs w:val="19"/>
              </w:rPr>
              <w:t xml:space="preserve">recipes table in database.sql</w:t>
            </w:r>
          </w:p>
        </w:tc>
        <w:tc>
          <w:tcPr>
            <w:tcW w:type="dxa" w:w="2026"/>
            <w:tcMar>
              <w:top w:type="dxa" w:w="60"/>
              <w:left w:type="dxa" w:w="100"/>
              <w:bottom w:type="dxa" w:w="60"/>
              <w:right w:type="dxa" w:w="100"/>
            </w:tcMar>
            <w:vAlign w:val="center"/>
          </w:tcPr>
          <w:p>
            <w:pPr>
              <w:spacing w:after="0" w:line="240"/>
              <w:jc w:val="left"/>
            </w:pPr>
            <w:r>
              <w:rPr>
                <w:sz w:val="19"/>
                <w:szCs w:val="19"/>
              </w:rPr>
              <w:t xml:space="preserve">4.5.5</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Referential actions (CASCADE, SET NULL)</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database.sql — Part 1</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6.1.1</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INSERT / UPDATE / DELETE</w:t>
            </w:r>
          </w:p>
        </w:tc>
        <w:tc>
          <w:tcPr>
            <w:tcW w:type="dxa" w:w="3600"/>
            <w:tcMar>
              <w:top w:type="dxa" w:w="60"/>
              <w:left w:type="dxa" w:w="100"/>
              <w:bottom w:type="dxa" w:w="60"/>
              <w:right w:type="dxa" w:w="100"/>
            </w:tcMar>
            <w:vAlign w:val="center"/>
          </w:tcPr>
          <w:p>
            <w:pPr>
              <w:spacing w:after="0" w:line="240"/>
              <w:jc w:val="left"/>
            </w:pPr>
            <w:r>
              <w:rPr>
                <w:sz w:val="19"/>
                <w:szCs w:val="19"/>
              </w:rPr>
              <w:t xml:space="preserve">admin/food.php, admin/inventory.php</w:t>
            </w:r>
          </w:p>
        </w:tc>
        <w:tc>
          <w:tcPr>
            <w:tcW w:type="dxa" w:w="2026"/>
            <w:tcMar>
              <w:top w:type="dxa" w:w="60"/>
              <w:left w:type="dxa" w:w="100"/>
              <w:bottom w:type="dxa" w:w="60"/>
              <w:right w:type="dxa" w:w="100"/>
            </w:tcMar>
            <w:vAlign w:val="center"/>
          </w:tcPr>
          <w:p>
            <w:pPr>
              <w:spacing w:after="0" w:line="240"/>
              <w:jc w:val="left"/>
            </w:pPr>
            <w:r>
              <w:rPr>
                <w:sz w:val="19"/>
                <w:szCs w:val="19"/>
              </w:rPr>
              <w:t xml:space="preserve">5.4, 5.5</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SELECT with WHERE and ORDER BY</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customer/menu.php</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5.6, 7.1</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INNER JOIN and LEFT JOIN</w:t>
            </w:r>
          </w:p>
        </w:tc>
        <w:tc>
          <w:tcPr>
            <w:tcW w:type="dxa" w:w="3600"/>
            <w:tcMar>
              <w:top w:type="dxa" w:w="60"/>
              <w:left w:type="dxa" w:w="100"/>
              <w:bottom w:type="dxa" w:w="60"/>
              <w:right w:type="dxa" w:w="100"/>
            </w:tcMar>
            <w:vAlign w:val="center"/>
          </w:tcPr>
          <w:p>
            <w:pPr>
              <w:spacing w:after="0" w:line="240"/>
              <w:jc w:val="left"/>
            </w:pPr>
            <w:r>
              <w:rPr>
                <w:sz w:val="19"/>
                <w:szCs w:val="19"/>
              </w:rPr>
              <w:t xml:space="preserve">admin/orders.php, admin/inventory.php</w:t>
            </w:r>
          </w:p>
        </w:tc>
        <w:tc>
          <w:tcPr>
            <w:tcW w:type="dxa" w:w="2026"/>
            <w:tcMar>
              <w:top w:type="dxa" w:w="60"/>
              <w:left w:type="dxa" w:w="100"/>
              <w:bottom w:type="dxa" w:w="60"/>
              <w:right w:type="dxa" w:w="100"/>
            </w:tcMar>
            <w:vAlign w:val="center"/>
          </w:tcPr>
          <w:p>
            <w:pPr>
              <w:spacing w:after="0" w:line="240"/>
              <w:jc w:val="left"/>
            </w:pPr>
            <w:r>
              <w:rPr>
                <w:sz w:val="19"/>
                <w:szCs w:val="19"/>
              </w:rPr>
              <w:t xml:space="preserve">5.6</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GROUP BY with HAVING</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admin/reports.php</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5.7</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Aggregate functions COUNT, SUM, AVG</w:t>
            </w:r>
          </w:p>
        </w:tc>
        <w:tc>
          <w:tcPr>
            <w:tcW w:type="dxa" w:w="3600"/>
            <w:tcMar>
              <w:top w:type="dxa" w:w="60"/>
              <w:left w:type="dxa" w:w="100"/>
              <w:bottom w:type="dxa" w:w="60"/>
              <w:right w:type="dxa" w:w="100"/>
            </w:tcMar>
            <w:vAlign w:val="center"/>
          </w:tcPr>
          <w:p>
            <w:pPr>
              <w:spacing w:after="0" w:line="240"/>
              <w:jc w:val="left"/>
            </w:pPr>
            <w:r>
              <w:rPr>
                <w:sz w:val="19"/>
                <w:szCs w:val="19"/>
              </w:rPr>
              <w:t xml:space="preserve">admin/dashboard.php, admin/reports.php</w:t>
            </w:r>
          </w:p>
        </w:tc>
        <w:tc>
          <w:tcPr>
            <w:tcW w:type="dxa" w:w="2026"/>
            <w:tcMar>
              <w:top w:type="dxa" w:w="60"/>
              <w:left w:type="dxa" w:w="100"/>
              <w:bottom w:type="dxa" w:w="60"/>
              <w:right w:type="dxa" w:w="100"/>
            </w:tcMar>
            <w:vAlign w:val="center"/>
          </w:tcPr>
          <w:p>
            <w:pPr>
              <w:spacing w:after="0" w:line="240"/>
              <w:jc w:val="left"/>
            </w:pPr>
            <w:r>
              <w:rPr>
                <w:sz w:val="19"/>
                <w:szCs w:val="19"/>
              </w:rPr>
              <w:t xml:space="preserve">5.7</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Subquery</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admin/reports.php</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5.8</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VIEW</w:t>
            </w:r>
          </w:p>
        </w:tc>
        <w:tc>
          <w:tcPr>
            <w:tcW w:type="dxa" w:w="3600"/>
            <w:tcMar>
              <w:top w:type="dxa" w:w="60"/>
              <w:left w:type="dxa" w:w="100"/>
              <w:bottom w:type="dxa" w:w="60"/>
              <w:right w:type="dxa" w:w="100"/>
            </w:tcMar>
            <w:vAlign w:val="center"/>
          </w:tcPr>
          <w:p>
            <w:pPr>
              <w:spacing w:after="0" w:line="240"/>
              <w:jc w:val="left"/>
            </w:pPr>
            <w:r>
              <w:rPr>
                <w:sz w:val="19"/>
                <w:szCs w:val="19"/>
              </w:rPr>
              <w:t xml:space="preserve">v_low_stock, v_daily_sales in database.sql</w:t>
            </w:r>
          </w:p>
        </w:tc>
        <w:tc>
          <w:tcPr>
            <w:tcW w:type="dxa" w:w="2026"/>
            <w:tcMar>
              <w:top w:type="dxa" w:w="60"/>
              <w:left w:type="dxa" w:w="100"/>
              <w:bottom w:type="dxa" w:w="60"/>
              <w:right w:type="dxa" w:w="100"/>
            </w:tcMar>
            <w:vAlign w:val="center"/>
          </w:tcPr>
          <w:p>
            <w:pPr>
              <w:spacing w:after="0" w:line="240"/>
              <w:jc w:val="left"/>
            </w:pPr>
            <w:r>
              <w:rPr>
                <w:sz w:val="19"/>
                <w:szCs w:val="19"/>
              </w:rPr>
              <w:t xml:space="preserve">5.9</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TRIGGER</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database.sql — Part 7</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5.10</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TRANSACTION with COMMIT and ROLLBACK</w:t>
            </w:r>
          </w:p>
        </w:tc>
        <w:tc>
          <w:tcPr>
            <w:tcW w:type="dxa" w:w="3600"/>
            <w:tcMar>
              <w:top w:type="dxa" w:w="60"/>
              <w:left w:type="dxa" w:w="100"/>
              <w:bottom w:type="dxa" w:w="60"/>
              <w:right w:type="dxa" w:w="100"/>
            </w:tcMar>
            <w:vAlign w:val="center"/>
          </w:tcPr>
          <w:p>
            <w:pPr>
              <w:spacing w:after="0" w:line="240"/>
              <w:jc w:val="left"/>
            </w:pPr>
            <w:r>
              <w:rPr>
                <w:sz w:val="19"/>
                <w:szCs w:val="19"/>
              </w:rPr>
              <w:t xml:space="preserve">customer/cart.php</w:t>
            </w:r>
          </w:p>
        </w:tc>
        <w:tc>
          <w:tcPr>
            <w:tcW w:type="dxa" w:w="2026"/>
            <w:tcMar>
              <w:top w:type="dxa" w:w="60"/>
              <w:left w:type="dxa" w:w="100"/>
              <w:bottom w:type="dxa" w:w="60"/>
              <w:right w:type="dxa" w:w="100"/>
            </w:tcMar>
            <w:vAlign w:val="center"/>
          </w:tcPr>
          <w:p>
            <w:pPr>
              <w:spacing w:after="0" w:line="240"/>
              <w:jc w:val="left"/>
            </w:pPr>
            <w:r>
              <w:rPr>
                <w:sz w:val="19"/>
                <w:szCs w:val="19"/>
              </w:rPr>
              <w:t xml:space="preserve">5.11</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Normalization to 3NF</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Whole schema design</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4.6</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Prepared statements (SQL injection defence)</w:t>
            </w:r>
          </w:p>
        </w:tc>
        <w:tc>
          <w:tcPr>
            <w:tcW w:type="dxa" w:w="3600"/>
            <w:tcMar>
              <w:top w:type="dxa" w:w="60"/>
              <w:left w:type="dxa" w:w="100"/>
              <w:bottom w:type="dxa" w:w="60"/>
              <w:right w:type="dxa" w:w="100"/>
            </w:tcMar>
            <w:vAlign w:val="center"/>
          </w:tcPr>
          <w:p>
            <w:pPr>
              <w:spacing w:after="0" w:line="240"/>
              <w:jc w:val="left"/>
            </w:pPr>
            <w:r>
              <w:rPr>
                <w:sz w:val="19"/>
                <w:szCs w:val="19"/>
              </w:rPr>
              <w:t xml:space="preserve">Every PHP file</w:t>
            </w:r>
          </w:p>
        </w:tc>
        <w:tc>
          <w:tcPr>
            <w:tcW w:type="dxa" w:w="2026"/>
            <w:tcMar>
              <w:top w:type="dxa" w:w="60"/>
              <w:left w:type="dxa" w:w="100"/>
              <w:bottom w:type="dxa" w:w="60"/>
              <w:right w:type="dxa" w:w="100"/>
            </w:tcMar>
            <w:vAlign w:val="center"/>
          </w:tcPr>
          <w:p>
            <w:pPr>
              <w:spacing w:after="0" w:line="240"/>
              <w:jc w:val="left"/>
            </w:pPr>
            <w:r>
              <w:rPr>
                <w:sz w:val="19"/>
                <w:szCs w:val="19"/>
              </w:rPr>
              <w:t xml:space="preserve">6.3.3</w:t>
            </w:r>
          </w:p>
        </w:tc>
      </w:tr>
      <w:tr>
        <w:tc>
          <w:tcPr>
            <w:tcW w:type="dxa" w:w="3400"/>
            <w:shd w:fill="F2F2F2" w:color="auto" w:val="clear"/>
            <w:tcMar>
              <w:top w:type="dxa" w:w="60"/>
              <w:left w:type="dxa" w:w="100"/>
              <w:bottom w:type="dxa" w:w="60"/>
              <w:right w:type="dxa" w:w="100"/>
            </w:tcMar>
            <w:vAlign w:val="center"/>
          </w:tcPr>
          <w:p>
            <w:pPr>
              <w:spacing w:after="0" w:line="240"/>
              <w:jc w:val="left"/>
            </w:pPr>
            <w:r>
              <w:rPr>
                <w:sz w:val="19"/>
                <w:szCs w:val="19"/>
              </w:rPr>
              <w:t xml:space="preserve">Password hashing</w:t>
            </w:r>
          </w:p>
        </w:tc>
        <w:tc>
          <w:tcPr>
            <w:tcW w:type="dxa" w:w="3600"/>
            <w:shd w:fill="F2F2F2" w:color="auto" w:val="clear"/>
            <w:tcMar>
              <w:top w:type="dxa" w:w="60"/>
              <w:left w:type="dxa" w:w="100"/>
              <w:bottom w:type="dxa" w:w="60"/>
              <w:right w:type="dxa" w:w="100"/>
            </w:tcMar>
            <w:vAlign w:val="center"/>
          </w:tcPr>
          <w:p>
            <w:pPr>
              <w:spacing w:after="0" w:line="240"/>
              <w:jc w:val="left"/>
            </w:pPr>
            <w:r>
              <w:rPr>
                <w:sz w:val="19"/>
                <w:szCs w:val="19"/>
              </w:rPr>
              <w:t xml:space="preserve">database.sql, login.php</w:t>
            </w:r>
          </w:p>
        </w:tc>
        <w:tc>
          <w:tcPr>
            <w:tcW w:type="dxa" w:w="2026"/>
            <w:shd w:fill="F2F2F2" w:color="auto" w:val="clear"/>
            <w:tcMar>
              <w:top w:type="dxa" w:w="60"/>
              <w:left w:type="dxa" w:w="100"/>
              <w:bottom w:type="dxa" w:w="60"/>
              <w:right w:type="dxa" w:w="100"/>
            </w:tcMar>
            <w:vAlign w:val="center"/>
          </w:tcPr>
          <w:p>
            <w:pPr>
              <w:spacing w:after="0" w:line="240"/>
              <w:jc w:val="left"/>
            </w:pPr>
            <w:r>
              <w:rPr>
                <w:sz w:val="19"/>
                <w:szCs w:val="19"/>
              </w:rPr>
              <w:t xml:space="preserve">6.3.1</w:t>
            </w:r>
          </w:p>
        </w:tc>
      </w:tr>
      <w:tr>
        <w:tc>
          <w:tcPr>
            <w:tcW w:type="dxa" w:w="3400"/>
            <w:tcMar>
              <w:top w:type="dxa" w:w="60"/>
              <w:left w:type="dxa" w:w="100"/>
              <w:bottom w:type="dxa" w:w="60"/>
              <w:right w:type="dxa" w:w="100"/>
            </w:tcMar>
            <w:vAlign w:val="center"/>
          </w:tcPr>
          <w:p>
            <w:pPr>
              <w:spacing w:after="0" w:line="240"/>
              <w:jc w:val="left"/>
            </w:pPr>
            <w:r>
              <w:rPr>
                <w:sz w:val="19"/>
                <w:szCs w:val="19"/>
              </w:rPr>
              <w:t xml:space="preserve">Role based access control</w:t>
            </w:r>
          </w:p>
        </w:tc>
        <w:tc>
          <w:tcPr>
            <w:tcW w:type="dxa" w:w="3600"/>
            <w:tcMar>
              <w:top w:type="dxa" w:w="60"/>
              <w:left w:type="dxa" w:w="100"/>
              <w:bottom w:type="dxa" w:w="60"/>
              <w:right w:type="dxa" w:w="100"/>
            </w:tcMar>
            <w:vAlign w:val="center"/>
          </w:tcPr>
          <w:p>
            <w:pPr>
              <w:spacing w:after="0" w:line="240"/>
              <w:jc w:val="left"/>
            </w:pPr>
            <w:r>
              <w:rPr>
                <w:sz w:val="19"/>
                <w:szCs w:val="19"/>
              </w:rPr>
              <w:t xml:space="preserve">config.php — require_role()</w:t>
            </w:r>
          </w:p>
        </w:tc>
        <w:tc>
          <w:tcPr>
            <w:tcW w:type="dxa" w:w="2026"/>
            <w:tcMar>
              <w:top w:type="dxa" w:w="60"/>
              <w:left w:type="dxa" w:w="100"/>
              <w:bottom w:type="dxa" w:w="60"/>
              <w:right w:type="dxa" w:w="100"/>
            </w:tcMar>
            <w:vAlign w:val="center"/>
          </w:tcPr>
          <w:p>
            <w:pPr>
              <w:spacing w:after="0" w:line="240"/>
              <w:jc w:val="left"/>
            </w:pPr>
            <w:r>
              <w:rPr>
                <w:sz w:val="19"/>
                <w:szCs w:val="19"/>
              </w:rPr>
              <w:t xml:space="preserve">6.3.2</w:t>
            </w:r>
          </w:p>
        </w:tc>
      </w:tr>
    </w:tbl>
    <w:p>
      <w:pPr>
        <w:spacing w:after="0" w:line="276"/>
        <w:jc w:val="both"/>
      </w:pPr>
      <w:r>
        <w:rPr>
          <w:sz w:val="22"/>
          <w:szCs w:val="22"/>
        </w:rPr>
        <w:t xml:space="preserve"/>
      </w:r>
    </w:p>
    <w:p>
      <w:pPr>
        <w:spacing w:after="120" w:line="276"/>
        <w:jc w:val="both"/>
      </w:pPr>
      <w:r>
        <w:rPr>
          <w:i/>
          <w:iCs/>
          <w:sz w:val="22"/>
          <w:szCs w:val="22"/>
        </w:rPr>
        <w:t xml:space="preserve">Each panel page also carries a box titled “Ei page-e ja SQL cholche”, which reveals the actual query that the page executed. Opening that box during the viva shows the live SQL behind whatever is on the screen.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BBBBB" w:sz="4" w:space="4"/>
      </w:pBdr>
      <w:jc w:val="center"/>
    </w:pPr>
    <w:r>
      <w:rPr>
        <w:color w:val="777777"/>
        <w:sz w:val="18"/>
        <w:szCs w:val="18"/>
      </w:rPr>
      <w:t xml:space="preserve">Page </w:t>
    </w:r>
    <w:r>
      <w:rPr>
        <w:color w:val="777777"/>
        <w:sz w:val="18"/>
        <w:szCs w:val="18"/>
      </w:rPr>
      <w:fldChar w:fldCharType="begin"/>
      <w:instrText xml:space="preserve">PAGE</w:instrText>
      <w:fldChar w:fldCharType="separate"/>
      <w:fldChar w:fldCharType="end"/>
    </w:r>
    <w:r>
      <w:rPr>
        <w:color w:val="777777"/>
        <w:sz w:val="18"/>
        <w:szCs w:val="18"/>
      </w:rPr>
      <w:t xml:space="preserve"> of </w:t>
    </w:r>
    <w:r>
      <w:rPr>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BBBBB" w:sz="4" w:space="4"/>
      </w:pBdr>
      <w:jc w:val="right"/>
    </w:pPr>
    <w:r>
      <w:rPr>
        <w:i/>
        <w:iCs/>
        <w:color w:val="777777"/>
        <w:sz w:val="16"/>
        <w:szCs w:val="16"/>
      </w:rPr>
      <w:t xml:space="preserve">Restaurant &amp; Food Inventory Database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abstractNum>
  <w:abstractNum w:abstractNumId="3" w15:restartNumberingAfterBreak="0">
    <w:multiLevelType w:val="hybridMultilevel"/>
    <w:lvl w:ilvl="0" w15:tentative="1">
      <w:start w:val="1"/>
      <w:numFmt w:val="decimal"/>
      <w:lvlText w:val="%1."/>
      <w:lvlJc w:val="start"/>
      <w:pPr>
        <w:ind w:left="460" w:hanging="300"/>
      </w:pPr>
    </w:lvl>
  </w:abstractNum>
  <w:abstractNum w:abstractNumId="4" w15:restartNumberingAfterBreak="0">
    <w:multiLevelType w:val="hybridMultilevel"/>
    <w:lvl w:ilvl="0" w15:tentative="1">
      <w:start w:val="1"/>
      <w:numFmt w:val="decimal"/>
      <w:lvlText w:val="[%1]"/>
      <w:lvlJc w:val="start"/>
      <w:pPr>
        <w:ind w:left="560" w:hanging="4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Times New Roman" w:cs="Times New Roman" w:eastAsia="Times New Roman" w:hAnsi="Times New Roman"/>
      <w:b/>
      <w:bCs/>
      <w:color w:val="1F4E79"/>
      <w:sz w:val="32"/>
      <w:szCs w:val="32"/>
    </w:rPr>
  </w:style>
  <w:style w:type="paragraph" w:styleId="Heading2">
    <w:name w:val="Heading 2"/>
    <w:basedOn w:val="Normal"/>
    <w:next w:val="Normal"/>
    <w:qFormat/>
    <w:pPr>
      <w:spacing w:after="120" w:before="240"/>
    </w:pPr>
    <w:rPr>
      <w:rFonts w:ascii="Times New Roman" w:cs="Times New Roman" w:eastAsia="Times New Roman" w:hAnsi="Times New Roman"/>
      <w:b/>
      <w:bCs/>
      <w:color w:val="2E5F8A"/>
      <w:sz w:val="26"/>
      <w:szCs w:val="26"/>
    </w:rPr>
  </w:style>
  <w:style w:type="paragraph" w:styleId="Heading3">
    <w:name w:val="Heading 3"/>
    <w:basedOn w:val="Normal"/>
    <w:next w:val="Normal"/>
    <w:qFormat/>
    <w:pPr>
      <w:spacing w:after="100" w:before="200"/>
    </w:pPr>
    <w:rPr>
      <w:rFonts w:ascii="Times New Roman" w:cs="Times New Roman" w:eastAsia="Times New Roman" w:hAnsi="Times New Roman"/>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Restaurant &amp; Food Inventory Database Management System — Project Report</dc:title>
  <dc:creator>Project Team</dc:creator>
  <dc:description>DBMS project report focused on SQL and data management</dc:description>
  <cp:lastModifiedBy>Un-named</cp:lastModifiedBy>
  <cp:revision>1</cp:revision>
  <dcterms:created xsi:type="dcterms:W3CDTF">2026-08-09T23:14:01.452Z</dcterms:created>
  <dcterms:modified xsi:type="dcterms:W3CDTF">2026-08-09T23:14:01.468Z</dcterms:modified>
</cp:coreProperties>
</file>

<file path=docProps/custom.xml><?xml version="1.0" encoding="utf-8"?>
<Properties xmlns="http://schemas.openxmlformats.org/officeDocument/2006/custom-properties" xmlns:vt="http://schemas.openxmlformats.org/officeDocument/2006/docPropsVTypes"/>
</file>