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color w:val="1F232B"/>
          <w:sz w:val="44"/>
        </w:rPr>
        <w:t>ATIK SHAHRIAR</w:t>
      </w:r>
    </w:p>
    <w:p>
      <w:pPr>
        <w:spacing w:before="0" w:after="60"/>
        <w:jc w:val="center"/>
      </w:pPr>
      <w:r>
        <w:rPr>
          <w:b w:val="0"/>
          <w:i w:val="0"/>
          <w:color w:val="1E4E8C"/>
          <w:sz w:val="23"/>
        </w:rPr>
        <w:t>Full-Stack Software Engineer  ·  TypeScript, Python &amp; AI Developer Tooling</w:t>
      </w:r>
    </w:p>
    <w:p>
      <w:pPr>
        <w:spacing w:before="0" w:after="0"/>
        <w:jc w:val="center"/>
      </w:pPr>
      <w:r>
        <w:rPr>
          <w:b w:val="0"/>
          <w:i w:val="0"/>
          <w:color w:val="555D6B"/>
          <w:sz w:val="19"/>
        </w:rPr>
        <w:t>Bashundhara R/A, Dhaka, Bangladesh</w:t>
      </w:r>
      <w:r>
        <w:rPr>
          <w:b w:val="0"/>
          <w:i w:val="0"/>
          <w:color w:val="555D6B"/>
          <w:sz w:val="19"/>
        </w:rPr>
        <w:t xml:space="preserve">   |   </w:t>
      </w:r>
      <w:hyperlink r:id="rId9">
        <w:r>
          <w:rPr>
            <w:rFonts w:ascii="Calibri" w:hAnsi="Calibri" w:cs="Calibri"/>
            <w:color w:val="555D6B"/>
            <w:sz w:val="19"/>
          </w:rPr>
          <w:t xml:space="preserve">+880 1302-228993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0">
        <w:r>
          <w:rPr>
            <w:rFonts w:ascii="Calibri" w:hAnsi="Calibri" w:cs="Calibri"/>
            <w:color w:val="1E4E8C"/>
            <w:sz w:val="19"/>
          </w:rPr>
          <w:t xml:space="preserve">atikrj8@gmail.com</w:t>
        </w:r>
      </w:hyperlink>
    </w:p>
    <w:p>
      <w:pPr>
        <w:spacing w:before="0" w:after="0"/>
        <w:jc w:val="center"/>
      </w:pPr>
      <w:hyperlink r:id="rId11">
        <w:r>
          <w:rPr>
            <w:rFonts w:ascii="Calibri" w:hAnsi="Calibri" w:cs="Calibri"/>
            <w:color w:val="1E4E8C"/>
            <w:sz w:val="19"/>
          </w:rPr>
          <w:t xml:space="preserve">Portfolio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2">
        <w:r>
          <w:rPr>
            <w:rFonts w:ascii="Calibri" w:hAnsi="Calibri" w:cs="Calibri"/>
            <w:color w:val="1E4E8C"/>
            <w:sz w:val="19"/>
          </w:rPr>
          <w:t xml:space="preserve">GitHub: atik806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3">
        <w:r>
          <w:rPr>
            <w:rFonts w:ascii="Calibri" w:hAnsi="Calibri" w:cs="Calibri"/>
            <w:color w:val="1E4E8C"/>
            <w:sz w:val="19"/>
          </w:rPr>
          <w:t xml:space="preserve">LinkedIn: atik-shahriar</w:t>
        </w:r>
      </w:hyperlink>
      <w:r>
        <w:rPr>
          <w:b w:val="0"/>
          <w:i w:val="0"/>
          <w:color w:val="555D6B"/>
          <w:sz w:val="19"/>
        </w:rPr>
        <w:t xml:space="preserve">   |   </w:t>
      </w:r>
      <w:hyperlink r:id="rId14">
        <w:r>
          <w:rPr>
            <w:rFonts w:ascii="Calibri" w:hAnsi="Calibri" w:cs="Calibri"/>
            <w:color w:val="1E4E8C"/>
            <w:sz w:val="19"/>
          </w:rPr>
          <w:t xml:space="preserve">vibeflow.tech</w:t>
        </w:r>
      </w:hyperlink>
    </w:p>
    <w:p>
      <w:pPr>
        <w:keepNext/>
        <w:spacing w:before="200" w:after="60"/>
        <w:pBdr>
          <w:bottom w:val="single" w:sz="6" w:space="1" w:color="1E4E8C"/>
        </w:pBdr>
      </w:pPr>
      <w:r>
        <w:rPr>
          <w:b/>
          <w:i w:val="0"/>
          <w:color w:val="1E4E8C"/>
          <w:sz w:val="22"/>
        </w:rPr>
        <w:t>EDUCATION</w:t>
      </w:r>
    </w:p>
    <w:p>
      <w:pPr>
        <w:keepNext/>
        <w:tabs>
          <w:tab w:pos="10091" w:val="right"/>
        </w:tabs>
        <w:spacing w:before="80" w:after="0"/>
      </w:pPr>
      <w:r>
        <w:rPr>
          <w:b/>
          <w:i w:val="0"/>
          <w:sz w:val="22"/>
        </w:rPr>
        <w:t>BSc in Computer Science &amp; Engineering</w:t>
      </w:r>
      <w:r>
        <w:rPr>
          <w:b w:val="0"/>
          <w:i w:val="0"/>
          <w:color w:val="555D6B"/>
          <w:sz w:val="19"/>
        </w:rPr>
        <w:tab/>
        <w:t>Expected 2027</w:t>
      </w:r>
    </w:p>
    <w:p>
      <w:pPr>
        <w:keepNext/>
        <w:tabs>
          <w:tab w:pos="10091" w:val="right"/>
        </w:tabs>
        <w:spacing w:before="0" w:after="20"/>
      </w:pPr>
      <w:r>
        <w:rPr>
          <w:b w:val="0"/>
          <w:i/>
          <w:color w:val="555D6B"/>
          <w:sz w:val="20"/>
        </w:rPr>
        <w:t>American International University-Bangladesh (AIUB), Dhaka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color w:val="1F23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8801302228993" TargetMode="External"/><Relationship Id="rId10" Type="http://schemas.openxmlformats.org/officeDocument/2006/relationships/hyperlink" Target="mailto:atikrj8@gmail.com" TargetMode="External"/><Relationship Id="rId11" Type="http://schemas.openxmlformats.org/officeDocument/2006/relationships/hyperlink" Target="https://portfolio-v2-smoky-xi.vercel.app/" TargetMode="External"/><Relationship Id="rId12" Type="http://schemas.openxmlformats.org/officeDocument/2006/relationships/hyperlink" Target="https://github.com/atik806" TargetMode="External"/><Relationship Id="rId13" Type="http://schemas.openxmlformats.org/officeDocument/2006/relationships/hyperlink" Target="https://www.linkedin.com/in/atik-shahriar-257666191/" TargetMode="External"/><Relationship Id="rId14" Type="http://schemas.openxmlformats.org/officeDocument/2006/relationships/hyperlink" Target="https://vibeflow.te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Atik Shahriar - CV</dc:title>
  <dc:subject/>
  <dc:creator>Atik Shahriar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