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157C" w14:textId="1E9D4E4C" w:rsidR="00313A44" w:rsidRDefault="00CE3816">
      <w:r>
        <w:t xml:space="preserve">Cost Function: </w:t>
      </w:r>
    </w:p>
    <w:p w14:paraId="13D17FBF" w14:textId="41D531AE" w:rsidR="00CE3816" w:rsidRDefault="00CE3816">
      <w:r>
        <w:rPr>
          <w:noProof/>
        </w:rPr>
        <w:drawing>
          <wp:inline distT="0" distB="0" distL="0" distR="0" wp14:anchorId="7B618ACB" wp14:editId="68167D63">
            <wp:extent cx="46863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BD93" w14:textId="48988DAB" w:rsidR="00CE3816" w:rsidRDefault="00CE3816">
      <w:r>
        <w:t xml:space="preserve">This is called the “Squared error function” or </w:t>
      </w:r>
      <w:proofErr w:type="gramStart"/>
      <w:r>
        <w:t>Mean</w:t>
      </w:r>
      <w:proofErr w:type="gramEnd"/>
      <w:r>
        <w:t xml:space="preserve"> squared error. </w:t>
      </w:r>
    </w:p>
    <w:p w14:paraId="1F7FA40D" w14:textId="77777777" w:rsidR="00CE3816" w:rsidRDefault="00CE3816"/>
    <w:p w14:paraId="330A2A37" w14:textId="7EC552C5" w:rsidR="00CE3816" w:rsidRDefault="00CE3816">
      <w:r>
        <w:rPr>
          <w:noProof/>
        </w:rPr>
        <w:drawing>
          <wp:inline distT="0" distB="0" distL="0" distR="0" wp14:anchorId="68F5CA1F" wp14:editId="1D8669E1">
            <wp:extent cx="3536258" cy="152066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678" cy="15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5DC7" w14:textId="4A3F0DFA" w:rsidR="00CE3816" w:rsidRDefault="00CE3816"/>
    <w:p w14:paraId="700818A4" w14:textId="01A65035" w:rsidR="00CE3816" w:rsidRDefault="00CE3816"/>
    <w:p w14:paraId="645FA1D9" w14:textId="74C6E4A3" w:rsidR="00CE3816" w:rsidRDefault="00CE3816">
      <w:r>
        <w:t xml:space="preserve">Gradient descent algorithm: </w:t>
      </w:r>
    </w:p>
    <w:p w14:paraId="0D3E2FF6" w14:textId="099B0265" w:rsidR="00CE3816" w:rsidRDefault="00CE3816">
      <w:r>
        <w:rPr>
          <w:noProof/>
        </w:rPr>
        <w:drawing>
          <wp:inline distT="0" distB="0" distL="0" distR="0" wp14:anchorId="5CE17EBF" wp14:editId="4CE0508A">
            <wp:extent cx="3947955" cy="2192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371" cy="22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9677" w14:textId="4C3E0030" w:rsidR="007B6499" w:rsidRDefault="007B6499">
      <w:proofErr w:type="gramStart"/>
      <w:r>
        <w:t>:=</w:t>
      </w:r>
      <w:proofErr w:type="gramEnd"/>
      <w:r>
        <w:t xml:space="preserve"> is assignment</w:t>
      </w:r>
    </w:p>
    <w:p w14:paraId="0199FD45" w14:textId="4EAFA9E5" w:rsidR="007B6499" w:rsidRDefault="007B6499">
      <w:r>
        <w:t>Alpha = learning convergence. If alpha is too large</w:t>
      </w:r>
      <w:r w:rsidR="00D6037E">
        <w:t xml:space="preserve"> it might not converge even it can diverge. </w:t>
      </w:r>
    </w:p>
    <w:p w14:paraId="2D7ED960" w14:textId="44158D55" w:rsidR="007B6499" w:rsidRDefault="007B6499">
      <w:r>
        <w:t xml:space="preserve">Temp is needed to make sure simultaneous update. </w:t>
      </w:r>
    </w:p>
    <w:p w14:paraId="09DBD93D" w14:textId="682C80BE" w:rsidR="00D6037E" w:rsidRDefault="00D6037E">
      <w:r>
        <w:t xml:space="preserve">As we approach local minima the derivative term get smaller and gradually it converges. </w:t>
      </w:r>
    </w:p>
    <w:p w14:paraId="0E53E992" w14:textId="4DA586A3" w:rsidR="00D6037E" w:rsidRDefault="00D6037E">
      <w:r>
        <w:rPr>
          <w:noProof/>
        </w:rPr>
        <w:lastRenderedPageBreak/>
        <w:drawing>
          <wp:inline distT="0" distB="0" distL="0" distR="0" wp14:anchorId="622AE757" wp14:editId="2F31D590">
            <wp:extent cx="2877543" cy="155621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347" cy="156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F5E0" w14:textId="25DAB0CF" w:rsidR="007B6499" w:rsidRDefault="007B6499"/>
    <w:p w14:paraId="51BDB137" w14:textId="26BFAE9C" w:rsidR="00D6037E" w:rsidRDefault="00D6037E">
      <w:r>
        <w:t>Gradient descent algorithm for linear regression:</w:t>
      </w:r>
    </w:p>
    <w:p w14:paraId="229A619A" w14:textId="6EB6D264" w:rsidR="00D6037E" w:rsidRDefault="00D6037E">
      <w:r>
        <w:rPr>
          <w:noProof/>
        </w:rPr>
        <w:drawing>
          <wp:inline distT="0" distB="0" distL="0" distR="0" wp14:anchorId="4CA66A3C" wp14:editId="4C0B75E6">
            <wp:extent cx="3284906" cy="163192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253" cy="164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3E5C" w14:textId="39A3F2F5" w:rsidR="00D6037E" w:rsidRDefault="00D6037E"/>
    <w:p w14:paraId="61AC62CA" w14:textId="2E2ADA99" w:rsidR="00D6037E" w:rsidRDefault="00D6037E">
      <w:r>
        <w:t xml:space="preserve">“Batch” Gradient Descent. </w:t>
      </w:r>
    </w:p>
    <w:p w14:paraId="3D10D861" w14:textId="01A95E1D" w:rsidR="00D6037E" w:rsidRDefault="00EB67F6">
      <w:r>
        <w:t xml:space="preserve">Each step of gradient descent uses all the training example. </w:t>
      </w:r>
    </w:p>
    <w:p w14:paraId="279A36E0" w14:textId="0DBBACD1" w:rsidR="00D6037E" w:rsidRDefault="00D6037E"/>
    <w:p w14:paraId="73E19927" w14:textId="08B1BBAD" w:rsidR="0032439B" w:rsidRDefault="0032439B">
      <w:r>
        <w:t xml:space="preserve">Feature </w:t>
      </w:r>
      <w:proofErr w:type="spellStart"/>
      <w:r>
        <w:t>scalling</w:t>
      </w:r>
      <w:proofErr w:type="spellEnd"/>
      <w:r>
        <w:t xml:space="preserve">: </w:t>
      </w:r>
    </w:p>
    <w:p w14:paraId="25799698" w14:textId="653DB595" w:rsidR="0032439B" w:rsidRDefault="0032439B">
      <w:r>
        <w:t xml:space="preserve">If the features are having different value range the contour can be narrow and convergence can be very slow. </w:t>
      </w:r>
      <w:proofErr w:type="gramStart"/>
      <w:r>
        <w:t>So</w:t>
      </w:r>
      <w:proofErr w:type="gramEnd"/>
      <w:r>
        <w:t xml:space="preserve"> normalizing by a range will help to converge faster. </w:t>
      </w:r>
    </w:p>
    <w:p w14:paraId="0B6C0FF1" w14:textId="0CD62D01" w:rsidR="0032439B" w:rsidRDefault="0032439B">
      <w:r>
        <w:rPr>
          <w:noProof/>
        </w:rPr>
        <w:drawing>
          <wp:inline distT="0" distB="0" distL="0" distR="0" wp14:anchorId="2A704570" wp14:editId="53AFD46C">
            <wp:extent cx="4105469" cy="227950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418" cy="22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2428" w14:textId="77777777" w:rsidR="0032439B" w:rsidRDefault="0032439B"/>
    <w:p w14:paraId="1739FD86" w14:textId="77777777" w:rsidR="00D6037E" w:rsidRDefault="00D6037E"/>
    <w:p w14:paraId="61CC0308" w14:textId="77777777" w:rsidR="007B6499" w:rsidRDefault="007B6499"/>
    <w:p w14:paraId="18570CB1" w14:textId="77777777" w:rsidR="00CE3816" w:rsidRDefault="00CE3816"/>
    <w:sectPr w:rsidR="00CE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16"/>
    <w:rsid w:val="002F1FD2"/>
    <w:rsid w:val="0032439B"/>
    <w:rsid w:val="007B6499"/>
    <w:rsid w:val="0099664D"/>
    <w:rsid w:val="009C320E"/>
    <w:rsid w:val="00C216B8"/>
    <w:rsid w:val="00CE3816"/>
    <w:rsid w:val="00D6037E"/>
    <w:rsid w:val="00E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E895"/>
  <w15:chartTrackingRefBased/>
  <w15:docId w15:val="{E45FAF91-664A-4577-A81B-5C843B16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Mohammad A</dc:creator>
  <cp:keywords/>
  <dc:description/>
  <cp:lastModifiedBy>Rahman, Mohammad A</cp:lastModifiedBy>
  <cp:revision>1</cp:revision>
  <dcterms:created xsi:type="dcterms:W3CDTF">2022-05-07T04:45:00Z</dcterms:created>
  <dcterms:modified xsi:type="dcterms:W3CDTF">2022-05-09T15:14:00Z</dcterms:modified>
</cp:coreProperties>
</file>