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D12C" w14:textId="77777777" w:rsidR="009C3C99" w:rsidRDefault="0025304A" w:rsidP="00571D8A">
      <w:pPr>
        <w:pStyle w:val="ListParagraph"/>
        <w:numPr>
          <w:ilvl w:val="0"/>
          <w:numId w:val="2"/>
        </w:numPr>
        <w:ind w:left="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C9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Difference between procedural and object-oriented programming language</w:t>
      </w:r>
    </w:p>
    <w:p w14:paraId="63C228C0" w14:textId="2C428129" w:rsidR="0025304A" w:rsidRPr="009C3C99" w:rsidRDefault="0025304A" w:rsidP="009C3C99">
      <w:pPr>
        <w:pStyle w:val="ListParagraph"/>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C9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BFC8DC8" w14:textId="20B820E8" w:rsidR="007D3A1E" w:rsidRDefault="007D3A1E">
      <w:r>
        <w:rPr>
          <w:noProof/>
        </w:rPr>
        <w:drawing>
          <wp:inline distT="0" distB="0" distL="0" distR="0" wp14:anchorId="65A8B042" wp14:editId="51D4FD86">
            <wp:extent cx="4844105" cy="3611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2182" cy="3617902"/>
                    </a:xfrm>
                    <a:prstGeom prst="rect">
                      <a:avLst/>
                    </a:prstGeom>
                  </pic:spPr>
                </pic:pic>
              </a:graphicData>
            </a:graphic>
          </wp:inline>
        </w:drawing>
      </w:r>
    </w:p>
    <w:p w14:paraId="52D32C5D" w14:textId="0341A504" w:rsidR="007D3A1E" w:rsidRDefault="007D3A1E">
      <w:r>
        <w:rPr>
          <w:noProof/>
        </w:rPr>
        <w:drawing>
          <wp:inline distT="0" distB="0" distL="0" distR="0" wp14:anchorId="086435FD" wp14:editId="35EDD56F">
            <wp:extent cx="4907280" cy="2718957"/>
            <wp:effectExtent l="0" t="0" r="7620" b="571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6"/>
                    <a:stretch>
                      <a:fillRect/>
                    </a:stretch>
                  </pic:blipFill>
                  <pic:spPr>
                    <a:xfrm>
                      <a:off x="0" y="0"/>
                      <a:ext cx="4914560" cy="2722991"/>
                    </a:xfrm>
                    <a:prstGeom prst="rect">
                      <a:avLst/>
                    </a:prstGeom>
                  </pic:spPr>
                </pic:pic>
              </a:graphicData>
            </a:graphic>
          </wp:inline>
        </w:drawing>
      </w:r>
    </w:p>
    <w:p w14:paraId="5EEAAF51" w14:textId="50A03625" w:rsidR="00883447" w:rsidRDefault="00883447">
      <w:r>
        <w:br w:type="page"/>
      </w:r>
    </w:p>
    <w:p w14:paraId="33A41A30" w14:textId="24D6CEA7" w:rsidR="00593B8D" w:rsidRDefault="00593B8D" w:rsidP="00593B8D">
      <w:pPr>
        <w:pStyle w:val="ListParagraph"/>
        <w:numPr>
          <w:ilvl w:val="0"/>
          <w:numId w:val="3"/>
        </w:numPr>
        <w:ind w:left="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3B8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SSADM (Structured Systems Analysis and Design Method)</w:t>
      </w:r>
      <w:r w:rsidRPr="009C3C9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FC2A08D" w14:textId="41309061" w:rsidR="00593B8D" w:rsidRPr="00593B8D" w:rsidRDefault="00593B8D" w:rsidP="00593B8D">
      <w:pPr>
        <w:rPr>
          <w:sz w:val="28"/>
          <w:szCs w:val="28"/>
        </w:rPr>
      </w:pPr>
      <w:r w:rsidRPr="00593B8D">
        <w:rPr>
          <w:sz w:val="28"/>
          <w:szCs w:val="28"/>
        </w:rPr>
        <w:t>SSADM is applicable to projects with technical and business requirements that are unlikely to change. It uses a top-down </w:t>
      </w:r>
      <w:hyperlink r:id="rId7" w:history="1">
        <w:r w:rsidRPr="00593B8D">
          <w:rPr>
            <w:color w:val="FF0000"/>
            <w:sz w:val="28"/>
            <w:szCs w:val="28"/>
          </w:rPr>
          <w:t>waterfall</w:t>
        </w:r>
      </w:hyperlink>
      <w:r w:rsidRPr="00593B8D">
        <w:rPr>
          <w:color w:val="FF0000"/>
          <w:sz w:val="28"/>
          <w:szCs w:val="28"/>
        </w:rPr>
        <w:t> </w:t>
      </w:r>
      <w:r w:rsidRPr="00593B8D">
        <w:rPr>
          <w:sz w:val="28"/>
          <w:szCs w:val="28"/>
        </w:rPr>
        <w:t>project management approach to information systems projects. SSADM isn't suitable for projects in a volatile business environment, so </w:t>
      </w:r>
      <w:hyperlink r:id="rId8" w:history="1">
        <w:r w:rsidRPr="00593B8D">
          <w:rPr>
            <w:color w:val="FF0000"/>
            <w:sz w:val="28"/>
            <w:szCs w:val="28"/>
          </w:rPr>
          <w:t>Agile</w:t>
        </w:r>
      </w:hyperlink>
      <w:r w:rsidRPr="00593B8D">
        <w:rPr>
          <w:color w:val="FF0000"/>
          <w:sz w:val="28"/>
          <w:szCs w:val="28"/>
        </w:rPr>
        <w:t> </w:t>
      </w:r>
      <w:r w:rsidRPr="00593B8D">
        <w:rPr>
          <w:sz w:val="28"/>
          <w:szCs w:val="28"/>
        </w:rPr>
        <w:t>should be used instead.</w:t>
      </w:r>
    </w:p>
    <w:p w14:paraId="70DD066E" w14:textId="77777777" w:rsidR="00593B8D" w:rsidRDefault="00593B8D" w:rsidP="00593B8D">
      <w:pPr>
        <w:pStyle w:val="ListParagraph"/>
        <w:ind w:left="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811BC" w14:textId="2BCCF4EE" w:rsidR="004A60A0" w:rsidRPr="009C3C99" w:rsidRDefault="004A60A0" w:rsidP="00571D8A">
      <w:pPr>
        <w:pStyle w:val="ListParagraph"/>
        <w:numPr>
          <w:ilvl w:val="0"/>
          <w:numId w:val="3"/>
        </w:numPr>
        <w:ind w:left="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C9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Difference between </w:t>
      </w:r>
      <w:r w:rsidR="00E2616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9C3C9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aterfall and agile methodology  </w:t>
      </w:r>
    </w:p>
    <w:p w14:paraId="7636BD18" w14:textId="454E735E" w:rsidR="009C3C99" w:rsidRDefault="009C3C99">
      <w:pPr>
        <w:rPr>
          <w:b/>
          <w:bCs/>
          <w:sz w:val="28"/>
          <w:szCs w:val="28"/>
        </w:rPr>
      </w:pPr>
    </w:p>
    <w:p w14:paraId="6DACC7EB" w14:textId="77777777" w:rsidR="008E02B7" w:rsidRDefault="008E02B7">
      <w:pPr>
        <w:rPr>
          <w:b/>
          <w:bCs/>
          <w:sz w:val="28"/>
          <w:szCs w:val="28"/>
        </w:rPr>
      </w:pPr>
    </w:p>
    <w:p w14:paraId="0149D418" w14:textId="489A3E70" w:rsidR="00883447" w:rsidRDefault="00883447">
      <w:pPr>
        <w:rPr>
          <w:b/>
          <w:bCs/>
          <w:sz w:val="28"/>
          <w:szCs w:val="28"/>
        </w:rPr>
      </w:pPr>
      <w:r>
        <w:rPr>
          <w:noProof/>
        </w:rPr>
        <w:drawing>
          <wp:inline distT="0" distB="0" distL="0" distR="0" wp14:anchorId="34CC13E9" wp14:editId="1F1CF067">
            <wp:extent cx="5731510" cy="40640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731510" cy="4064000"/>
                    </a:xfrm>
                    <a:prstGeom prst="rect">
                      <a:avLst/>
                    </a:prstGeom>
                  </pic:spPr>
                </pic:pic>
              </a:graphicData>
            </a:graphic>
          </wp:inline>
        </w:drawing>
      </w:r>
    </w:p>
    <w:p w14:paraId="4385E54D" w14:textId="77777777" w:rsidR="0045443B" w:rsidRPr="0045443B" w:rsidRDefault="0045443B" w:rsidP="0045443B">
      <w:pPr>
        <w:pStyle w:val="NormalWeb"/>
        <w:spacing w:before="120" w:beforeAutospacing="0" w:after="144" w:afterAutospacing="0"/>
        <w:jc w:val="both"/>
        <w:rPr>
          <w:rFonts w:asciiTheme="minorHAnsi" w:eastAsiaTheme="minorHAnsi" w:hAnsiTheme="minorHAnsi" w:cstheme="minorBidi"/>
          <w:sz w:val="28"/>
          <w:szCs w:val="28"/>
          <w:lang w:eastAsia="en-US"/>
        </w:rPr>
      </w:pPr>
      <w:r w:rsidRPr="0045443B">
        <w:rPr>
          <w:rFonts w:asciiTheme="minorHAnsi" w:eastAsiaTheme="minorHAnsi" w:hAnsiTheme="minorHAnsi" w:cstheme="minorBidi"/>
          <w:sz w:val="28"/>
          <w:szCs w:val="28"/>
          <w:lang w:eastAsia="en-US"/>
        </w:rPr>
        <w:t>In a waterfall model, each phase must be completed before the next phase can begin and there is no overlapping in the phases.</w:t>
      </w:r>
    </w:p>
    <w:p w14:paraId="02BAA06E" w14:textId="77777777" w:rsidR="0045443B" w:rsidRPr="0045443B" w:rsidRDefault="0045443B" w:rsidP="0045443B">
      <w:pPr>
        <w:pStyle w:val="NormalWeb"/>
        <w:spacing w:before="120" w:beforeAutospacing="0" w:after="144" w:afterAutospacing="0"/>
        <w:jc w:val="both"/>
        <w:rPr>
          <w:rFonts w:asciiTheme="minorHAnsi" w:eastAsiaTheme="minorHAnsi" w:hAnsiTheme="minorHAnsi" w:cstheme="minorBidi"/>
          <w:sz w:val="28"/>
          <w:szCs w:val="28"/>
          <w:lang w:eastAsia="en-US"/>
        </w:rPr>
      </w:pPr>
      <w:r w:rsidRPr="0045443B">
        <w:rPr>
          <w:rFonts w:asciiTheme="minorHAnsi" w:eastAsiaTheme="minorHAnsi" w:hAnsiTheme="minorHAnsi" w:cstheme="minorBidi"/>
          <w:sz w:val="28"/>
          <w:szCs w:val="28"/>
          <w:lang w:eastAsia="en-US"/>
        </w:rPr>
        <w:t>The Waterfall model is the earliest SDLC approach that was used for software development.</w:t>
      </w:r>
    </w:p>
    <w:p w14:paraId="4CA94D30" w14:textId="77777777" w:rsidR="0045443B" w:rsidRPr="0045443B" w:rsidRDefault="0045443B" w:rsidP="0045443B">
      <w:pPr>
        <w:pStyle w:val="NormalWeb"/>
        <w:spacing w:before="120" w:beforeAutospacing="0" w:after="144" w:afterAutospacing="0"/>
        <w:jc w:val="both"/>
        <w:rPr>
          <w:rFonts w:asciiTheme="minorHAnsi" w:eastAsiaTheme="minorHAnsi" w:hAnsiTheme="minorHAnsi" w:cstheme="minorBidi"/>
          <w:sz w:val="28"/>
          <w:szCs w:val="28"/>
          <w:lang w:eastAsia="en-US"/>
        </w:rPr>
      </w:pPr>
      <w:r w:rsidRPr="0045443B">
        <w:rPr>
          <w:rFonts w:asciiTheme="minorHAnsi" w:eastAsiaTheme="minorHAnsi" w:hAnsiTheme="minorHAnsi" w:cstheme="minorBidi"/>
          <w:sz w:val="28"/>
          <w:szCs w:val="28"/>
          <w:lang w:eastAsia="en-US"/>
        </w:rPr>
        <w:t>The waterfall Model illustrates the software development process in a linear sequential flow. This means that any phase in the development process begins only if the previous phase is complete. In this waterfall model, the phases do not overlap.</w:t>
      </w:r>
    </w:p>
    <w:p w14:paraId="1C5CF6CC" w14:textId="7D71BAE6" w:rsidR="00A6537C" w:rsidRDefault="00A6537C">
      <w:pPr>
        <w:rPr>
          <w:sz w:val="28"/>
          <w:szCs w:val="28"/>
        </w:rPr>
      </w:pPr>
    </w:p>
    <w:p w14:paraId="0AC94B18" w14:textId="474559EB" w:rsidR="00883447" w:rsidRDefault="00A6537C">
      <w:pPr>
        <w:rPr>
          <w:sz w:val="28"/>
          <w:szCs w:val="28"/>
        </w:rPr>
      </w:pPr>
      <w:r w:rsidRPr="00A6537C">
        <w:rPr>
          <w:sz w:val="28"/>
          <w:szCs w:val="28"/>
        </w:rPr>
        <w:t>Some situations where the use of Waterfall model is most appropriate are</w:t>
      </w:r>
      <w:r w:rsidR="001B4D07">
        <w:rPr>
          <w:sz w:val="28"/>
          <w:szCs w:val="28"/>
        </w:rPr>
        <w:t>,</w:t>
      </w:r>
    </w:p>
    <w:p w14:paraId="00971BF7" w14:textId="77777777" w:rsidR="001B4D07" w:rsidRDefault="001B4D07">
      <w:pPr>
        <w:rPr>
          <w:sz w:val="28"/>
          <w:szCs w:val="28"/>
        </w:rPr>
      </w:pPr>
    </w:p>
    <w:p w14:paraId="0E0CE532" w14:textId="24B9356F" w:rsidR="00A6537C" w:rsidRPr="00A6537C" w:rsidRDefault="00A6537C" w:rsidP="00A6537C">
      <w:pPr>
        <w:pStyle w:val="NormalWeb"/>
        <w:numPr>
          <w:ilvl w:val="0"/>
          <w:numId w:val="6"/>
        </w:numPr>
        <w:spacing w:before="0" w:beforeAutospacing="0" w:after="0" w:afterAutospacing="0"/>
        <w:ind w:left="1395"/>
        <w:jc w:val="both"/>
        <w:rPr>
          <w:rFonts w:asciiTheme="minorHAnsi" w:eastAsiaTheme="minorHAnsi" w:hAnsiTheme="minorHAnsi" w:cstheme="minorBidi"/>
          <w:sz w:val="28"/>
          <w:szCs w:val="28"/>
          <w:lang w:eastAsia="en-US"/>
        </w:rPr>
      </w:pPr>
      <w:r w:rsidRPr="00A6537C">
        <w:rPr>
          <w:rFonts w:asciiTheme="minorHAnsi" w:eastAsiaTheme="minorHAnsi" w:hAnsiTheme="minorHAnsi" w:cstheme="minorBidi"/>
          <w:sz w:val="28"/>
          <w:szCs w:val="28"/>
          <w:lang w:eastAsia="en-US"/>
        </w:rPr>
        <w:t>Requirements are very well documented, clear, and fixed.</w:t>
      </w:r>
    </w:p>
    <w:p w14:paraId="30BFD42F" w14:textId="69F823D8" w:rsidR="00A90BCC" w:rsidRPr="00A37E33" w:rsidRDefault="00A6537C" w:rsidP="00A37E33">
      <w:pPr>
        <w:pStyle w:val="NormalWeb"/>
        <w:numPr>
          <w:ilvl w:val="0"/>
          <w:numId w:val="6"/>
        </w:numPr>
        <w:spacing w:before="0" w:beforeAutospacing="0" w:after="0" w:afterAutospacing="0"/>
        <w:ind w:left="1395"/>
        <w:jc w:val="both"/>
        <w:rPr>
          <w:rFonts w:asciiTheme="minorHAnsi" w:eastAsiaTheme="minorHAnsi" w:hAnsiTheme="minorHAnsi" w:cstheme="minorBidi"/>
          <w:sz w:val="28"/>
          <w:szCs w:val="28"/>
          <w:lang w:eastAsia="en-US"/>
        </w:rPr>
      </w:pPr>
      <w:r w:rsidRPr="00A6537C">
        <w:rPr>
          <w:rFonts w:asciiTheme="minorHAnsi" w:eastAsiaTheme="minorHAnsi" w:hAnsiTheme="minorHAnsi" w:cstheme="minorBidi"/>
          <w:sz w:val="28"/>
          <w:szCs w:val="28"/>
          <w:lang w:eastAsia="en-US"/>
        </w:rPr>
        <w:t>Product definition is stable.</w:t>
      </w:r>
    </w:p>
    <w:p w14:paraId="5BE31D5D" w14:textId="77777777" w:rsidR="00A6537C" w:rsidRPr="00A6537C" w:rsidRDefault="00A6537C" w:rsidP="00A6537C">
      <w:pPr>
        <w:pStyle w:val="NormalWeb"/>
        <w:numPr>
          <w:ilvl w:val="0"/>
          <w:numId w:val="6"/>
        </w:numPr>
        <w:spacing w:before="0" w:beforeAutospacing="0" w:after="0" w:afterAutospacing="0"/>
        <w:ind w:left="1395"/>
        <w:jc w:val="both"/>
        <w:rPr>
          <w:rFonts w:asciiTheme="minorHAnsi" w:eastAsiaTheme="minorHAnsi" w:hAnsiTheme="minorHAnsi" w:cstheme="minorBidi"/>
          <w:sz w:val="28"/>
          <w:szCs w:val="28"/>
          <w:lang w:eastAsia="en-US"/>
        </w:rPr>
      </w:pPr>
      <w:r w:rsidRPr="00A6537C">
        <w:rPr>
          <w:rFonts w:asciiTheme="minorHAnsi" w:eastAsiaTheme="minorHAnsi" w:hAnsiTheme="minorHAnsi" w:cstheme="minorBidi"/>
          <w:sz w:val="28"/>
          <w:szCs w:val="28"/>
          <w:lang w:eastAsia="en-US"/>
        </w:rPr>
        <w:t>Technology is understood and is not dynamic.</w:t>
      </w:r>
    </w:p>
    <w:p w14:paraId="32EA72FF" w14:textId="77777777" w:rsidR="00A6537C" w:rsidRPr="00A6537C" w:rsidRDefault="00A6537C" w:rsidP="00A6537C">
      <w:pPr>
        <w:pStyle w:val="NormalWeb"/>
        <w:numPr>
          <w:ilvl w:val="0"/>
          <w:numId w:val="6"/>
        </w:numPr>
        <w:spacing w:before="0" w:beforeAutospacing="0" w:after="0" w:afterAutospacing="0"/>
        <w:ind w:left="1395"/>
        <w:jc w:val="both"/>
        <w:rPr>
          <w:rFonts w:asciiTheme="minorHAnsi" w:eastAsiaTheme="minorHAnsi" w:hAnsiTheme="minorHAnsi" w:cstheme="minorBidi"/>
          <w:sz w:val="28"/>
          <w:szCs w:val="28"/>
          <w:lang w:eastAsia="en-US"/>
        </w:rPr>
      </w:pPr>
      <w:r w:rsidRPr="00A6537C">
        <w:rPr>
          <w:rFonts w:asciiTheme="minorHAnsi" w:eastAsiaTheme="minorHAnsi" w:hAnsiTheme="minorHAnsi" w:cstheme="minorBidi"/>
          <w:sz w:val="28"/>
          <w:szCs w:val="28"/>
          <w:lang w:eastAsia="en-US"/>
        </w:rPr>
        <w:t>There are no ambiguous requirements.</w:t>
      </w:r>
    </w:p>
    <w:p w14:paraId="674A5DED" w14:textId="77777777" w:rsidR="00A6537C" w:rsidRPr="00A6537C" w:rsidRDefault="00A6537C" w:rsidP="00A6537C">
      <w:pPr>
        <w:pStyle w:val="NormalWeb"/>
        <w:numPr>
          <w:ilvl w:val="0"/>
          <w:numId w:val="6"/>
        </w:numPr>
        <w:spacing w:before="0" w:beforeAutospacing="0" w:after="0" w:afterAutospacing="0"/>
        <w:ind w:left="1395"/>
        <w:jc w:val="both"/>
        <w:rPr>
          <w:rFonts w:asciiTheme="minorHAnsi" w:eastAsiaTheme="minorHAnsi" w:hAnsiTheme="minorHAnsi" w:cstheme="minorBidi"/>
          <w:sz w:val="28"/>
          <w:szCs w:val="28"/>
          <w:lang w:eastAsia="en-US"/>
        </w:rPr>
      </w:pPr>
      <w:r w:rsidRPr="00A6537C">
        <w:rPr>
          <w:rFonts w:asciiTheme="minorHAnsi" w:eastAsiaTheme="minorHAnsi" w:hAnsiTheme="minorHAnsi" w:cstheme="minorBidi"/>
          <w:sz w:val="28"/>
          <w:szCs w:val="28"/>
          <w:lang w:eastAsia="en-US"/>
        </w:rPr>
        <w:t>Ample resources with required expertise are available to support the product.</w:t>
      </w:r>
    </w:p>
    <w:p w14:paraId="591FF1D7" w14:textId="6F65FBDB" w:rsidR="001B4D07" w:rsidRPr="001B4D07" w:rsidRDefault="00A6537C" w:rsidP="00F516B1">
      <w:pPr>
        <w:pStyle w:val="NormalWeb"/>
        <w:numPr>
          <w:ilvl w:val="0"/>
          <w:numId w:val="6"/>
        </w:numPr>
        <w:spacing w:before="0" w:beforeAutospacing="0" w:after="0" w:afterAutospacing="0"/>
        <w:ind w:left="1395"/>
        <w:jc w:val="both"/>
        <w:rPr>
          <w:b/>
          <w:bCs/>
          <w:sz w:val="28"/>
          <w:szCs w:val="28"/>
        </w:rPr>
      </w:pPr>
      <w:r w:rsidRPr="001B4D07">
        <w:rPr>
          <w:rFonts w:asciiTheme="minorHAnsi" w:eastAsiaTheme="minorHAnsi" w:hAnsiTheme="minorHAnsi" w:cstheme="minorBidi"/>
          <w:sz w:val="28"/>
          <w:szCs w:val="28"/>
          <w:lang w:eastAsia="en-US"/>
        </w:rPr>
        <w:t>The project is short.</w:t>
      </w:r>
    </w:p>
    <w:p w14:paraId="367C00FD" w14:textId="4E3EAA46" w:rsidR="001B4D07" w:rsidRDefault="001B4D07" w:rsidP="001B4D07">
      <w:pPr>
        <w:pStyle w:val="NormalWeb"/>
        <w:spacing w:before="0" w:beforeAutospacing="0" w:after="0" w:afterAutospacing="0"/>
        <w:jc w:val="both"/>
        <w:rPr>
          <w:rFonts w:asciiTheme="minorHAnsi" w:eastAsiaTheme="minorHAnsi" w:hAnsiTheme="minorHAnsi" w:cstheme="minorBidi"/>
          <w:sz w:val="28"/>
          <w:szCs w:val="28"/>
          <w:lang w:eastAsia="en-US"/>
        </w:rPr>
      </w:pPr>
    </w:p>
    <w:p w14:paraId="55171A64" w14:textId="725C5BCC" w:rsidR="001B4D07" w:rsidRDefault="001B4D07" w:rsidP="001B4D07">
      <w:pPr>
        <w:pStyle w:val="NormalWeb"/>
        <w:spacing w:before="0" w:beforeAutospacing="0" w:after="0" w:afterAutospacing="0"/>
        <w:jc w:val="both"/>
        <w:rPr>
          <w:rFonts w:asciiTheme="minorHAnsi" w:eastAsiaTheme="minorHAnsi" w:hAnsiTheme="minorHAnsi" w:cstheme="minorBidi"/>
          <w:sz w:val="28"/>
          <w:szCs w:val="28"/>
          <w:lang w:eastAsia="en-US"/>
        </w:rPr>
      </w:pPr>
    </w:p>
    <w:p w14:paraId="5C3A8968" w14:textId="77777777" w:rsidR="001B4D07" w:rsidRPr="001B4D07" w:rsidRDefault="001B4D07" w:rsidP="001B4D07">
      <w:pPr>
        <w:pStyle w:val="NormalWeb"/>
        <w:spacing w:before="0" w:beforeAutospacing="0" w:after="0" w:afterAutospacing="0"/>
        <w:jc w:val="both"/>
        <w:rPr>
          <w:b/>
          <w:bCs/>
          <w:sz w:val="28"/>
          <w:szCs w:val="28"/>
        </w:rPr>
      </w:pPr>
    </w:p>
    <w:p w14:paraId="30444A94" w14:textId="46EDCE68" w:rsidR="001B4D07" w:rsidRDefault="001B4D07" w:rsidP="001B4D07">
      <w:pPr>
        <w:pStyle w:val="NormalWeb"/>
        <w:spacing w:before="0" w:beforeAutospacing="0" w:after="0" w:afterAutospacing="0"/>
        <w:jc w:val="both"/>
        <w:rPr>
          <w:rFonts w:asciiTheme="minorHAnsi" w:eastAsiaTheme="minorHAnsi" w:hAnsiTheme="minorHAnsi" w:cstheme="minorBidi"/>
          <w:sz w:val="28"/>
          <w:szCs w:val="28"/>
          <w:lang w:eastAsia="en-US"/>
        </w:rPr>
      </w:pPr>
    </w:p>
    <w:p w14:paraId="2C143FED" w14:textId="77777777" w:rsidR="001B4D07" w:rsidRPr="001B4D07" w:rsidRDefault="001B4D07" w:rsidP="001B4D07">
      <w:pPr>
        <w:pStyle w:val="NormalWeb"/>
        <w:spacing w:before="0" w:beforeAutospacing="0" w:after="0" w:afterAutospacing="0"/>
        <w:jc w:val="both"/>
        <w:rPr>
          <w:b/>
          <w:bCs/>
          <w:sz w:val="28"/>
          <w:szCs w:val="28"/>
        </w:rPr>
      </w:pPr>
    </w:p>
    <w:p w14:paraId="5EB5915D" w14:textId="04350FA8" w:rsidR="00762171" w:rsidRPr="001B4D07" w:rsidRDefault="008E02B7" w:rsidP="001B4D07">
      <w:pPr>
        <w:pStyle w:val="NormalWeb"/>
        <w:spacing w:before="0" w:beforeAutospacing="0" w:after="0" w:afterAutospacing="0"/>
        <w:ind w:left="-142"/>
        <w:jc w:val="both"/>
        <w:rPr>
          <w:b/>
          <w:bCs/>
          <w:sz w:val="28"/>
          <w:szCs w:val="28"/>
        </w:rPr>
      </w:pPr>
      <w:r>
        <w:rPr>
          <w:noProof/>
        </w:rPr>
        <w:drawing>
          <wp:inline distT="0" distB="0" distL="0" distR="0" wp14:anchorId="74831B54" wp14:editId="4ADAC1ED">
            <wp:extent cx="5731510" cy="3575685"/>
            <wp:effectExtent l="0" t="0" r="254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3575685"/>
                    </a:xfrm>
                    <a:prstGeom prst="rect">
                      <a:avLst/>
                    </a:prstGeom>
                  </pic:spPr>
                </pic:pic>
              </a:graphicData>
            </a:graphic>
          </wp:inline>
        </w:drawing>
      </w:r>
    </w:p>
    <w:p w14:paraId="38DF2A06" w14:textId="77777777" w:rsidR="001B4D07" w:rsidRPr="001B4D07" w:rsidRDefault="001B4D07">
      <w:pPr>
        <w:rPr>
          <w:sz w:val="28"/>
          <w:szCs w:val="28"/>
        </w:rPr>
      </w:pPr>
      <w:r w:rsidRPr="001B4D07">
        <w:rPr>
          <w:sz w:val="28"/>
          <w:szCs w:val="28"/>
        </w:rPr>
        <w:t xml:space="preserve">In the Agile method, the entire project is divided into small incremental builds. </w:t>
      </w:r>
    </w:p>
    <w:p w14:paraId="55C72C71" w14:textId="136A4857" w:rsidR="00F60292" w:rsidRPr="001B4D07" w:rsidRDefault="001B4D07">
      <w:pPr>
        <w:rPr>
          <w:sz w:val="28"/>
          <w:szCs w:val="28"/>
        </w:rPr>
      </w:pPr>
      <w:r w:rsidRPr="001B4D07">
        <w:rPr>
          <w:sz w:val="28"/>
          <w:szCs w:val="28"/>
        </w:rPr>
        <w:t>All these builds are provided in iterations, and each iteration lasts from one to three weeks.</w:t>
      </w:r>
    </w:p>
    <w:p w14:paraId="09E75192" w14:textId="2800CCF2" w:rsidR="001B4D07" w:rsidRDefault="001B4D07">
      <w:pPr>
        <w:rPr>
          <w:b/>
          <w:bCs/>
          <w:sz w:val="28"/>
          <w:szCs w:val="28"/>
        </w:rPr>
      </w:pPr>
    </w:p>
    <w:p w14:paraId="41C32992" w14:textId="77777777" w:rsidR="001B4D07" w:rsidRDefault="001B4D07">
      <w:pPr>
        <w:rPr>
          <w:b/>
          <w:bCs/>
          <w:sz w:val="28"/>
          <w:szCs w:val="28"/>
        </w:rPr>
      </w:pPr>
    </w:p>
    <w:p w14:paraId="12ACD24E" w14:textId="77777777" w:rsidR="001B4D07" w:rsidRDefault="001B4D07">
      <w:pPr>
        <w:rPr>
          <w:b/>
          <w:bCs/>
          <w:sz w:val="28"/>
          <w:szCs w:val="28"/>
        </w:rPr>
      </w:pPr>
    </w:p>
    <w:p w14:paraId="005257CA" w14:textId="77777777" w:rsidR="001B4D07" w:rsidRDefault="001B4D07">
      <w:pPr>
        <w:rPr>
          <w:b/>
          <w:bCs/>
          <w:sz w:val="28"/>
          <w:szCs w:val="28"/>
        </w:rPr>
      </w:pPr>
    </w:p>
    <w:p w14:paraId="6A560A06" w14:textId="3D23E6EB" w:rsidR="001B4D07" w:rsidRDefault="001B4D07">
      <w:pPr>
        <w:rPr>
          <w:sz w:val="28"/>
          <w:szCs w:val="28"/>
        </w:rPr>
      </w:pPr>
      <w:r w:rsidRPr="001B4D07">
        <w:rPr>
          <w:sz w:val="28"/>
          <w:szCs w:val="28"/>
        </w:rPr>
        <w:t>They are very much visible in organizations. There are some of the important points related to the agile model listed as follows</w:t>
      </w:r>
      <w:r>
        <w:rPr>
          <w:sz w:val="28"/>
          <w:szCs w:val="28"/>
        </w:rPr>
        <w:t>,</w:t>
      </w:r>
    </w:p>
    <w:p w14:paraId="255E934C" w14:textId="77777777" w:rsidR="001B4D07" w:rsidRDefault="001B4D07">
      <w:pPr>
        <w:rPr>
          <w:sz w:val="28"/>
          <w:szCs w:val="28"/>
        </w:rPr>
      </w:pPr>
    </w:p>
    <w:p w14:paraId="0B99379D" w14:textId="77777777" w:rsidR="001B4D07" w:rsidRPr="001B4D07" w:rsidRDefault="001B4D07" w:rsidP="001B4D07">
      <w:pPr>
        <w:numPr>
          <w:ilvl w:val="0"/>
          <w:numId w:val="7"/>
        </w:numPr>
        <w:shd w:val="clear" w:color="auto" w:fill="FFFFFF"/>
        <w:spacing w:before="60" w:after="100" w:afterAutospacing="1" w:line="375" w:lineRule="atLeast"/>
        <w:jc w:val="both"/>
        <w:rPr>
          <w:sz w:val="28"/>
          <w:szCs w:val="28"/>
        </w:rPr>
      </w:pPr>
      <w:r w:rsidRPr="001B4D07">
        <w:rPr>
          <w:sz w:val="28"/>
          <w:szCs w:val="28"/>
        </w:rPr>
        <w:t>Agile focuses on customer feedback, collaboration, small and rapid releases.</w:t>
      </w:r>
    </w:p>
    <w:p w14:paraId="0FF74686" w14:textId="77777777" w:rsidR="001B4D07" w:rsidRPr="001B4D07" w:rsidRDefault="001B4D07" w:rsidP="001B4D07">
      <w:pPr>
        <w:numPr>
          <w:ilvl w:val="0"/>
          <w:numId w:val="7"/>
        </w:numPr>
        <w:shd w:val="clear" w:color="auto" w:fill="FFFFFF"/>
        <w:spacing w:before="60" w:after="100" w:afterAutospacing="1" w:line="375" w:lineRule="atLeast"/>
        <w:jc w:val="both"/>
        <w:rPr>
          <w:sz w:val="28"/>
          <w:szCs w:val="28"/>
        </w:rPr>
      </w:pPr>
      <w:r w:rsidRPr="001B4D07">
        <w:rPr>
          <w:sz w:val="28"/>
          <w:szCs w:val="28"/>
        </w:rPr>
        <w:t>Its purpose is to manage complex projects.</w:t>
      </w:r>
    </w:p>
    <w:p w14:paraId="1C5936E8" w14:textId="77777777" w:rsidR="001B4D07" w:rsidRPr="001B4D07" w:rsidRDefault="001B4D07" w:rsidP="001B4D07">
      <w:pPr>
        <w:numPr>
          <w:ilvl w:val="0"/>
          <w:numId w:val="7"/>
        </w:numPr>
        <w:shd w:val="clear" w:color="auto" w:fill="FFFFFF"/>
        <w:spacing w:before="60" w:after="100" w:afterAutospacing="1" w:line="375" w:lineRule="atLeast"/>
        <w:jc w:val="both"/>
        <w:rPr>
          <w:sz w:val="28"/>
          <w:szCs w:val="28"/>
        </w:rPr>
      </w:pPr>
      <w:r w:rsidRPr="001B4D07">
        <w:rPr>
          <w:sz w:val="28"/>
          <w:szCs w:val="28"/>
        </w:rPr>
        <w:t>The Agile produces better application suites with the desired requirements. Moreover, it can quickly adapt according to the changes made on time during the project life.</w:t>
      </w:r>
    </w:p>
    <w:p w14:paraId="259C2CE9" w14:textId="77777777" w:rsidR="001B4D07" w:rsidRPr="001B4D07" w:rsidRDefault="001B4D07" w:rsidP="001B4D07">
      <w:pPr>
        <w:numPr>
          <w:ilvl w:val="0"/>
          <w:numId w:val="7"/>
        </w:numPr>
        <w:shd w:val="clear" w:color="auto" w:fill="FFFFFF"/>
        <w:spacing w:before="60" w:after="100" w:afterAutospacing="1" w:line="375" w:lineRule="atLeast"/>
        <w:jc w:val="both"/>
        <w:rPr>
          <w:sz w:val="28"/>
          <w:szCs w:val="28"/>
        </w:rPr>
      </w:pPr>
      <w:r w:rsidRPr="001B4D07">
        <w:rPr>
          <w:sz w:val="28"/>
          <w:szCs w:val="28"/>
        </w:rPr>
        <w:t>It has a small team size. Therefore, fewer people work on it so that they can move faster.</w:t>
      </w:r>
    </w:p>
    <w:p w14:paraId="7373BD2F" w14:textId="77777777" w:rsidR="001B4D07" w:rsidRPr="001B4D07" w:rsidRDefault="001B4D07" w:rsidP="001B4D07">
      <w:pPr>
        <w:numPr>
          <w:ilvl w:val="0"/>
          <w:numId w:val="7"/>
        </w:numPr>
        <w:shd w:val="clear" w:color="auto" w:fill="FFFFFF"/>
        <w:spacing w:before="60" w:after="100" w:afterAutospacing="1" w:line="375" w:lineRule="atLeast"/>
        <w:jc w:val="both"/>
        <w:rPr>
          <w:sz w:val="28"/>
          <w:szCs w:val="28"/>
        </w:rPr>
      </w:pPr>
      <w:r w:rsidRPr="001B4D07">
        <w:rPr>
          <w:sz w:val="28"/>
          <w:szCs w:val="28"/>
        </w:rPr>
        <w:t>The agile model is not a suitable model for small projects. The expenses of developing the small projects using agile are more than compared to other models.</w:t>
      </w:r>
    </w:p>
    <w:p w14:paraId="3A2DAC69" w14:textId="77777777" w:rsidR="001B4D07" w:rsidRPr="001B4D07" w:rsidRDefault="001B4D07" w:rsidP="001B4D07">
      <w:pPr>
        <w:numPr>
          <w:ilvl w:val="0"/>
          <w:numId w:val="7"/>
        </w:numPr>
        <w:shd w:val="clear" w:color="auto" w:fill="FFFFFF"/>
        <w:spacing w:before="60" w:after="100" w:afterAutospacing="1" w:line="375" w:lineRule="atLeast"/>
        <w:jc w:val="both"/>
        <w:rPr>
          <w:sz w:val="28"/>
          <w:szCs w:val="28"/>
        </w:rPr>
      </w:pPr>
      <w:r w:rsidRPr="001B4D07">
        <w:rPr>
          <w:sz w:val="28"/>
          <w:szCs w:val="28"/>
        </w:rPr>
        <w:t>In agile methodology, the interaction of customers is very high, as after each iteration an incremental model is deployed to customers.</w:t>
      </w:r>
    </w:p>
    <w:p w14:paraId="25C6BF5A" w14:textId="771E8EB7" w:rsidR="001B4D07" w:rsidRDefault="001B4D07">
      <w:pPr>
        <w:rPr>
          <w:b/>
          <w:bCs/>
          <w:sz w:val="28"/>
          <w:szCs w:val="28"/>
        </w:rPr>
      </w:pPr>
      <w:r>
        <w:rPr>
          <w:b/>
          <w:bCs/>
          <w:sz w:val="28"/>
          <w:szCs w:val="28"/>
        </w:rPr>
        <w:br w:type="page"/>
      </w:r>
    </w:p>
    <w:p w14:paraId="2117AA03" w14:textId="77777777" w:rsidR="009C3C99" w:rsidRDefault="009C3C99">
      <w:pPr>
        <w:rPr>
          <w:b/>
          <w:bCs/>
          <w:sz w:val="28"/>
          <w:szCs w:val="28"/>
        </w:rPr>
      </w:pPr>
    </w:p>
    <w:p w14:paraId="05E178FC" w14:textId="6D846298" w:rsidR="009C3C99" w:rsidRPr="009C3C99" w:rsidRDefault="009C3C99" w:rsidP="00651821">
      <w:pPr>
        <w:pStyle w:val="ListParagraph"/>
        <w:numPr>
          <w:ilvl w:val="0"/>
          <w:numId w:val="3"/>
        </w:numPr>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C9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concepts of Object-Oriented Programming  </w:t>
      </w:r>
    </w:p>
    <w:p w14:paraId="25534096" w14:textId="77777777" w:rsidR="009C3C99" w:rsidRDefault="009C3C99">
      <w:pPr>
        <w:rPr>
          <w:b/>
          <w:bCs/>
          <w:sz w:val="28"/>
          <w:szCs w:val="28"/>
        </w:rPr>
      </w:pPr>
    </w:p>
    <w:p w14:paraId="23F82F27" w14:textId="2D0148D1" w:rsidR="0037542E" w:rsidRDefault="0037542E">
      <w:pPr>
        <w:rPr>
          <w:sz w:val="28"/>
          <w:szCs w:val="28"/>
        </w:rPr>
      </w:pPr>
      <w:r>
        <w:rPr>
          <w:b/>
          <w:bCs/>
          <w:sz w:val="28"/>
          <w:szCs w:val="28"/>
        </w:rPr>
        <w:t>A</w:t>
      </w:r>
      <w:r w:rsidRPr="0037542E">
        <w:rPr>
          <w:b/>
          <w:bCs/>
          <w:sz w:val="28"/>
          <w:szCs w:val="28"/>
        </w:rPr>
        <w:t>bstraction</w:t>
      </w:r>
      <w:r>
        <w:rPr>
          <w:sz w:val="28"/>
          <w:szCs w:val="28"/>
        </w:rPr>
        <w:t>:</w:t>
      </w:r>
    </w:p>
    <w:p w14:paraId="5304A937" w14:textId="3FE8FD6D" w:rsidR="0025304A" w:rsidRDefault="0037542E">
      <w:pPr>
        <w:rPr>
          <w:sz w:val="28"/>
          <w:szCs w:val="28"/>
        </w:rPr>
      </w:pPr>
      <w:r w:rsidRPr="0037542E">
        <w:rPr>
          <w:sz w:val="28"/>
          <w:szCs w:val="28"/>
        </w:rPr>
        <w:t>Data abstraction is the process of hiding certain details and showing only essential information to the user.</w:t>
      </w:r>
      <w:r>
        <w:rPr>
          <w:sz w:val="28"/>
          <w:szCs w:val="28"/>
        </w:rPr>
        <w:t xml:space="preserve"> </w:t>
      </w:r>
      <w:r w:rsidRPr="0037542E">
        <w:rPr>
          <w:sz w:val="28"/>
          <w:szCs w:val="28"/>
        </w:rPr>
        <w:t>Abstraction can be achieved with either abstract classes or </w:t>
      </w:r>
      <w:hyperlink r:id="rId11" w:history="1">
        <w:r w:rsidRPr="0037542E">
          <w:rPr>
            <w:sz w:val="28"/>
            <w:szCs w:val="28"/>
          </w:rPr>
          <w:t>interfaces</w:t>
        </w:r>
      </w:hyperlink>
      <w:r>
        <w:rPr>
          <w:sz w:val="28"/>
          <w:szCs w:val="28"/>
        </w:rPr>
        <w:t>.</w:t>
      </w:r>
      <w:r w:rsidRPr="0037542E">
        <w:rPr>
          <w:sz w:val="28"/>
          <w:szCs w:val="28"/>
        </w:rPr>
        <w:t> </w:t>
      </w:r>
    </w:p>
    <w:p w14:paraId="684F142A" w14:textId="77777777" w:rsidR="00C36625" w:rsidRDefault="00C36625">
      <w:pPr>
        <w:rPr>
          <w:sz w:val="28"/>
          <w:szCs w:val="28"/>
        </w:rPr>
      </w:pPr>
    </w:p>
    <w:p w14:paraId="672D95D1" w14:textId="60BB742E" w:rsidR="00C36625" w:rsidRDefault="00762171">
      <w:pPr>
        <w:rPr>
          <w:b/>
          <w:bCs/>
          <w:sz w:val="28"/>
          <w:szCs w:val="28"/>
        </w:rPr>
      </w:pPr>
      <w:r>
        <w:rPr>
          <w:noProof/>
        </w:rPr>
        <w:drawing>
          <wp:inline distT="0" distB="0" distL="0" distR="0" wp14:anchorId="40E6240C" wp14:editId="5729269F">
            <wp:extent cx="5731510" cy="4231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31005"/>
                    </a:xfrm>
                    <a:prstGeom prst="rect">
                      <a:avLst/>
                    </a:prstGeom>
                  </pic:spPr>
                </pic:pic>
              </a:graphicData>
            </a:graphic>
          </wp:inline>
        </w:drawing>
      </w:r>
    </w:p>
    <w:p w14:paraId="1265016C" w14:textId="5070BF64" w:rsidR="00762171" w:rsidRDefault="00762171">
      <w:pPr>
        <w:rPr>
          <w:b/>
          <w:bCs/>
          <w:sz w:val="28"/>
          <w:szCs w:val="28"/>
        </w:rPr>
      </w:pPr>
      <w:r>
        <w:rPr>
          <w:noProof/>
        </w:rPr>
        <w:drawing>
          <wp:inline distT="0" distB="0" distL="0" distR="0" wp14:anchorId="106B4C34" wp14:editId="64B7D394">
            <wp:extent cx="5731510" cy="1092200"/>
            <wp:effectExtent l="0" t="0" r="254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5731510" cy="1092200"/>
                    </a:xfrm>
                    <a:prstGeom prst="rect">
                      <a:avLst/>
                    </a:prstGeom>
                  </pic:spPr>
                </pic:pic>
              </a:graphicData>
            </a:graphic>
          </wp:inline>
        </w:drawing>
      </w:r>
    </w:p>
    <w:p w14:paraId="62E377E4" w14:textId="77777777" w:rsidR="00762171" w:rsidRDefault="00762171">
      <w:pPr>
        <w:rPr>
          <w:b/>
          <w:bCs/>
          <w:sz w:val="28"/>
          <w:szCs w:val="28"/>
        </w:rPr>
      </w:pPr>
    </w:p>
    <w:p w14:paraId="47C05D87" w14:textId="77777777" w:rsidR="00BB6EFE" w:rsidRDefault="00BB6EFE">
      <w:pPr>
        <w:rPr>
          <w:b/>
          <w:bCs/>
          <w:sz w:val="28"/>
          <w:szCs w:val="28"/>
        </w:rPr>
      </w:pPr>
      <w:r>
        <w:rPr>
          <w:b/>
          <w:bCs/>
          <w:sz w:val="28"/>
          <w:szCs w:val="28"/>
        </w:rPr>
        <w:br w:type="page"/>
      </w:r>
    </w:p>
    <w:p w14:paraId="54532E41" w14:textId="43524F7E" w:rsidR="0037542E" w:rsidRDefault="0037542E">
      <w:pPr>
        <w:rPr>
          <w:sz w:val="28"/>
          <w:szCs w:val="28"/>
        </w:rPr>
      </w:pPr>
      <w:r w:rsidRPr="0037542E">
        <w:rPr>
          <w:b/>
          <w:bCs/>
          <w:sz w:val="28"/>
          <w:szCs w:val="28"/>
        </w:rPr>
        <w:lastRenderedPageBreak/>
        <w:t>Inheritance</w:t>
      </w:r>
      <w:r>
        <w:rPr>
          <w:sz w:val="28"/>
          <w:szCs w:val="28"/>
        </w:rPr>
        <w:t>:</w:t>
      </w:r>
    </w:p>
    <w:p w14:paraId="1A7FA978" w14:textId="5AD955E8" w:rsidR="0037542E" w:rsidRDefault="0037542E">
      <w:pPr>
        <w:rPr>
          <w:sz w:val="28"/>
          <w:szCs w:val="28"/>
        </w:rPr>
      </w:pPr>
      <w:r w:rsidRPr="0037542E">
        <w:rPr>
          <w:sz w:val="28"/>
          <w:szCs w:val="28"/>
        </w:rPr>
        <w:t>In Java, inheritance means creating new classes based on existing ones. A class that inherits from another class can reuse the methods and fields of that class. In addition, you can add new fields and methods to your current class as well.  </w:t>
      </w:r>
    </w:p>
    <w:p w14:paraId="5EC17D18" w14:textId="77777777" w:rsidR="00C36625" w:rsidRDefault="00C36625">
      <w:pPr>
        <w:rPr>
          <w:sz w:val="28"/>
          <w:szCs w:val="28"/>
        </w:rPr>
      </w:pPr>
    </w:p>
    <w:p w14:paraId="17A96798" w14:textId="608C97EC" w:rsidR="00C36625" w:rsidRPr="00C36625" w:rsidRDefault="00C36625" w:rsidP="00C36625">
      <w:pPr>
        <w:spacing w:before="120" w:after="120" w:line="240" w:lineRule="auto"/>
        <w:textAlignment w:val="baseline"/>
        <w:outlineLvl w:val="1"/>
        <w:rPr>
          <w:b/>
          <w:bCs/>
          <w:sz w:val="28"/>
          <w:szCs w:val="28"/>
        </w:rPr>
      </w:pPr>
      <w:r w:rsidRPr="00C36625">
        <w:rPr>
          <w:b/>
          <w:bCs/>
          <w:sz w:val="28"/>
          <w:szCs w:val="28"/>
        </w:rPr>
        <w:t>Polymorphism </w:t>
      </w:r>
    </w:p>
    <w:p w14:paraId="09383965" w14:textId="746EBF15" w:rsidR="00C36625" w:rsidRDefault="000B11A1">
      <w:pPr>
        <w:rPr>
          <w:sz w:val="28"/>
          <w:szCs w:val="28"/>
        </w:rPr>
      </w:pPr>
      <w:r>
        <w:rPr>
          <w:sz w:val="28"/>
          <w:szCs w:val="28"/>
        </w:rPr>
        <w:t>W</w:t>
      </w:r>
      <w:r w:rsidR="00C36625" w:rsidRPr="00C36625">
        <w:rPr>
          <w:sz w:val="28"/>
          <w:szCs w:val="28"/>
        </w:rPr>
        <w:t>hich literally means “different forms,” is one of the core concepts of OOP. Polymorphism explores how to create and use two methods with the same name to execute two different functionalities — like adding two functions with the same name but that accept different parameters.</w:t>
      </w:r>
    </w:p>
    <w:p w14:paraId="183F0C46" w14:textId="45C68E41" w:rsidR="002167EB" w:rsidRDefault="002167EB">
      <w:pPr>
        <w:rPr>
          <w:sz w:val="28"/>
          <w:szCs w:val="28"/>
        </w:rPr>
      </w:pPr>
    </w:p>
    <w:p w14:paraId="0FB8DFDC" w14:textId="4270B49E" w:rsidR="002167EB" w:rsidRDefault="002167EB">
      <w:pPr>
        <w:rPr>
          <w:sz w:val="28"/>
          <w:szCs w:val="28"/>
        </w:rPr>
      </w:pPr>
    </w:p>
    <w:p w14:paraId="78CDE5FD" w14:textId="0DFD1DE3" w:rsidR="002167EB" w:rsidRDefault="002167EB">
      <w:pPr>
        <w:rPr>
          <w:sz w:val="28"/>
          <w:szCs w:val="28"/>
        </w:rPr>
      </w:pPr>
    </w:p>
    <w:p w14:paraId="7966584A" w14:textId="55162447" w:rsidR="002167EB" w:rsidRPr="00777ECD" w:rsidRDefault="002167EB" w:rsidP="00777ECD">
      <w:pPr>
        <w:pStyle w:val="ListParagraph"/>
        <w:numPr>
          <w:ilvl w:val="0"/>
          <w:numId w:val="4"/>
        </w:numPr>
        <w:ind w:left="-28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7EC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Objects:</w:t>
      </w:r>
    </w:p>
    <w:p w14:paraId="25B1570A" w14:textId="1F64CF03" w:rsidR="002167EB" w:rsidRDefault="002167EB">
      <w:pPr>
        <w:rPr>
          <w:sz w:val="28"/>
          <w:szCs w:val="28"/>
        </w:rPr>
      </w:pPr>
      <w:r w:rsidRPr="002167EB">
        <w:rPr>
          <w:sz w:val="28"/>
          <w:szCs w:val="28"/>
        </w:rPr>
        <w:t xml:space="preserve">Real-world objects share two characteristics: </w:t>
      </w:r>
    </w:p>
    <w:p w14:paraId="4270546C" w14:textId="4D7A91DB" w:rsidR="002167EB" w:rsidRDefault="002167EB">
      <w:pPr>
        <w:rPr>
          <w:sz w:val="28"/>
          <w:szCs w:val="28"/>
        </w:rPr>
      </w:pPr>
      <w:r w:rsidRPr="002167EB">
        <w:rPr>
          <w:sz w:val="28"/>
          <w:szCs w:val="28"/>
        </w:rPr>
        <w:t>They all have state and behaviour. Dogs have state (name, colour, breed, hungry) and behaviour (barking, fetching, wagging tail). Bicycles also have state (current gear, current pedal cadence, current speed) and behaviour (changing gear, changing pedal cadence, applying brakes). </w:t>
      </w:r>
    </w:p>
    <w:p w14:paraId="544F82B7" w14:textId="77777777" w:rsidR="001552DD" w:rsidRDefault="001552DD">
      <w:pPr>
        <w:rPr>
          <w:rFonts w:ascii="Arial" w:hAnsi="Arial" w:cs="Arial"/>
          <w:color w:val="000000"/>
          <w:sz w:val="19"/>
          <w:szCs w:val="19"/>
        </w:rPr>
      </w:pPr>
    </w:p>
    <w:p w14:paraId="45C3945F" w14:textId="39F333CE" w:rsidR="002167EB" w:rsidRDefault="001552DD">
      <w:pPr>
        <w:rPr>
          <w:sz w:val="28"/>
          <w:szCs w:val="28"/>
        </w:rPr>
      </w:pPr>
      <w:r w:rsidRPr="001552DD">
        <w:rPr>
          <w:sz w:val="28"/>
          <w:szCs w:val="28"/>
        </w:rPr>
        <w:t>Software objects are conceptually similar to real-world objects: they too consist of state and related behaviour. An object stores its state in fields (variables in some programming languages) and exposes its behaviour through methods (functions in some programming languages).</w:t>
      </w:r>
    </w:p>
    <w:p w14:paraId="4217497E" w14:textId="6D84D334" w:rsidR="00777ECD" w:rsidRDefault="00777ECD">
      <w:pPr>
        <w:rPr>
          <w:sz w:val="28"/>
          <w:szCs w:val="28"/>
        </w:rPr>
      </w:pPr>
      <w:r>
        <w:rPr>
          <w:sz w:val="28"/>
          <w:szCs w:val="28"/>
        </w:rPr>
        <w:br w:type="page"/>
      </w:r>
    </w:p>
    <w:p w14:paraId="1BA7746B" w14:textId="77777777" w:rsidR="009321E5" w:rsidRDefault="009321E5">
      <w:pPr>
        <w:rPr>
          <w:sz w:val="28"/>
          <w:szCs w:val="28"/>
        </w:rPr>
      </w:pPr>
    </w:p>
    <w:p w14:paraId="5C6E9F77" w14:textId="5B890D21" w:rsidR="009321E5" w:rsidRPr="00777ECD" w:rsidRDefault="009321E5" w:rsidP="00777ECD">
      <w:pPr>
        <w:pStyle w:val="ListParagraph"/>
        <w:numPr>
          <w:ilvl w:val="0"/>
          <w:numId w:val="5"/>
        </w:numPr>
        <w:shd w:val="clear" w:color="auto" w:fill="FFFFFF"/>
        <w:spacing w:after="0" w:line="240" w:lineRule="auto"/>
        <w:ind w:left="-284"/>
        <w:textAlignment w:val="baselin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7EC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Relationship: </w:t>
      </w:r>
    </w:p>
    <w:p w14:paraId="48534781" w14:textId="77777777" w:rsidR="009321E5" w:rsidRDefault="009321E5" w:rsidP="009321E5">
      <w:pPr>
        <w:shd w:val="clear" w:color="auto" w:fill="FFFFFF"/>
        <w:spacing w:after="0" w:line="240" w:lineRule="auto"/>
        <w:textAlignment w:val="baseline"/>
        <w:rPr>
          <w:sz w:val="28"/>
          <w:szCs w:val="28"/>
        </w:rPr>
      </w:pPr>
    </w:p>
    <w:p w14:paraId="21EEEAA5" w14:textId="21DAA813" w:rsidR="009321E5" w:rsidRPr="009321E5" w:rsidRDefault="009321E5" w:rsidP="009321E5">
      <w:pPr>
        <w:shd w:val="clear" w:color="auto" w:fill="FFFFFF"/>
        <w:spacing w:after="0" w:line="240" w:lineRule="auto"/>
        <w:textAlignment w:val="baseline"/>
        <w:rPr>
          <w:sz w:val="28"/>
          <w:szCs w:val="28"/>
        </w:rPr>
      </w:pPr>
      <w:r w:rsidRPr="009321E5">
        <w:rPr>
          <w:sz w:val="28"/>
          <w:szCs w:val="28"/>
        </w:rPr>
        <w:t>A relationship in Java means different relations between two or more classes. For example, if a class Bulb inherits another class Device, then we can say that Bulb is having is-a relationship with Device, which implies Bulb is a device.  </w:t>
      </w:r>
    </w:p>
    <w:p w14:paraId="65AC8A04" w14:textId="77777777" w:rsidR="009321E5" w:rsidRPr="009321E5" w:rsidRDefault="009321E5" w:rsidP="009321E5">
      <w:pPr>
        <w:shd w:val="clear" w:color="auto" w:fill="FFFFFF"/>
        <w:spacing w:after="150" w:line="240" w:lineRule="auto"/>
        <w:textAlignment w:val="baseline"/>
        <w:rPr>
          <w:sz w:val="28"/>
          <w:szCs w:val="28"/>
        </w:rPr>
      </w:pPr>
      <w:r w:rsidRPr="009321E5">
        <w:rPr>
          <w:sz w:val="28"/>
          <w:szCs w:val="28"/>
        </w:rPr>
        <w:t>In Java, we have two types of relationship:</w:t>
      </w:r>
    </w:p>
    <w:p w14:paraId="27379FA2" w14:textId="77777777" w:rsidR="009321E5" w:rsidRPr="009321E5" w:rsidRDefault="009321E5" w:rsidP="009321E5">
      <w:pPr>
        <w:numPr>
          <w:ilvl w:val="0"/>
          <w:numId w:val="1"/>
        </w:numPr>
        <w:shd w:val="clear" w:color="auto" w:fill="FFFFFF"/>
        <w:spacing w:after="0" w:line="240" w:lineRule="auto"/>
        <w:ind w:left="1080"/>
        <w:textAlignment w:val="baseline"/>
        <w:rPr>
          <w:sz w:val="28"/>
          <w:szCs w:val="28"/>
        </w:rPr>
      </w:pPr>
      <w:r w:rsidRPr="009321E5">
        <w:rPr>
          <w:sz w:val="28"/>
          <w:szCs w:val="28"/>
        </w:rPr>
        <w:t>Is-A relationship: Whenever one class inherits another class, it is called an IS-A relationship.</w:t>
      </w:r>
    </w:p>
    <w:p w14:paraId="1BF3DE13" w14:textId="77777777" w:rsidR="009321E5" w:rsidRPr="009321E5" w:rsidRDefault="009321E5" w:rsidP="009321E5">
      <w:pPr>
        <w:numPr>
          <w:ilvl w:val="0"/>
          <w:numId w:val="1"/>
        </w:numPr>
        <w:shd w:val="clear" w:color="auto" w:fill="FFFFFF"/>
        <w:spacing w:after="0" w:line="240" w:lineRule="auto"/>
        <w:ind w:left="1080"/>
        <w:textAlignment w:val="baseline"/>
        <w:rPr>
          <w:sz w:val="28"/>
          <w:szCs w:val="28"/>
        </w:rPr>
      </w:pPr>
      <w:r w:rsidRPr="009321E5">
        <w:rPr>
          <w:sz w:val="28"/>
          <w:szCs w:val="28"/>
        </w:rPr>
        <w:t>Has-A relationship: Whenever an instance of one class is used in another class, it is called HAS-A relationship.</w:t>
      </w:r>
    </w:p>
    <w:p w14:paraId="35337462" w14:textId="77777777" w:rsidR="009321E5" w:rsidRPr="0037542E" w:rsidRDefault="009321E5">
      <w:pPr>
        <w:rPr>
          <w:sz w:val="28"/>
          <w:szCs w:val="28"/>
        </w:rPr>
      </w:pPr>
    </w:p>
    <w:sectPr w:rsidR="009321E5" w:rsidRPr="00375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476C"/>
    <w:multiLevelType w:val="hybridMultilevel"/>
    <w:tmpl w:val="828E04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B4DC0"/>
    <w:multiLevelType w:val="hybridMultilevel"/>
    <w:tmpl w:val="0AD011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933BF1"/>
    <w:multiLevelType w:val="multilevel"/>
    <w:tmpl w:val="B07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D5684"/>
    <w:multiLevelType w:val="hybridMultilevel"/>
    <w:tmpl w:val="99E8E0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032A12"/>
    <w:multiLevelType w:val="multilevel"/>
    <w:tmpl w:val="3BE4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E6E1A"/>
    <w:multiLevelType w:val="multilevel"/>
    <w:tmpl w:val="4FD62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C366A6F"/>
    <w:multiLevelType w:val="hybridMultilevel"/>
    <w:tmpl w:val="C70475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3051097">
    <w:abstractNumId w:val="4"/>
  </w:num>
  <w:num w:numId="2" w16cid:durableId="948660704">
    <w:abstractNumId w:val="6"/>
  </w:num>
  <w:num w:numId="3" w16cid:durableId="666977134">
    <w:abstractNumId w:val="0"/>
  </w:num>
  <w:num w:numId="4" w16cid:durableId="1696617268">
    <w:abstractNumId w:val="1"/>
  </w:num>
  <w:num w:numId="5" w16cid:durableId="892693630">
    <w:abstractNumId w:val="3"/>
  </w:num>
  <w:num w:numId="6" w16cid:durableId="1217661835">
    <w:abstractNumId w:val="2"/>
  </w:num>
  <w:num w:numId="7" w16cid:durableId="1460686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C0"/>
    <w:rsid w:val="000B11A1"/>
    <w:rsid w:val="000D2A6E"/>
    <w:rsid w:val="001135ED"/>
    <w:rsid w:val="001552DD"/>
    <w:rsid w:val="001B4D07"/>
    <w:rsid w:val="002167EB"/>
    <w:rsid w:val="0025304A"/>
    <w:rsid w:val="0037542E"/>
    <w:rsid w:val="0045443B"/>
    <w:rsid w:val="004A60A0"/>
    <w:rsid w:val="00571D8A"/>
    <w:rsid w:val="00593B8D"/>
    <w:rsid w:val="00651821"/>
    <w:rsid w:val="0068102A"/>
    <w:rsid w:val="00762171"/>
    <w:rsid w:val="00777ECD"/>
    <w:rsid w:val="007B0CDD"/>
    <w:rsid w:val="007D3A1E"/>
    <w:rsid w:val="007E2CDD"/>
    <w:rsid w:val="007E720B"/>
    <w:rsid w:val="00837FA4"/>
    <w:rsid w:val="00883447"/>
    <w:rsid w:val="008C26C0"/>
    <w:rsid w:val="008E02B7"/>
    <w:rsid w:val="008E3FFB"/>
    <w:rsid w:val="009321E5"/>
    <w:rsid w:val="009C3C99"/>
    <w:rsid w:val="00A15322"/>
    <w:rsid w:val="00A37E33"/>
    <w:rsid w:val="00A6537C"/>
    <w:rsid w:val="00A76185"/>
    <w:rsid w:val="00A90BCC"/>
    <w:rsid w:val="00A94AFF"/>
    <w:rsid w:val="00B13C71"/>
    <w:rsid w:val="00BB6EFE"/>
    <w:rsid w:val="00BD41D0"/>
    <w:rsid w:val="00C36625"/>
    <w:rsid w:val="00E26163"/>
    <w:rsid w:val="00F07F68"/>
    <w:rsid w:val="00F60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3020"/>
  <w15:chartTrackingRefBased/>
  <w15:docId w15:val="{D563078F-2A60-48C3-9337-1FE59EDF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6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04A"/>
    <w:rPr>
      <w:color w:val="0000FF"/>
      <w:u w:val="single"/>
    </w:rPr>
  </w:style>
  <w:style w:type="character" w:styleId="FollowedHyperlink">
    <w:name w:val="FollowedHyperlink"/>
    <w:basedOn w:val="DefaultParagraphFont"/>
    <w:uiPriority w:val="99"/>
    <w:semiHidden/>
    <w:unhideWhenUsed/>
    <w:rsid w:val="0025304A"/>
    <w:rPr>
      <w:color w:val="954F72" w:themeColor="followedHyperlink"/>
      <w:u w:val="single"/>
    </w:rPr>
  </w:style>
  <w:style w:type="character" w:styleId="Strong">
    <w:name w:val="Strong"/>
    <w:basedOn w:val="DefaultParagraphFont"/>
    <w:uiPriority w:val="22"/>
    <w:qFormat/>
    <w:rsid w:val="0037542E"/>
    <w:rPr>
      <w:b/>
      <w:bCs/>
    </w:rPr>
  </w:style>
  <w:style w:type="character" w:styleId="Emphasis">
    <w:name w:val="Emphasis"/>
    <w:basedOn w:val="DefaultParagraphFont"/>
    <w:uiPriority w:val="20"/>
    <w:qFormat/>
    <w:rsid w:val="0037542E"/>
    <w:rPr>
      <w:i/>
      <w:iCs/>
    </w:rPr>
  </w:style>
  <w:style w:type="character" w:customStyle="1" w:styleId="Heading2Char">
    <w:name w:val="Heading 2 Char"/>
    <w:basedOn w:val="DefaultParagraphFont"/>
    <w:link w:val="Heading2"/>
    <w:uiPriority w:val="9"/>
    <w:rsid w:val="00C3662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321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20104">
      <w:bodyDiv w:val="1"/>
      <w:marLeft w:val="0"/>
      <w:marRight w:val="0"/>
      <w:marTop w:val="0"/>
      <w:marBottom w:val="0"/>
      <w:divBdr>
        <w:top w:val="none" w:sz="0" w:space="0" w:color="auto"/>
        <w:left w:val="none" w:sz="0" w:space="0" w:color="auto"/>
        <w:bottom w:val="none" w:sz="0" w:space="0" w:color="auto"/>
        <w:right w:val="none" w:sz="0" w:space="0" w:color="auto"/>
      </w:divBdr>
    </w:div>
    <w:div w:id="962420048">
      <w:bodyDiv w:val="1"/>
      <w:marLeft w:val="0"/>
      <w:marRight w:val="0"/>
      <w:marTop w:val="0"/>
      <w:marBottom w:val="0"/>
      <w:divBdr>
        <w:top w:val="none" w:sz="0" w:space="0" w:color="auto"/>
        <w:left w:val="none" w:sz="0" w:space="0" w:color="auto"/>
        <w:bottom w:val="none" w:sz="0" w:space="0" w:color="auto"/>
        <w:right w:val="none" w:sz="0" w:space="0" w:color="auto"/>
      </w:divBdr>
    </w:div>
    <w:div w:id="1163545369">
      <w:bodyDiv w:val="1"/>
      <w:marLeft w:val="0"/>
      <w:marRight w:val="0"/>
      <w:marTop w:val="0"/>
      <w:marBottom w:val="0"/>
      <w:divBdr>
        <w:top w:val="none" w:sz="0" w:space="0" w:color="auto"/>
        <w:left w:val="none" w:sz="0" w:space="0" w:color="auto"/>
        <w:bottom w:val="none" w:sz="0" w:space="0" w:color="auto"/>
        <w:right w:val="none" w:sz="0" w:space="0" w:color="auto"/>
      </w:divBdr>
    </w:div>
    <w:div w:id="1699113261">
      <w:bodyDiv w:val="1"/>
      <w:marLeft w:val="0"/>
      <w:marRight w:val="0"/>
      <w:marTop w:val="0"/>
      <w:marBottom w:val="0"/>
      <w:divBdr>
        <w:top w:val="none" w:sz="0" w:space="0" w:color="auto"/>
        <w:left w:val="none" w:sz="0" w:space="0" w:color="auto"/>
        <w:bottom w:val="none" w:sz="0" w:space="0" w:color="auto"/>
        <w:right w:val="none" w:sz="0" w:space="0" w:color="auto"/>
      </w:divBdr>
    </w:div>
    <w:div w:id="1759868358">
      <w:bodyDiv w:val="1"/>
      <w:marLeft w:val="0"/>
      <w:marRight w:val="0"/>
      <w:marTop w:val="0"/>
      <w:marBottom w:val="0"/>
      <w:divBdr>
        <w:top w:val="none" w:sz="0" w:space="0" w:color="auto"/>
        <w:left w:val="none" w:sz="0" w:space="0" w:color="auto"/>
        <w:bottom w:val="none" w:sz="0" w:space="0" w:color="auto"/>
        <w:right w:val="none" w:sz="0" w:space="0" w:color="auto"/>
      </w:divBdr>
    </w:div>
    <w:div w:id="204821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tip/Waterfall-vs-Agile-vs-iterative-development-explaine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techtarget.com/searchsoftwarequality/definition/waterfall-mode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ava/java_interface.as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Ralebhat, Shashikant</dc:creator>
  <cp:keywords/>
  <dc:description/>
  <cp:lastModifiedBy>Shashikant Ralebhat</cp:lastModifiedBy>
  <cp:revision>238</cp:revision>
  <dcterms:created xsi:type="dcterms:W3CDTF">2022-12-23T10:20:00Z</dcterms:created>
  <dcterms:modified xsi:type="dcterms:W3CDTF">2023-05-16T14:27:00Z</dcterms:modified>
</cp:coreProperties>
</file>