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32179" w14:textId="60D1F8BB" w:rsidR="00434363" w:rsidRPr="00476E26" w:rsidRDefault="00434363" w:rsidP="00434363">
      <w:pPr>
        <w:jc w:val="center"/>
        <w:rPr>
          <w:b/>
          <w:bCs/>
          <w:sz w:val="44"/>
          <w:szCs w:val="44"/>
          <w:u w:val="single"/>
        </w:rPr>
      </w:pPr>
      <w:r w:rsidRPr="00476E26">
        <w:rPr>
          <w:b/>
          <w:bCs/>
          <w:sz w:val="44"/>
          <w:szCs w:val="44"/>
          <w:u w:val="single"/>
        </w:rPr>
        <w:t>Compte-rendu projet NSI :</w:t>
      </w:r>
    </w:p>
    <w:p w14:paraId="2DEE2A30" w14:textId="77777777" w:rsidR="007B6593" w:rsidRPr="00476E26" w:rsidRDefault="007B6593" w:rsidP="00434363">
      <w:pPr>
        <w:jc w:val="center"/>
        <w:rPr>
          <w:b/>
          <w:bCs/>
          <w:sz w:val="28"/>
          <w:szCs w:val="28"/>
          <w:u w:val="single"/>
        </w:rPr>
      </w:pPr>
    </w:p>
    <w:p w14:paraId="214B24C9" w14:textId="2A1AB38F" w:rsidR="007B6593" w:rsidRPr="00476E26" w:rsidRDefault="007B6593" w:rsidP="007B6593">
      <w:pPr>
        <w:pStyle w:val="Paragraphedeliste"/>
        <w:numPr>
          <w:ilvl w:val="0"/>
          <w:numId w:val="1"/>
        </w:numPr>
        <w:rPr>
          <w:b/>
          <w:bCs/>
          <w:sz w:val="36"/>
          <w:szCs w:val="36"/>
          <w:u w:val="single"/>
        </w:rPr>
      </w:pPr>
      <w:r w:rsidRPr="00476E26">
        <w:rPr>
          <w:b/>
          <w:bCs/>
          <w:sz w:val="36"/>
          <w:szCs w:val="36"/>
          <w:u w:val="single"/>
        </w:rPr>
        <w:t>Introduction</w:t>
      </w:r>
    </w:p>
    <w:p w14:paraId="4E73B0FA" w14:textId="457C9115" w:rsidR="007B6593" w:rsidRPr="00476E26" w:rsidRDefault="007B6593" w:rsidP="007B6593">
      <w:pPr>
        <w:jc w:val="both"/>
        <w:rPr>
          <w:sz w:val="28"/>
          <w:szCs w:val="28"/>
        </w:rPr>
      </w:pPr>
      <w:r w:rsidRPr="00476E26">
        <w:rPr>
          <w:sz w:val="28"/>
          <w:szCs w:val="28"/>
        </w:rPr>
        <w:t xml:space="preserve">Pour ce projet nous avons </w:t>
      </w:r>
      <w:r w:rsidR="00254E7F" w:rsidRPr="00476E26">
        <w:rPr>
          <w:sz w:val="28"/>
          <w:szCs w:val="28"/>
        </w:rPr>
        <w:t>décidé</w:t>
      </w:r>
      <w:r w:rsidRPr="00476E26">
        <w:rPr>
          <w:sz w:val="28"/>
          <w:szCs w:val="28"/>
        </w:rPr>
        <w:t xml:space="preserve"> de programmer un opérateur de commande textuel. La première étape consiste à programmer en SQL la base de données de cette dernière. Cependant, étant donné la complexité que ce programme implique, nous avons décidé de d’abord programmer en SQL un simple opérateur qui renvoie du texte en fonction des questions posées.</w:t>
      </w:r>
    </w:p>
    <w:p w14:paraId="47593FE9" w14:textId="77777777" w:rsidR="007B6593" w:rsidRPr="00476E26" w:rsidRDefault="007B6593" w:rsidP="007B6593">
      <w:pPr>
        <w:jc w:val="both"/>
        <w:rPr>
          <w:sz w:val="28"/>
          <w:szCs w:val="28"/>
        </w:rPr>
      </w:pPr>
      <w:r w:rsidRPr="00476E26">
        <w:rPr>
          <w:sz w:val="28"/>
          <w:szCs w:val="28"/>
        </w:rPr>
        <w:t>L’aboutissement de ce projet sera suivi de la programmation d’un site web dans lequel nous pourrions implanter notre opérateur.</w:t>
      </w:r>
    </w:p>
    <w:p w14:paraId="45F5B1D3" w14:textId="77777777" w:rsidR="007B6593" w:rsidRPr="00476E26" w:rsidRDefault="007B6593" w:rsidP="007B6593">
      <w:pPr>
        <w:jc w:val="both"/>
        <w:rPr>
          <w:sz w:val="28"/>
          <w:szCs w:val="28"/>
        </w:rPr>
      </w:pPr>
    </w:p>
    <w:p w14:paraId="4F08A0D3" w14:textId="292BB2CB" w:rsidR="007B6593" w:rsidRPr="00476E26" w:rsidRDefault="007B6593" w:rsidP="007B6593">
      <w:pPr>
        <w:jc w:val="both"/>
        <w:rPr>
          <w:b/>
          <w:bCs/>
          <w:sz w:val="28"/>
          <w:szCs w:val="28"/>
          <w:u w:val="single"/>
        </w:rPr>
      </w:pPr>
      <w:r w:rsidRPr="00476E26">
        <w:rPr>
          <w:kern w:val="0"/>
          <w:sz w:val="28"/>
          <w:szCs w:val="28"/>
          <w14:ligatures w14:val="none"/>
        </w:rPr>
        <w:t xml:space="preserve">Pour cette programmation, nous pouvons imaginer à l’image de </w:t>
      </w:r>
      <w:r w:rsidR="00254E7F" w:rsidRPr="00476E26">
        <w:rPr>
          <w:kern w:val="0"/>
          <w:sz w:val="28"/>
          <w:szCs w:val="28"/>
          <w14:ligatures w14:val="none"/>
        </w:rPr>
        <w:t>C</w:t>
      </w:r>
      <w:r w:rsidRPr="00476E26">
        <w:rPr>
          <w:kern w:val="0"/>
          <w:sz w:val="28"/>
          <w:szCs w:val="28"/>
          <w14:ligatures w14:val="none"/>
        </w:rPr>
        <w:t>hatGPT, un utilisateur formulant une question textuellement à l’opérateur. En fonction des questions qui seront posées, des mot clés feront références à plusieurs domaines spécifiques. Par exemple, si la question est : quelle température il fera demain ? L’opérateur va puiser dans sa base de données les données concernant le mot clé température qui sera associé au domaine de la météo. En outre de cette catégorisation, une opération sera associée à la demande, ici il s’agira non pas de calculs, mais de recherche d’informations</w:t>
      </w:r>
    </w:p>
    <w:p w14:paraId="2F9FCC6A" w14:textId="77777777" w:rsidR="00434363" w:rsidRPr="00476E26" w:rsidRDefault="00434363" w:rsidP="00434363">
      <w:pPr>
        <w:jc w:val="center"/>
        <w:rPr>
          <w:b/>
          <w:bCs/>
          <w:sz w:val="28"/>
          <w:szCs w:val="28"/>
          <w:u w:val="single"/>
        </w:rPr>
      </w:pPr>
    </w:p>
    <w:p w14:paraId="4ABF1D6B" w14:textId="77777777" w:rsidR="00434363" w:rsidRPr="00476E26" w:rsidRDefault="00434363" w:rsidP="00434363">
      <w:pPr>
        <w:jc w:val="center"/>
        <w:rPr>
          <w:b/>
          <w:bCs/>
          <w:sz w:val="28"/>
          <w:szCs w:val="28"/>
          <w:u w:val="single"/>
        </w:rPr>
      </w:pPr>
    </w:p>
    <w:p w14:paraId="1C5C3682" w14:textId="77777777" w:rsidR="007B6593" w:rsidRPr="00476E26" w:rsidRDefault="007B6593" w:rsidP="00434363">
      <w:pPr>
        <w:jc w:val="center"/>
        <w:rPr>
          <w:b/>
          <w:bCs/>
          <w:sz w:val="28"/>
          <w:szCs w:val="28"/>
          <w:u w:val="single"/>
        </w:rPr>
      </w:pPr>
    </w:p>
    <w:p w14:paraId="1EAF1355" w14:textId="77777777" w:rsidR="007B6593" w:rsidRPr="00476E26" w:rsidRDefault="007B6593" w:rsidP="007B6593">
      <w:pPr>
        <w:rPr>
          <w:b/>
          <w:bCs/>
          <w:sz w:val="28"/>
          <w:szCs w:val="28"/>
          <w:u w:val="single"/>
        </w:rPr>
      </w:pPr>
    </w:p>
    <w:p w14:paraId="415AD9E0" w14:textId="77777777" w:rsidR="007B6593" w:rsidRPr="00476E26" w:rsidRDefault="007B6593" w:rsidP="007B6593">
      <w:pPr>
        <w:rPr>
          <w:b/>
          <w:bCs/>
          <w:sz w:val="28"/>
          <w:szCs w:val="28"/>
          <w:u w:val="single"/>
        </w:rPr>
      </w:pPr>
    </w:p>
    <w:p w14:paraId="2768FAA6" w14:textId="77777777" w:rsidR="007B6593" w:rsidRPr="00476E26" w:rsidRDefault="007B6593" w:rsidP="007B6593">
      <w:pPr>
        <w:rPr>
          <w:b/>
          <w:bCs/>
          <w:sz w:val="28"/>
          <w:szCs w:val="28"/>
          <w:u w:val="single"/>
        </w:rPr>
      </w:pPr>
    </w:p>
    <w:p w14:paraId="3075BA8D" w14:textId="6639531C" w:rsidR="00476E26" w:rsidRDefault="00476E26" w:rsidP="00476E26">
      <w:pPr>
        <w:rPr>
          <w:b/>
          <w:bCs/>
          <w:sz w:val="28"/>
          <w:szCs w:val="28"/>
          <w:u w:val="single"/>
        </w:rPr>
      </w:pPr>
    </w:p>
    <w:p w14:paraId="3BD82E1A" w14:textId="77777777" w:rsidR="00476E26" w:rsidRDefault="00476E26" w:rsidP="004D5D63">
      <w:pPr>
        <w:ind w:firstLine="708"/>
        <w:rPr>
          <w:b/>
          <w:bCs/>
          <w:sz w:val="28"/>
          <w:szCs w:val="28"/>
          <w:u w:val="single"/>
        </w:rPr>
      </w:pPr>
    </w:p>
    <w:p w14:paraId="52DABE7A" w14:textId="77777777" w:rsidR="00476E26" w:rsidRDefault="00476E26" w:rsidP="004D5D63">
      <w:pPr>
        <w:ind w:firstLine="708"/>
        <w:rPr>
          <w:b/>
          <w:bCs/>
          <w:sz w:val="28"/>
          <w:szCs w:val="28"/>
          <w:u w:val="single"/>
        </w:rPr>
      </w:pPr>
    </w:p>
    <w:p w14:paraId="7F745087" w14:textId="77777777" w:rsidR="00476E26" w:rsidRDefault="00476E26" w:rsidP="004D5D63">
      <w:pPr>
        <w:ind w:firstLine="708"/>
        <w:rPr>
          <w:b/>
          <w:bCs/>
          <w:sz w:val="28"/>
          <w:szCs w:val="28"/>
          <w:u w:val="single"/>
        </w:rPr>
      </w:pPr>
    </w:p>
    <w:p w14:paraId="61FBE403" w14:textId="254C7FCE" w:rsidR="007B6593" w:rsidRPr="00066D9E" w:rsidRDefault="007B6593" w:rsidP="00476E26">
      <w:pPr>
        <w:pStyle w:val="Paragraphedeliste"/>
        <w:numPr>
          <w:ilvl w:val="0"/>
          <w:numId w:val="1"/>
        </w:numPr>
        <w:rPr>
          <w:b/>
          <w:bCs/>
          <w:sz w:val="36"/>
          <w:szCs w:val="36"/>
          <w:u w:val="single"/>
        </w:rPr>
      </w:pPr>
      <w:r w:rsidRPr="00066D9E">
        <w:rPr>
          <w:b/>
          <w:bCs/>
          <w:sz w:val="36"/>
          <w:szCs w:val="36"/>
          <w:u w:val="single"/>
        </w:rPr>
        <w:lastRenderedPageBreak/>
        <w:t xml:space="preserve"> La base de données</w:t>
      </w:r>
    </w:p>
    <w:p w14:paraId="41173F28" w14:textId="53A0E274" w:rsidR="007B6593" w:rsidRPr="00476E26" w:rsidRDefault="007B6593" w:rsidP="007B6593">
      <w:pPr>
        <w:rPr>
          <w:b/>
          <w:bCs/>
          <w:sz w:val="28"/>
          <w:szCs w:val="28"/>
          <w:u w:val="single"/>
        </w:rPr>
      </w:pPr>
    </w:p>
    <w:p w14:paraId="30AE8E0A" w14:textId="73F61D47" w:rsidR="007B6593" w:rsidRPr="00476E26" w:rsidRDefault="007B6593" w:rsidP="007B6593">
      <w:pPr>
        <w:rPr>
          <w:sz w:val="28"/>
          <w:szCs w:val="28"/>
        </w:rPr>
      </w:pPr>
      <w:r w:rsidRPr="00476E26">
        <w:rPr>
          <w:sz w:val="28"/>
          <w:szCs w:val="28"/>
        </w:rPr>
        <w:t>Voici le modèle relationnel complet :</w:t>
      </w:r>
    </w:p>
    <w:p w14:paraId="7C97254C" w14:textId="5E1C55E7" w:rsidR="007B6593" w:rsidRPr="00476E26" w:rsidRDefault="007B6593" w:rsidP="007B6593">
      <w:pPr>
        <w:rPr>
          <w:sz w:val="28"/>
          <w:szCs w:val="28"/>
        </w:rPr>
      </w:pPr>
      <w:r w:rsidRPr="00476E26">
        <w:rPr>
          <w:b/>
          <w:bCs/>
          <w:noProof/>
          <w:sz w:val="28"/>
          <w:szCs w:val="28"/>
          <w:u w:val="single"/>
        </w:rPr>
        <w:drawing>
          <wp:anchor distT="0" distB="0" distL="114300" distR="114300" simplePos="0" relativeHeight="251658240" behindDoc="1" locked="0" layoutInCell="1" allowOverlap="1" wp14:anchorId="40CD1042" wp14:editId="7B078E89">
            <wp:simplePos x="0" y="0"/>
            <wp:positionH relativeFrom="column">
              <wp:posOffset>165735</wp:posOffset>
            </wp:positionH>
            <wp:positionV relativeFrom="paragraph">
              <wp:posOffset>585912</wp:posOffset>
            </wp:positionV>
            <wp:extent cx="5760720" cy="2799715"/>
            <wp:effectExtent l="0" t="0" r="0" b="635"/>
            <wp:wrapTight wrapText="bothSides">
              <wp:wrapPolygon edited="0">
                <wp:start x="0" y="0"/>
                <wp:lineTo x="0" y="21458"/>
                <wp:lineTo x="21500" y="21458"/>
                <wp:lineTo x="21500"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799715"/>
                    </a:xfrm>
                    <a:prstGeom prst="rect">
                      <a:avLst/>
                    </a:prstGeom>
                  </pic:spPr>
                </pic:pic>
              </a:graphicData>
            </a:graphic>
          </wp:anchor>
        </w:drawing>
      </w:r>
    </w:p>
    <w:p w14:paraId="2B386410" w14:textId="0961FAD5" w:rsidR="007B6593" w:rsidRPr="00476E26" w:rsidRDefault="007B6593" w:rsidP="007B6593">
      <w:pPr>
        <w:rPr>
          <w:b/>
          <w:bCs/>
          <w:sz w:val="28"/>
          <w:szCs w:val="28"/>
          <w:u w:val="single"/>
        </w:rPr>
      </w:pPr>
    </w:p>
    <w:p w14:paraId="36DD71A6" w14:textId="77777777" w:rsidR="007B6593" w:rsidRPr="00476E26" w:rsidRDefault="007B6593" w:rsidP="007B6593">
      <w:pPr>
        <w:rPr>
          <w:sz w:val="28"/>
          <w:szCs w:val="28"/>
        </w:rPr>
      </w:pPr>
      <w:r w:rsidRPr="00476E26">
        <w:rPr>
          <w:sz w:val="28"/>
          <w:szCs w:val="28"/>
        </w:rPr>
        <w:t>La relation mot clé stocke les données concernant les mots clés qui pourraient être formulés dans la commande. Chaque commande a des mots clés spécifiques, et chaque mot clé peut être lié à plusieurs commandes, nous sommes dans le cas du lien : plusieurs à plusieurs. Il y a donc besoin de la relation spécification pour relier la relation commande à la relation motcle.</w:t>
      </w:r>
    </w:p>
    <w:p w14:paraId="685DCC89" w14:textId="1F00C162" w:rsidR="007B6593" w:rsidRPr="00476E26" w:rsidRDefault="006A4447" w:rsidP="007B6593">
      <w:pPr>
        <w:rPr>
          <w:sz w:val="28"/>
          <w:szCs w:val="28"/>
        </w:rPr>
      </w:pPr>
      <w:r w:rsidRPr="00476E26">
        <w:rPr>
          <w:sz w:val="28"/>
          <w:szCs w:val="28"/>
        </w:rPr>
        <w:t>Relation</w:t>
      </w:r>
      <w:r w:rsidR="007B6593" w:rsidRPr="00476E26">
        <w:rPr>
          <w:sz w:val="28"/>
          <w:szCs w:val="28"/>
        </w:rPr>
        <w:t xml:space="preserve"> qui permet de mettre en lien les relations motcle et categor</w:t>
      </w:r>
      <w:r w:rsidR="00476E26">
        <w:rPr>
          <w:sz w:val="28"/>
          <w:szCs w:val="28"/>
        </w:rPr>
        <w:t>ie</w:t>
      </w:r>
      <w:r w:rsidR="007B6593" w:rsidRPr="00476E26">
        <w:rPr>
          <w:sz w:val="28"/>
          <w:szCs w:val="28"/>
        </w:rPr>
        <w:t xml:space="preserve">car nous sommes dans le cas du lien : plusieurs à plusieurs. Plusieurs catégories peuvent </w:t>
      </w:r>
      <w:r w:rsidRPr="00476E26">
        <w:rPr>
          <w:sz w:val="28"/>
          <w:szCs w:val="28"/>
        </w:rPr>
        <w:t>être</w:t>
      </w:r>
      <w:r w:rsidR="007B6593" w:rsidRPr="00476E26">
        <w:rPr>
          <w:sz w:val="28"/>
          <w:szCs w:val="28"/>
        </w:rPr>
        <w:t xml:space="preserve"> liées à plusieurs mots clés.</w:t>
      </w:r>
    </w:p>
    <w:p w14:paraId="708C95FF" w14:textId="7A39EF2E" w:rsidR="007B6593" w:rsidRPr="00476E26" w:rsidRDefault="007B6593" w:rsidP="004D5D63">
      <w:pPr>
        <w:rPr>
          <w:sz w:val="28"/>
          <w:szCs w:val="28"/>
        </w:rPr>
      </w:pPr>
      <w:r w:rsidRPr="00476E26">
        <w:rPr>
          <w:sz w:val="28"/>
          <w:szCs w:val="28"/>
        </w:rPr>
        <w:t xml:space="preserve">La relation action concerne toutes les opérations que devra faire l’opérateur en fonction de la catégorie associée à la demande de l’utilisateur. En effet, si l’utilisateur demande par exemple la météo de demain, l’opération associée sera un relevé </w:t>
      </w:r>
      <w:r w:rsidR="006A4447" w:rsidRPr="00476E26">
        <w:rPr>
          <w:sz w:val="28"/>
          <w:szCs w:val="28"/>
        </w:rPr>
        <w:t>d’informations et</w:t>
      </w:r>
      <w:r w:rsidRPr="00476E26">
        <w:rPr>
          <w:sz w:val="28"/>
          <w:szCs w:val="28"/>
        </w:rPr>
        <w:t xml:space="preserve"> un affichage d’un entier en °C, et non pas un calcul. Il y a pour chaque catégorie des actions bien spécifiques nous sommes dans le cas du lien : un à plusieurs.</w:t>
      </w:r>
    </w:p>
    <w:p w14:paraId="1D1A024D" w14:textId="72C5D5A3" w:rsidR="007B6593" w:rsidRPr="00476E26" w:rsidRDefault="007B6593" w:rsidP="004D5D63">
      <w:pPr>
        <w:rPr>
          <w:sz w:val="28"/>
          <w:szCs w:val="28"/>
        </w:rPr>
      </w:pPr>
      <w:r w:rsidRPr="00476E26">
        <w:rPr>
          <w:sz w:val="28"/>
          <w:szCs w:val="28"/>
        </w:rPr>
        <w:t xml:space="preserve">Cette relation stocke les données concernant la commande que va fournir l’utilisateur </w:t>
      </w:r>
    </w:p>
    <w:p w14:paraId="4A481598" w14:textId="77777777" w:rsidR="007B6593" w:rsidRPr="00476E26" w:rsidRDefault="007B6593" w:rsidP="007B6593">
      <w:pPr>
        <w:jc w:val="both"/>
        <w:rPr>
          <w:sz w:val="28"/>
          <w:szCs w:val="28"/>
        </w:rPr>
      </w:pPr>
      <w:r w:rsidRPr="00476E26">
        <w:rPr>
          <w:sz w:val="28"/>
          <w:szCs w:val="28"/>
        </w:rPr>
        <w:lastRenderedPageBreak/>
        <w:t>Après avoir défini le modèle relationnel de notre opérateur de commande vocale (qui n’est pour le moment que textuel) nous avons décidé de compléter la partie programmation orientée objet afin de définir les méthodes qui nous permettront de définir les opérations que l’opérateur devra effectuer sous certaines conditions. Nous avons également programmé en python l’algorithme qui permet de faire des requêtes à la bases de données grâce au langage SQL (Structured Query Language).</w:t>
      </w:r>
    </w:p>
    <w:p w14:paraId="16922BF2" w14:textId="77777777" w:rsidR="007B6593" w:rsidRPr="00476E26" w:rsidRDefault="007B6593" w:rsidP="007B6593">
      <w:pPr>
        <w:rPr>
          <w:b/>
          <w:bCs/>
          <w:sz w:val="28"/>
          <w:szCs w:val="28"/>
          <w:u w:val="single"/>
        </w:rPr>
      </w:pPr>
    </w:p>
    <w:p w14:paraId="15038679" w14:textId="1EFF48A6" w:rsidR="007B6593" w:rsidRPr="00476E26" w:rsidRDefault="007B6593" w:rsidP="007B6593">
      <w:pPr>
        <w:rPr>
          <w:sz w:val="28"/>
          <w:szCs w:val="28"/>
        </w:rPr>
      </w:pPr>
    </w:p>
    <w:p w14:paraId="28BD4165" w14:textId="6C10879B" w:rsidR="00434363" w:rsidRPr="00476E26" w:rsidRDefault="004D5D63" w:rsidP="004D5D63">
      <w:pPr>
        <w:pStyle w:val="Paragraphedeliste"/>
        <w:numPr>
          <w:ilvl w:val="0"/>
          <w:numId w:val="2"/>
        </w:numPr>
        <w:rPr>
          <w:b/>
          <w:bCs/>
          <w:sz w:val="36"/>
          <w:szCs w:val="36"/>
          <w:u w:val="single"/>
        </w:rPr>
      </w:pPr>
      <w:r w:rsidRPr="00476E26">
        <w:rPr>
          <w:b/>
          <w:bCs/>
          <w:sz w:val="36"/>
          <w:szCs w:val="36"/>
          <w:u w:val="single"/>
        </w:rPr>
        <w:t>Se connecter à la base de données grâce à python</w:t>
      </w:r>
    </w:p>
    <w:p w14:paraId="1F7E8D6B" w14:textId="77777777" w:rsidR="004D5D63" w:rsidRPr="00476E26" w:rsidRDefault="004D5D63" w:rsidP="004D5D63">
      <w:pPr>
        <w:rPr>
          <w:b/>
          <w:bCs/>
          <w:sz w:val="28"/>
          <w:szCs w:val="28"/>
          <w:u w:val="single"/>
        </w:rPr>
      </w:pPr>
    </w:p>
    <w:p w14:paraId="19BCF580" w14:textId="77777777" w:rsidR="004D5D63" w:rsidRPr="00476E26" w:rsidRDefault="004D5D63" w:rsidP="004D5D63">
      <w:pPr>
        <w:jc w:val="both"/>
        <w:rPr>
          <w:sz w:val="28"/>
          <w:szCs w:val="28"/>
        </w:rPr>
      </w:pPr>
      <w:r w:rsidRPr="00476E26">
        <w:rPr>
          <w:sz w:val="28"/>
          <w:szCs w:val="28"/>
        </w:rPr>
        <w:t>Après avoir défini le modèle relationnel de notre opérateur de commande vocale (qui n’est pour le moment que textuel) nous avons décidé de compléter la partie programmation orientée objet afin de définir les méthodes qui nous permettront de définir les opérations que l’opérateur devra effectuer sous certaines conditions. Nous avons également programmé en python l’algorithme qui permet de faire des requêtes à la bases de données grâce au langage SQL (Structured Query Language).</w:t>
      </w:r>
    </w:p>
    <w:p w14:paraId="04195B6B" w14:textId="77777777" w:rsidR="004D5D63" w:rsidRPr="00476E26" w:rsidRDefault="004D5D63" w:rsidP="004D5D63">
      <w:pPr>
        <w:jc w:val="both"/>
        <w:rPr>
          <w:sz w:val="28"/>
          <w:szCs w:val="28"/>
        </w:rPr>
      </w:pPr>
    </w:p>
    <w:p w14:paraId="5BD4C2F4" w14:textId="77777777" w:rsidR="004D5D63" w:rsidRPr="00476E26" w:rsidRDefault="004D5D63" w:rsidP="004D5D63">
      <w:pPr>
        <w:jc w:val="both"/>
        <w:rPr>
          <w:sz w:val="28"/>
          <w:szCs w:val="28"/>
        </w:rPr>
      </w:pPr>
      <w:r w:rsidRPr="00476E26">
        <w:rPr>
          <w:sz w:val="28"/>
          <w:szCs w:val="28"/>
        </w:rPr>
        <w:t>Il faut tout d’abord importer le module « mysql.connector » qui permet à Python de se connecter à une base de données.</w:t>
      </w:r>
    </w:p>
    <w:p w14:paraId="0C47F57E" w14:textId="77777777" w:rsidR="004D5D63" w:rsidRPr="00476E26" w:rsidRDefault="004D5D63" w:rsidP="004D5D63">
      <w:pPr>
        <w:jc w:val="both"/>
        <w:rPr>
          <w:sz w:val="28"/>
          <w:szCs w:val="28"/>
        </w:rPr>
      </w:pPr>
    </w:p>
    <w:p w14:paraId="3FA19700" w14:textId="508CC9C5" w:rsidR="004D5D63" w:rsidRPr="00476E26" w:rsidRDefault="004D5D63" w:rsidP="004D5D63">
      <w:pPr>
        <w:jc w:val="both"/>
        <w:rPr>
          <w:sz w:val="28"/>
          <w:szCs w:val="28"/>
        </w:rPr>
      </w:pPr>
      <w:r w:rsidRPr="00476E26">
        <w:rPr>
          <w:noProof/>
          <w:sz w:val="28"/>
          <w:szCs w:val="28"/>
        </w:rPr>
        <w:drawing>
          <wp:anchor distT="0" distB="0" distL="114300" distR="114300" simplePos="0" relativeHeight="251660288" behindDoc="1" locked="0" layoutInCell="1" allowOverlap="1" wp14:anchorId="7481F272" wp14:editId="2E1E0404">
            <wp:simplePos x="0" y="0"/>
            <wp:positionH relativeFrom="column">
              <wp:posOffset>1905</wp:posOffset>
            </wp:positionH>
            <wp:positionV relativeFrom="paragraph">
              <wp:posOffset>-1270</wp:posOffset>
            </wp:positionV>
            <wp:extent cx="685800" cy="311150"/>
            <wp:effectExtent l="0" t="0" r="0" b="0"/>
            <wp:wrapTight wrapText="bothSides">
              <wp:wrapPolygon edited="0">
                <wp:start x="0" y="0"/>
                <wp:lineTo x="0" y="19837"/>
                <wp:lineTo x="21000" y="19837"/>
                <wp:lineTo x="21000"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311150"/>
                    </a:xfrm>
                    <a:prstGeom prst="rect">
                      <a:avLst/>
                    </a:prstGeom>
                    <a:noFill/>
                  </pic:spPr>
                </pic:pic>
              </a:graphicData>
            </a:graphic>
            <wp14:sizeRelH relativeFrom="page">
              <wp14:pctWidth>0</wp14:pctWidth>
            </wp14:sizeRelH>
            <wp14:sizeRelV relativeFrom="page">
              <wp14:pctHeight>0</wp14:pctHeight>
            </wp14:sizeRelV>
          </wp:anchor>
        </w:drawing>
      </w:r>
    </w:p>
    <w:p w14:paraId="352AA5A1" w14:textId="52037ADC" w:rsidR="004D5D63" w:rsidRPr="00476E26" w:rsidRDefault="004D5D63" w:rsidP="004D5D63">
      <w:pPr>
        <w:jc w:val="both"/>
        <w:rPr>
          <w:sz w:val="28"/>
          <w:szCs w:val="28"/>
        </w:rPr>
      </w:pPr>
      <w:r w:rsidRPr="00476E26">
        <w:rPr>
          <w:noProof/>
          <w:sz w:val="28"/>
          <w:szCs w:val="28"/>
        </w:rPr>
        <w:drawing>
          <wp:anchor distT="0" distB="0" distL="114300" distR="114300" simplePos="0" relativeHeight="251661312" behindDoc="1" locked="0" layoutInCell="1" allowOverlap="1" wp14:anchorId="383EEEAF" wp14:editId="2E3568D5">
            <wp:simplePos x="0" y="0"/>
            <wp:positionH relativeFrom="column">
              <wp:posOffset>1905</wp:posOffset>
            </wp:positionH>
            <wp:positionV relativeFrom="paragraph">
              <wp:posOffset>-1270</wp:posOffset>
            </wp:positionV>
            <wp:extent cx="3930650" cy="323850"/>
            <wp:effectExtent l="0" t="0" r="0" b="0"/>
            <wp:wrapTight wrapText="bothSides">
              <wp:wrapPolygon edited="0">
                <wp:start x="0" y="0"/>
                <wp:lineTo x="0" y="20329"/>
                <wp:lineTo x="21460" y="20329"/>
                <wp:lineTo x="21460"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0650" cy="323850"/>
                    </a:xfrm>
                    <a:prstGeom prst="rect">
                      <a:avLst/>
                    </a:prstGeom>
                    <a:noFill/>
                  </pic:spPr>
                </pic:pic>
              </a:graphicData>
            </a:graphic>
            <wp14:sizeRelH relativeFrom="page">
              <wp14:pctWidth>0</wp14:pctWidth>
            </wp14:sizeRelH>
            <wp14:sizeRelV relativeFrom="page">
              <wp14:pctHeight>0</wp14:pctHeight>
            </wp14:sizeRelV>
          </wp:anchor>
        </w:drawing>
      </w:r>
    </w:p>
    <w:p w14:paraId="4020E808" w14:textId="77777777" w:rsidR="004D5D63" w:rsidRPr="00476E26" w:rsidRDefault="004D5D63" w:rsidP="004D5D63">
      <w:pPr>
        <w:jc w:val="both"/>
        <w:rPr>
          <w:sz w:val="28"/>
          <w:szCs w:val="28"/>
        </w:rPr>
      </w:pPr>
    </w:p>
    <w:p w14:paraId="49724CE1" w14:textId="77777777" w:rsidR="004D5D63" w:rsidRPr="00476E26" w:rsidRDefault="004D5D63" w:rsidP="004D5D63">
      <w:pPr>
        <w:jc w:val="both"/>
        <w:rPr>
          <w:sz w:val="28"/>
          <w:szCs w:val="28"/>
        </w:rPr>
      </w:pPr>
      <w:r w:rsidRPr="00476E26">
        <w:rPr>
          <w:sz w:val="28"/>
          <w:szCs w:val="28"/>
        </w:rPr>
        <w:t xml:space="preserve">Le bloc </w:t>
      </w:r>
      <w:r w:rsidRPr="00476E26">
        <w:rPr>
          <w:b/>
          <w:bCs/>
          <w:sz w:val="28"/>
          <w:szCs w:val="28"/>
        </w:rPr>
        <w:t>try</w:t>
      </w:r>
      <w:r w:rsidRPr="00476E26">
        <w:rPr>
          <w:sz w:val="28"/>
          <w:szCs w:val="28"/>
        </w:rPr>
        <w:t xml:space="preserve"> qui est toujours suivi de </w:t>
      </w:r>
      <w:r w:rsidRPr="00476E26">
        <w:rPr>
          <w:b/>
          <w:bCs/>
          <w:sz w:val="28"/>
          <w:szCs w:val="28"/>
        </w:rPr>
        <w:t>except</w:t>
      </w:r>
      <w:r w:rsidRPr="00476E26">
        <w:rPr>
          <w:sz w:val="28"/>
          <w:szCs w:val="28"/>
        </w:rPr>
        <w:t> : ces deux éléments permettent au programme de ne jamais planter. En effet si un problème se produit dans le programme dans try, il passe directement au except et affiche le message d’erreur.</w:t>
      </w:r>
    </w:p>
    <w:p w14:paraId="40FC22A3" w14:textId="77777777" w:rsidR="004D5D63" w:rsidRPr="00476E26" w:rsidRDefault="004D5D63" w:rsidP="004D5D63">
      <w:pPr>
        <w:jc w:val="both"/>
        <w:rPr>
          <w:sz w:val="28"/>
          <w:szCs w:val="28"/>
        </w:rPr>
      </w:pPr>
    </w:p>
    <w:p w14:paraId="23C9AB52" w14:textId="0FF3B93A" w:rsidR="004D5D63" w:rsidRPr="00476E26" w:rsidRDefault="004D5D63" w:rsidP="004D5D63">
      <w:pPr>
        <w:jc w:val="both"/>
        <w:rPr>
          <w:sz w:val="28"/>
          <w:szCs w:val="28"/>
        </w:rPr>
      </w:pPr>
      <w:r w:rsidRPr="00476E26">
        <w:rPr>
          <w:noProof/>
          <w:sz w:val="28"/>
          <w:szCs w:val="28"/>
        </w:rPr>
        <w:lastRenderedPageBreak/>
        <w:drawing>
          <wp:inline distT="0" distB="0" distL="0" distR="0" wp14:anchorId="44F27CC6" wp14:editId="4ABEACB0">
            <wp:extent cx="4774565" cy="1539240"/>
            <wp:effectExtent l="0" t="0" r="6985"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4565" cy="1539240"/>
                    </a:xfrm>
                    <a:prstGeom prst="rect">
                      <a:avLst/>
                    </a:prstGeom>
                    <a:noFill/>
                    <a:ln>
                      <a:noFill/>
                    </a:ln>
                  </pic:spPr>
                </pic:pic>
              </a:graphicData>
            </a:graphic>
          </wp:inline>
        </w:drawing>
      </w:r>
    </w:p>
    <w:p w14:paraId="0ABE360B" w14:textId="77777777" w:rsidR="004D5D63" w:rsidRPr="00476E26" w:rsidRDefault="004D5D63" w:rsidP="004D5D63">
      <w:pPr>
        <w:jc w:val="both"/>
        <w:rPr>
          <w:sz w:val="28"/>
          <w:szCs w:val="28"/>
        </w:rPr>
      </w:pPr>
    </w:p>
    <w:p w14:paraId="3E2C01E3" w14:textId="77777777" w:rsidR="004D5D63" w:rsidRPr="00476E26" w:rsidRDefault="004D5D63" w:rsidP="004D5D63">
      <w:pPr>
        <w:jc w:val="both"/>
        <w:rPr>
          <w:sz w:val="28"/>
          <w:szCs w:val="28"/>
        </w:rPr>
      </w:pPr>
    </w:p>
    <w:p w14:paraId="39513CA7" w14:textId="77777777" w:rsidR="004D5D63" w:rsidRPr="00476E26" w:rsidRDefault="004D5D63" w:rsidP="004D5D63">
      <w:pPr>
        <w:jc w:val="both"/>
        <w:rPr>
          <w:sz w:val="28"/>
          <w:szCs w:val="28"/>
        </w:rPr>
      </w:pPr>
      <w:r w:rsidRPr="00476E26">
        <w:rPr>
          <w:sz w:val="28"/>
          <w:szCs w:val="28"/>
        </w:rPr>
        <w:t>Cette partie du programme permet de se connecter à la base de données.</w:t>
      </w:r>
    </w:p>
    <w:p w14:paraId="7C90AEAD" w14:textId="77777777" w:rsidR="004D5D63" w:rsidRPr="00476E26" w:rsidRDefault="004D5D63" w:rsidP="004D5D63">
      <w:pPr>
        <w:jc w:val="both"/>
        <w:rPr>
          <w:sz w:val="28"/>
          <w:szCs w:val="28"/>
        </w:rPr>
      </w:pPr>
      <w:r w:rsidRPr="00476E26">
        <w:rPr>
          <w:sz w:val="28"/>
          <w:szCs w:val="28"/>
        </w:rPr>
        <w:t xml:space="preserve">La variable </w:t>
      </w:r>
      <w:r w:rsidRPr="00476E26">
        <w:rPr>
          <w:i/>
          <w:iCs/>
          <w:sz w:val="28"/>
          <w:szCs w:val="28"/>
          <w:highlight w:val="green"/>
        </w:rPr>
        <w:t>host</w:t>
      </w:r>
      <w:r w:rsidRPr="00476E26">
        <w:rPr>
          <w:sz w:val="28"/>
          <w:szCs w:val="28"/>
        </w:rPr>
        <w:t xml:space="preserve"> stocke le nom du serveur dans MySQL</w:t>
      </w:r>
    </w:p>
    <w:p w14:paraId="558A2526" w14:textId="77777777" w:rsidR="004D5D63" w:rsidRPr="00476E26" w:rsidRDefault="004D5D63" w:rsidP="004D5D63">
      <w:pPr>
        <w:jc w:val="both"/>
        <w:rPr>
          <w:sz w:val="28"/>
          <w:szCs w:val="28"/>
        </w:rPr>
      </w:pPr>
      <w:r w:rsidRPr="00476E26">
        <w:rPr>
          <w:sz w:val="28"/>
          <w:szCs w:val="28"/>
        </w:rPr>
        <w:t xml:space="preserve">La variable </w:t>
      </w:r>
      <w:r w:rsidRPr="00476E26">
        <w:rPr>
          <w:i/>
          <w:iCs/>
          <w:sz w:val="28"/>
          <w:szCs w:val="28"/>
          <w:highlight w:val="green"/>
        </w:rPr>
        <w:t>database</w:t>
      </w:r>
      <w:r w:rsidRPr="00476E26">
        <w:rPr>
          <w:sz w:val="28"/>
          <w:szCs w:val="28"/>
        </w:rPr>
        <w:t xml:space="preserve"> stocke le nom de la base de données utilisée (accessible seulement depuis le lycée.)</w:t>
      </w:r>
    </w:p>
    <w:p w14:paraId="2FBFF7DA" w14:textId="77777777" w:rsidR="004D5D63" w:rsidRPr="00476E26" w:rsidRDefault="004D5D63" w:rsidP="004D5D63">
      <w:pPr>
        <w:jc w:val="both"/>
        <w:rPr>
          <w:sz w:val="28"/>
          <w:szCs w:val="28"/>
        </w:rPr>
      </w:pPr>
      <w:r w:rsidRPr="00476E26">
        <w:rPr>
          <w:sz w:val="28"/>
          <w:szCs w:val="28"/>
        </w:rPr>
        <w:t xml:space="preserve">La variable </w:t>
      </w:r>
      <w:r w:rsidRPr="00476E26">
        <w:rPr>
          <w:i/>
          <w:iCs/>
          <w:sz w:val="28"/>
          <w:szCs w:val="28"/>
          <w:highlight w:val="green"/>
        </w:rPr>
        <w:t>user</w:t>
      </w:r>
      <w:r w:rsidRPr="00476E26">
        <w:rPr>
          <w:sz w:val="28"/>
          <w:szCs w:val="28"/>
        </w:rPr>
        <w:t xml:space="preserve"> stocke le nom d’utilisateur dans MySQL</w:t>
      </w:r>
    </w:p>
    <w:p w14:paraId="72941FE3" w14:textId="77777777" w:rsidR="004D5D63" w:rsidRPr="00476E26" w:rsidRDefault="004D5D63" w:rsidP="004D5D63">
      <w:pPr>
        <w:jc w:val="both"/>
        <w:rPr>
          <w:sz w:val="28"/>
          <w:szCs w:val="28"/>
        </w:rPr>
      </w:pPr>
      <w:r w:rsidRPr="00476E26">
        <w:rPr>
          <w:sz w:val="28"/>
          <w:szCs w:val="28"/>
        </w:rPr>
        <w:t xml:space="preserve">La varibale </w:t>
      </w:r>
      <w:r w:rsidRPr="00476E26">
        <w:rPr>
          <w:i/>
          <w:iCs/>
          <w:sz w:val="28"/>
          <w:szCs w:val="28"/>
          <w:highlight w:val="green"/>
        </w:rPr>
        <w:t>password</w:t>
      </w:r>
      <w:r w:rsidRPr="00476E26">
        <w:rPr>
          <w:sz w:val="28"/>
          <w:szCs w:val="28"/>
        </w:rPr>
        <w:t xml:space="preserve"> stocke le mot de passe associé.</w:t>
      </w:r>
    </w:p>
    <w:p w14:paraId="3798426C" w14:textId="63A25EFE" w:rsidR="004D5D63" w:rsidRPr="00476E26" w:rsidRDefault="004D5D63" w:rsidP="004D5D63">
      <w:pPr>
        <w:jc w:val="both"/>
        <w:rPr>
          <w:sz w:val="28"/>
          <w:szCs w:val="28"/>
        </w:rPr>
      </w:pPr>
      <w:r w:rsidRPr="00476E26">
        <w:rPr>
          <w:noProof/>
          <w:sz w:val="28"/>
          <w:szCs w:val="28"/>
        </w:rPr>
        <w:drawing>
          <wp:anchor distT="0" distB="0" distL="114300" distR="114300" simplePos="0" relativeHeight="251662336" behindDoc="1" locked="0" layoutInCell="1" allowOverlap="1" wp14:anchorId="61577F5F" wp14:editId="58F2548C">
            <wp:simplePos x="0" y="0"/>
            <wp:positionH relativeFrom="margin">
              <wp:align>left</wp:align>
            </wp:positionH>
            <wp:positionV relativeFrom="paragraph">
              <wp:posOffset>182880</wp:posOffset>
            </wp:positionV>
            <wp:extent cx="2482850" cy="387350"/>
            <wp:effectExtent l="0" t="0" r="0" b="0"/>
            <wp:wrapTight wrapText="bothSides">
              <wp:wrapPolygon edited="0">
                <wp:start x="0" y="0"/>
                <wp:lineTo x="0" y="20184"/>
                <wp:lineTo x="21379" y="20184"/>
                <wp:lineTo x="21379"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2850" cy="387350"/>
                    </a:xfrm>
                    <a:prstGeom prst="rect">
                      <a:avLst/>
                    </a:prstGeom>
                    <a:noFill/>
                  </pic:spPr>
                </pic:pic>
              </a:graphicData>
            </a:graphic>
            <wp14:sizeRelH relativeFrom="page">
              <wp14:pctWidth>0</wp14:pctWidth>
            </wp14:sizeRelH>
            <wp14:sizeRelV relativeFrom="page">
              <wp14:pctHeight>0</wp14:pctHeight>
            </wp14:sizeRelV>
          </wp:anchor>
        </w:drawing>
      </w:r>
    </w:p>
    <w:p w14:paraId="673905EB" w14:textId="77777777" w:rsidR="004D5D63" w:rsidRPr="00476E26" w:rsidRDefault="004D5D63" w:rsidP="004D5D63">
      <w:pPr>
        <w:jc w:val="both"/>
        <w:rPr>
          <w:sz w:val="28"/>
          <w:szCs w:val="28"/>
        </w:rPr>
      </w:pPr>
    </w:p>
    <w:p w14:paraId="11A4FCAA" w14:textId="77777777" w:rsidR="004D5D63" w:rsidRPr="00476E26" w:rsidRDefault="004D5D63" w:rsidP="004D5D63">
      <w:pPr>
        <w:jc w:val="both"/>
        <w:rPr>
          <w:sz w:val="28"/>
          <w:szCs w:val="28"/>
        </w:rPr>
      </w:pPr>
      <w:r w:rsidRPr="00476E26">
        <w:rPr>
          <w:sz w:val="28"/>
          <w:szCs w:val="28"/>
        </w:rPr>
        <w:t>C’est un commit automatique : chaque modification effectuée via une commande SQL (INSERT, UPDATE, DELETE) est enregistrée directement dans la base de données.</w:t>
      </w:r>
    </w:p>
    <w:p w14:paraId="700B73C2" w14:textId="0264CA3F" w:rsidR="00A31E40" w:rsidRPr="00476E26" w:rsidRDefault="004D5D63" w:rsidP="006A4447">
      <w:pPr>
        <w:jc w:val="both"/>
        <w:rPr>
          <w:sz w:val="28"/>
          <w:szCs w:val="28"/>
        </w:rPr>
      </w:pPr>
      <w:r w:rsidRPr="00476E26">
        <w:rPr>
          <w:sz w:val="28"/>
          <w:szCs w:val="28"/>
        </w:rPr>
        <w:t>Les commandes SELECT ne permettent que d’accéder aux valeurs de la bases de données, elles n’apportent donc aucune modification.</w:t>
      </w:r>
    </w:p>
    <w:p w14:paraId="4D117DF7" w14:textId="1C11C050" w:rsidR="004D5D63" w:rsidRPr="00476E26" w:rsidRDefault="004D5D63" w:rsidP="006A4447">
      <w:pPr>
        <w:jc w:val="both"/>
        <w:rPr>
          <w:sz w:val="28"/>
          <w:szCs w:val="28"/>
        </w:rPr>
      </w:pPr>
      <w:r w:rsidRPr="00476E26">
        <w:rPr>
          <w:noProof/>
          <w:sz w:val="28"/>
          <w:szCs w:val="28"/>
        </w:rPr>
        <w:drawing>
          <wp:anchor distT="0" distB="0" distL="114300" distR="114300" simplePos="0" relativeHeight="251663360" behindDoc="1" locked="0" layoutInCell="1" allowOverlap="1" wp14:anchorId="74BE4A82" wp14:editId="2D44CE53">
            <wp:simplePos x="0" y="0"/>
            <wp:positionH relativeFrom="column">
              <wp:posOffset>1905</wp:posOffset>
            </wp:positionH>
            <wp:positionV relativeFrom="paragraph">
              <wp:posOffset>-1905</wp:posOffset>
            </wp:positionV>
            <wp:extent cx="2609850" cy="285750"/>
            <wp:effectExtent l="0" t="0" r="0" b="0"/>
            <wp:wrapTight wrapText="bothSides">
              <wp:wrapPolygon edited="0">
                <wp:start x="0" y="0"/>
                <wp:lineTo x="0" y="20160"/>
                <wp:lineTo x="21442" y="20160"/>
                <wp:lineTo x="21442"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9850" cy="285750"/>
                    </a:xfrm>
                    <a:prstGeom prst="rect">
                      <a:avLst/>
                    </a:prstGeom>
                    <a:noFill/>
                  </pic:spPr>
                </pic:pic>
              </a:graphicData>
            </a:graphic>
            <wp14:sizeRelH relativeFrom="page">
              <wp14:pctWidth>0</wp14:pctWidth>
            </wp14:sizeRelH>
            <wp14:sizeRelV relativeFrom="page">
              <wp14:pctHeight>0</wp14:pctHeight>
            </wp14:sizeRelV>
          </wp:anchor>
        </w:drawing>
      </w:r>
    </w:p>
    <w:p w14:paraId="5083E6A4" w14:textId="77777777" w:rsidR="004D5D63" w:rsidRPr="00476E26" w:rsidRDefault="004D5D63" w:rsidP="004D5D63">
      <w:pPr>
        <w:rPr>
          <w:b/>
          <w:bCs/>
          <w:sz w:val="28"/>
          <w:szCs w:val="28"/>
          <w:u w:val="single"/>
        </w:rPr>
      </w:pPr>
    </w:p>
    <w:p w14:paraId="2CE2E7E0" w14:textId="77777777" w:rsidR="004D5D63" w:rsidRPr="00476E26" w:rsidRDefault="004D5D63" w:rsidP="004D5D63">
      <w:pPr>
        <w:rPr>
          <w:b/>
          <w:bCs/>
          <w:sz w:val="28"/>
          <w:szCs w:val="28"/>
          <w:u w:val="single"/>
        </w:rPr>
      </w:pPr>
    </w:p>
    <w:p w14:paraId="3DE496E3" w14:textId="77777777" w:rsidR="00A31E40" w:rsidRPr="00476E26" w:rsidRDefault="00A31E40" w:rsidP="004D5D63">
      <w:pPr>
        <w:rPr>
          <w:b/>
          <w:bCs/>
          <w:sz w:val="28"/>
          <w:szCs w:val="28"/>
          <w:u w:val="single"/>
        </w:rPr>
      </w:pPr>
    </w:p>
    <w:p w14:paraId="3653621C" w14:textId="77777777" w:rsidR="00A31E40" w:rsidRPr="00476E26" w:rsidRDefault="00A31E40" w:rsidP="004D5D63">
      <w:pPr>
        <w:rPr>
          <w:b/>
          <w:bCs/>
          <w:sz w:val="28"/>
          <w:szCs w:val="28"/>
          <w:u w:val="single"/>
        </w:rPr>
      </w:pPr>
    </w:p>
    <w:p w14:paraId="6E5D7253" w14:textId="77777777" w:rsidR="00A31E40" w:rsidRPr="00476E26" w:rsidRDefault="00A31E40" w:rsidP="00A31E40">
      <w:pPr>
        <w:jc w:val="both"/>
        <w:rPr>
          <w:sz w:val="28"/>
          <w:szCs w:val="28"/>
        </w:rPr>
      </w:pPr>
      <w:r w:rsidRPr="00476E26">
        <w:rPr>
          <w:sz w:val="28"/>
          <w:szCs w:val="28"/>
        </w:rPr>
        <w:t xml:space="preserve">Cette ligne de code concerne le </w:t>
      </w:r>
      <w:r w:rsidRPr="00476E26">
        <w:rPr>
          <w:b/>
          <w:bCs/>
          <w:sz w:val="28"/>
          <w:szCs w:val="28"/>
        </w:rPr>
        <w:t xml:space="preserve">curseur. </w:t>
      </w:r>
      <w:r w:rsidRPr="00476E26">
        <w:rPr>
          <w:sz w:val="28"/>
          <w:szCs w:val="28"/>
        </w:rPr>
        <w:t>Sans curseur il est impossible d’effectuer des requêtes sur la base de données.</w:t>
      </w:r>
    </w:p>
    <w:p w14:paraId="11F7BC9C" w14:textId="77777777" w:rsidR="00A31E40" w:rsidRPr="00476E26" w:rsidRDefault="00A31E40" w:rsidP="00A31E40">
      <w:pPr>
        <w:jc w:val="both"/>
        <w:rPr>
          <w:sz w:val="28"/>
          <w:szCs w:val="28"/>
        </w:rPr>
      </w:pPr>
      <w:r w:rsidRPr="00476E26">
        <w:rPr>
          <w:noProof/>
          <w:sz w:val="28"/>
          <w:szCs w:val="28"/>
        </w:rPr>
        <w:drawing>
          <wp:anchor distT="0" distB="0" distL="114300" distR="114300" simplePos="0" relativeHeight="251672576" behindDoc="1" locked="0" layoutInCell="1" allowOverlap="1" wp14:anchorId="35F8ED9C" wp14:editId="29C05B9B">
            <wp:simplePos x="0" y="0"/>
            <wp:positionH relativeFrom="margin">
              <wp:align>left</wp:align>
            </wp:positionH>
            <wp:positionV relativeFrom="paragraph">
              <wp:posOffset>88900</wp:posOffset>
            </wp:positionV>
            <wp:extent cx="5067560" cy="241312"/>
            <wp:effectExtent l="0" t="0" r="0" b="6350"/>
            <wp:wrapTight wrapText="bothSides">
              <wp:wrapPolygon edited="0">
                <wp:start x="0" y="0"/>
                <wp:lineTo x="0" y="20463"/>
                <wp:lineTo x="21519" y="20463"/>
                <wp:lineTo x="21519" y="0"/>
                <wp:lineTo x="0" y="0"/>
              </wp:wrapPolygon>
            </wp:wrapTight>
            <wp:docPr id="892579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79900" name=""/>
                    <pic:cNvPicPr/>
                  </pic:nvPicPr>
                  <pic:blipFill>
                    <a:blip r:embed="rId13">
                      <a:extLst>
                        <a:ext uri="{28A0092B-C50C-407E-A947-70E740481C1C}">
                          <a14:useLocalDpi xmlns:a14="http://schemas.microsoft.com/office/drawing/2010/main" val="0"/>
                        </a:ext>
                      </a:extLst>
                    </a:blip>
                    <a:stretch>
                      <a:fillRect/>
                    </a:stretch>
                  </pic:blipFill>
                  <pic:spPr>
                    <a:xfrm>
                      <a:off x="0" y="0"/>
                      <a:ext cx="5067560" cy="241312"/>
                    </a:xfrm>
                    <a:prstGeom prst="rect">
                      <a:avLst/>
                    </a:prstGeom>
                  </pic:spPr>
                </pic:pic>
              </a:graphicData>
            </a:graphic>
          </wp:anchor>
        </w:drawing>
      </w:r>
    </w:p>
    <w:p w14:paraId="680B7A38" w14:textId="77777777" w:rsidR="00A31E40" w:rsidRPr="00476E26" w:rsidRDefault="00A31E40" w:rsidP="00A31E40">
      <w:pPr>
        <w:jc w:val="both"/>
        <w:rPr>
          <w:sz w:val="28"/>
          <w:szCs w:val="28"/>
        </w:rPr>
      </w:pPr>
    </w:p>
    <w:p w14:paraId="1B5CB679" w14:textId="77777777" w:rsidR="00A31E40" w:rsidRPr="00476E26" w:rsidRDefault="00A31E40" w:rsidP="00A31E40">
      <w:pPr>
        <w:jc w:val="both"/>
        <w:rPr>
          <w:sz w:val="28"/>
          <w:szCs w:val="28"/>
        </w:rPr>
      </w:pPr>
      <w:r w:rsidRPr="00476E26">
        <w:rPr>
          <w:sz w:val="28"/>
          <w:szCs w:val="28"/>
        </w:rPr>
        <w:t xml:space="preserve">La variable </w:t>
      </w:r>
      <w:r w:rsidRPr="00476E26">
        <w:rPr>
          <w:i/>
          <w:iCs/>
          <w:sz w:val="28"/>
          <w:szCs w:val="28"/>
          <w:highlight w:val="green"/>
        </w:rPr>
        <w:t>requete</w:t>
      </w:r>
      <w:r w:rsidRPr="00476E26">
        <w:rPr>
          <w:sz w:val="28"/>
          <w:szCs w:val="28"/>
        </w:rPr>
        <w:t xml:space="preserve"> stocke un exemple de requête que l’on peut effectuer sur la base de données.</w:t>
      </w:r>
    </w:p>
    <w:p w14:paraId="4ED10AA9" w14:textId="77777777" w:rsidR="00A31E40" w:rsidRPr="00476E26" w:rsidRDefault="00A31E40" w:rsidP="00A31E40">
      <w:pPr>
        <w:jc w:val="both"/>
        <w:rPr>
          <w:sz w:val="28"/>
          <w:szCs w:val="28"/>
        </w:rPr>
      </w:pPr>
      <w:r w:rsidRPr="00476E26">
        <w:rPr>
          <w:sz w:val="28"/>
          <w:szCs w:val="28"/>
        </w:rPr>
        <w:t>Ici la commande SQL sélectionne tous les noms de commande se situant dans la relation commande.</w:t>
      </w:r>
    </w:p>
    <w:p w14:paraId="4492D2E8" w14:textId="77777777" w:rsidR="00A31E40" w:rsidRPr="00476E26" w:rsidRDefault="00A31E40" w:rsidP="00A31E40">
      <w:pPr>
        <w:jc w:val="both"/>
        <w:rPr>
          <w:sz w:val="28"/>
          <w:szCs w:val="28"/>
        </w:rPr>
      </w:pPr>
    </w:p>
    <w:p w14:paraId="4FB1DC22" w14:textId="77777777" w:rsidR="00A31E40" w:rsidRPr="00476E26" w:rsidRDefault="00A31E40" w:rsidP="00A31E40">
      <w:pPr>
        <w:jc w:val="both"/>
        <w:rPr>
          <w:sz w:val="28"/>
          <w:szCs w:val="28"/>
        </w:rPr>
      </w:pPr>
      <w:r w:rsidRPr="00476E26">
        <w:rPr>
          <w:noProof/>
          <w:sz w:val="28"/>
          <w:szCs w:val="28"/>
        </w:rPr>
        <w:drawing>
          <wp:anchor distT="0" distB="0" distL="114300" distR="114300" simplePos="0" relativeHeight="251673600" behindDoc="1" locked="0" layoutInCell="1" allowOverlap="1" wp14:anchorId="53870C4B" wp14:editId="7EEF81EB">
            <wp:simplePos x="0" y="0"/>
            <wp:positionH relativeFrom="column">
              <wp:posOffset>1905</wp:posOffset>
            </wp:positionH>
            <wp:positionV relativeFrom="paragraph">
              <wp:posOffset>-2540</wp:posOffset>
            </wp:positionV>
            <wp:extent cx="2654436" cy="285765"/>
            <wp:effectExtent l="0" t="0" r="0" b="0"/>
            <wp:wrapTight wrapText="bothSides">
              <wp:wrapPolygon edited="0">
                <wp:start x="0" y="0"/>
                <wp:lineTo x="0" y="20160"/>
                <wp:lineTo x="21393" y="20160"/>
                <wp:lineTo x="21393" y="0"/>
                <wp:lineTo x="0" y="0"/>
              </wp:wrapPolygon>
            </wp:wrapTight>
            <wp:docPr id="616298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8309" name=""/>
                    <pic:cNvPicPr/>
                  </pic:nvPicPr>
                  <pic:blipFill>
                    <a:blip r:embed="rId14">
                      <a:extLst>
                        <a:ext uri="{28A0092B-C50C-407E-A947-70E740481C1C}">
                          <a14:useLocalDpi xmlns:a14="http://schemas.microsoft.com/office/drawing/2010/main" val="0"/>
                        </a:ext>
                      </a:extLst>
                    </a:blip>
                    <a:stretch>
                      <a:fillRect/>
                    </a:stretch>
                  </pic:blipFill>
                  <pic:spPr>
                    <a:xfrm>
                      <a:off x="0" y="0"/>
                      <a:ext cx="2654436" cy="285765"/>
                    </a:xfrm>
                    <a:prstGeom prst="rect">
                      <a:avLst/>
                    </a:prstGeom>
                  </pic:spPr>
                </pic:pic>
              </a:graphicData>
            </a:graphic>
          </wp:anchor>
        </w:drawing>
      </w:r>
    </w:p>
    <w:p w14:paraId="7556D39F" w14:textId="77777777" w:rsidR="00A31E40" w:rsidRPr="00476E26" w:rsidRDefault="00A31E40" w:rsidP="00A31E40">
      <w:pPr>
        <w:jc w:val="both"/>
        <w:rPr>
          <w:sz w:val="28"/>
          <w:szCs w:val="28"/>
        </w:rPr>
      </w:pPr>
      <w:r w:rsidRPr="00476E26">
        <w:rPr>
          <w:sz w:val="28"/>
          <w:szCs w:val="28"/>
        </w:rPr>
        <w:t>Le curseur permet donc d’envoyer la requête SQL au serveur MySQL pendant que ce dernier exécute et prépare les résultats.</w:t>
      </w:r>
    </w:p>
    <w:p w14:paraId="1F0181B6" w14:textId="77777777" w:rsidR="00A31E40" w:rsidRPr="00476E26" w:rsidRDefault="00A31E40" w:rsidP="00A31E40">
      <w:pPr>
        <w:jc w:val="both"/>
        <w:rPr>
          <w:sz w:val="28"/>
          <w:szCs w:val="28"/>
        </w:rPr>
      </w:pPr>
    </w:p>
    <w:p w14:paraId="17D9DBD7" w14:textId="77777777" w:rsidR="00A31E40" w:rsidRPr="00476E26" w:rsidRDefault="00A31E40" w:rsidP="00A31E40">
      <w:pPr>
        <w:jc w:val="both"/>
        <w:rPr>
          <w:sz w:val="28"/>
          <w:szCs w:val="28"/>
        </w:rPr>
      </w:pPr>
      <w:r w:rsidRPr="00476E26">
        <w:rPr>
          <w:noProof/>
          <w:sz w:val="28"/>
          <w:szCs w:val="28"/>
        </w:rPr>
        <w:drawing>
          <wp:anchor distT="0" distB="0" distL="114300" distR="114300" simplePos="0" relativeHeight="251674624" behindDoc="1" locked="0" layoutInCell="1" allowOverlap="1" wp14:anchorId="45580B0F" wp14:editId="5DAD0D7F">
            <wp:simplePos x="0" y="0"/>
            <wp:positionH relativeFrom="column">
              <wp:posOffset>1905</wp:posOffset>
            </wp:positionH>
            <wp:positionV relativeFrom="paragraph">
              <wp:posOffset>635</wp:posOffset>
            </wp:positionV>
            <wp:extent cx="3372023" cy="361969"/>
            <wp:effectExtent l="0" t="0" r="0" b="0"/>
            <wp:wrapTight wrapText="bothSides">
              <wp:wrapPolygon edited="0">
                <wp:start x="0" y="0"/>
                <wp:lineTo x="0" y="20463"/>
                <wp:lineTo x="21478" y="20463"/>
                <wp:lineTo x="21478" y="0"/>
                <wp:lineTo x="0" y="0"/>
              </wp:wrapPolygon>
            </wp:wrapTight>
            <wp:docPr id="408891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1875" name=""/>
                    <pic:cNvPicPr/>
                  </pic:nvPicPr>
                  <pic:blipFill>
                    <a:blip r:embed="rId15">
                      <a:extLst>
                        <a:ext uri="{28A0092B-C50C-407E-A947-70E740481C1C}">
                          <a14:useLocalDpi xmlns:a14="http://schemas.microsoft.com/office/drawing/2010/main" val="0"/>
                        </a:ext>
                      </a:extLst>
                    </a:blip>
                    <a:stretch>
                      <a:fillRect/>
                    </a:stretch>
                  </pic:blipFill>
                  <pic:spPr>
                    <a:xfrm>
                      <a:off x="0" y="0"/>
                      <a:ext cx="3372023" cy="361969"/>
                    </a:xfrm>
                    <a:prstGeom prst="rect">
                      <a:avLst/>
                    </a:prstGeom>
                  </pic:spPr>
                </pic:pic>
              </a:graphicData>
            </a:graphic>
          </wp:anchor>
        </w:drawing>
      </w:r>
    </w:p>
    <w:p w14:paraId="1BD38DD7" w14:textId="77777777" w:rsidR="00A31E40" w:rsidRPr="00476E26" w:rsidRDefault="00A31E40" w:rsidP="00A31E40">
      <w:pPr>
        <w:jc w:val="both"/>
        <w:rPr>
          <w:sz w:val="28"/>
          <w:szCs w:val="28"/>
        </w:rPr>
      </w:pPr>
    </w:p>
    <w:p w14:paraId="1DF53691" w14:textId="77777777" w:rsidR="00A31E40" w:rsidRPr="00476E26" w:rsidRDefault="00A31E40" w:rsidP="00A31E40">
      <w:pPr>
        <w:jc w:val="both"/>
        <w:rPr>
          <w:sz w:val="28"/>
          <w:szCs w:val="28"/>
        </w:rPr>
      </w:pPr>
      <w:r w:rsidRPr="00476E26">
        <w:rPr>
          <w:sz w:val="28"/>
          <w:szCs w:val="28"/>
        </w:rPr>
        <w:t xml:space="preserve">La variable </w:t>
      </w:r>
      <w:r w:rsidRPr="00476E26">
        <w:rPr>
          <w:i/>
          <w:iCs/>
          <w:sz w:val="28"/>
          <w:szCs w:val="28"/>
          <w:highlight w:val="green"/>
        </w:rPr>
        <w:t>résultat</w:t>
      </w:r>
      <w:r w:rsidRPr="00476E26">
        <w:rPr>
          <w:sz w:val="28"/>
          <w:szCs w:val="28"/>
        </w:rPr>
        <w:t xml:space="preserve"> stocke tous les résultats retournés par la requête sous forme de liste de tuples du type :</w:t>
      </w:r>
    </w:p>
    <w:p w14:paraId="633B1AC3" w14:textId="77777777" w:rsidR="00A31E40" w:rsidRPr="00476E26" w:rsidRDefault="00A31E40" w:rsidP="00A31E40">
      <w:pPr>
        <w:jc w:val="both"/>
        <w:rPr>
          <w:sz w:val="28"/>
          <w:szCs w:val="28"/>
        </w:rPr>
      </w:pPr>
      <w:r w:rsidRPr="00476E26">
        <w:rPr>
          <w:sz w:val="28"/>
          <w:szCs w:val="28"/>
        </w:rPr>
        <w:t>[(commande1, result1)], (commande2, result2)]</w:t>
      </w:r>
    </w:p>
    <w:p w14:paraId="6D7E8C9E" w14:textId="77777777" w:rsidR="00A31E40" w:rsidRPr="00476E26" w:rsidRDefault="00A31E40" w:rsidP="00A31E40">
      <w:pPr>
        <w:jc w:val="both"/>
        <w:rPr>
          <w:i/>
          <w:iCs/>
          <w:sz w:val="28"/>
          <w:szCs w:val="28"/>
        </w:rPr>
      </w:pPr>
    </w:p>
    <w:p w14:paraId="2AE58B2D" w14:textId="77777777" w:rsidR="00A31E40" w:rsidRPr="00476E26" w:rsidRDefault="00A31E40" w:rsidP="00A31E40">
      <w:pPr>
        <w:jc w:val="both"/>
        <w:rPr>
          <w:sz w:val="28"/>
          <w:szCs w:val="28"/>
        </w:rPr>
      </w:pPr>
      <w:r w:rsidRPr="00476E26">
        <w:rPr>
          <w:i/>
          <w:iCs/>
          <w:sz w:val="28"/>
          <w:szCs w:val="28"/>
        </w:rPr>
        <w:t>commande1</w:t>
      </w:r>
      <w:r w:rsidRPr="00476E26">
        <w:rPr>
          <w:sz w:val="28"/>
          <w:szCs w:val="28"/>
        </w:rPr>
        <w:t xml:space="preserve"> et </w:t>
      </w:r>
      <w:r w:rsidRPr="00476E26">
        <w:rPr>
          <w:i/>
          <w:iCs/>
          <w:sz w:val="28"/>
          <w:szCs w:val="28"/>
        </w:rPr>
        <w:t>commande2</w:t>
      </w:r>
      <w:r w:rsidRPr="00476E26">
        <w:rPr>
          <w:sz w:val="28"/>
          <w:szCs w:val="28"/>
        </w:rPr>
        <w:t xml:space="preserve"> sont ici deux exemples de nom de commande qui peuvent se trouver dans la base de données.</w:t>
      </w:r>
    </w:p>
    <w:p w14:paraId="431907E7" w14:textId="77777777" w:rsidR="00A31E40" w:rsidRPr="00476E26" w:rsidRDefault="00A31E40" w:rsidP="00A31E40">
      <w:pPr>
        <w:jc w:val="both"/>
        <w:rPr>
          <w:sz w:val="28"/>
          <w:szCs w:val="28"/>
        </w:rPr>
      </w:pPr>
    </w:p>
    <w:p w14:paraId="3250F87E" w14:textId="77777777" w:rsidR="00A31E40" w:rsidRPr="00476E26" w:rsidRDefault="00A31E40" w:rsidP="00A31E40">
      <w:pPr>
        <w:jc w:val="both"/>
        <w:rPr>
          <w:sz w:val="28"/>
          <w:szCs w:val="28"/>
        </w:rPr>
      </w:pPr>
    </w:p>
    <w:p w14:paraId="6759CFDD" w14:textId="77777777" w:rsidR="00A31E40" w:rsidRPr="00476E26" w:rsidRDefault="00A31E40" w:rsidP="00A31E40">
      <w:pPr>
        <w:jc w:val="both"/>
        <w:rPr>
          <w:sz w:val="28"/>
          <w:szCs w:val="28"/>
        </w:rPr>
      </w:pPr>
      <w:r w:rsidRPr="00476E26">
        <w:rPr>
          <w:noProof/>
          <w:sz w:val="28"/>
          <w:szCs w:val="28"/>
        </w:rPr>
        <w:drawing>
          <wp:inline distT="0" distB="0" distL="0" distR="0" wp14:anchorId="52EBB32D" wp14:editId="3745B0B9">
            <wp:extent cx="3981655" cy="1447874"/>
            <wp:effectExtent l="0" t="0" r="0" b="0"/>
            <wp:docPr id="1024169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69475" name=""/>
                    <pic:cNvPicPr/>
                  </pic:nvPicPr>
                  <pic:blipFill>
                    <a:blip r:embed="rId16"/>
                    <a:stretch>
                      <a:fillRect/>
                    </a:stretch>
                  </pic:blipFill>
                  <pic:spPr>
                    <a:xfrm>
                      <a:off x="0" y="0"/>
                      <a:ext cx="3981655" cy="1447874"/>
                    </a:xfrm>
                    <a:prstGeom prst="rect">
                      <a:avLst/>
                    </a:prstGeom>
                  </pic:spPr>
                </pic:pic>
              </a:graphicData>
            </a:graphic>
          </wp:inline>
        </w:drawing>
      </w:r>
    </w:p>
    <w:p w14:paraId="4D73CBC7" w14:textId="7B88462C" w:rsidR="00A31E40" w:rsidRPr="00476E26" w:rsidRDefault="00A31E40" w:rsidP="00A31E40">
      <w:pPr>
        <w:rPr>
          <w:sz w:val="28"/>
          <w:szCs w:val="28"/>
        </w:rPr>
      </w:pPr>
      <w:r w:rsidRPr="00476E26">
        <w:rPr>
          <w:sz w:val="28"/>
          <w:szCs w:val="28"/>
        </w:rPr>
        <w:t>Cette partie du programme teste si la liste est vide ou non. Si la liste n’est pas vide : elle renvoie donc tous les tuples grace à la variable row.</w:t>
      </w:r>
      <w:r w:rsidRPr="00476E26">
        <w:rPr>
          <w:sz w:val="28"/>
          <w:szCs w:val="28"/>
        </w:rPr>
        <w:br/>
        <w:t>Si la liste est vide : elle renvoie le message « Aucun résultat trouvé.».</w:t>
      </w:r>
    </w:p>
    <w:p w14:paraId="1A8E6DBF" w14:textId="77777777" w:rsidR="00A31E40" w:rsidRPr="00476E26" w:rsidRDefault="00A31E40" w:rsidP="00A31E40">
      <w:pPr>
        <w:rPr>
          <w:b/>
          <w:bCs/>
          <w:sz w:val="28"/>
          <w:szCs w:val="28"/>
          <w:u w:val="single"/>
        </w:rPr>
      </w:pPr>
    </w:p>
    <w:p w14:paraId="56A5EBFD" w14:textId="61EB2361" w:rsidR="004D5D63" w:rsidRPr="00066D9E" w:rsidRDefault="004D5D63" w:rsidP="004D5D63">
      <w:pPr>
        <w:pStyle w:val="Paragraphedeliste"/>
        <w:numPr>
          <w:ilvl w:val="0"/>
          <w:numId w:val="2"/>
        </w:numPr>
        <w:rPr>
          <w:b/>
          <w:bCs/>
          <w:sz w:val="36"/>
          <w:szCs w:val="36"/>
          <w:u w:val="single"/>
        </w:rPr>
      </w:pPr>
      <w:r w:rsidRPr="00066D9E">
        <w:rPr>
          <w:b/>
          <w:bCs/>
          <w:sz w:val="36"/>
          <w:szCs w:val="36"/>
          <w:u w:val="single"/>
        </w:rPr>
        <w:lastRenderedPageBreak/>
        <w:t>La Programmation Orientée Objet</w:t>
      </w:r>
    </w:p>
    <w:p w14:paraId="731907D6" w14:textId="77777777" w:rsidR="004D5D63" w:rsidRPr="00476E26" w:rsidRDefault="004D5D63" w:rsidP="004D5D63">
      <w:pPr>
        <w:rPr>
          <w:b/>
          <w:bCs/>
          <w:sz w:val="28"/>
          <w:szCs w:val="28"/>
          <w:u w:val="single"/>
        </w:rPr>
      </w:pPr>
    </w:p>
    <w:p w14:paraId="3A66BE6D" w14:textId="0FD1194E" w:rsidR="004D5D63" w:rsidRPr="00476E26" w:rsidRDefault="004D5D63" w:rsidP="004D5D63">
      <w:pPr>
        <w:rPr>
          <w:sz w:val="28"/>
          <w:szCs w:val="28"/>
        </w:rPr>
      </w:pPr>
      <w:r w:rsidRPr="00476E26">
        <w:rPr>
          <w:sz w:val="28"/>
          <w:szCs w:val="28"/>
        </w:rPr>
        <w:t xml:space="preserve">Afin de pouvoir séparer les différentes tâches de notre </w:t>
      </w:r>
      <w:r w:rsidR="00254E7F" w:rsidRPr="00476E26">
        <w:rPr>
          <w:sz w:val="28"/>
          <w:szCs w:val="28"/>
        </w:rPr>
        <w:t>opérateur-il a</w:t>
      </w:r>
      <w:r w:rsidRPr="00476E26">
        <w:rPr>
          <w:sz w:val="28"/>
          <w:szCs w:val="28"/>
        </w:rPr>
        <w:t xml:space="preserve"> fallu créer des classes. En effet chaque classe a des méthodes spécifiques qui permettront la réalisation du programme.</w:t>
      </w:r>
    </w:p>
    <w:p w14:paraId="08F250C6" w14:textId="77777777" w:rsidR="004D5D63" w:rsidRPr="00476E26" w:rsidRDefault="004D5D63" w:rsidP="004D5D63">
      <w:pPr>
        <w:rPr>
          <w:sz w:val="28"/>
          <w:szCs w:val="28"/>
        </w:rPr>
      </w:pPr>
    </w:p>
    <w:p w14:paraId="5E33C2BA" w14:textId="311D200F" w:rsidR="004D5D63" w:rsidRPr="00476E26" w:rsidRDefault="004D5D63" w:rsidP="004D5D63">
      <w:pPr>
        <w:rPr>
          <w:sz w:val="28"/>
          <w:szCs w:val="28"/>
        </w:rPr>
      </w:pPr>
      <w:r w:rsidRPr="00476E26">
        <w:rPr>
          <w:sz w:val="28"/>
          <w:szCs w:val="28"/>
        </w:rPr>
        <w:t xml:space="preserve">La classe </w:t>
      </w:r>
      <w:r w:rsidRPr="00476E26">
        <w:rPr>
          <w:b/>
          <w:bCs/>
          <w:sz w:val="28"/>
          <w:szCs w:val="28"/>
        </w:rPr>
        <w:t>Utilisateur</w:t>
      </w:r>
      <w:r w:rsidRPr="00476E26">
        <w:rPr>
          <w:sz w:val="28"/>
          <w:szCs w:val="28"/>
        </w:rPr>
        <w:t> :</w:t>
      </w:r>
    </w:p>
    <w:p w14:paraId="07C36069" w14:textId="31A21DE6" w:rsidR="004D5D63" w:rsidRPr="00476E26" w:rsidRDefault="004D5D63" w:rsidP="0084022D">
      <w:pPr>
        <w:rPr>
          <w:sz w:val="28"/>
          <w:szCs w:val="28"/>
        </w:rPr>
      </w:pPr>
      <w:r w:rsidRPr="00476E26">
        <w:rPr>
          <w:sz w:val="28"/>
          <w:szCs w:val="28"/>
        </w:rPr>
        <w:t xml:space="preserve">Elle comporte les </w:t>
      </w:r>
      <w:r w:rsidRPr="00476E26">
        <w:rPr>
          <w:b/>
          <w:bCs/>
          <w:sz w:val="28"/>
          <w:szCs w:val="28"/>
        </w:rPr>
        <w:t>attributs</w:t>
      </w:r>
      <w:r w:rsidRPr="00476E26">
        <w:rPr>
          <w:sz w:val="28"/>
          <w:szCs w:val="28"/>
        </w:rPr>
        <w:t xml:space="preserve"> et les </w:t>
      </w:r>
      <w:r w:rsidRPr="00476E26">
        <w:rPr>
          <w:b/>
          <w:bCs/>
          <w:sz w:val="28"/>
          <w:szCs w:val="28"/>
        </w:rPr>
        <w:t>méthodes</w:t>
      </w:r>
      <w:r w:rsidRPr="00476E26">
        <w:rPr>
          <w:sz w:val="28"/>
          <w:szCs w:val="28"/>
        </w:rPr>
        <w:t xml:space="preserve"> propres aux actions d’un utilisateur, elle comporte la méthode saisie commandé et la méthode inscription permettant de remplir la base de données avec les données fournies.</w:t>
      </w:r>
    </w:p>
    <w:p w14:paraId="548609BD" w14:textId="726FAB38" w:rsidR="00651B68" w:rsidRPr="00476E26" w:rsidRDefault="00651B68" w:rsidP="0084022D">
      <w:pPr>
        <w:rPr>
          <w:sz w:val="28"/>
          <w:szCs w:val="28"/>
        </w:rPr>
      </w:pPr>
    </w:p>
    <w:p w14:paraId="7A55D586" w14:textId="77777777" w:rsidR="00FC3292" w:rsidRPr="00476E26" w:rsidRDefault="00FC3292" w:rsidP="0084022D">
      <w:pPr>
        <w:rPr>
          <w:sz w:val="28"/>
          <w:szCs w:val="28"/>
        </w:rPr>
      </w:pPr>
    </w:p>
    <w:p w14:paraId="33B6A8F5" w14:textId="16D3AF1E" w:rsidR="00FC3292" w:rsidRPr="00476E26" w:rsidRDefault="00FC3292" w:rsidP="0084022D">
      <w:pPr>
        <w:rPr>
          <w:sz w:val="28"/>
          <w:szCs w:val="28"/>
        </w:rPr>
      </w:pPr>
    </w:p>
    <w:p w14:paraId="1FC99E4D" w14:textId="0B05A2FC" w:rsidR="00651B68" w:rsidRPr="00476E26" w:rsidRDefault="00FC3292" w:rsidP="0084022D">
      <w:pPr>
        <w:rPr>
          <w:sz w:val="28"/>
          <w:szCs w:val="28"/>
        </w:rPr>
      </w:pPr>
      <w:r w:rsidRPr="00476E26">
        <w:rPr>
          <w:noProof/>
          <w:sz w:val="28"/>
          <w:szCs w:val="28"/>
        </w:rPr>
        <w:drawing>
          <wp:anchor distT="0" distB="0" distL="114300" distR="114300" simplePos="0" relativeHeight="251666432" behindDoc="1" locked="0" layoutInCell="1" allowOverlap="1" wp14:anchorId="3241B8D5" wp14:editId="724A6075">
            <wp:simplePos x="0" y="0"/>
            <wp:positionH relativeFrom="margin">
              <wp:align>right</wp:align>
            </wp:positionH>
            <wp:positionV relativeFrom="paragraph">
              <wp:posOffset>862330</wp:posOffset>
            </wp:positionV>
            <wp:extent cx="5760720" cy="2182495"/>
            <wp:effectExtent l="0" t="0" r="0" b="8255"/>
            <wp:wrapTight wrapText="bothSides">
              <wp:wrapPolygon edited="0">
                <wp:start x="0" y="0"/>
                <wp:lineTo x="0" y="21493"/>
                <wp:lineTo x="21500" y="21493"/>
                <wp:lineTo x="21500"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2182495"/>
                    </a:xfrm>
                    <a:prstGeom prst="rect">
                      <a:avLst/>
                    </a:prstGeom>
                  </pic:spPr>
                </pic:pic>
              </a:graphicData>
            </a:graphic>
          </wp:anchor>
        </w:drawing>
      </w:r>
      <w:r w:rsidRPr="00476E26">
        <w:rPr>
          <w:sz w:val="28"/>
          <w:szCs w:val="28"/>
        </w:rPr>
        <w:t>Cette classe comporte toutes les caractéristiques propres à l’utilisateur :</w:t>
      </w:r>
    </w:p>
    <w:p w14:paraId="43201411" w14:textId="0A21B007" w:rsidR="00FC3292" w:rsidRPr="00476E26" w:rsidRDefault="00FC3292" w:rsidP="0084022D">
      <w:pPr>
        <w:rPr>
          <w:sz w:val="28"/>
          <w:szCs w:val="28"/>
        </w:rPr>
      </w:pPr>
      <w:r w:rsidRPr="00476E26">
        <w:rPr>
          <w:sz w:val="28"/>
          <w:szCs w:val="28"/>
        </w:rPr>
        <w:t>Lors de l’initialisation l’objet instancié comporte les attributs essentiels à la connexion et à l’inscription de l’utilisateur :</w:t>
      </w:r>
    </w:p>
    <w:p w14:paraId="15D431A6" w14:textId="257DA586" w:rsidR="00FC3292" w:rsidRPr="00476E26" w:rsidRDefault="00FC3292" w:rsidP="00FC3292">
      <w:pPr>
        <w:pStyle w:val="Paragraphedeliste"/>
        <w:numPr>
          <w:ilvl w:val="0"/>
          <w:numId w:val="4"/>
        </w:numPr>
        <w:rPr>
          <w:b/>
          <w:bCs/>
          <w:i/>
          <w:iCs/>
          <w:sz w:val="28"/>
          <w:szCs w:val="28"/>
        </w:rPr>
      </w:pPr>
      <w:r w:rsidRPr="00476E26">
        <w:rPr>
          <w:b/>
          <w:bCs/>
          <w:i/>
          <w:iCs/>
          <w:sz w:val="28"/>
          <w:szCs w:val="28"/>
        </w:rPr>
        <w:t>Nom</w:t>
      </w:r>
    </w:p>
    <w:p w14:paraId="68C93008" w14:textId="06CB3F12" w:rsidR="00FC3292" w:rsidRPr="00476E26" w:rsidRDefault="00FC3292" w:rsidP="00FC3292">
      <w:pPr>
        <w:pStyle w:val="Paragraphedeliste"/>
        <w:numPr>
          <w:ilvl w:val="0"/>
          <w:numId w:val="4"/>
        </w:numPr>
        <w:rPr>
          <w:b/>
          <w:bCs/>
          <w:i/>
          <w:iCs/>
          <w:sz w:val="28"/>
          <w:szCs w:val="28"/>
        </w:rPr>
      </w:pPr>
      <w:r w:rsidRPr="00476E26">
        <w:rPr>
          <w:b/>
          <w:bCs/>
          <w:i/>
          <w:iCs/>
          <w:sz w:val="28"/>
          <w:szCs w:val="28"/>
        </w:rPr>
        <w:t>Prenom</w:t>
      </w:r>
    </w:p>
    <w:p w14:paraId="3D9F6E5A" w14:textId="6F45B209" w:rsidR="00FC3292" w:rsidRPr="00476E26" w:rsidRDefault="00FC3292" w:rsidP="00FC3292">
      <w:pPr>
        <w:pStyle w:val="Paragraphedeliste"/>
        <w:numPr>
          <w:ilvl w:val="0"/>
          <w:numId w:val="4"/>
        </w:numPr>
        <w:rPr>
          <w:b/>
          <w:bCs/>
          <w:i/>
          <w:iCs/>
          <w:sz w:val="28"/>
          <w:szCs w:val="28"/>
        </w:rPr>
      </w:pPr>
      <w:r w:rsidRPr="00476E26">
        <w:rPr>
          <w:b/>
          <w:bCs/>
          <w:i/>
          <w:iCs/>
          <w:sz w:val="28"/>
          <w:szCs w:val="28"/>
        </w:rPr>
        <w:t>Surnom</w:t>
      </w:r>
    </w:p>
    <w:p w14:paraId="545639D1" w14:textId="7C0525FC" w:rsidR="00FC3292" w:rsidRPr="00476E26" w:rsidRDefault="00FC3292" w:rsidP="00FC3292">
      <w:pPr>
        <w:pStyle w:val="Paragraphedeliste"/>
        <w:numPr>
          <w:ilvl w:val="0"/>
          <w:numId w:val="4"/>
        </w:numPr>
        <w:rPr>
          <w:b/>
          <w:bCs/>
          <w:i/>
          <w:iCs/>
          <w:sz w:val="28"/>
          <w:szCs w:val="28"/>
        </w:rPr>
      </w:pPr>
      <w:r w:rsidRPr="00476E26">
        <w:rPr>
          <w:b/>
          <w:bCs/>
          <w:i/>
          <w:iCs/>
          <w:sz w:val="28"/>
          <w:szCs w:val="28"/>
        </w:rPr>
        <w:t>Email</w:t>
      </w:r>
    </w:p>
    <w:p w14:paraId="74916B82" w14:textId="26A7EE2B" w:rsidR="00FC3292" w:rsidRPr="00476E26" w:rsidRDefault="00FC3292" w:rsidP="00FC3292">
      <w:pPr>
        <w:pStyle w:val="Paragraphedeliste"/>
        <w:numPr>
          <w:ilvl w:val="0"/>
          <w:numId w:val="4"/>
        </w:numPr>
        <w:rPr>
          <w:b/>
          <w:bCs/>
          <w:i/>
          <w:iCs/>
          <w:sz w:val="28"/>
          <w:szCs w:val="28"/>
        </w:rPr>
      </w:pPr>
      <w:r w:rsidRPr="00476E26">
        <w:rPr>
          <w:b/>
          <w:bCs/>
          <w:i/>
          <w:iCs/>
          <w:sz w:val="28"/>
          <w:szCs w:val="28"/>
        </w:rPr>
        <w:t>Mot_de_passe</w:t>
      </w:r>
    </w:p>
    <w:p w14:paraId="2D0323E5" w14:textId="77777777" w:rsidR="00FC3292" w:rsidRPr="00476E26" w:rsidRDefault="00FC3292" w:rsidP="00FC3292">
      <w:pPr>
        <w:rPr>
          <w:b/>
          <w:bCs/>
          <w:sz w:val="28"/>
          <w:szCs w:val="28"/>
          <w:u w:val="single"/>
        </w:rPr>
      </w:pPr>
    </w:p>
    <w:p w14:paraId="2E0B80CB" w14:textId="3E844967" w:rsidR="00FC3292" w:rsidRPr="00476E26" w:rsidRDefault="00B84D19" w:rsidP="00FC3292">
      <w:pPr>
        <w:rPr>
          <w:b/>
          <w:bCs/>
          <w:color w:val="FF0000"/>
          <w:sz w:val="28"/>
          <w:szCs w:val="28"/>
          <w:u w:val="single"/>
        </w:rPr>
      </w:pPr>
      <w:r w:rsidRPr="00476E26">
        <w:rPr>
          <w:b/>
          <w:bCs/>
          <w:color w:val="FF0000"/>
          <w:sz w:val="28"/>
          <w:szCs w:val="28"/>
          <w:u w:val="single"/>
        </w:rPr>
        <w:lastRenderedPageBreak/>
        <w:t>NB : Ces attributs pourront être utilisés lors de la méthode inscription de la classe Utilisateur.</w:t>
      </w:r>
    </w:p>
    <w:p w14:paraId="78A27D06" w14:textId="0B5B02B2" w:rsidR="00B84D19" w:rsidRPr="00476E26" w:rsidRDefault="00B84D19" w:rsidP="00FC3292">
      <w:pPr>
        <w:rPr>
          <w:sz w:val="28"/>
          <w:szCs w:val="28"/>
        </w:rPr>
      </w:pPr>
    </w:p>
    <w:p w14:paraId="56ACD356" w14:textId="366B163A" w:rsidR="00B84D19" w:rsidRPr="00476E26" w:rsidRDefault="00B84D19" w:rsidP="00FC3292">
      <w:pPr>
        <w:rPr>
          <w:sz w:val="28"/>
          <w:szCs w:val="28"/>
        </w:rPr>
      </w:pPr>
      <w:r w:rsidRPr="00476E26">
        <w:rPr>
          <w:sz w:val="28"/>
          <w:szCs w:val="28"/>
        </w:rPr>
        <w:t>Ainsi lorsqu’un utilisateur voudra s’inscrire sur le site, un objet Utilisateur sera instancié avec les données qu’il aura fournies (qui sont les attributs de classe utilisateur)</w:t>
      </w:r>
    </w:p>
    <w:p w14:paraId="70687180" w14:textId="77777777" w:rsidR="00B84D19" w:rsidRPr="00476E26" w:rsidRDefault="00B84D19" w:rsidP="00FC3292">
      <w:pPr>
        <w:rPr>
          <w:sz w:val="28"/>
          <w:szCs w:val="28"/>
        </w:rPr>
      </w:pPr>
    </w:p>
    <w:p w14:paraId="4966C4FE" w14:textId="77777777" w:rsidR="00840B9B" w:rsidRPr="00476E26" w:rsidRDefault="00840B9B" w:rsidP="00FC3292">
      <w:pPr>
        <w:rPr>
          <w:b/>
          <w:bCs/>
          <w:sz w:val="28"/>
          <w:szCs w:val="28"/>
          <w:u w:val="single"/>
        </w:rPr>
      </w:pPr>
    </w:p>
    <w:p w14:paraId="0964AB65" w14:textId="7CD3C237" w:rsidR="00FC3292" w:rsidRPr="00066D9E" w:rsidRDefault="00840B9B" w:rsidP="00FC3292">
      <w:pPr>
        <w:rPr>
          <w:b/>
          <w:bCs/>
          <w:sz w:val="32"/>
          <w:szCs w:val="32"/>
          <w:u w:val="single"/>
        </w:rPr>
      </w:pPr>
      <w:r w:rsidRPr="00066D9E">
        <w:rPr>
          <w:b/>
          <w:bCs/>
          <w:noProof/>
          <w:sz w:val="32"/>
          <w:szCs w:val="32"/>
          <w:u w:val="single"/>
        </w:rPr>
        <w:drawing>
          <wp:anchor distT="0" distB="0" distL="114300" distR="114300" simplePos="0" relativeHeight="251667456" behindDoc="1" locked="0" layoutInCell="1" allowOverlap="1" wp14:anchorId="286298B7" wp14:editId="0CE850A2">
            <wp:simplePos x="0" y="0"/>
            <wp:positionH relativeFrom="margin">
              <wp:align>left</wp:align>
            </wp:positionH>
            <wp:positionV relativeFrom="paragraph">
              <wp:posOffset>614680</wp:posOffset>
            </wp:positionV>
            <wp:extent cx="6207760" cy="1304925"/>
            <wp:effectExtent l="0" t="0" r="2540" b="9525"/>
            <wp:wrapTight wrapText="bothSides">
              <wp:wrapPolygon edited="0">
                <wp:start x="0" y="0"/>
                <wp:lineTo x="0" y="21442"/>
                <wp:lineTo x="21543" y="21442"/>
                <wp:lineTo x="21543"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207760" cy="1304925"/>
                    </a:xfrm>
                    <a:prstGeom prst="rect">
                      <a:avLst/>
                    </a:prstGeom>
                  </pic:spPr>
                </pic:pic>
              </a:graphicData>
            </a:graphic>
            <wp14:sizeRelH relativeFrom="margin">
              <wp14:pctWidth>0</wp14:pctWidth>
            </wp14:sizeRelH>
            <wp14:sizeRelV relativeFrom="margin">
              <wp14:pctHeight>0</wp14:pctHeight>
            </wp14:sizeRelV>
          </wp:anchor>
        </w:drawing>
      </w:r>
      <w:r w:rsidRPr="00066D9E">
        <w:rPr>
          <w:b/>
          <w:bCs/>
          <w:sz w:val="32"/>
          <w:szCs w:val="32"/>
          <w:u w:val="single"/>
        </w:rPr>
        <w:t>La connexion de l’utilisateur</w:t>
      </w:r>
    </w:p>
    <w:p w14:paraId="5C1DD139" w14:textId="36042EAA" w:rsidR="00FC3292" w:rsidRPr="00476E26" w:rsidRDefault="00FC3292" w:rsidP="00FC3292">
      <w:pPr>
        <w:rPr>
          <w:sz w:val="28"/>
          <w:szCs w:val="28"/>
        </w:rPr>
      </w:pPr>
    </w:p>
    <w:p w14:paraId="68AE08E7" w14:textId="615500B6" w:rsidR="00FC3292" w:rsidRPr="00476E26" w:rsidRDefault="00840B9B" w:rsidP="00FC3292">
      <w:pPr>
        <w:rPr>
          <w:sz w:val="28"/>
          <w:szCs w:val="28"/>
        </w:rPr>
      </w:pPr>
      <w:r w:rsidRPr="00476E26">
        <w:rPr>
          <w:sz w:val="28"/>
          <w:szCs w:val="28"/>
        </w:rPr>
        <w:t>Cette méthode permet la connexion de l’utilisateur. Cette méthode renvoie une valeur booléenne : elle teste si les informations saisies correspondent bien aux données présentes dans la base de données.</w:t>
      </w:r>
    </w:p>
    <w:p w14:paraId="503623E2" w14:textId="77777777" w:rsidR="00840B9B" w:rsidRPr="00476E26" w:rsidRDefault="00840B9B" w:rsidP="00FC3292">
      <w:pPr>
        <w:rPr>
          <w:sz w:val="28"/>
          <w:szCs w:val="28"/>
        </w:rPr>
      </w:pPr>
    </w:p>
    <w:p w14:paraId="34A8F208" w14:textId="4F537D83" w:rsidR="00840B9B" w:rsidRPr="00476E26" w:rsidRDefault="00840B9B" w:rsidP="00FC3292">
      <w:pPr>
        <w:rPr>
          <w:sz w:val="28"/>
          <w:szCs w:val="28"/>
        </w:rPr>
      </w:pPr>
      <w:r w:rsidRPr="00476E26">
        <w:rPr>
          <w:sz w:val="28"/>
          <w:szCs w:val="28"/>
        </w:rPr>
        <w:t xml:space="preserve">Deux variables sont créées : la variable </w:t>
      </w:r>
      <w:r w:rsidRPr="00476E26">
        <w:rPr>
          <w:i/>
          <w:iCs/>
          <w:sz w:val="28"/>
          <w:szCs w:val="28"/>
        </w:rPr>
        <w:t>utilisateur</w:t>
      </w:r>
      <w:r w:rsidRPr="00476E26">
        <w:rPr>
          <w:sz w:val="28"/>
          <w:szCs w:val="28"/>
        </w:rPr>
        <w:t xml:space="preserve"> et la variable </w:t>
      </w:r>
      <w:r w:rsidRPr="00476E26">
        <w:rPr>
          <w:i/>
          <w:iCs/>
          <w:sz w:val="28"/>
          <w:szCs w:val="28"/>
        </w:rPr>
        <w:t>mot_de_passe </w:t>
      </w:r>
      <w:r w:rsidRPr="00476E26">
        <w:rPr>
          <w:sz w:val="28"/>
          <w:szCs w:val="28"/>
        </w:rPr>
        <w:t>: qui stockent la valeur</w:t>
      </w:r>
      <w:r w:rsidR="00C6313E" w:rsidRPr="00476E26">
        <w:rPr>
          <w:sz w:val="28"/>
          <w:szCs w:val="28"/>
        </w:rPr>
        <w:t xml:space="preserve"> 1 si par exemple nom d’utilisateur fourni est présent dans la base et 0 sinon.</w:t>
      </w:r>
    </w:p>
    <w:p w14:paraId="76166C3C" w14:textId="76473A5D" w:rsidR="00C6313E" w:rsidRPr="00476E26" w:rsidRDefault="00C6313E" w:rsidP="00FC3292">
      <w:pPr>
        <w:rPr>
          <w:sz w:val="28"/>
          <w:szCs w:val="28"/>
        </w:rPr>
      </w:pPr>
      <w:r w:rsidRPr="00476E26">
        <w:rPr>
          <w:sz w:val="28"/>
          <w:szCs w:val="28"/>
        </w:rPr>
        <w:t xml:space="preserve">Ainsi si les variables </w:t>
      </w:r>
      <w:r w:rsidRPr="00476E26">
        <w:rPr>
          <w:i/>
          <w:iCs/>
          <w:sz w:val="28"/>
          <w:szCs w:val="28"/>
        </w:rPr>
        <w:t>utilisateur</w:t>
      </w:r>
      <w:r w:rsidRPr="00476E26">
        <w:rPr>
          <w:sz w:val="28"/>
          <w:szCs w:val="28"/>
        </w:rPr>
        <w:t xml:space="preserve"> et </w:t>
      </w:r>
      <w:r w:rsidRPr="00476E26">
        <w:rPr>
          <w:i/>
          <w:iCs/>
          <w:sz w:val="28"/>
          <w:szCs w:val="28"/>
        </w:rPr>
        <w:t>motdepasse</w:t>
      </w:r>
      <w:r w:rsidRPr="00476E26">
        <w:rPr>
          <w:sz w:val="28"/>
          <w:szCs w:val="28"/>
        </w:rPr>
        <w:t xml:space="preserve"> valent 1 : la méthode renvoie True car l’utilisateur était bien inscrit sur le site.</w:t>
      </w:r>
    </w:p>
    <w:p w14:paraId="0E5781EC" w14:textId="40AE7E10" w:rsidR="00C6313E" w:rsidRPr="00476E26" w:rsidRDefault="00C6313E" w:rsidP="00FC3292">
      <w:pPr>
        <w:rPr>
          <w:sz w:val="28"/>
          <w:szCs w:val="28"/>
        </w:rPr>
      </w:pPr>
    </w:p>
    <w:p w14:paraId="573C51C0" w14:textId="77777777" w:rsidR="00F4003B" w:rsidRPr="00476E26" w:rsidRDefault="00F4003B" w:rsidP="00FC3292">
      <w:pPr>
        <w:rPr>
          <w:b/>
          <w:bCs/>
          <w:sz w:val="28"/>
          <w:szCs w:val="28"/>
          <w:u w:val="single"/>
        </w:rPr>
      </w:pPr>
    </w:p>
    <w:p w14:paraId="1EEA1127" w14:textId="77777777" w:rsidR="00F4003B" w:rsidRPr="00476E26" w:rsidRDefault="00F4003B" w:rsidP="00FC3292">
      <w:pPr>
        <w:rPr>
          <w:b/>
          <w:bCs/>
          <w:sz w:val="28"/>
          <w:szCs w:val="28"/>
          <w:u w:val="single"/>
        </w:rPr>
      </w:pPr>
    </w:p>
    <w:p w14:paraId="761A5520" w14:textId="77777777" w:rsidR="00F4003B" w:rsidRPr="00476E26" w:rsidRDefault="00F4003B" w:rsidP="00FC3292">
      <w:pPr>
        <w:rPr>
          <w:b/>
          <w:bCs/>
          <w:sz w:val="28"/>
          <w:szCs w:val="28"/>
          <w:u w:val="single"/>
        </w:rPr>
      </w:pPr>
    </w:p>
    <w:p w14:paraId="2AF3D59C" w14:textId="77777777" w:rsidR="00F4003B" w:rsidRPr="00476E26" w:rsidRDefault="00F4003B" w:rsidP="00FC3292">
      <w:pPr>
        <w:rPr>
          <w:b/>
          <w:bCs/>
          <w:sz w:val="28"/>
          <w:szCs w:val="28"/>
          <w:u w:val="single"/>
        </w:rPr>
      </w:pPr>
    </w:p>
    <w:p w14:paraId="7DECA10A" w14:textId="77777777" w:rsidR="00F4003B" w:rsidRPr="00476E26" w:rsidRDefault="00F4003B" w:rsidP="00FC3292">
      <w:pPr>
        <w:rPr>
          <w:b/>
          <w:bCs/>
          <w:sz w:val="28"/>
          <w:szCs w:val="28"/>
          <w:u w:val="single"/>
        </w:rPr>
      </w:pPr>
    </w:p>
    <w:p w14:paraId="3C8EE1EF" w14:textId="675689AD" w:rsidR="00C6313E" w:rsidRPr="00066D9E" w:rsidRDefault="00C6313E" w:rsidP="00FC3292">
      <w:pPr>
        <w:rPr>
          <w:b/>
          <w:bCs/>
          <w:sz w:val="32"/>
          <w:szCs w:val="32"/>
          <w:u w:val="single"/>
        </w:rPr>
      </w:pPr>
      <w:r w:rsidRPr="00066D9E">
        <w:rPr>
          <w:b/>
          <w:bCs/>
          <w:sz w:val="32"/>
          <w:szCs w:val="32"/>
          <w:u w:val="single"/>
        </w:rPr>
        <w:lastRenderedPageBreak/>
        <w:t>L’inscription de l’utilisateur :</w:t>
      </w:r>
    </w:p>
    <w:p w14:paraId="346AE804" w14:textId="386D6610" w:rsidR="00C6313E" w:rsidRPr="00476E26" w:rsidRDefault="00C6313E" w:rsidP="00FC3292">
      <w:pPr>
        <w:rPr>
          <w:sz w:val="28"/>
          <w:szCs w:val="28"/>
          <w:u w:val="single"/>
        </w:rPr>
      </w:pPr>
      <w:r w:rsidRPr="00476E26">
        <w:rPr>
          <w:noProof/>
          <w:sz w:val="28"/>
          <w:szCs w:val="28"/>
          <w:u w:val="single"/>
        </w:rPr>
        <w:drawing>
          <wp:anchor distT="0" distB="0" distL="114300" distR="114300" simplePos="0" relativeHeight="251668480" behindDoc="1" locked="0" layoutInCell="1" allowOverlap="1" wp14:anchorId="57F13D51" wp14:editId="724CB1C6">
            <wp:simplePos x="0" y="0"/>
            <wp:positionH relativeFrom="column">
              <wp:posOffset>-4445</wp:posOffset>
            </wp:positionH>
            <wp:positionV relativeFrom="paragraph">
              <wp:posOffset>-4445</wp:posOffset>
            </wp:positionV>
            <wp:extent cx="5760720" cy="603250"/>
            <wp:effectExtent l="0" t="0" r="0" b="6350"/>
            <wp:wrapTight wrapText="bothSides">
              <wp:wrapPolygon edited="0">
                <wp:start x="0" y="0"/>
                <wp:lineTo x="0" y="21145"/>
                <wp:lineTo x="21500" y="21145"/>
                <wp:lineTo x="21500"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603250"/>
                    </a:xfrm>
                    <a:prstGeom prst="rect">
                      <a:avLst/>
                    </a:prstGeom>
                  </pic:spPr>
                </pic:pic>
              </a:graphicData>
            </a:graphic>
          </wp:anchor>
        </w:drawing>
      </w:r>
    </w:p>
    <w:p w14:paraId="195F33C7" w14:textId="77777777" w:rsidR="00C6313E" w:rsidRPr="00476E26" w:rsidRDefault="00C6313E" w:rsidP="00FC3292">
      <w:pPr>
        <w:rPr>
          <w:sz w:val="28"/>
          <w:szCs w:val="28"/>
          <w:u w:val="single"/>
        </w:rPr>
      </w:pPr>
    </w:p>
    <w:p w14:paraId="1A1430AF" w14:textId="6DE8B79F" w:rsidR="00C6313E" w:rsidRPr="00476E26" w:rsidRDefault="00C6313E" w:rsidP="00FC3292">
      <w:pPr>
        <w:rPr>
          <w:sz w:val="28"/>
          <w:szCs w:val="28"/>
        </w:rPr>
      </w:pPr>
      <w:r w:rsidRPr="00476E26">
        <w:rPr>
          <w:sz w:val="28"/>
          <w:szCs w:val="28"/>
        </w:rPr>
        <w:t>Cette méthode n’a pas besoin de paramètres puisqu’elle utilise l’objet lui-même et donc ses attributs que l’on a définis dans l’initialisation.</w:t>
      </w:r>
    </w:p>
    <w:p w14:paraId="78C1F58D" w14:textId="6514E6D7" w:rsidR="00F4003B" w:rsidRPr="00476E26" w:rsidRDefault="0042040B" w:rsidP="00FC3292">
      <w:pPr>
        <w:rPr>
          <w:sz w:val="28"/>
          <w:szCs w:val="28"/>
        </w:rPr>
      </w:pPr>
      <w:r w:rsidRPr="00476E26">
        <w:rPr>
          <w:sz w:val="28"/>
          <w:szCs w:val="28"/>
        </w:rPr>
        <w:t xml:space="preserve">Cette méthode utilise et renvoie la requête à la base de données qui consiste à ajouter un nouvel enregistrement. Cette requête ne peut être faite que grâce à notre fonction connecter se trouvant dans le fichier connect.py </w:t>
      </w:r>
    </w:p>
    <w:p w14:paraId="3363742D" w14:textId="03449646" w:rsidR="00DA224D" w:rsidRPr="00476E26" w:rsidRDefault="00F4003B" w:rsidP="00FC3292">
      <w:pPr>
        <w:rPr>
          <w:sz w:val="28"/>
          <w:szCs w:val="28"/>
        </w:rPr>
      </w:pPr>
      <w:r w:rsidRPr="00476E26">
        <w:rPr>
          <w:sz w:val="28"/>
          <w:szCs w:val="28"/>
        </w:rPr>
        <w:t xml:space="preserve">Pour que toutes ces étapes puissent se réaliser sur notre site, nous </w:t>
      </w:r>
      <w:r w:rsidR="00DA224D" w:rsidRPr="00476E26">
        <w:rPr>
          <w:sz w:val="28"/>
          <w:szCs w:val="28"/>
        </w:rPr>
        <w:t>utilisons notre fonction inscription dans notre app.route</w:t>
      </w:r>
      <w:r w:rsidR="00254E7F" w:rsidRPr="00476E26">
        <w:rPr>
          <w:sz w:val="28"/>
          <w:szCs w:val="28"/>
        </w:rPr>
        <w:t>()</w:t>
      </w:r>
    </w:p>
    <w:p w14:paraId="0C51D874" w14:textId="77777777" w:rsidR="00DA224D" w:rsidRPr="00476E26" w:rsidRDefault="00DA224D" w:rsidP="00FC3292">
      <w:pPr>
        <w:rPr>
          <w:sz w:val="28"/>
          <w:szCs w:val="28"/>
        </w:rPr>
      </w:pPr>
      <w:r w:rsidRPr="00476E26">
        <w:rPr>
          <w:sz w:val="28"/>
          <w:szCs w:val="28"/>
        </w:rPr>
        <w:t>Au sein de celle-ci nous stockons les informations de l’utilisateur dans chaque variable :</w:t>
      </w:r>
    </w:p>
    <w:p w14:paraId="000C421E" w14:textId="049898E3" w:rsidR="00DA224D" w:rsidRPr="00476E26" w:rsidRDefault="00DA224D" w:rsidP="00DA224D">
      <w:pPr>
        <w:pStyle w:val="Paragraphedeliste"/>
        <w:numPr>
          <w:ilvl w:val="0"/>
          <w:numId w:val="5"/>
        </w:numPr>
        <w:rPr>
          <w:sz w:val="28"/>
          <w:szCs w:val="28"/>
        </w:rPr>
      </w:pPr>
      <w:r w:rsidRPr="00476E26">
        <w:rPr>
          <w:sz w:val="28"/>
          <w:szCs w:val="28"/>
        </w:rPr>
        <w:t>nom</w:t>
      </w:r>
    </w:p>
    <w:p w14:paraId="63EAC318" w14:textId="15638D59" w:rsidR="00DA224D" w:rsidRPr="00476E26" w:rsidRDefault="00DA224D" w:rsidP="00DA224D">
      <w:pPr>
        <w:pStyle w:val="Paragraphedeliste"/>
        <w:numPr>
          <w:ilvl w:val="0"/>
          <w:numId w:val="5"/>
        </w:numPr>
        <w:rPr>
          <w:sz w:val="28"/>
          <w:szCs w:val="28"/>
        </w:rPr>
      </w:pPr>
      <w:r w:rsidRPr="00476E26">
        <w:rPr>
          <w:sz w:val="28"/>
          <w:szCs w:val="28"/>
        </w:rPr>
        <w:t>prenom</w:t>
      </w:r>
    </w:p>
    <w:p w14:paraId="6D20DBB9" w14:textId="4F8741DE" w:rsidR="00DA224D" w:rsidRPr="00476E26" w:rsidRDefault="00DA224D" w:rsidP="00DA224D">
      <w:pPr>
        <w:pStyle w:val="Paragraphedeliste"/>
        <w:numPr>
          <w:ilvl w:val="0"/>
          <w:numId w:val="5"/>
        </w:numPr>
        <w:rPr>
          <w:sz w:val="28"/>
          <w:szCs w:val="28"/>
        </w:rPr>
      </w:pPr>
      <w:r w:rsidRPr="00476E26">
        <w:rPr>
          <w:sz w:val="28"/>
          <w:szCs w:val="28"/>
        </w:rPr>
        <w:t>nom_utilisateur</w:t>
      </w:r>
    </w:p>
    <w:p w14:paraId="3F4613B3" w14:textId="218B992B" w:rsidR="00DA224D" w:rsidRPr="00476E26" w:rsidRDefault="00DA224D" w:rsidP="00DA224D">
      <w:pPr>
        <w:pStyle w:val="Paragraphedeliste"/>
        <w:numPr>
          <w:ilvl w:val="0"/>
          <w:numId w:val="5"/>
        </w:numPr>
        <w:rPr>
          <w:sz w:val="28"/>
          <w:szCs w:val="28"/>
        </w:rPr>
      </w:pPr>
      <w:r w:rsidRPr="00476E26">
        <w:rPr>
          <w:sz w:val="28"/>
          <w:szCs w:val="28"/>
        </w:rPr>
        <w:t>email</w:t>
      </w:r>
    </w:p>
    <w:p w14:paraId="0A700A4E" w14:textId="55FC23CA" w:rsidR="00F4003B" w:rsidRPr="00476E26" w:rsidRDefault="00DA224D" w:rsidP="00DA224D">
      <w:pPr>
        <w:pStyle w:val="Paragraphedeliste"/>
        <w:numPr>
          <w:ilvl w:val="0"/>
          <w:numId w:val="5"/>
        </w:numPr>
        <w:rPr>
          <w:sz w:val="28"/>
          <w:szCs w:val="28"/>
        </w:rPr>
      </w:pPr>
      <w:r w:rsidRPr="00476E26">
        <w:rPr>
          <w:sz w:val="28"/>
          <w:szCs w:val="28"/>
        </w:rPr>
        <w:t>mot_de_passe</w:t>
      </w:r>
      <w:r w:rsidR="00F4003B" w:rsidRPr="00476E26">
        <w:rPr>
          <w:sz w:val="28"/>
          <w:szCs w:val="28"/>
        </w:rPr>
        <w:t xml:space="preserve"> </w:t>
      </w:r>
    </w:p>
    <w:p w14:paraId="5D84F29E" w14:textId="34779BA3" w:rsidR="00F4003B" w:rsidRDefault="00F4003B" w:rsidP="00FC3292">
      <w:pPr>
        <w:rPr>
          <w:sz w:val="36"/>
          <w:szCs w:val="36"/>
        </w:rPr>
      </w:pPr>
      <w:r w:rsidRPr="00F4003B">
        <w:rPr>
          <w:noProof/>
          <w:sz w:val="36"/>
          <w:szCs w:val="36"/>
        </w:rPr>
        <w:drawing>
          <wp:anchor distT="0" distB="0" distL="114300" distR="114300" simplePos="0" relativeHeight="251669504" behindDoc="1" locked="0" layoutInCell="1" allowOverlap="1" wp14:anchorId="6FE0A99A" wp14:editId="235947BC">
            <wp:simplePos x="0" y="0"/>
            <wp:positionH relativeFrom="margin">
              <wp:align>right</wp:align>
            </wp:positionH>
            <wp:positionV relativeFrom="paragraph">
              <wp:posOffset>314325</wp:posOffset>
            </wp:positionV>
            <wp:extent cx="5760720" cy="1980565"/>
            <wp:effectExtent l="0" t="0" r="0" b="635"/>
            <wp:wrapTight wrapText="bothSides">
              <wp:wrapPolygon edited="0">
                <wp:start x="0" y="0"/>
                <wp:lineTo x="0" y="21399"/>
                <wp:lineTo x="21500" y="21399"/>
                <wp:lineTo x="21500"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1980565"/>
                    </a:xfrm>
                    <a:prstGeom prst="rect">
                      <a:avLst/>
                    </a:prstGeom>
                  </pic:spPr>
                </pic:pic>
              </a:graphicData>
            </a:graphic>
          </wp:anchor>
        </w:drawing>
      </w:r>
    </w:p>
    <w:p w14:paraId="05DB5E0D" w14:textId="42F4ED75" w:rsidR="00F4003B" w:rsidRPr="00476E26" w:rsidRDefault="00100CD7" w:rsidP="00FC3292">
      <w:pPr>
        <w:rPr>
          <w:sz w:val="28"/>
          <w:szCs w:val="28"/>
        </w:rPr>
      </w:pPr>
      <w:r w:rsidRPr="00476E26">
        <w:rPr>
          <w:sz w:val="28"/>
          <w:szCs w:val="28"/>
        </w:rPr>
        <w:t xml:space="preserve">Pour faire le lien entre les données saisies par l’utilisateur sur le site et les variables sur python nous utilisons la commande </w:t>
      </w:r>
    </w:p>
    <w:p w14:paraId="2F053B81" w14:textId="3A3F7982" w:rsidR="00100CD7" w:rsidRPr="00476E26" w:rsidRDefault="00100CD7" w:rsidP="00FC3292">
      <w:pPr>
        <w:rPr>
          <w:sz w:val="28"/>
          <w:szCs w:val="28"/>
        </w:rPr>
      </w:pPr>
      <w:r w:rsidRPr="00476E26">
        <w:rPr>
          <w:sz w:val="28"/>
          <w:szCs w:val="28"/>
        </w:rPr>
        <w:t>request.form.get() qui récupère la donnée que l’on saisira</w:t>
      </w:r>
    </w:p>
    <w:p w14:paraId="5C9E3B97" w14:textId="4CC757AB" w:rsidR="00100CD7" w:rsidRPr="00476E26" w:rsidRDefault="00100CD7" w:rsidP="00FC3292">
      <w:pPr>
        <w:rPr>
          <w:sz w:val="28"/>
          <w:szCs w:val="28"/>
        </w:rPr>
      </w:pPr>
    </w:p>
    <w:p w14:paraId="11574205" w14:textId="7D7EC2D5" w:rsidR="00F4003B" w:rsidRPr="00476E26" w:rsidRDefault="00F4003B" w:rsidP="00FC3292">
      <w:pPr>
        <w:rPr>
          <w:sz w:val="28"/>
          <w:szCs w:val="28"/>
        </w:rPr>
      </w:pPr>
    </w:p>
    <w:p w14:paraId="61BC28C4" w14:textId="0221150F" w:rsidR="00AD1F7D" w:rsidRPr="00476E26" w:rsidRDefault="00AD1F7D" w:rsidP="00FC3292">
      <w:pPr>
        <w:rPr>
          <w:sz w:val="28"/>
          <w:szCs w:val="28"/>
        </w:rPr>
      </w:pPr>
      <w:r w:rsidRPr="00476E26">
        <w:rPr>
          <w:sz w:val="28"/>
          <w:szCs w:val="28"/>
        </w:rPr>
        <w:t>Partie du code HTML de inscription.html</w:t>
      </w:r>
      <w:r w:rsidR="00066D9E">
        <w:rPr>
          <w:sz w:val="28"/>
          <w:szCs w:val="28"/>
        </w:rPr>
        <w:t> :</w:t>
      </w:r>
    </w:p>
    <w:p w14:paraId="353B4891" w14:textId="03056DD4" w:rsidR="00F4003B" w:rsidRPr="00476E26" w:rsidRDefault="00A31E40" w:rsidP="00FC3292">
      <w:pPr>
        <w:rPr>
          <w:sz w:val="28"/>
          <w:szCs w:val="28"/>
        </w:rPr>
      </w:pPr>
      <w:r w:rsidRPr="00476E26">
        <w:rPr>
          <w:noProof/>
          <w:sz w:val="28"/>
          <w:szCs w:val="28"/>
        </w:rPr>
        <w:drawing>
          <wp:anchor distT="0" distB="0" distL="114300" distR="114300" simplePos="0" relativeHeight="251670528" behindDoc="1" locked="0" layoutInCell="1" allowOverlap="1" wp14:anchorId="3C543BA9" wp14:editId="025308A7">
            <wp:simplePos x="0" y="0"/>
            <wp:positionH relativeFrom="margin">
              <wp:align>right</wp:align>
            </wp:positionH>
            <wp:positionV relativeFrom="paragraph">
              <wp:posOffset>417195</wp:posOffset>
            </wp:positionV>
            <wp:extent cx="5760720" cy="1574165"/>
            <wp:effectExtent l="0" t="0" r="0" b="6985"/>
            <wp:wrapTight wrapText="bothSides">
              <wp:wrapPolygon edited="0">
                <wp:start x="0" y="0"/>
                <wp:lineTo x="0" y="21434"/>
                <wp:lineTo x="21500" y="21434"/>
                <wp:lineTo x="21500" y="0"/>
                <wp:lineTo x="0"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60720" cy="1574165"/>
                    </a:xfrm>
                    <a:prstGeom prst="rect">
                      <a:avLst/>
                    </a:prstGeom>
                  </pic:spPr>
                </pic:pic>
              </a:graphicData>
            </a:graphic>
          </wp:anchor>
        </w:drawing>
      </w:r>
    </w:p>
    <w:p w14:paraId="753C3331" w14:textId="77777777" w:rsidR="00FC3292" w:rsidRPr="00476E26" w:rsidRDefault="00FC3292" w:rsidP="00FC3292">
      <w:pPr>
        <w:rPr>
          <w:b/>
          <w:bCs/>
          <w:sz w:val="28"/>
          <w:szCs w:val="28"/>
          <w:u w:val="single"/>
        </w:rPr>
      </w:pPr>
    </w:p>
    <w:p w14:paraId="47A33391" w14:textId="77777777" w:rsidR="00A31E40" w:rsidRPr="00476E26" w:rsidRDefault="00A31E40" w:rsidP="004D5D63">
      <w:pPr>
        <w:rPr>
          <w:sz w:val="28"/>
          <w:szCs w:val="28"/>
        </w:rPr>
      </w:pPr>
    </w:p>
    <w:p w14:paraId="1529BA86" w14:textId="35598DD7" w:rsidR="004D5D63" w:rsidRPr="00476E26" w:rsidRDefault="004D5D63" w:rsidP="004D5D63">
      <w:pPr>
        <w:rPr>
          <w:sz w:val="28"/>
          <w:szCs w:val="28"/>
        </w:rPr>
      </w:pPr>
      <w:r w:rsidRPr="00476E26">
        <w:rPr>
          <w:sz w:val="28"/>
          <w:szCs w:val="28"/>
        </w:rPr>
        <w:t xml:space="preserve">La classe </w:t>
      </w:r>
      <w:r w:rsidRPr="00476E26">
        <w:rPr>
          <w:b/>
          <w:bCs/>
          <w:sz w:val="28"/>
          <w:szCs w:val="28"/>
        </w:rPr>
        <w:t>Action</w:t>
      </w:r>
      <w:r w:rsidRPr="00476E26">
        <w:rPr>
          <w:sz w:val="28"/>
          <w:szCs w:val="28"/>
        </w:rPr>
        <w:t> :</w:t>
      </w:r>
    </w:p>
    <w:p w14:paraId="039A29B6" w14:textId="27B26316" w:rsidR="004D5D63" w:rsidRPr="00476E26" w:rsidRDefault="004D5D63" w:rsidP="004D5D63">
      <w:pPr>
        <w:rPr>
          <w:sz w:val="28"/>
          <w:szCs w:val="28"/>
        </w:rPr>
      </w:pPr>
      <w:r w:rsidRPr="00476E26">
        <w:rPr>
          <w:sz w:val="28"/>
          <w:szCs w:val="28"/>
        </w:rPr>
        <w:t xml:space="preserve">Etant donné le paradigme objet, chaque action est considérée comme un objet. </w:t>
      </w:r>
    </w:p>
    <w:p w14:paraId="780B48C9" w14:textId="77777777" w:rsidR="00E2590D" w:rsidRPr="00476E26" w:rsidRDefault="00E2590D" w:rsidP="004D5D63">
      <w:pPr>
        <w:rPr>
          <w:sz w:val="28"/>
          <w:szCs w:val="28"/>
        </w:rPr>
      </w:pPr>
    </w:p>
    <w:p w14:paraId="296F14B8" w14:textId="60E642FB" w:rsidR="00E2590D" w:rsidRPr="00476E26" w:rsidRDefault="00E2590D" w:rsidP="004D5D63">
      <w:pPr>
        <w:rPr>
          <w:sz w:val="28"/>
          <w:szCs w:val="28"/>
        </w:rPr>
      </w:pPr>
      <w:r w:rsidRPr="00476E26">
        <w:rPr>
          <w:sz w:val="28"/>
          <w:szCs w:val="28"/>
        </w:rPr>
        <w:t>Par exemple, pour afficher la population d’une ville :</w:t>
      </w:r>
    </w:p>
    <w:p w14:paraId="4EF64DB1" w14:textId="2D333A4B" w:rsidR="00E2590D" w:rsidRPr="00476E26" w:rsidRDefault="00E2590D" w:rsidP="004D5D63">
      <w:pPr>
        <w:rPr>
          <w:sz w:val="28"/>
          <w:szCs w:val="28"/>
        </w:rPr>
      </w:pPr>
      <w:r w:rsidRPr="00476E26">
        <w:rPr>
          <w:noProof/>
          <w:sz w:val="28"/>
          <w:szCs w:val="28"/>
        </w:rPr>
        <w:drawing>
          <wp:inline distT="0" distB="0" distL="0" distR="0" wp14:anchorId="21501562" wp14:editId="01D071B1">
            <wp:extent cx="5760720" cy="1083310"/>
            <wp:effectExtent l="0" t="0" r="0" b="254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083310"/>
                    </a:xfrm>
                    <a:prstGeom prst="rect">
                      <a:avLst/>
                    </a:prstGeom>
                  </pic:spPr>
                </pic:pic>
              </a:graphicData>
            </a:graphic>
          </wp:inline>
        </w:drawing>
      </w:r>
    </w:p>
    <w:p w14:paraId="6B201B37" w14:textId="2CC6AA13" w:rsidR="004D5D63" w:rsidRPr="00476E26" w:rsidRDefault="004D5D63" w:rsidP="004D5D63">
      <w:pPr>
        <w:rPr>
          <w:sz w:val="28"/>
          <w:szCs w:val="28"/>
        </w:rPr>
      </w:pPr>
      <w:r w:rsidRPr="00476E26">
        <w:rPr>
          <w:sz w:val="28"/>
          <w:szCs w:val="28"/>
        </w:rPr>
        <w:t>Elle comporte toutes les méthodes propres à ce que l’utilisateur va saisir dans la barre de recherche.</w:t>
      </w:r>
    </w:p>
    <w:p w14:paraId="6A6BECAA" w14:textId="77777777" w:rsidR="00E2590D" w:rsidRPr="00476E26" w:rsidRDefault="00E2590D" w:rsidP="004D5D63">
      <w:pPr>
        <w:rPr>
          <w:sz w:val="28"/>
          <w:szCs w:val="28"/>
        </w:rPr>
      </w:pPr>
    </w:p>
    <w:p w14:paraId="79686618" w14:textId="10A58156" w:rsidR="00E2590D" w:rsidRPr="00476E26" w:rsidRDefault="00E2590D" w:rsidP="004D5D63">
      <w:pPr>
        <w:rPr>
          <w:sz w:val="28"/>
          <w:szCs w:val="28"/>
        </w:rPr>
      </w:pPr>
      <w:r w:rsidRPr="00476E26">
        <w:rPr>
          <w:sz w:val="28"/>
          <w:szCs w:val="28"/>
        </w:rPr>
        <w:t>La méthode afficher_population_ville</w:t>
      </w:r>
      <w:r w:rsidR="003C0C1D">
        <w:rPr>
          <w:sz w:val="28"/>
          <w:szCs w:val="28"/>
        </w:rPr>
        <w:t>()</w:t>
      </w:r>
      <w:r w:rsidRPr="00476E26">
        <w:rPr>
          <w:sz w:val="28"/>
          <w:szCs w:val="28"/>
        </w:rPr>
        <w:t xml:space="preserve"> permet d’afficher </w:t>
      </w:r>
      <w:r w:rsidR="00A314C0">
        <w:rPr>
          <w:sz w:val="28"/>
          <w:szCs w:val="28"/>
        </w:rPr>
        <w:t>la population d’une ville spécifiée.</w:t>
      </w:r>
    </w:p>
    <w:p w14:paraId="45F945DA" w14:textId="06F993FA" w:rsidR="00413674" w:rsidRPr="00476E26" w:rsidRDefault="00413674" w:rsidP="00413674">
      <w:pPr>
        <w:rPr>
          <w:sz w:val="28"/>
          <w:szCs w:val="28"/>
        </w:rPr>
      </w:pPr>
      <w:r w:rsidRPr="00476E26">
        <w:rPr>
          <w:sz w:val="28"/>
          <w:szCs w:val="28"/>
        </w:rPr>
        <w:t xml:space="preserve"> </w:t>
      </w:r>
    </w:p>
    <w:p w14:paraId="58B52F03" w14:textId="2799A423" w:rsidR="00413674" w:rsidRPr="00476E26" w:rsidRDefault="00413674" w:rsidP="00413674">
      <w:pPr>
        <w:rPr>
          <w:sz w:val="28"/>
          <w:szCs w:val="28"/>
        </w:rPr>
      </w:pPr>
      <w:r w:rsidRPr="00476E26">
        <w:rPr>
          <w:sz w:val="28"/>
          <w:szCs w:val="28"/>
        </w:rPr>
        <w:t>Ces différentes classes sont réparties sur plusieurs fichiers python. Ainsi nous devons importer chaque classe ou fonction dans chaque fichier en cas de nécessité.</w:t>
      </w:r>
    </w:p>
    <w:p w14:paraId="4403016C" w14:textId="77777777" w:rsidR="00413674" w:rsidRPr="00476E26" w:rsidRDefault="00413674" w:rsidP="004D5D63">
      <w:pPr>
        <w:rPr>
          <w:sz w:val="28"/>
          <w:szCs w:val="28"/>
        </w:rPr>
      </w:pPr>
    </w:p>
    <w:p w14:paraId="1E8115CE" w14:textId="635E8050" w:rsidR="00413674" w:rsidRPr="00066D9E" w:rsidRDefault="006A4447" w:rsidP="006A4447">
      <w:pPr>
        <w:ind w:firstLine="708"/>
        <w:rPr>
          <w:b/>
          <w:bCs/>
          <w:sz w:val="32"/>
          <w:szCs w:val="32"/>
        </w:rPr>
      </w:pPr>
      <w:r w:rsidRPr="00066D9E">
        <w:rPr>
          <w:b/>
          <w:bCs/>
          <w:sz w:val="32"/>
          <w:szCs w:val="32"/>
        </w:rPr>
        <w:t>5)</w:t>
      </w:r>
      <w:r w:rsidR="00413674" w:rsidRPr="00066D9E">
        <w:rPr>
          <w:b/>
          <w:bCs/>
          <w:sz w:val="32"/>
          <w:szCs w:val="32"/>
          <w:u w:val="single"/>
        </w:rPr>
        <w:t xml:space="preserve">L’implémentation de l’opérateur </w:t>
      </w:r>
      <w:r w:rsidRPr="00066D9E">
        <w:rPr>
          <w:b/>
          <w:bCs/>
          <w:sz w:val="32"/>
          <w:szCs w:val="32"/>
          <w:u w:val="single"/>
        </w:rPr>
        <w:t xml:space="preserve">sur le web </w:t>
      </w:r>
      <w:r w:rsidR="00413674" w:rsidRPr="00066D9E">
        <w:rPr>
          <w:b/>
          <w:bCs/>
          <w:sz w:val="32"/>
          <w:szCs w:val="32"/>
          <w:u w:val="single"/>
        </w:rPr>
        <w:t xml:space="preserve">grâce </w:t>
      </w:r>
      <w:r w:rsidRPr="00066D9E">
        <w:rPr>
          <w:b/>
          <w:bCs/>
          <w:sz w:val="32"/>
          <w:szCs w:val="32"/>
          <w:u w:val="single"/>
        </w:rPr>
        <w:t>à l’interface Flask.</w:t>
      </w:r>
    </w:p>
    <w:p w14:paraId="57D20A71" w14:textId="77777777" w:rsidR="006A4447" w:rsidRPr="00476E26" w:rsidRDefault="006A4447" w:rsidP="006A4447">
      <w:pPr>
        <w:ind w:firstLine="708"/>
        <w:rPr>
          <w:sz w:val="28"/>
          <w:szCs w:val="28"/>
        </w:rPr>
      </w:pPr>
    </w:p>
    <w:p w14:paraId="603DED7C" w14:textId="77777777" w:rsidR="006A4447" w:rsidRPr="00476E26" w:rsidRDefault="006A4447" w:rsidP="006A4447">
      <w:pPr>
        <w:ind w:firstLine="708"/>
        <w:rPr>
          <w:sz w:val="28"/>
          <w:szCs w:val="28"/>
        </w:rPr>
      </w:pPr>
    </w:p>
    <w:p w14:paraId="64439EAB" w14:textId="7FA8CC1D" w:rsidR="006A4447" w:rsidRPr="00476E26" w:rsidRDefault="006A4447" w:rsidP="006A4447">
      <w:pPr>
        <w:ind w:firstLine="708"/>
        <w:rPr>
          <w:sz w:val="28"/>
          <w:szCs w:val="28"/>
        </w:rPr>
      </w:pPr>
      <w:r w:rsidRPr="00476E26">
        <w:rPr>
          <w:sz w:val="28"/>
          <w:szCs w:val="28"/>
        </w:rPr>
        <w:t>Afin de pouvoir utiliser ce module il nous fallait créer un environnement virtuel python, pour cela était nécessaire le déplacement de tous les fichiers python dans un dossier nommé « FLASK ».</w:t>
      </w:r>
    </w:p>
    <w:p w14:paraId="0FAD7F60" w14:textId="77777777" w:rsidR="006A4447" w:rsidRPr="00476E26" w:rsidRDefault="006A4447" w:rsidP="006A4447">
      <w:pPr>
        <w:ind w:firstLine="708"/>
        <w:rPr>
          <w:sz w:val="28"/>
          <w:szCs w:val="28"/>
        </w:rPr>
      </w:pPr>
    </w:p>
    <w:p w14:paraId="1AF28715" w14:textId="402EEA62" w:rsidR="006A4447" w:rsidRPr="00476E26" w:rsidRDefault="006A4447" w:rsidP="006A4447">
      <w:pPr>
        <w:ind w:firstLine="708"/>
        <w:rPr>
          <w:sz w:val="28"/>
          <w:szCs w:val="28"/>
        </w:rPr>
      </w:pPr>
      <w:r w:rsidRPr="00476E26">
        <w:rPr>
          <w:sz w:val="28"/>
          <w:szCs w:val="28"/>
        </w:rPr>
        <w:t>FLASK nous permet en effet de générer des pages web dynamiques. En effet lors de l’</w:t>
      </w:r>
      <w:r w:rsidR="00254E7F" w:rsidRPr="00476E26">
        <w:rPr>
          <w:sz w:val="28"/>
          <w:szCs w:val="28"/>
        </w:rPr>
        <w:t>exécution</w:t>
      </w:r>
      <w:r w:rsidRPr="00476E26">
        <w:rPr>
          <w:sz w:val="28"/>
          <w:szCs w:val="28"/>
        </w:rPr>
        <w:t xml:space="preserve"> d’un fichier python FLASK un serveur local est créé contenant toutes nos pages générés dans le code grâce aux « app.route() ». Cependant pour avoir un tel serveur était nécessaire l’installation de </w:t>
      </w:r>
      <w:r w:rsidRPr="00476E26">
        <w:rPr>
          <w:b/>
          <w:bCs/>
          <w:sz w:val="28"/>
          <w:szCs w:val="28"/>
        </w:rPr>
        <w:t>wampserveur</w:t>
      </w:r>
      <w:r w:rsidRPr="00476E26">
        <w:rPr>
          <w:sz w:val="28"/>
          <w:szCs w:val="28"/>
        </w:rPr>
        <w:t xml:space="preserve"> qui se chargerait de cette tâche. En outre cette application permet d’accéder au site phpMyadmin qui permet de modifier la base de données sur le serveur local.</w:t>
      </w:r>
    </w:p>
    <w:p w14:paraId="71EA1131" w14:textId="77777777" w:rsidR="006A4447" w:rsidRPr="00476E26" w:rsidRDefault="006A4447" w:rsidP="006A4447">
      <w:pPr>
        <w:ind w:firstLine="708"/>
        <w:rPr>
          <w:sz w:val="28"/>
          <w:szCs w:val="28"/>
        </w:rPr>
      </w:pPr>
    </w:p>
    <w:p w14:paraId="63CFB4CD" w14:textId="6D7F2381" w:rsidR="006A4447" w:rsidRPr="00476E26" w:rsidRDefault="006A4447" w:rsidP="006A4447">
      <w:pPr>
        <w:ind w:firstLine="708"/>
        <w:rPr>
          <w:sz w:val="28"/>
          <w:szCs w:val="28"/>
        </w:rPr>
      </w:pPr>
      <w:r w:rsidRPr="00476E26">
        <w:rPr>
          <w:sz w:val="28"/>
          <w:szCs w:val="28"/>
        </w:rPr>
        <w:t>Ainsi le module FLASK fonctionne de la manière suivante :</w:t>
      </w:r>
    </w:p>
    <w:p w14:paraId="353278A1" w14:textId="7985EFB5" w:rsidR="006A4447" w:rsidRPr="00476E26" w:rsidRDefault="006A4447" w:rsidP="00600C69">
      <w:pPr>
        <w:pStyle w:val="Paragraphedeliste"/>
        <w:numPr>
          <w:ilvl w:val="0"/>
          <w:numId w:val="3"/>
        </w:numPr>
        <w:rPr>
          <w:sz w:val="28"/>
          <w:szCs w:val="28"/>
        </w:rPr>
      </w:pPr>
      <w:r w:rsidRPr="00476E26">
        <w:rPr>
          <w:sz w:val="28"/>
          <w:szCs w:val="28"/>
        </w:rPr>
        <w:t>Tous les fichiers HTML sont stockés dans le dossier « templates »</w:t>
      </w:r>
    </w:p>
    <w:p w14:paraId="6C0689EF" w14:textId="581BAF7F" w:rsidR="006A4447" w:rsidRPr="00476E26" w:rsidRDefault="006A4447" w:rsidP="00600C69">
      <w:pPr>
        <w:pStyle w:val="Paragraphedeliste"/>
        <w:numPr>
          <w:ilvl w:val="0"/>
          <w:numId w:val="3"/>
        </w:numPr>
        <w:rPr>
          <w:sz w:val="28"/>
          <w:szCs w:val="28"/>
        </w:rPr>
      </w:pPr>
      <w:r w:rsidRPr="00476E26">
        <w:rPr>
          <w:sz w:val="28"/>
          <w:szCs w:val="28"/>
        </w:rPr>
        <w:t>Toutes les images et les fichiers CSS utilisés sont stockés dans le dossier « statics »</w:t>
      </w:r>
    </w:p>
    <w:p w14:paraId="7F5674D7" w14:textId="5A7DE760" w:rsidR="00600C69" w:rsidRPr="00476E26" w:rsidRDefault="00600C69" w:rsidP="00600C69">
      <w:pPr>
        <w:pStyle w:val="Paragraphedeliste"/>
        <w:numPr>
          <w:ilvl w:val="0"/>
          <w:numId w:val="3"/>
        </w:numPr>
        <w:rPr>
          <w:sz w:val="28"/>
          <w:szCs w:val="28"/>
        </w:rPr>
      </w:pPr>
      <w:r w:rsidRPr="00476E26">
        <w:rPr>
          <w:sz w:val="28"/>
          <w:szCs w:val="28"/>
        </w:rPr>
        <w:t>Tous les fichiers python se trouvent dans le reste du dossier FLASK.</w:t>
      </w:r>
    </w:p>
    <w:p w14:paraId="71269A5A" w14:textId="77777777" w:rsidR="00154497" w:rsidRPr="00476E26" w:rsidRDefault="00154497" w:rsidP="00154497">
      <w:pPr>
        <w:rPr>
          <w:sz w:val="28"/>
          <w:szCs w:val="28"/>
        </w:rPr>
      </w:pPr>
    </w:p>
    <w:p w14:paraId="67DB3017" w14:textId="77777777" w:rsidR="00154497" w:rsidRPr="00476E26" w:rsidRDefault="00154497" w:rsidP="00154497">
      <w:pPr>
        <w:rPr>
          <w:sz w:val="28"/>
          <w:szCs w:val="28"/>
        </w:rPr>
      </w:pPr>
    </w:p>
    <w:p w14:paraId="0B5A3E9D" w14:textId="07B0D73A" w:rsidR="00154497" w:rsidRPr="00476E26" w:rsidRDefault="00154497" w:rsidP="00154497">
      <w:pPr>
        <w:rPr>
          <w:sz w:val="28"/>
          <w:szCs w:val="28"/>
        </w:rPr>
      </w:pPr>
      <w:r w:rsidRPr="00476E26">
        <w:rPr>
          <w:sz w:val="28"/>
          <w:szCs w:val="28"/>
        </w:rPr>
        <w:t>Voici un exemple de app.route() pour la page d’accueil.</w:t>
      </w:r>
    </w:p>
    <w:p w14:paraId="379842F5" w14:textId="53B76B1E" w:rsidR="006A4447" w:rsidRPr="00476E26" w:rsidRDefault="00154497" w:rsidP="007626A5">
      <w:pPr>
        <w:rPr>
          <w:sz w:val="28"/>
          <w:szCs w:val="28"/>
        </w:rPr>
      </w:pPr>
      <w:r w:rsidRPr="00476E26">
        <w:rPr>
          <w:noProof/>
          <w:sz w:val="28"/>
          <w:szCs w:val="28"/>
        </w:rPr>
        <w:lastRenderedPageBreak/>
        <w:drawing>
          <wp:inline distT="0" distB="0" distL="0" distR="0" wp14:anchorId="00E8673D" wp14:editId="447EB525">
            <wp:extent cx="5760720" cy="1954530"/>
            <wp:effectExtent l="0" t="0" r="0" b="7620"/>
            <wp:docPr id="542347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7203" name=""/>
                    <pic:cNvPicPr/>
                  </pic:nvPicPr>
                  <pic:blipFill>
                    <a:blip r:embed="rId23"/>
                    <a:stretch>
                      <a:fillRect/>
                    </a:stretch>
                  </pic:blipFill>
                  <pic:spPr>
                    <a:xfrm>
                      <a:off x="0" y="0"/>
                      <a:ext cx="5760720" cy="1954530"/>
                    </a:xfrm>
                    <a:prstGeom prst="rect">
                      <a:avLst/>
                    </a:prstGeom>
                  </pic:spPr>
                </pic:pic>
              </a:graphicData>
            </a:graphic>
          </wp:inline>
        </w:drawing>
      </w:r>
    </w:p>
    <w:p w14:paraId="529EA701" w14:textId="30475847" w:rsidR="00154497" w:rsidRPr="00476E26" w:rsidRDefault="00154497" w:rsidP="00154497">
      <w:pPr>
        <w:rPr>
          <w:sz w:val="28"/>
          <w:szCs w:val="28"/>
        </w:rPr>
      </w:pPr>
      <w:r w:rsidRPr="00476E26">
        <w:rPr>
          <w:sz w:val="28"/>
          <w:szCs w:val="28"/>
        </w:rPr>
        <w:t>Ce qui est stocké dans le app.route est le chemin d’adresse à partir de notre serveur local. La fonction index renvoie avec « render_template » le code HTML écrit dans « accueil.html »</w:t>
      </w:r>
    </w:p>
    <w:p w14:paraId="7BEFF1B1" w14:textId="77777777" w:rsidR="007626A5" w:rsidRPr="00476E26" w:rsidRDefault="007626A5" w:rsidP="00154497">
      <w:pPr>
        <w:rPr>
          <w:sz w:val="28"/>
          <w:szCs w:val="28"/>
        </w:rPr>
      </w:pPr>
    </w:p>
    <w:p w14:paraId="1B157D94" w14:textId="2EAA1F30" w:rsidR="007626A5" w:rsidRPr="00476E26" w:rsidRDefault="007626A5" w:rsidP="00154497">
      <w:pPr>
        <w:rPr>
          <w:sz w:val="28"/>
          <w:szCs w:val="28"/>
        </w:rPr>
      </w:pPr>
      <w:r w:rsidRPr="00476E26">
        <w:rPr>
          <w:sz w:val="28"/>
          <w:szCs w:val="28"/>
        </w:rPr>
        <w:t>Ceci est un exemple simple de création de page puisque qu’elle ne permet que l’affichage, il n’y a pas de changement de variables ou de saisies à faire.</w:t>
      </w:r>
    </w:p>
    <w:p w14:paraId="44497B93" w14:textId="600C4A8D" w:rsidR="007626A5" w:rsidRPr="00476E26" w:rsidRDefault="007626A5" w:rsidP="00154497">
      <w:pPr>
        <w:rPr>
          <w:sz w:val="28"/>
          <w:szCs w:val="28"/>
        </w:rPr>
      </w:pPr>
      <w:r w:rsidRPr="00476E26">
        <w:rPr>
          <w:sz w:val="28"/>
          <w:szCs w:val="28"/>
        </w:rPr>
        <w:t>En revanche pour la page recherche.html nous allons utiliser les méthodes GET et POST qui sont propres au module FLASK.</w:t>
      </w:r>
    </w:p>
    <w:p w14:paraId="35810E82" w14:textId="45201DD0" w:rsidR="007626A5" w:rsidRPr="00476E26" w:rsidRDefault="007626A5" w:rsidP="00154497">
      <w:pPr>
        <w:rPr>
          <w:sz w:val="28"/>
          <w:szCs w:val="28"/>
        </w:rPr>
      </w:pPr>
      <w:r w:rsidRPr="00476E26">
        <w:rPr>
          <w:sz w:val="28"/>
          <w:szCs w:val="28"/>
        </w:rPr>
        <w:t xml:space="preserve">En effet, dans tous les cas nous utilisons la méthode GET puisque nous ne réalisons que l’affichage de nos sites. Or nous sommes menés à utiliser la méthode POST dans la page recherche.html puisque l’intérêt de ce projet est que l’opérateur puisse envoyer des résultats en fonction des questions posées : </w:t>
      </w:r>
    </w:p>
    <w:p w14:paraId="7828EFEB" w14:textId="77777777" w:rsidR="007626A5" w:rsidRPr="00476E26" w:rsidRDefault="007626A5" w:rsidP="00154497">
      <w:pPr>
        <w:rPr>
          <w:sz w:val="28"/>
          <w:szCs w:val="28"/>
        </w:rPr>
      </w:pPr>
    </w:p>
    <w:p w14:paraId="32D8843C" w14:textId="0EDF16CC" w:rsidR="007626A5" w:rsidRPr="00476E26" w:rsidRDefault="007626A5" w:rsidP="00486C87">
      <w:pPr>
        <w:rPr>
          <w:sz w:val="28"/>
          <w:szCs w:val="28"/>
        </w:rPr>
      </w:pPr>
      <w:r w:rsidRPr="00476E26">
        <w:rPr>
          <w:noProof/>
          <w:sz w:val="28"/>
          <w:szCs w:val="28"/>
        </w:rPr>
        <w:drawing>
          <wp:anchor distT="0" distB="0" distL="114300" distR="114300" simplePos="0" relativeHeight="251664384" behindDoc="1" locked="0" layoutInCell="1" allowOverlap="1" wp14:anchorId="52DAD104" wp14:editId="007838BD">
            <wp:simplePos x="0" y="0"/>
            <wp:positionH relativeFrom="margin">
              <wp:align>right</wp:align>
            </wp:positionH>
            <wp:positionV relativeFrom="paragraph">
              <wp:posOffset>383761</wp:posOffset>
            </wp:positionV>
            <wp:extent cx="5760720" cy="2040890"/>
            <wp:effectExtent l="0" t="0" r="0" b="0"/>
            <wp:wrapTight wrapText="bothSides">
              <wp:wrapPolygon edited="0">
                <wp:start x="0" y="0"/>
                <wp:lineTo x="0" y="21371"/>
                <wp:lineTo x="21500" y="21371"/>
                <wp:lineTo x="21500" y="0"/>
                <wp:lineTo x="0" y="0"/>
              </wp:wrapPolygon>
            </wp:wrapTight>
            <wp:docPr id="43256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6060"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2040890"/>
                    </a:xfrm>
                    <a:prstGeom prst="rect">
                      <a:avLst/>
                    </a:prstGeom>
                  </pic:spPr>
                </pic:pic>
              </a:graphicData>
            </a:graphic>
          </wp:anchor>
        </w:drawing>
      </w:r>
      <w:r w:rsidRPr="00476E26">
        <w:rPr>
          <w:sz w:val="28"/>
          <w:szCs w:val="28"/>
        </w:rPr>
        <w:t>Voici le code pour la génération de la page recherche.html</w:t>
      </w:r>
      <w:r w:rsidR="00486C87" w:rsidRPr="00476E26">
        <w:rPr>
          <w:sz w:val="28"/>
          <w:szCs w:val="28"/>
        </w:rPr>
        <w:t> :</w:t>
      </w:r>
    </w:p>
    <w:p w14:paraId="2F65EFD7" w14:textId="77777777" w:rsidR="00486C87" w:rsidRPr="00476E26" w:rsidRDefault="00486C87" w:rsidP="00486C87">
      <w:pPr>
        <w:rPr>
          <w:sz w:val="28"/>
          <w:szCs w:val="28"/>
        </w:rPr>
      </w:pPr>
    </w:p>
    <w:p w14:paraId="71C909A8" w14:textId="00C40187" w:rsidR="00486C87" w:rsidRPr="00476E26" w:rsidRDefault="00486C87" w:rsidP="00486C87">
      <w:pPr>
        <w:rPr>
          <w:sz w:val="28"/>
          <w:szCs w:val="28"/>
        </w:rPr>
      </w:pPr>
      <w:r w:rsidRPr="00476E26">
        <w:rPr>
          <w:sz w:val="28"/>
          <w:szCs w:val="28"/>
        </w:rPr>
        <w:lastRenderedPageBreak/>
        <w:t xml:space="preserve">Les résultats que doit renvoyer l’opérateur se trouvent sous la forme d’une liste stockés dans la variable </w:t>
      </w:r>
      <w:r w:rsidRPr="00476E26">
        <w:rPr>
          <w:b/>
          <w:bCs/>
          <w:sz w:val="28"/>
          <w:szCs w:val="28"/>
        </w:rPr>
        <w:t>resultats</w:t>
      </w:r>
      <w:r w:rsidRPr="00476E26">
        <w:rPr>
          <w:sz w:val="28"/>
          <w:szCs w:val="28"/>
        </w:rPr>
        <w:t>.</w:t>
      </w:r>
    </w:p>
    <w:p w14:paraId="233C9364" w14:textId="265A9FE0" w:rsidR="002F4A12" w:rsidRPr="00476E26" w:rsidRDefault="002F4A12" w:rsidP="00486C87">
      <w:pPr>
        <w:rPr>
          <w:sz w:val="28"/>
          <w:szCs w:val="28"/>
        </w:rPr>
      </w:pPr>
      <w:r w:rsidRPr="00476E26">
        <w:rPr>
          <w:sz w:val="28"/>
          <w:szCs w:val="28"/>
        </w:rPr>
        <w:t xml:space="preserve">Ensuite un </w:t>
      </w:r>
      <w:r w:rsidR="00AB6A2A" w:rsidRPr="00476E26">
        <w:rPr>
          <w:sz w:val="28"/>
          <w:szCs w:val="28"/>
        </w:rPr>
        <w:t>test</w:t>
      </w:r>
      <w:r w:rsidRPr="00476E26">
        <w:rPr>
          <w:sz w:val="28"/>
          <w:szCs w:val="28"/>
        </w:rPr>
        <w:t xml:space="preserve"> est fait pour savoir si la méthode appelée est POST, c’est-à-dire si l’utilisateur s’apprête à saisir des données sur la page WEB.</w:t>
      </w:r>
    </w:p>
    <w:p w14:paraId="73FEE20E" w14:textId="77777777" w:rsidR="002F4A12" w:rsidRPr="00476E26" w:rsidRDefault="002F4A12" w:rsidP="00486C87">
      <w:pPr>
        <w:rPr>
          <w:sz w:val="28"/>
          <w:szCs w:val="28"/>
        </w:rPr>
      </w:pPr>
    </w:p>
    <w:p w14:paraId="25B86A8C" w14:textId="607CFFF9" w:rsidR="002F4A12" w:rsidRPr="00476E26" w:rsidRDefault="002F4A12" w:rsidP="00486C87">
      <w:pPr>
        <w:rPr>
          <w:i/>
          <w:iCs/>
          <w:sz w:val="28"/>
          <w:szCs w:val="28"/>
        </w:rPr>
      </w:pPr>
      <w:r w:rsidRPr="00476E26">
        <w:rPr>
          <w:sz w:val="28"/>
          <w:szCs w:val="28"/>
        </w:rPr>
        <w:t xml:space="preserve">Si c’est le cas alors une variable </w:t>
      </w:r>
      <w:r w:rsidRPr="00476E26">
        <w:rPr>
          <w:i/>
          <w:iCs/>
          <w:sz w:val="28"/>
          <w:szCs w:val="28"/>
        </w:rPr>
        <w:t>requete</w:t>
      </w:r>
      <w:r w:rsidRPr="00476E26">
        <w:rPr>
          <w:sz w:val="28"/>
          <w:szCs w:val="28"/>
        </w:rPr>
        <w:t xml:space="preserve"> stocke le texte saisi par l’utilisateur, cette même variable est utilisée pour appeler la fonction </w:t>
      </w:r>
      <w:r w:rsidRPr="00476E26">
        <w:rPr>
          <w:i/>
          <w:iCs/>
          <w:sz w:val="28"/>
          <w:szCs w:val="28"/>
        </w:rPr>
        <w:t>connecte</w:t>
      </w:r>
      <w:r w:rsidRPr="00476E26">
        <w:rPr>
          <w:sz w:val="28"/>
          <w:szCs w:val="28"/>
        </w:rPr>
        <w:t xml:space="preserve"> qui se trouve dans le fichier python </w:t>
      </w:r>
      <w:r w:rsidRPr="00476E26">
        <w:rPr>
          <w:i/>
          <w:iCs/>
          <w:sz w:val="28"/>
          <w:szCs w:val="28"/>
        </w:rPr>
        <w:t xml:space="preserve">connect.py </w:t>
      </w:r>
    </w:p>
    <w:p w14:paraId="4E02A288" w14:textId="0D47F5DC" w:rsidR="00B85366" w:rsidRDefault="00B85366" w:rsidP="00486C87">
      <w:pPr>
        <w:rPr>
          <w:sz w:val="36"/>
          <w:szCs w:val="36"/>
        </w:rPr>
      </w:pPr>
      <w:r w:rsidRPr="00B85366">
        <w:rPr>
          <w:noProof/>
          <w:sz w:val="36"/>
          <w:szCs w:val="36"/>
        </w:rPr>
        <w:drawing>
          <wp:anchor distT="0" distB="0" distL="114300" distR="114300" simplePos="0" relativeHeight="251665408" behindDoc="1" locked="0" layoutInCell="1" allowOverlap="1" wp14:anchorId="3E863189" wp14:editId="18E048F7">
            <wp:simplePos x="0" y="0"/>
            <wp:positionH relativeFrom="column">
              <wp:posOffset>-4445</wp:posOffset>
            </wp:positionH>
            <wp:positionV relativeFrom="paragraph">
              <wp:posOffset>-3175</wp:posOffset>
            </wp:positionV>
            <wp:extent cx="5760720" cy="4043680"/>
            <wp:effectExtent l="0" t="0" r="0" b="0"/>
            <wp:wrapTight wrapText="bothSides">
              <wp:wrapPolygon edited="0">
                <wp:start x="0" y="0"/>
                <wp:lineTo x="0" y="21471"/>
                <wp:lineTo x="21500" y="21471"/>
                <wp:lineTo x="2150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60720" cy="4043680"/>
                    </a:xfrm>
                    <a:prstGeom prst="rect">
                      <a:avLst/>
                    </a:prstGeom>
                  </pic:spPr>
                </pic:pic>
              </a:graphicData>
            </a:graphic>
            <wp14:sizeRelH relativeFrom="margin">
              <wp14:pctWidth>0</wp14:pctWidth>
            </wp14:sizeRelH>
            <wp14:sizeRelV relativeFrom="margin">
              <wp14:pctHeight>0</wp14:pctHeight>
            </wp14:sizeRelV>
          </wp:anchor>
        </w:drawing>
      </w:r>
      <w:r>
        <w:rPr>
          <w:sz w:val="36"/>
          <w:szCs w:val="36"/>
        </w:rPr>
        <w:t xml:space="preserve">En effet cette fonction prend en argument une </w:t>
      </w:r>
      <w:r w:rsidR="00E2590D">
        <w:rPr>
          <w:sz w:val="36"/>
          <w:szCs w:val="36"/>
        </w:rPr>
        <w:t>requête</w:t>
      </w:r>
      <w:r>
        <w:rPr>
          <w:sz w:val="36"/>
          <w:szCs w:val="36"/>
        </w:rPr>
        <w:t xml:space="preserve"> qu’elle </w:t>
      </w:r>
      <w:r w:rsidR="00E2590D">
        <w:rPr>
          <w:sz w:val="36"/>
          <w:szCs w:val="36"/>
        </w:rPr>
        <w:t>exécute</w:t>
      </w:r>
      <w:r>
        <w:rPr>
          <w:sz w:val="36"/>
          <w:szCs w:val="36"/>
        </w:rPr>
        <w:t xml:space="preserve"> à l’aide du curseur</w:t>
      </w:r>
      <w:r w:rsidR="00E2590D">
        <w:rPr>
          <w:sz w:val="36"/>
          <w:szCs w:val="36"/>
        </w:rPr>
        <w:t>.</w:t>
      </w:r>
    </w:p>
    <w:p w14:paraId="014C1699" w14:textId="44FDC21D" w:rsidR="00E2590D" w:rsidRDefault="00E2590D" w:rsidP="00486C87">
      <w:pPr>
        <w:rPr>
          <w:sz w:val="36"/>
          <w:szCs w:val="36"/>
        </w:rPr>
      </w:pPr>
    </w:p>
    <w:p w14:paraId="5D8B40FB" w14:textId="4863588C" w:rsidR="00E2590D" w:rsidRDefault="00E2590D" w:rsidP="00486C87">
      <w:pPr>
        <w:rPr>
          <w:sz w:val="36"/>
          <w:szCs w:val="36"/>
        </w:rPr>
      </w:pPr>
      <w:r>
        <w:rPr>
          <w:sz w:val="36"/>
          <w:szCs w:val="36"/>
        </w:rPr>
        <w:t xml:space="preserve">Enfin pour revenir à notre page de recherche tous les </w:t>
      </w:r>
      <w:r w:rsidR="00AB6A2A">
        <w:rPr>
          <w:sz w:val="36"/>
          <w:szCs w:val="36"/>
        </w:rPr>
        <w:t>dictionnaires</w:t>
      </w:r>
      <w:r>
        <w:rPr>
          <w:sz w:val="36"/>
          <w:szCs w:val="36"/>
        </w:rPr>
        <w:t xml:space="preserve"> stockés dans la liste </w:t>
      </w:r>
      <w:r w:rsidR="00AB6A2A">
        <w:rPr>
          <w:sz w:val="36"/>
          <w:szCs w:val="36"/>
        </w:rPr>
        <w:t>resultats</w:t>
      </w:r>
      <w:r>
        <w:rPr>
          <w:sz w:val="36"/>
          <w:szCs w:val="36"/>
        </w:rPr>
        <w:t xml:space="preserve"> sont affichés à l’aide render_template :</w:t>
      </w:r>
    </w:p>
    <w:p w14:paraId="0EB17575" w14:textId="729BE39D" w:rsidR="00E2590D" w:rsidRDefault="00E2590D" w:rsidP="00486C87">
      <w:pPr>
        <w:rPr>
          <w:sz w:val="36"/>
          <w:szCs w:val="36"/>
        </w:rPr>
      </w:pPr>
      <w:r w:rsidRPr="00E2590D">
        <w:rPr>
          <w:noProof/>
          <w:sz w:val="36"/>
          <w:szCs w:val="36"/>
        </w:rPr>
        <w:drawing>
          <wp:inline distT="0" distB="0" distL="0" distR="0" wp14:anchorId="6177EBCE" wp14:editId="3D72C4EE">
            <wp:extent cx="5760720" cy="2889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88925"/>
                    </a:xfrm>
                    <a:prstGeom prst="rect">
                      <a:avLst/>
                    </a:prstGeom>
                  </pic:spPr>
                </pic:pic>
              </a:graphicData>
            </a:graphic>
          </wp:inline>
        </w:drawing>
      </w:r>
    </w:p>
    <w:p w14:paraId="7CDE391D" w14:textId="3A80D84C" w:rsidR="00E2590D" w:rsidRDefault="00E2590D" w:rsidP="00486C87">
      <w:pPr>
        <w:rPr>
          <w:sz w:val="36"/>
          <w:szCs w:val="36"/>
        </w:rPr>
      </w:pPr>
      <w:r>
        <w:rPr>
          <w:sz w:val="36"/>
          <w:szCs w:val="36"/>
        </w:rPr>
        <w:lastRenderedPageBreak/>
        <w:t>resultats et requete sont dans le render_template afin d’être utilisés dans le code html grâce à cette partie du code</w:t>
      </w:r>
      <w:r w:rsidR="00254E7F">
        <w:rPr>
          <w:sz w:val="36"/>
          <w:szCs w:val="36"/>
        </w:rPr>
        <w:t> :</w:t>
      </w:r>
    </w:p>
    <w:p w14:paraId="5AE492C6" w14:textId="560CB00B" w:rsidR="00E2590D" w:rsidRDefault="00254E7F" w:rsidP="00486C87">
      <w:pPr>
        <w:rPr>
          <w:sz w:val="36"/>
          <w:szCs w:val="36"/>
        </w:rPr>
      </w:pPr>
      <w:r w:rsidRPr="00E2590D">
        <w:rPr>
          <w:noProof/>
          <w:sz w:val="36"/>
          <w:szCs w:val="36"/>
        </w:rPr>
        <w:drawing>
          <wp:anchor distT="0" distB="0" distL="114300" distR="114300" simplePos="0" relativeHeight="251675648" behindDoc="1" locked="0" layoutInCell="1" allowOverlap="1" wp14:anchorId="0968802C" wp14:editId="3FCA8A36">
            <wp:simplePos x="0" y="0"/>
            <wp:positionH relativeFrom="margin">
              <wp:align>left</wp:align>
            </wp:positionH>
            <wp:positionV relativeFrom="paragraph">
              <wp:posOffset>139065</wp:posOffset>
            </wp:positionV>
            <wp:extent cx="3801005" cy="1333686"/>
            <wp:effectExtent l="0" t="0" r="9525" b="0"/>
            <wp:wrapTight wrapText="bothSides">
              <wp:wrapPolygon edited="0">
                <wp:start x="0" y="0"/>
                <wp:lineTo x="0" y="21291"/>
                <wp:lineTo x="21546" y="21291"/>
                <wp:lineTo x="21546"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801005" cy="1333686"/>
                    </a:xfrm>
                    <a:prstGeom prst="rect">
                      <a:avLst/>
                    </a:prstGeom>
                  </pic:spPr>
                </pic:pic>
              </a:graphicData>
            </a:graphic>
          </wp:anchor>
        </w:drawing>
      </w:r>
    </w:p>
    <w:p w14:paraId="593B94F4" w14:textId="0AEFAEE3" w:rsidR="00E2590D" w:rsidRPr="002F4A12" w:rsidRDefault="00E2590D" w:rsidP="00486C87">
      <w:pPr>
        <w:rPr>
          <w:sz w:val="36"/>
          <w:szCs w:val="36"/>
        </w:rPr>
      </w:pPr>
    </w:p>
    <w:sectPr w:rsidR="00E2590D" w:rsidRPr="002F4A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28D7D" w14:textId="77777777" w:rsidR="00434363" w:rsidRDefault="00434363" w:rsidP="00434363">
      <w:pPr>
        <w:spacing w:after="0" w:line="240" w:lineRule="auto"/>
      </w:pPr>
      <w:r>
        <w:separator/>
      </w:r>
    </w:p>
  </w:endnote>
  <w:endnote w:type="continuationSeparator" w:id="0">
    <w:p w14:paraId="36C91BEB" w14:textId="77777777" w:rsidR="00434363" w:rsidRDefault="00434363" w:rsidP="0043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D9C84" w14:textId="77777777" w:rsidR="00434363" w:rsidRDefault="00434363" w:rsidP="00434363">
      <w:pPr>
        <w:spacing w:after="0" w:line="240" w:lineRule="auto"/>
      </w:pPr>
      <w:r>
        <w:separator/>
      </w:r>
    </w:p>
  </w:footnote>
  <w:footnote w:type="continuationSeparator" w:id="0">
    <w:p w14:paraId="1022630E" w14:textId="77777777" w:rsidR="00434363" w:rsidRDefault="00434363" w:rsidP="00434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426C"/>
    <w:multiLevelType w:val="hybridMultilevel"/>
    <w:tmpl w:val="EAD0C4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135EFB"/>
    <w:multiLevelType w:val="hybridMultilevel"/>
    <w:tmpl w:val="B21EAF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88275B0"/>
    <w:multiLevelType w:val="hybridMultilevel"/>
    <w:tmpl w:val="9588F114"/>
    <w:lvl w:ilvl="0" w:tplc="040C0011">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EB45A72"/>
    <w:multiLevelType w:val="hybridMultilevel"/>
    <w:tmpl w:val="0D605DC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5EF51C0B"/>
    <w:multiLevelType w:val="hybridMultilevel"/>
    <w:tmpl w:val="15804D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47367422">
    <w:abstractNumId w:val="1"/>
  </w:num>
  <w:num w:numId="2" w16cid:durableId="767652766">
    <w:abstractNumId w:val="2"/>
  </w:num>
  <w:num w:numId="3" w16cid:durableId="1597711070">
    <w:abstractNumId w:val="3"/>
  </w:num>
  <w:num w:numId="4" w16cid:durableId="1397629065">
    <w:abstractNumId w:val="4"/>
  </w:num>
  <w:num w:numId="5" w16cid:durableId="207719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363"/>
    <w:rsid w:val="00066D9E"/>
    <w:rsid w:val="000D1067"/>
    <w:rsid w:val="00100CD7"/>
    <w:rsid w:val="00154497"/>
    <w:rsid w:val="0022264E"/>
    <w:rsid w:val="00254E7F"/>
    <w:rsid w:val="002F4A12"/>
    <w:rsid w:val="003C0C1D"/>
    <w:rsid w:val="00413674"/>
    <w:rsid w:val="0042040B"/>
    <w:rsid w:val="00434363"/>
    <w:rsid w:val="00476E26"/>
    <w:rsid w:val="00486C87"/>
    <w:rsid w:val="004D5D63"/>
    <w:rsid w:val="004D5E4E"/>
    <w:rsid w:val="004E76B7"/>
    <w:rsid w:val="00600C69"/>
    <w:rsid w:val="00651B68"/>
    <w:rsid w:val="006A4447"/>
    <w:rsid w:val="007626A5"/>
    <w:rsid w:val="007B6593"/>
    <w:rsid w:val="0084022D"/>
    <w:rsid w:val="00840B9B"/>
    <w:rsid w:val="009C6EBD"/>
    <w:rsid w:val="00A314C0"/>
    <w:rsid w:val="00A31E40"/>
    <w:rsid w:val="00A82E2D"/>
    <w:rsid w:val="00AB6A2A"/>
    <w:rsid w:val="00AD1F7D"/>
    <w:rsid w:val="00B84D19"/>
    <w:rsid w:val="00B85366"/>
    <w:rsid w:val="00C6313E"/>
    <w:rsid w:val="00DA224D"/>
    <w:rsid w:val="00E2590D"/>
    <w:rsid w:val="00F00F33"/>
    <w:rsid w:val="00F4003B"/>
    <w:rsid w:val="00FC329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6B13"/>
  <w15:chartTrackingRefBased/>
  <w15:docId w15:val="{AEA748AF-0BBF-4D19-9AF0-13AADA2B2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34363"/>
    <w:pPr>
      <w:tabs>
        <w:tab w:val="center" w:pos="4536"/>
        <w:tab w:val="right" w:pos="9072"/>
      </w:tabs>
      <w:spacing w:after="0" w:line="240" w:lineRule="auto"/>
    </w:pPr>
  </w:style>
  <w:style w:type="character" w:customStyle="1" w:styleId="En-tteCar">
    <w:name w:val="En-tête Car"/>
    <w:basedOn w:val="Policepardfaut"/>
    <w:link w:val="En-tte"/>
    <w:uiPriority w:val="99"/>
    <w:rsid w:val="00434363"/>
  </w:style>
  <w:style w:type="paragraph" w:styleId="Pieddepage">
    <w:name w:val="footer"/>
    <w:basedOn w:val="Normal"/>
    <w:link w:val="PieddepageCar"/>
    <w:uiPriority w:val="99"/>
    <w:unhideWhenUsed/>
    <w:rsid w:val="004343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4363"/>
  </w:style>
  <w:style w:type="paragraph" w:styleId="Paragraphedeliste">
    <w:name w:val="List Paragraph"/>
    <w:basedOn w:val="Normal"/>
    <w:uiPriority w:val="34"/>
    <w:qFormat/>
    <w:rsid w:val="007B65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03929">
      <w:bodyDiv w:val="1"/>
      <w:marLeft w:val="0"/>
      <w:marRight w:val="0"/>
      <w:marTop w:val="0"/>
      <w:marBottom w:val="0"/>
      <w:divBdr>
        <w:top w:val="none" w:sz="0" w:space="0" w:color="auto"/>
        <w:left w:val="none" w:sz="0" w:space="0" w:color="auto"/>
        <w:bottom w:val="none" w:sz="0" w:space="0" w:color="auto"/>
        <w:right w:val="none" w:sz="0" w:space="0" w:color="auto"/>
      </w:divBdr>
    </w:div>
    <w:div w:id="311523711">
      <w:bodyDiv w:val="1"/>
      <w:marLeft w:val="0"/>
      <w:marRight w:val="0"/>
      <w:marTop w:val="0"/>
      <w:marBottom w:val="0"/>
      <w:divBdr>
        <w:top w:val="none" w:sz="0" w:space="0" w:color="auto"/>
        <w:left w:val="none" w:sz="0" w:space="0" w:color="auto"/>
        <w:bottom w:val="none" w:sz="0" w:space="0" w:color="auto"/>
        <w:right w:val="none" w:sz="0" w:space="0" w:color="auto"/>
      </w:divBdr>
    </w:div>
    <w:div w:id="599487740">
      <w:bodyDiv w:val="1"/>
      <w:marLeft w:val="0"/>
      <w:marRight w:val="0"/>
      <w:marTop w:val="0"/>
      <w:marBottom w:val="0"/>
      <w:divBdr>
        <w:top w:val="none" w:sz="0" w:space="0" w:color="auto"/>
        <w:left w:val="none" w:sz="0" w:space="0" w:color="auto"/>
        <w:bottom w:val="none" w:sz="0" w:space="0" w:color="auto"/>
        <w:right w:val="none" w:sz="0" w:space="0" w:color="auto"/>
      </w:divBdr>
    </w:div>
    <w:div w:id="713818696">
      <w:bodyDiv w:val="1"/>
      <w:marLeft w:val="0"/>
      <w:marRight w:val="0"/>
      <w:marTop w:val="0"/>
      <w:marBottom w:val="0"/>
      <w:divBdr>
        <w:top w:val="none" w:sz="0" w:space="0" w:color="auto"/>
        <w:left w:val="none" w:sz="0" w:space="0" w:color="auto"/>
        <w:bottom w:val="none" w:sz="0" w:space="0" w:color="auto"/>
        <w:right w:val="none" w:sz="0" w:space="0" w:color="auto"/>
      </w:divBdr>
    </w:div>
    <w:div w:id="196846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13</Pages>
  <Words>1684</Words>
  <Characters>9265</Characters>
  <Application>Microsoft Office Word</Application>
  <DocSecurity>0</DocSecurity>
  <Lines>77</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ATIL Mohamed Idriss</dc:creator>
  <cp:keywords/>
  <dc:description/>
  <cp:lastModifiedBy>FORT JEROME</cp:lastModifiedBy>
  <cp:revision>26</cp:revision>
  <dcterms:created xsi:type="dcterms:W3CDTF">2026-05-20T20:42:00Z</dcterms:created>
  <dcterms:modified xsi:type="dcterms:W3CDTF">2026-05-21T09:52:00Z</dcterms:modified>
</cp:coreProperties>
</file>