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5F1121"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lastRenderedPageBreak/>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9E0A70" w:rsidP="00765D8E">
      <w:pPr>
        <w:jc w:val="both"/>
        <w:rPr>
          <w:rFonts w:cstheme="minorHAnsi"/>
        </w:rPr>
      </w:pPr>
      <w:r>
        <w:rPr>
          <w:rFonts w:cstheme="minorHAnsi"/>
          <w:b/>
        </w:rPr>
        <w:t>Reaper, Kontakt &amp; Bosca Ceoil</w:t>
      </w:r>
      <w:r w:rsidR="00C25C90" w:rsidRPr="00765D8E">
        <w:rPr>
          <w:rFonts w:cstheme="minorHAnsi"/>
          <w:b/>
        </w:rPr>
        <w:t xml:space="preserve">: </w:t>
      </w:r>
      <w:r>
        <w:rPr>
          <w:rFonts w:cstheme="minorHAnsi"/>
        </w:rPr>
        <w:t>Müzik, orkestrasyon vb ses mühendisliği yaparken ve diğer ses efektlerini oluştururken kullanıldı</w:t>
      </w:r>
      <w:r w:rsidR="00C25C90" w:rsidRPr="00765D8E">
        <w:rPr>
          <w:rFonts w:cstheme="minorHAnsi"/>
        </w:rPr>
        <w:t>.</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oyun lobisi </w:t>
      </w:r>
      <w:r w:rsidR="00381CC1">
        <w:rPr>
          <w:rFonts w:cstheme="minorHAnsi"/>
        </w:rPr>
        <w:t xml:space="preserve">oluşturma </w:t>
      </w:r>
      <w:r w:rsidR="00F46DE9" w:rsidRPr="00765D8E">
        <w:rPr>
          <w:rFonts w:cstheme="minorHAnsi"/>
        </w:rPr>
        <w:t>ekranına</w:t>
      </w:r>
      <w:r w:rsidR="00381CC1">
        <w:rPr>
          <w:rFonts w:cstheme="minorHAnsi"/>
        </w:rPr>
        <w:t xml:space="preserve"> geçiş</w:t>
      </w:r>
      <w:r w:rsidR="00F46DE9" w:rsidRPr="00765D8E">
        <w:rPr>
          <w:rFonts w:cstheme="minorHAnsi"/>
        </w:rPr>
        <w:t xml:space="preserve"> </w:t>
      </w:r>
      <w:r w:rsidR="00381CC1">
        <w:rPr>
          <w:rFonts w:cstheme="minorHAnsi"/>
        </w:rPr>
        <w:t xml:space="preserve">butonlarına sahip olduğumuz, offline oyun oluşturmak için zorluk seçip oyuna başlayabil-diğimiz </w:t>
      </w:r>
      <w:r w:rsidR="00F46DE9" w:rsidRPr="00765D8E">
        <w:rPr>
          <w:rFonts w:cstheme="minorHAnsi"/>
        </w:rPr>
        <w:t>veya oyundan çıkabildiğimiz</w:t>
      </w:r>
      <w:r w:rsidR="00381CC1">
        <w:rPr>
          <w:rFonts w:cstheme="minorHAnsi"/>
        </w:rPr>
        <w:t xml:space="preserve"> ana </w:t>
      </w:r>
      <w:r w:rsidR="00F46DE9" w:rsidRPr="00765D8E">
        <w:rPr>
          <w:rFonts w:cstheme="minorHAnsi"/>
        </w:rPr>
        <w:t>ekran</w:t>
      </w:r>
      <w:r w:rsidRPr="00765D8E">
        <w:rPr>
          <w:rFonts w:cstheme="minorHAnsi"/>
        </w:rPr>
        <w:t>.</w:t>
      </w:r>
      <w:r w:rsidR="00F46DE9" w:rsidRPr="00765D8E">
        <w:rPr>
          <w:rFonts w:cstheme="minorHAnsi"/>
        </w:rPr>
        <w:t xml:space="preserve"> Oyunun başlığı da bu ekranda yer alıyor.</w:t>
      </w:r>
    </w:p>
    <w:p w:rsidR="00F46DE9" w:rsidRDefault="00381CC1" w:rsidP="00A37E6D">
      <w:pPr>
        <w:jc w:val="both"/>
        <w:rPr>
          <w:rFonts w:cstheme="minorHAnsi"/>
        </w:rPr>
      </w:pPr>
      <w:r>
        <w:rPr>
          <w:rFonts w:cstheme="minorHAnsi"/>
          <w:b/>
        </w:rPr>
        <w:t>Offline</w:t>
      </w:r>
      <w:r w:rsidR="00A37E6D" w:rsidRPr="00765D8E">
        <w:rPr>
          <w:rFonts w:cstheme="minorHAnsi"/>
          <w:b/>
        </w:rPr>
        <w:t xml:space="preserve"> Scene: </w:t>
      </w:r>
      <w:r w:rsidR="00A37E6D" w:rsidRPr="00765D8E">
        <w:rPr>
          <w:rFonts w:cstheme="minorHAnsi"/>
        </w:rPr>
        <w:t>Yeni bir oda kurabiliyor, kurulu odaya katılabiliyor, ve genel olarak Mirror kulla</w:t>
      </w:r>
      <w:r w:rsidR="00F46DE9" w:rsidRPr="00765D8E">
        <w:rPr>
          <w:rFonts w:cstheme="minorHAnsi"/>
        </w:rPr>
        <w:t>-</w:t>
      </w:r>
      <w:r w:rsidR="00A37E6D" w:rsidRPr="00765D8E">
        <w:rPr>
          <w:rFonts w:cstheme="minorHAnsi"/>
        </w:rPr>
        <w:t>narak multiplayer için sistem şartlarını sağlı</w:t>
      </w:r>
      <w:r w:rsidR="00F46DE9" w:rsidRPr="00765D8E">
        <w:rPr>
          <w:rFonts w:cstheme="minorHAnsi"/>
        </w:rPr>
        <w:t>-</w:t>
      </w:r>
      <w:r w:rsidR="00A37E6D" w:rsidRPr="00765D8E">
        <w:rPr>
          <w:rFonts w:cstheme="minorHAnsi"/>
        </w:rPr>
        <w:t>yoruz.</w:t>
      </w:r>
    </w:p>
    <w:p w:rsidR="00381CC1" w:rsidRPr="00765D8E" w:rsidRDefault="00381CC1" w:rsidP="00A37E6D">
      <w:pPr>
        <w:jc w:val="both"/>
        <w:rPr>
          <w:rFonts w:cstheme="minorHAnsi"/>
        </w:rPr>
      </w:pPr>
      <w:r>
        <w:rPr>
          <w:rFonts w:cstheme="minorHAnsi"/>
          <w:b/>
        </w:rPr>
        <w:t>Online</w:t>
      </w:r>
      <w:r w:rsidRPr="00765D8E">
        <w:rPr>
          <w:rFonts w:cstheme="minorHAnsi"/>
          <w:b/>
        </w:rPr>
        <w:t xml:space="preserve"> Scene:</w:t>
      </w:r>
      <w:r w:rsidRPr="00765D8E">
        <w:rPr>
          <w:rFonts w:cstheme="minorHAnsi"/>
        </w:rPr>
        <w:t xml:space="preserve"> </w:t>
      </w:r>
      <w:r>
        <w:rPr>
          <w:rFonts w:cstheme="minorHAnsi"/>
        </w:rPr>
        <w:t>Katıldığımız odanın bilgilerini ve katılanları görüp, oyunu başlatabildiğimiz veya katılan işlemleri yapabildiğimiz ekran.</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r w:rsidR="00CE3A10">
        <w:rPr>
          <w:rFonts w:cstheme="minorHAnsi"/>
        </w:rPr>
        <w:t>Bütün gerekli yazılım bu ekranda çalışıyor.</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Default="00F46DE9" w:rsidP="00765D8E">
      <w:pPr>
        <w:jc w:val="both"/>
        <w:rPr>
          <w:rFonts w:cstheme="minorHAnsi"/>
        </w:rPr>
      </w:pPr>
      <w:r w:rsidRPr="00765D8E">
        <w:rPr>
          <w:rFonts w:cstheme="minorHAnsi"/>
          <w:b/>
        </w:rPr>
        <w:lastRenderedPageBreak/>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381CC1" w:rsidRDefault="00381CC1" w:rsidP="00765D8E">
      <w:pPr>
        <w:jc w:val="both"/>
        <w:rPr>
          <w:rFonts w:cstheme="minorHAnsi"/>
        </w:rPr>
      </w:pPr>
      <w:r>
        <w:rPr>
          <w:rFonts w:cstheme="minorHAnsi"/>
          <w:b/>
        </w:rPr>
        <w:t>Offline</w:t>
      </w:r>
      <w:r>
        <w:rPr>
          <w:rFonts w:cstheme="minorHAnsi"/>
          <w:b/>
        </w:rPr>
        <w:t xml:space="preserve"> Game Scene</w:t>
      </w:r>
      <w:r w:rsidRPr="00765D8E">
        <w:rPr>
          <w:rFonts w:cstheme="minorHAnsi"/>
          <w:b/>
        </w:rPr>
        <w:t xml:space="preserve">: </w:t>
      </w:r>
      <w:r>
        <w:rPr>
          <w:rFonts w:cstheme="minorHAnsi"/>
        </w:rPr>
        <w:t>Menu Sceneden inherit edilen zorluğa göre MiniMax AI’a karşı oyun oynanabilecek temel mantık ekranı.</w:t>
      </w:r>
    </w:p>
    <w:p w:rsidR="003213AB" w:rsidRDefault="003213AB" w:rsidP="003213AB">
      <w:pPr>
        <w:pStyle w:val="Balk2"/>
      </w:pPr>
      <w:r>
        <w:t>### Sahne Geçişleri</w:t>
      </w:r>
    </w:p>
    <w:p w:rsidR="003213AB" w:rsidRPr="00765D8E" w:rsidRDefault="003213AB" w:rsidP="00765D8E">
      <w:pPr>
        <w:jc w:val="both"/>
        <w:rPr>
          <w:rFonts w:cstheme="minorHAnsi"/>
        </w:rPr>
      </w:pPr>
      <w:r>
        <w:t>Fade animasyonu yaparsak buraya detaylandırmak lazım.</w:t>
      </w:r>
      <w:r>
        <w:t xml:space="preserve"> Kodu falan da anlatırız.</w:t>
      </w:r>
    </w:p>
    <w:p w:rsidR="00AF2994" w:rsidRDefault="00AF2994" w:rsidP="00765D8E">
      <w:pPr>
        <w:pStyle w:val="Balk1"/>
      </w:pPr>
      <w:r w:rsidRPr="00765D8E">
        <w:t>Mantık</w:t>
      </w:r>
      <w:r w:rsidR="002B21AD">
        <w:t xml:space="preserve"> ve Kurallar</w:t>
      </w:r>
    </w:p>
    <w:p w:rsidR="00A655E8" w:rsidRDefault="008C7FCF" w:rsidP="00A655E8">
      <w:pPr>
        <w:jc w:val="both"/>
      </w:pPr>
      <w:r w:rsidRPr="00A655E8">
        <w:rPr>
          <w:noProof/>
        </w:rPr>
        <w:drawing>
          <wp:anchor distT="0" distB="0" distL="114300" distR="114300" simplePos="0" relativeHeight="251658240" behindDoc="0" locked="0" layoutInCell="1" allowOverlap="1" wp14:anchorId="31F4BE0E" wp14:editId="152BEAB1">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rPr>
        <w:drawing>
          <wp:anchor distT="0" distB="0" distL="114300" distR="114300" simplePos="0" relativeHeight="251659264" behindDoc="0" locked="0" layoutInCell="1" allowOverlap="1" wp14:anchorId="29A8FDC6" wp14:editId="531C4EA0">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w:t>
      </w:r>
      <w:r w:rsidR="00381CC1">
        <w:t>sağlandığı için</w:t>
      </w:r>
      <w:r w:rsidR="00363884">
        <w:t>, oyuncu bulmak ile ilgili de sıkıntı olmayacak</w:t>
      </w:r>
      <w:r w:rsidR="00381CC1">
        <w:t>, hem lokal hem çevrimiçi oyuncu bulma imkanımız mevcut</w:t>
      </w:r>
      <w:r w:rsidR="00363884">
        <w:t>.</w:t>
      </w:r>
    </w:p>
    <w:p w:rsidR="00CE3A10" w:rsidRDefault="00CE3A10" w:rsidP="00CE3A10">
      <w:pPr>
        <w:pStyle w:val="Balk2"/>
      </w:pPr>
      <w:r>
        <w:t>Mantık</w:t>
      </w:r>
    </w:p>
    <w:p w:rsidR="00257EE3" w:rsidRDefault="00363884" w:rsidP="00AF2994">
      <w:pPr>
        <w:jc w:val="both"/>
        <w:rPr>
          <w:rFonts w:cstheme="minorHAnsi"/>
        </w:rPr>
      </w:pPr>
      <w:r>
        <w:rPr>
          <w:rFonts w:cstheme="minorHAnsi"/>
        </w:rPr>
        <w:t xml:space="preserve">Oyun 5x5 bir alanda oynanıyor. Orta kare her masada bir köşe kaplayacak şekilde yerleştirildi. </w:t>
      </w:r>
      <w:r w:rsidR="00381CC1">
        <w:rPr>
          <w:rFonts w:cstheme="minorHAnsi"/>
        </w:rPr>
        <w:t>Yani biz her ne kadar 5x5 bir alan görsek de oyun aslında 4 tane 3x3 alan veya toplamda üst</w:t>
      </w:r>
      <w:r w:rsidR="00CE3A10">
        <w:rPr>
          <w:rFonts w:cstheme="minorHAnsi"/>
        </w:rPr>
        <w:t xml:space="preserve"> </w:t>
      </w:r>
      <w:r w:rsidR="00381CC1">
        <w:rPr>
          <w:rFonts w:cstheme="minorHAnsi"/>
        </w:rPr>
        <w:t>üste binmiş 6x6 bir alanda oynanıyor.</w:t>
      </w:r>
    </w:p>
    <w:p w:rsidR="00CE3A10" w:rsidRDefault="00CE3A10" w:rsidP="00AF2994">
      <w:pPr>
        <w:jc w:val="both"/>
        <w:rPr>
          <w:rFonts w:cstheme="minorHAnsi"/>
        </w:rPr>
      </w:pPr>
      <w:r>
        <w:rPr>
          <w:rFonts w:cstheme="minorHAnsi"/>
        </w:rPr>
        <w:lastRenderedPageBreak/>
        <w:t>Renkler ile User Experience için masayı kodlayıp anlaşılabilir hale getirip ayırdık. Üst üste binmiş alanlar için de bir Shader oluşturup renkler arasında geçiş yaptırdık. Bazı versiyonlar bu shaderleri desteklemediği veya kısmen desteklediği için, Pipeline içerisinde olabildiğince hafif tuttuk.</w:t>
      </w:r>
    </w:p>
    <w:p w:rsidR="00257EE3" w:rsidRDefault="00257EE3" w:rsidP="00AF2994">
      <w:pPr>
        <w:jc w:val="both"/>
        <w:rPr>
          <w:rFonts w:cstheme="minorHAnsi"/>
        </w:rPr>
      </w:pPr>
      <w:r w:rsidRPr="00257EE3">
        <w:rPr>
          <w:rFonts w:cstheme="minorHAnsi"/>
          <w:noProof/>
        </w:rPr>
        <w:drawing>
          <wp:inline distT="0" distB="0" distL="0" distR="0" wp14:anchorId="11F886AD" wp14:editId="06534EC7">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CE3A10" w:rsidRDefault="00CE3A10" w:rsidP="00CE3A10">
      <w:pPr>
        <w:pStyle w:val="Balk2"/>
      </w:pPr>
      <w:r>
        <w:t>Açıklar</w:t>
      </w:r>
    </w:p>
    <w:p w:rsidR="00B24BE4" w:rsidRDefault="00363884" w:rsidP="00CE3A10">
      <w:pPr>
        <w:jc w:val="both"/>
        <w:rPr>
          <w:rFonts w:cstheme="minorHAnsi"/>
        </w:rPr>
      </w:pPr>
      <w:r>
        <w:rPr>
          <w:rFonts w:cstheme="minorHAnsi"/>
        </w:rPr>
        <w:t xml:space="preserve">Masaların birleşmesinden ötürü oluşan </w:t>
      </w:r>
      <w:r w:rsidR="00257EE3">
        <w:rPr>
          <w:rFonts w:cstheme="minorHAnsi"/>
        </w:rPr>
        <w:t>4</w:t>
      </w:r>
      <w:r>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CE3A10" w:rsidRDefault="00CE3A10" w:rsidP="00CE3A10">
      <w:pPr>
        <w:pStyle w:val="Balk2"/>
      </w:pPr>
      <w:r>
        <w:t>Açıkların Çözümleri</w:t>
      </w:r>
    </w:p>
    <w:p w:rsidR="00B24BE4" w:rsidRDefault="00CE3A10" w:rsidP="00CE3A10">
      <w:pPr>
        <w:jc w:val="both"/>
        <w:rPr>
          <w:rFonts w:cstheme="minorHAnsi"/>
        </w:rPr>
      </w:pPr>
      <w:r>
        <w:rPr>
          <w:rFonts w:cstheme="minorHAnsi"/>
        </w:rPr>
        <w:t>O</w:t>
      </w:r>
      <w:r w:rsidR="00257EE3">
        <w:rPr>
          <w:rFonts w:cstheme="minorHAnsi"/>
        </w:rPr>
        <w:t>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tek gözüken yerleri belirtmek için, arkaplanda renk ile kategori</w:t>
      </w:r>
      <w:r w:rsidR="00CE3A10">
        <w:rPr>
          <w:rFonts w:cstheme="minorHAnsi"/>
        </w:rPr>
        <w:t>-</w:t>
      </w:r>
      <w:r w:rsidR="00B24BE4" w:rsidRPr="005A4BB5">
        <w:rPr>
          <w:rFonts w:cstheme="minorHAnsi"/>
        </w:rPr>
        <w:lastRenderedPageBreak/>
        <w:t>leştirme yaptık. Böylelikle her kutunun hangi masaya ait olduğu belli oluyor</w:t>
      </w:r>
      <w:r w:rsidR="00CE3A10">
        <w:rPr>
          <w:rFonts w:cstheme="minorHAnsi"/>
        </w:rPr>
        <w:t xml:space="preserve"> ve genel olarak neon etkisini verip göze daha güzel görünüyor</w:t>
      </w:r>
      <w:r w:rsidR="00B24BE4" w:rsidRPr="005A4BB5">
        <w:rPr>
          <w:rFonts w:cstheme="minorHAnsi"/>
        </w:rPr>
        <w:t xml:space="preserve">. </w:t>
      </w:r>
      <w:r w:rsidR="00B24BE4">
        <w:rPr>
          <w:noProof/>
        </w:rPr>
        <w:drawing>
          <wp:inline distT="0" distB="0" distL="0" distR="0" wp14:anchorId="32980A7A" wp14:editId="0DD6B1F5">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Aynı zamanda O’nun puanlarını aldığı toplam 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lastRenderedPageBreak/>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p w:rsidR="00FE5359" w:rsidRDefault="00826CCE" w:rsidP="00FE5359">
      <w:pPr>
        <w:pStyle w:val="Balk1"/>
      </w:pPr>
      <w:r>
        <w:t xml:space="preserve">Ön </w:t>
      </w:r>
      <w:r w:rsidR="00FE5359">
        <w:t>Geliştirme Süreci</w:t>
      </w:r>
    </w:p>
    <w:p w:rsidR="00FE5359" w:rsidRDefault="00FE5359" w:rsidP="009E0A70">
      <w:pPr>
        <w:jc w:val="both"/>
      </w:pPr>
      <w:r>
        <w:t>Önceki resimlerde görülen ekran görüntüleri, gördüğünüz Vector çizimleri vb</w:t>
      </w:r>
      <w:r w:rsidR="0090499C">
        <w:t>.</w:t>
      </w:r>
      <w:r>
        <w:t xml:space="preserve"> tamamen bizim tarafımızdan Unity3D veya Adobe Illustrator içerisinde yapıldı. X ve O için gereken çizim çok basit olsa da objelerin pipeline içerisinde çizilmesini PBRGraph kullanarak Emisyon ayarları ile yaptık. Bütün görüntü ve çizimler oyun planına uygun olacak şekilde tamamlandıktan sonra  oyunun ana mantığı programlanmaya başlandı. Bu evrede her masayı tutması için 4 tane çok boyutlu liste kullandık. Böylece ortak bir kare tıklandığında iki listede de doğru yere oturtup ayrı olarak puan takibi yapabilmemiz sağlandı. Bu oldukça kritik bir yaklaşım çünkü eğer tek boyutlu bir liste ile bütün 5x5 masayı hesaplamak isteseydik, bu hem daha yavaş olacaktı hem de 2 katı puan vermek için ekstra kaynaklar kullanmamız gerekecekti.</w:t>
      </w:r>
    </w:p>
    <w:p w:rsidR="009E0A70" w:rsidRDefault="00AA37CA" w:rsidP="009E0A70">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65.75pt">
            <v:imagedata r:id="rId16" o:title="whitexoooxbig" croptop="3882f" cropbottom="7535f" chromakey="black"/>
            <v:shadow on="t" color="black [3213]"/>
          </v:shape>
        </w:pict>
      </w:r>
    </w:p>
    <w:p w:rsidR="00FE5359" w:rsidRDefault="00826CCE" w:rsidP="009E0A70">
      <w:pPr>
        <w:jc w:val="both"/>
      </w:pPr>
      <w:r>
        <w:t>Gördüğünüz resimde fazladan gölgelendirilme kullanıldı, çünkü Unity içerisinde kullandığımız bütün çizim elemanları beyaz renkte olmak zorunda. Emisyon kullandığımız için renk hesabını HDR, Işık sekmesi hesabını da Shaderlara bıraktık. Böylelikle seçtiğimiz herhangi bir hue-saturation değeri veya RGB değeri beyazın üzerinde tamamen doğru olarak gözükecek.</w:t>
      </w:r>
    </w:p>
    <w:p w:rsidR="00E81E3E" w:rsidRDefault="00826CCE" w:rsidP="009E0A70">
      <w:pPr>
        <w:jc w:val="both"/>
      </w:pPr>
      <w:r>
        <w:t>Karelerin üzerine de nesne tabanlı olacak çekilde, ayrı bir katmanda eklediğimiz “Button.cs” scripti bahsettiğimiz listelere veriyi ekleyip “GameMaster.cs” scriptinde de skor hesaplaması yapılıp “Score.cs” scriptinin bağlı olduğu objede gösteriliyor. Sıra, tur dengesi, kuralların koda dökülmesi ve butonlara tekrar tıklanamama gibi mantık dışı hataları giderdikten sonra oyun tek ekranda, 1 fare ile 2 kişilik şek</w:t>
      </w:r>
      <w:r w:rsidR="00E81E3E">
        <w:t>ilde oynanabilir hale getirildi.</w:t>
      </w:r>
    </w:p>
    <w:p w:rsidR="00826CCE" w:rsidRDefault="00826CCE" w:rsidP="00826CCE">
      <w:pPr>
        <w:pStyle w:val="Balk1"/>
      </w:pPr>
      <w:r>
        <w:t>Çok Oyunculu Geliştirme Süreci</w:t>
      </w:r>
    </w:p>
    <w:p w:rsidR="007C7EFA" w:rsidRDefault="00826CCE" w:rsidP="00826CCE">
      <w:pPr>
        <w:jc w:val="both"/>
      </w:pPr>
      <w:r>
        <w:t>Önceki</w:t>
      </w:r>
      <w:r w:rsidR="005358C2">
        <w:t xml:space="preserve"> sürümde oluşturulan önemli birkaç değişken var. Bu değişkenlerin çevrimiçi ortamda da senkron halde takip edilmesi gerekiyor. Hızlı ve sürekli olabilmesi için Mirror sadece ilkel veri tiplerini destekliyor. Bunlar string, char, integer, float vb</w:t>
      </w:r>
      <w:r w:rsidR="0090499C">
        <w:t>.</w:t>
      </w:r>
      <w:r w:rsidR="005358C2">
        <w:t xml:space="preserve"> verilere deniyor. Bir integer olan MoveNumber değişkeni bir ek efor kullanmadan Mirror içerisindeki SyncVar dekoratörü ile senkronize edilebiliyor. Bunu </w:t>
      </w:r>
      <w:r w:rsidR="005358C2">
        <w:lastRenderedPageBreak/>
        <w:t>senkronize etsek dahi serverdaki değişiklikleri ve clientteki değişiklikleri birbirinde göstere</w:t>
      </w:r>
      <w:r w:rsidR="00AA37CA">
        <w:t>-</w:t>
      </w:r>
      <w:r w:rsidR="005358C2">
        <w:t xml:space="preserve">miyoruz. </w:t>
      </w:r>
      <w:r w:rsidR="00AA37CA">
        <w:rPr>
          <w:noProof/>
        </w:rPr>
        <w:drawing>
          <wp:inline distT="0" distB="0" distL="0" distR="0" wp14:anchorId="4EE87104" wp14:editId="46448949">
            <wp:extent cx="2743200" cy="1543050"/>
            <wp:effectExtent l="0" t="0" r="0" b="0"/>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AA37CA" w:rsidRDefault="00AA37CA" w:rsidP="00AA37CA">
      <w:pPr>
        <w:pStyle w:val="Balk2"/>
      </w:pPr>
      <w:r>
        <w:t>Veri Tipi ve Senkronizasyonu</w:t>
      </w:r>
    </w:p>
    <w:p w:rsidR="00826CCE" w:rsidRDefault="005358C2" w:rsidP="00AA37CA">
      <w:pPr>
        <w:jc w:val="both"/>
      </w:pPr>
      <w:r>
        <w:t xml:space="preserve">Bunun için önce Mirror içerisindeki senkronize class objesini kendi oluşturduğumuz bir objeye inherit olacak şekilde ekledik. Sonrasında ise kendi objemizi ilkel veri tiplerini tutan bir struct yaptık. Önceden oluşturduğumuz listeleri bu structın içine atadık ve sonraki liste işlemlerini de bu structtan baz alacak şekilde düzenledik. Bu değişiklik bizi yaklaşık 70 saat geriye attı, fakat bunun sayesinde artık hala görünemese dahi client ve server içerisinde oluşan verileri senkron hale getirdik. Materyal değişkeni bir ilkel veri tipi olmadığı için Mirrorda bunu senkron hale getirmek adına yine </w:t>
      </w:r>
      <w:r w:rsidR="0090499C">
        <w:t xml:space="preserve">benzer dönüştürmeleri kullandık. </w:t>
      </w:r>
    </w:p>
    <w:p w:rsidR="00AA37CA" w:rsidRDefault="00AA37CA" w:rsidP="00AA37CA">
      <w:pPr>
        <w:pStyle w:val="Balk2"/>
      </w:pPr>
      <w:r>
        <w:t>Authentication</w:t>
      </w:r>
    </w:p>
    <w:p w:rsidR="00AC4D5F" w:rsidRDefault="0090499C" w:rsidP="00AA37CA">
      <w:pPr>
        <w:jc w:val="both"/>
      </w:pPr>
      <w:r>
        <w:t xml:space="preserve">Client </w:t>
      </w:r>
      <m:oMath>
        <m:r>
          <w:rPr>
            <w:rFonts w:ascii="Cambria Math" w:hAnsi="Cambria Math"/>
          </w:rPr>
          <m:t>→</m:t>
        </m:r>
      </m:oMath>
      <w:r>
        <w:t xml:space="preserve"> Server veri aktarımı Authenticator olmadan mümkün değil, ve Mirror bize önceden bahsettiğim gibi sadece ilkel authenticatorler sağlıyor. Bu yüzden öncelikle Clientta çalışacak bütün fonksiyonları Server’a aktardık. Serverda çalışması gereken fonksiyonları ilkel bir auth</w:t>
      </w:r>
      <w:r w:rsidR="00AC4D5F">
        <w:t>enticatorün arkasına depoladık.</w:t>
      </w:r>
    </w:p>
    <w:p w:rsidR="00AC4D5F" w:rsidRDefault="0090499C" w:rsidP="00AA37CA">
      <w:pPr>
        <w:jc w:val="both"/>
      </w:pPr>
      <w:r>
        <w:t xml:space="preserve">Client’e asla bir authenticator vermediğimiz için Server tarafının sadece Serverda çalışmasını sağladı. Ek olarak bir katman daha güvenlik önlemi sağlıyor. </w:t>
      </w:r>
    </w:p>
    <w:p w:rsidR="00AC4D5F" w:rsidRDefault="0090499C" w:rsidP="00AA37CA">
      <w:pPr>
        <w:jc w:val="both"/>
      </w:pPr>
      <w:r>
        <w:lastRenderedPageBreak/>
        <w:t>RPC kullanarak Client’in servera fonksiyon çalıştırmasını öneren metodları yazdık. Bu şekilde şimdi Client ve Server birbiri üzerinde yapılan işlemleri görebiliyor oldu. Server</w:t>
      </w:r>
      <w:r w:rsidR="00AC4D5F">
        <w:t>,</w:t>
      </w:r>
      <w:r>
        <w:t xml:space="preserve"> skor güncellemesi, materyal dönüşümü gibi şeyleri de kendisi üzerinde yaptığı için senkroni</w:t>
      </w:r>
      <w:r w:rsidR="00AA37CA">
        <w:t>-</w:t>
      </w:r>
      <w:r>
        <w:t>zasyonda hatamız olmadı ve bütün clientlar aynı efe</w:t>
      </w:r>
      <w:r w:rsidR="00AC4D5F">
        <w:t>ktleri ve skoru görebilir oldu.</w:t>
      </w:r>
    </w:p>
    <w:p w:rsidR="00AA37CA" w:rsidRDefault="0090499C" w:rsidP="00AA37CA">
      <w:pPr>
        <w:jc w:val="both"/>
      </w:pPr>
      <w:r>
        <w:t xml:space="preserve">Önceden, RPC kullanmadan ilkel metodlarla yapmak istediğimizde de </w:t>
      </w:r>
      <w:r w:rsidR="00AA37CA">
        <w:t xml:space="preserve">çok yaygın olmayan fakat bilindik </w:t>
      </w:r>
      <w:r>
        <w:t>bir Bilgisayar Mühendisliği problemi olan Ya</w:t>
      </w:r>
      <w:r w:rsidR="00AA37CA">
        <w:t>rış Kondisyonu ile karşılaştık.</w:t>
      </w:r>
    </w:p>
    <w:p w:rsidR="00AA37CA" w:rsidRDefault="00AA37CA" w:rsidP="00AA37CA">
      <w:pPr>
        <w:pStyle w:val="Balk2"/>
      </w:pPr>
      <w:r>
        <w:t>Yarış Kondisyonu</w:t>
      </w:r>
    </w:p>
    <w:p w:rsidR="00AA37CA" w:rsidRPr="00AA37CA" w:rsidRDefault="00AC4D5F" w:rsidP="00AA37CA">
      <w:pPr>
        <w:rPr>
          <w:b/>
        </w:rPr>
      </w:pPr>
      <w:r>
        <w:t>Yarış kondisyonu iki veya daha fazla işlemcinin paylaşılmış bir veriye aynı anda erişip değiştirmeye çalışmasına denir.</w:t>
      </w:r>
    </w:p>
    <w:p w:rsidR="0090499C" w:rsidRDefault="0090499C" w:rsidP="00AA37CA">
      <w:pPr>
        <w:jc w:val="both"/>
      </w:pPr>
      <w:r>
        <w:t>Bu kondisyon</w:t>
      </w:r>
      <w:r w:rsidR="00AA37CA">
        <w:t xml:space="preserve"> bizim durumumuz için</w:t>
      </w:r>
      <w:r>
        <w:t xml:space="preserve"> özetle iki atomik işlemin, senkron olmak için aynı anda çalışıp bir fonksiyonun karmaşıklığının diğe</w:t>
      </w:r>
      <w:r w:rsidR="00AC4D5F">
        <w:t>-</w:t>
      </w:r>
      <w:r>
        <w:t xml:space="preserve">rinden bir kare fazla olması ve sonuç olarak bir mantık işlemi yapılmak istediğinde de yavaş çalışıp senkronun bozulmasına </w:t>
      </w:r>
      <w:r w:rsidR="00AA37CA">
        <w:t>denebilir</w:t>
      </w:r>
      <w:r>
        <w:t>. Bu hatanın farkedilip düzeltilmesi gerçekten zahmetli olsa da RPC ve Unity zamanlayıcıları bize olağanüstü bir avantaj sağladı. Gördüğünüz resim, sadece Server efektlerinin Client üzerinde senkron olmadığını fakat Skor vb. her şeyin senkron olarak çalışmaya devam ettiğini, dolayısıyla bir yarış kondisyonunun ortaya çıktığını gösteriyor.</w:t>
      </w:r>
    </w:p>
    <w:p w:rsidR="007C7EFA" w:rsidRDefault="00BD7C3D" w:rsidP="00826CCE">
      <w:pPr>
        <w:jc w:val="both"/>
      </w:pPr>
      <w:r>
        <w:pict>
          <v:shape id="_x0000_i1026" type="#_x0000_t75" style="width:3in;height:121.5pt">
            <v:imagedata r:id="rId18" o:title="6e76e738-de9d-422a-8565-a738c43f0e7e"/>
          </v:shape>
        </w:pict>
      </w:r>
    </w:p>
    <w:p w:rsidR="00DB5265" w:rsidRDefault="007C7EFA" w:rsidP="00826CCE">
      <w:pPr>
        <w:jc w:val="both"/>
        <w:rPr>
          <w:rFonts w:cstheme="minorHAnsi"/>
        </w:rPr>
      </w:pPr>
      <w:r>
        <w:rPr>
          <w:rFonts w:cstheme="minorHAnsi"/>
        </w:rPr>
        <w:lastRenderedPageBreak/>
        <w:t>Server sol ekran, Client sağ ekran olmak üzere; gördüğünüz resimde Client’in mavi masasının efektleri yarış kondisyonundan ötürü senkron değil. Fakat yukarıda görünen skor tablosu senkron.</w:t>
      </w:r>
    </w:p>
    <w:p w:rsidR="00AC4D5F" w:rsidRDefault="00AC4D5F" w:rsidP="00AC4D5F">
      <w:pPr>
        <w:pStyle w:val="Balk2"/>
      </w:pPr>
      <w:r>
        <w:t>Çok Oyunculu Geliştirme Süreci Ötesi</w:t>
      </w:r>
    </w:p>
    <w:p w:rsidR="007C7EFA" w:rsidRDefault="00DB5265" w:rsidP="00826CCE">
      <w:pPr>
        <w:jc w:val="both"/>
        <w:rPr>
          <w:rFonts w:cstheme="minorHAnsi"/>
        </w:rPr>
      </w:pPr>
      <w:r>
        <w:rPr>
          <w:rFonts w:cstheme="minorHAnsi"/>
        </w:rPr>
        <w:t>Bütün Networking sorunlarını çözdükten sonra ise oyunumuza bir tur takibi eklememiz gerekiyor. Bu Server’ın sadece X hamlesi yapabilmesini ve Client’in O hamlesi yapmasını beklemesini gerektiriyor. Bütün komutlar Server üzerinden çalıştığı için de öncelikle bir ilkel değişken ile bu tur sayacını senkron hale getirmemiz gerekiyor.</w:t>
      </w:r>
    </w:p>
    <w:p w:rsidR="00BD7C3D" w:rsidRDefault="00DB5265" w:rsidP="00826CCE">
      <w:pPr>
        <w:jc w:val="both"/>
        <w:rPr>
          <w:rFonts w:cstheme="minorHAnsi"/>
        </w:rPr>
      </w:pPr>
      <w:r>
        <w:rPr>
          <w:rFonts w:cstheme="minorHAnsi"/>
        </w:rPr>
        <w:t>Oyun artık 2 cihaz üzerinden aynı ağ içerisinde çok oyunculu halde oynanabildikten sonra, Menü, ses efektleri, müzik, skor kaydı, başarımlar, yayınlama gibi bir çok küçük ama bir okadar da oyunu oyun yapan şeylere sıra geliyor.</w:t>
      </w:r>
    </w:p>
    <w:p w:rsidR="00BD7C3D" w:rsidRDefault="00BD7C3D" w:rsidP="00BD7C3D">
      <w:pPr>
        <w:pStyle w:val="Balk1"/>
      </w:pPr>
      <w:r>
        <w:t>Asset Oluşturma Süreci</w:t>
      </w:r>
    </w:p>
    <w:p w:rsidR="00BD7C3D" w:rsidRDefault="00BD7C3D" w:rsidP="00BD7C3D">
      <w:pPr>
        <w:pStyle w:val="Balk2"/>
      </w:pPr>
      <w:r>
        <w:t>Font</w:t>
      </w:r>
    </w:p>
    <w:p w:rsidR="00BD7C3D" w:rsidRDefault="00BD7C3D" w:rsidP="00BD7C3D">
      <w:pPr>
        <w:jc w:val="both"/>
        <w:rPr>
          <w:rFonts w:cstheme="minorHAnsi"/>
        </w:rPr>
      </w:pPr>
      <w:r>
        <w:t xml:space="preserve">Öncelikle bahsedilmesi gereken en önemli Assetlerden biri kullandığımız Font. Hiçbir şekilde oyunumuza dışarıdan gereksiz, non-commercial lisanslı bir şey eklemek istemediğimiz ve biraz da olsa karakter eklemek istediğimiz için bir font oluşturduk. Adobe Illustrator ile oluşturduğumuz fontu template sağlayan siteleri kullanarak önce template’e oturttuk sonra da font haline getirdik. Unity içinde bunu kullanabilmemiz için Unity Proje klasörüne font dosyasını ekledik. </w:t>
      </w:r>
    </w:p>
    <w:p w:rsidR="00BD7C3D" w:rsidRDefault="00BD7C3D" w:rsidP="00826CCE">
      <w:pPr>
        <w:jc w:val="both"/>
        <w:rPr>
          <w:rFonts w:cstheme="minorHAnsi"/>
        </w:rPr>
      </w:pPr>
      <w:r w:rsidRPr="00BD7C3D">
        <w:rPr>
          <w:rFonts w:cstheme="minorHAnsi"/>
        </w:rPr>
        <w:drawing>
          <wp:inline distT="0" distB="0" distL="0" distR="0" wp14:anchorId="01C6F0E3" wp14:editId="3EF51761">
            <wp:extent cx="2719795" cy="876300"/>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883841"/>
                    </a:xfrm>
                    <a:prstGeom prst="rect">
                      <a:avLst/>
                    </a:prstGeom>
                  </pic:spPr>
                </pic:pic>
              </a:graphicData>
            </a:graphic>
          </wp:inline>
        </w:drawing>
      </w:r>
    </w:p>
    <w:p w:rsidR="00BD7C3D" w:rsidRDefault="00BD7C3D" w:rsidP="00BD7C3D">
      <w:pPr>
        <w:pStyle w:val="Balk2"/>
      </w:pPr>
      <w:r>
        <w:lastRenderedPageBreak/>
        <w:t>Müzik</w:t>
      </w:r>
    </w:p>
    <w:p w:rsidR="00DB5265" w:rsidRDefault="00BD7C3D" w:rsidP="00BD7C3D">
      <w:pPr>
        <w:jc w:val="both"/>
        <w:rPr>
          <w:rFonts w:cstheme="minorHAnsi"/>
        </w:rPr>
      </w:pPr>
      <w:r>
        <w:rPr>
          <w:rFonts w:cstheme="minorHAnsi"/>
        </w:rPr>
        <w:t>Reaper kullanarak önce Midi dosyası oluşturduk. Daha sonra Kontakt ile orkestrasyonunu ve 8bit bir tona dönüşümünü yapıp, beğendiğimiz müziği ve ses efektlerini Bosca Ceoil ile tekrar oluşturup oyunumuza eklemek üzere Unity’e aktardık.</w:t>
      </w:r>
    </w:p>
    <w:p w:rsidR="00BD7C3D" w:rsidRDefault="00BD7C3D" w:rsidP="00BD7C3D">
      <w:pPr>
        <w:jc w:val="both"/>
        <w:rPr>
          <w:rFonts w:cstheme="minorHAnsi"/>
        </w:rPr>
      </w:pPr>
      <w:r>
        <w:rPr>
          <w:rFonts w:cstheme="minorHAnsi"/>
        </w:rPr>
        <w:t>Bunun ile ilgili 2 sorunumuz var. Birincisi, oyun hem online hem offline oynanabildiği için müziği sahneler arasında sürekliliğini sağlamak. Her Network Managed Player Prefab’ine özerk olacak şekilde bir Audio Listener ve senkron veya değil her bir Listener’ı yönetecek Audio Manager oluşturup, onun içinde bunu sağladık. Her ne kadar beklenenden fazla ses kanalı kullanıyor olsak da, amacımıza ulaştık. Daha fazla optimizasyon beklenmeyen ağ sorunları oluşturabilir diye üzerine gitmedik.</w:t>
      </w:r>
    </w:p>
    <w:p w:rsidR="00BD7C3D" w:rsidRDefault="00BD7C3D" w:rsidP="00BD7C3D">
      <w:pPr>
        <w:jc w:val="both"/>
        <w:rPr>
          <w:rFonts w:cstheme="minorHAnsi"/>
        </w:rPr>
      </w:pPr>
      <w:r>
        <w:rPr>
          <w:rFonts w:cstheme="minorHAnsi"/>
        </w:rPr>
        <w:t>İkincisi de ses efektlerinin senkron çalışması. Audio Manager senkron çalışmadığında dahi GameMaster tarafından yapılan bir kontrolle iki tarafta da ses ayrı olarak fakat kontrolün sonuçlanması anında çağırılıp çalıştırılıyor.</w:t>
      </w:r>
    </w:p>
    <w:p w:rsidR="00DB5265" w:rsidRDefault="004A4587" w:rsidP="00DB5265">
      <w:pPr>
        <w:pStyle w:val="Balk1"/>
      </w:pPr>
      <w:r>
        <w:t>###</w:t>
      </w:r>
      <w:r w:rsidR="00B847CE">
        <w:t xml:space="preserve"> </w:t>
      </w:r>
      <w:r w:rsidR="00DB5265">
        <w:t>Vize dönemi ve sonrası için planlar</w:t>
      </w:r>
      <w:r>
        <w:t xml:space="preserve"> - Düzeltip Sil</w:t>
      </w:r>
    </w:p>
    <w:p w:rsidR="00DB5265" w:rsidRDefault="00DB5265" w:rsidP="00DB5265">
      <w:pPr>
        <w:jc w:val="both"/>
        <w:rPr>
          <w:rFonts w:cstheme="minorHAnsi"/>
        </w:rPr>
      </w:pPr>
      <w:r>
        <w:rPr>
          <w:rFonts w:cstheme="minorHAnsi"/>
        </w:rPr>
        <w:t>Vizeye kadar yaptığımız geliştirmeler bunlardan ibaret. Daha sonrasında ise hala tek oyunculu pratik modu için çok düşük kademeli bir Minimax algoritması eklemek istiyoruz. 0 kademede rastgele, 1 kademede puan kazanmak adına ve 3 kademede ise rakibin puan almasını engelleyecek şekilde programlamayı düşünüyoruz. Oluşturduğumuz listelerden ötürü de en orta karenin 4, ortak karelerin 2 ve diğer köşe karelerin de 1 ağırlıkta olduğunu biliyoruz. Minimax için arkada çalışan bir prosedüre ihtiyacımız var. Bu Network üzerinde senkron olmayacağı için Mirror ile entegre çalışmayacak.</w:t>
      </w:r>
    </w:p>
    <w:p w:rsidR="00DB5265" w:rsidRDefault="00DB5265" w:rsidP="00DB5265">
      <w:pPr>
        <w:jc w:val="both"/>
        <w:rPr>
          <w:rFonts w:cstheme="minorHAnsi"/>
        </w:rPr>
      </w:pPr>
      <w:r>
        <w:rPr>
          <w:rFonts w:cstheme="minorHAnsi"/>
        </w:rPr>
        <w:lastRenderedPageBreak/>
        <w:t>Oyuna aynı zamanda bir lobi sistemi ekleyip yanında da eşleştirme, hazır olma, lobiden çıkma gibi temel özellikleri eklemeyi düşünüyoruz. Bu lobi sistemi 2 oyuncunun oyun içerisinde birbirini bulup oyunlarına katılabilmelerini sağlayacak.</w:t>
      </w:r>
    </w:p>
    <w:p w:rsidR="00DB5265" w:rsidRDefault="00DB5265" w:rsidP="00DB5265">
      <w:pPr>
        <w:jc w:val="both"/>
        <w:rPr>
          <w:rFonts w:cstheme="minorHAnsi"/>
        </w:rPr>
      </w:pPr>
      <w:r>
        <w:rPr>
          <w:rFonts w:cstheme="minorHAnsi"/>
        </w:rPr>
        <w:t>Daha daha gelecek planlarımızı paylaşmak gerekirse; tez projesine yetişmesi neredeyse imkansız olsa da, oyunu aynı zamanda Google ve Valve üzerinden onaylatıp yayınlamayı, gerekli hesap takiplerini bulutta yapmayı, server üzerinden ortak lobiler oluşturmayı ve dağıtıcı platform üzerinden oyun içindeki triggerlar ile başarımlar sistemi eklemeyi düşünüyoruz. Fakat bu bahsedilenler bizim tez konumuzun problemine dahil değil.</w:t>
      </w:r>
    </w:p>
    <w:p w:rsidR="003B6BE5" w:rsidRDefault="003B6BE5" w:rsidP="003B6BE5">
      <w:pPr>
        <w:pStyle w:val="Balk1"/>
      </w:pPr>
      <w:r>
        <w:t xml:space="preserve">### DEVAM ET ### </w:t>
      </w:r>
    </w:p>
    <w:p w:rsidR="003B6BE5" w:rsidRDefault="003B6BE5" w:rsidP="00DB5265">
      <w:pPr>
        <w:jc w:val="both"/>
        <w:rPr>
          <w:rFonts w:cstheme="minorHAnsi"/>
        </w:rPr>
      </w:pPr>
      <w:r>
        <w:rPr>
          <w:rFonts w:cstheme="minorHAnsi"/>
        </w:rPr>
        <w:t>Sonra sil burayı böyle de göndermezsin, ayıp.</w:t>
      </w:r>
    </w:p>
    <w:p w:rsidR="00381CC1" w:rsidRDefault="00381CC1" w:rsidP="00381CC1">
      <w:pPr>
        <w:pStyle w:val="Balk1"/>
      </w:pPr>
      <w:r>
        <w:t>Offline Oyun</w:t>
      </w:r>
    </w:p>
    <w:p w:rsidR="00381CC1" w:rsidRDefault="00381CC1" w:rsidP="00381CC1">
      <w:pPr>
        <w:jc w:val="both"/>
      </w:pPr>
      <w:r>
        <w:t>Önce</w:t>
      </w:r>
    </w:p>
    <w:p w:rsidR="00381CC1" w:rsidRDefault="00381CC1" w:rsidP="00381CC1">
      <w:pPr>
        <w:pStyle w:val="Balk1"/>
      </w:pPr>
      <w:r>
        <w:t>MiniMax Algoritması</w:t>
      </w:r>
    </w:p>
    <w:p w:rsidR="00381CC1" w:rsidRDefault="00381CC1" w:rsidP="00381CC1">
      <w:pPr>
        <w:jc w:val="both"/>
      </w:pPr>
      <w:r>
        <w:t>Önce</w:t>
      </w:r>
    </w:p>
    <w:p w:rsidR="00381CC1" w:rsidRDefault="00381CC1" w:rsidP="00381CC1">
      <w:pPr>
        <w:pStyle w:val="Balk2"/>
      </w:pPr>
      <w:r>
        <w:t>Entegre Edilmesi</w:t>
      </w:r>
    </w:p>
    <w:p w:rsidR="00381CC1" w:rsidRDefault="00AC4D5F" w:rsidP="00381CC1">
      <w:pPr>
        <w:jc w:val="both"/>
      </w:pPr>
      <w:r>
        <w:rPr>
          <w:rFonts w:cstheme="minorHAnsi"/>
        </w:rPr>
        <w:t>Sonra</w:t>
      </w:r>
    </w:p>
    <w:p w:rsidR="00381CC1" w:rsidRDefault="00381CC1" w:rsidP="00381CC1">
      <w:pPr>
        <w:pStyle w:val="Balk1"/>
      </w:pPr>
      <w:r>
        <w:t>Veri Toplama ve Analizi</w:t>
      </w:r>
    </w:p>
    <w:p w:rsidR="00381CC1" w:rsidRDefault="00381CC1" w:rsidP="00381CC1">
      <w:pPr>
        <w:jc w:val="both"/>
        <w:rPr>
          <w:rFonts w:cstheme="minorHAnsi"/>
        </w:rPr>
      </w:pPr>
      <w:r>
        <w:t>Önce</w:t>
      </w:r>
    </w:p>
    <w:p w:rsidR="003213AB" w:rsidRDefault="003213AB" w:rsidP="003213AB">
      <w:pPr>
        <w:pStyle w:val="Balk1"/>
      </w:pPr>
      <w:r>
        <w:t>Scriptler</w:t>
      </w:r>
    </w:p>
    <w:p w:rsidR="003213AB" w:rsidRDefault="003213AB" w:rsidP="003213AB">
      <w:pPr>
        <w:jc w:val="both"/>
      </w:pPr>
      <w:r>
        <w:t>Her birini ayrı dosya olarak ekleyebilir miyiz bir şekilde? Tek PDF yapamayız ama dert mi acaba?</w:t>
      </w:r>
    </w:p>
    <w:p w:rsidR="003213AB" w:rsidRDefault="003213AB" w:rsidP="003213AB">
      <w:pPr>
        <w:pStyle w:val="Balk2"/>
      </w:pPr>
      <w:r>
        <w:t>Script 1</w:t>
      </w:r>
    </w:p>
    <w:p w:rsidR="003213AB" w:rsidRDefault="003213AB" w:rsidP="003213AB">
      <w:pPr>
        <w:jc w:val="both"/>
        <w:rPr>
          <w:rFonts w:cstheme="minorHAnsi"/>
        </w:rPr>
      </w:pPr>
      <w:r>
        <w:rPr>
          <w:rFonts w:cstheme="minorHAnsi"/>
        </w:rPr>
        <w:t>Sonra</w:t>
      </w:r>
    </w:p>
    <w:p w:rsidR="003213AB" w:rsidRDefault="003213AB" w:rsidP="003213AB">
      <w:pPr>
        <w:pStyle w:val="Balk2"/>
      </w:pPr>
      <w:r>
        <w:t xml:space="preserve">Script </w:t>
      </w:r>
      <w:r>
        <w:t>2</w:t>
      </w:r>
    </w:p>
    <w:p w:rsidR="003213AB" w:rsidRPr="003213AB" w:rsidRDefault="003213AB" w:rsidP="003213AB">
      <w:pPr>
        <w:jc w:val="both"/>
      </w:pPr>
      <w:r>
        <w:rPr>
          <w:rFonts w:cstheme="minorHAnsi"/>
        </w:rPr>
        <w:t>Sonra</w:t>
      </w:r>
    </w:p>
    <w:p w:rsidR="003213AB" w:rsidRDefault="003213AB" w:rsidP="003213AB">
      <w:pPr>
        <w:pStyle w:val="Balk1"/>
      </w:pPr>
      <w:r>
        <w:lastRenderedPageBreak/>
        <w:t>Player Prefs ve Kayıt Etme</w:t>
      </w:r>
    </w:p>
    <w:p w:rsidR="003213AB" w:rsidRDefault="003213AB" w:rsidP="003213AB">
      <w:pPr>
        <w:jc w:val="both"/>
        <w:rPr>
          <w:rFonts w:cstheme="minorHAnsi"/>
        </w:rPr>
      </w:pPr>
      <w:r>
        <w:t>Önce</w:t>
      </w:r>
    </w:p>
    <w:p w:rsidR="000624AA" w:rsidRDefault="000624AA" w:rsidP="004A4587">
      <w:pPr>
        <w:pStyle w:val="Balk1"/>
      </w:pPr>
      <w:bookmarkStart w:id="0" w:name="_GoBack"/>
      <w:bookmarkEnd w:id="0"/>
      <w:r>
        <w:t>Kaynakça</w:t>
      </w:r>
    </w:p>
    <w:p w:rsidR="00BF4251" w:rsidRPr="000624AA" w:rsidRDefault="005F1121" w:rsidP="000624AA">
      <w:pPr>
        <w:pStyle w:val="ListeParagraf"/>
        <w:numPr>
          <w:ilvl w:val="0"/>
          <w:numId w:val="5"/>
        </w:numPr>
        <w:spacing w:after="160" w:line="259" w:lineRule="auto"/>
        <w:ind w:left="360"/>
        <w:rPr>
          <w:lang w:val="tr-TR"/>
        </w:rPr>
      </w:pPr>
      <w:hyperlink r:id="rId20" w:history="1">
        <w:r w:rsidR="00BF4251" w:rsidRPr="000624AA">
          <w:rPr>
            <w:rStyle w:val="Kpr"/>
          </w:rPr>
          <w:t>https://docs.unity3d.com/Manual/</w:t>
        </w:r>
      </w:hyperlink>
    </w:p>
    <w:p w:rsidR="00BF4251" w:rsidRPr="000624AA" w:rsidRDefault="005F1121" w:rsidP="000624AA">
      <w:pPr>
        <w:pStyle w:val="ListeParagraf"/>
        <w:numPr>
          <w:ilvl w:val="0"/>
          <w:numId w:val="5"/>
        </w:numPr>
        <w:spacing w:after="160" w:line="259" w:lineRule="auto"/>
        <w:ind w:left="360"/>
        <w:rPr>
          <w:lang w:val="tr-TR"/>
        </w:rPr>
      </w:pPr>
      <w:hyperlink r:id="rId21" w:history="1">
        <w:r w:rsidR="00BF4251" w:rsidRPr="000624AA">
          <w:rPr>
            <w:rStyle w:val="Kpr"/>
          </w:rPr>
          <w:t>https://mirror-networking.com/docs/</w:t>
        </w:r>
      </w:hyperlink>
    </w:p>
    <w:p w:rsidR="00BF4251" w:rsidRPr="000624AA" w:rsidRDefault="005F1121" w:rsidP="000624AA">
      <w:pPr>
        <w:pStyle w:val="ListeParagraf"/>
        <w:numPr>
          <w:ilvl w:val="0"/>
          <w:numId w:val="5"/>
        </w:numPr>
        <w:spacing w:after="160" w:line="259" w:lineRule="auto"/>
        <w:ind w:left="360"/>
        <w:rPr>
          <w:lang w:val="tr-TR"/>
        </w:rPr>
      </w:pPr>
      <w:hyperlink r:id="rId22" w:history="1">
        <w:r w:rsidR="00BF4251" w:rsidRPr="000624AA">
          <w:rPr>
            <w:rStyle w:val="Kpr"/>
          </w:rPr>
          <w:t>https://en.wikipedia.org/wiki/Minimax</w:t>
        </w:r>
      </w:hyperlink>
    </w:p>
    <w:p w:rsidR="00BF4251" w:rsidRPr="000624AA" w:rsidRDefault="005F1121" w:rsidP="000624AA">
      <w:pPr>
        <w:pStyle w:val="ListeParagraf"/>
        <w:numPr>
          <w:ilvl w:val="0"/>
          <w:numId w:val="5"/>
        </w:numPr>
        <w:spacing w:after="160" w:line="259" w:lineRule="auto"/>
        <w:ind w:left="360"/>
        <w:rPr>
          <w:lang w:val="tr-TR"/>
        </w:rPr>
      </w:pPr>
      <w:hyperlink r:id="rId23" w:history="1">
        <w:r w:rsidR="00BF4251" w:rsidRPr="000624AA">
          <w:rPr>
            <w:rStyle w:val="Kpr"/>
          </w:rPr>
          <w:t>https://www.geeksforgeeks.org/minimax-algorithm-in-game-theory-set-1-introduction/</w:t>
        </w:r>
      </w:hyperlink>
    </w:p>
    <w:p w:rsidR="00BF4251" w:rsidRPr="000624AA" w:rsidRDefault="005F1121" w:rsidP="000624AA">
      <w:pPr>
        <w:pStyle w:val="ListeParagraf"/>
        <w:numPr>
          <w:ilvl w:val="0"/>
          <w:numId w:val="5"/>
        </w:numPr>
        <w:spacing w:after="160" w:line="259" w:lineRule="auto"/>
        <w:ind w:left="360"/>
        <w:rPr>
          <w:lang w:val="tr-TR"/>
        </w:rPr>
      </w:pPr>
      <w:hyperlink r:id="rId24" w:history="1">
        <w:r w:rsidR="00BF4251" w:rsidRPr="000624AA">
          <w:rPr>
            <w:rStyle w:val="Kpr"/>
          </w:rPr>
          <w:t>https://www.youtube.com/user/Brackeys</w:t>
        </w:r>
      </w:hyperlink>
    </w:p>
    <w:p w:rsidR="00BF4251" w:rsidRPr="000624AA" w:rsidRDefault="00BF4251" w:rsidP="000624AA">
      <w:pPr>
        <w:pStyle w:val="ListeParagraf"/>
        <w:numPr>
          <w:ilvl w:val="0"/>
          <w:numId w:val="5"/>
        </w:numPr>
        <w:spacing w:after="160" w:line="259" w:lineRule="auto"/>
        <w:ind w:left="360"/>
        <w:rPr>
          <w:lang w:val="tr-TR"/>
        </w:rPr>
      </w:pPr>
      <w:r w:rsidRPr="000624AA">
        <w:rPr>
          <w:rStyle w:val="Kpr"/>
        </w:rPr>
        <w:t>https://www.youtube.com/c/FatDino</w:t>
      </w:r>
    </w:p>
    <w:p w:rsidR="00BF4251" w:rsidRPr="000624AA" w:rsidRDefault="005F1121" w:rsidP="000624AA">
      <w:pPr>
        <w:pStyle w:val="ListeParagraf"/>
        <w:numPr>
          <w:ilvl w:val="0"/>
          <w:numId w:val="5"/>
        </w:numPr>
        <w:spacing w:after="160" w:line="259" w:lineRule="auto"/>
        <w:ind w:left="360"/>
        <w:rPr>
          <w:lang w:val="tr-TR"/>
        </w:rPr>
      </w:pPr>
      <w:hyperlink r:id="rId25" w:history="1">
        <w:r w:rsidR="00BF4251" w:rsidRPr="000624AA">
          <w:rPr>
            <w:rStyle w:val="Kpr"/>
          </w:rPr>
          <w:t>https://en.wikipedia.org/wiki/Tic-tac-toe</w:t>
        </w:r>
      </w:hyperlink>
    </w:p>
    <w:p w:rsidR="00BF4251" w:rsidRPr="000624AA" w:rsidRDefault="005F1121" w:rsidP="000624AA">
      <w:pPr>
        <w:pStyle w:val="ListeParagraf"/>
        <w:numPr>
          <w:ilvl w:val="0"/>
          <w:numId w:val="5"/>
        </w:numPr>
        <w:spacing w:after="160" w:line="259" w:lineRule="auto"/>
        <w:ind w:left="360"/>
        <w:rPr>
          <w:lang w:val="tr-TR"/>
        </w:rPr>
      </w:pPr>
      <w:hyperlink r:id="rId26" w:history="1">
        <w:r w:rsidR="00BF4251" w:rsidRPr="000624AA">
          <w:rPr>
            <w:rStyle w:val="Kpr"/>
          </w:rPr>
          <w:t>https://www.youtube.com/channel/U</w:t>
        </w:r>
        <w:r w:rsidR="00BF4251" w:rsidRPr="000624AA">
          <w:rPr>
            <w:rStyle w:val="Kpr"/>
          </w:rPr>
          <w:t>C</w:t>
        </w:r>
        <w:r w:rsidR="00BF4251" w:rsidRPr="000624AA">
          <w:rPr>
            <w:rStyle w:val="Kpr"/>
          </w:rPr>
          <w:t>GIF1XekJqHYIafvE7l0c2A</w:t>
        </w:r>
      </w:hyperlink>
    </w:p>
    <w:p w:rsidR="00BF4251" w:rsidRPr="000624AA" w:rsidRDefault="005F1121" w:rsidP="000624AA">
      <w:pPr>
        <w:pStyle w:val="ListeParagraf"/>
        <w:numPr>
          <w:ilvl w:val="0"/>
          <w:numId w:val="5"/>
        </w:numPr>
        <w:spacing w:after="160" w:line="259" w:lineRule="auto"/>
        <w:ind w:left="360"/>
        <w:rPr>
          <w:rStyle w:val="Kpr"/>
          <w:color w:val="auto"/>
          <w:u w:val="none"/>
          <w:lang w:val="tr-TR"/>
        </w:rPr>
      </w:pPr>
      <w:hyperlink r:id="rId27" w:history="1">
        <w:r w:rsidR="00BF4251" w:rsidRPr="000624AA">
          <w:rPr>
            <w:rStyle w:val="Kpr"/>
          </w:rPr>
          <w:t>https://docs.microsoft.com/tr-tr/dotnet/csharp/</w:t>
        </w:r>
      </w:hyperlink>
    </w:p>
    <w:p w:rsidR="00BF4251" w:rsidRPr="000624AA" w:rsidRDefault="005F1121" w:rsidP="000624AA">
      <w:pPr>
        <w:pStyle w:val="ListeParagraf"/>
        <w:numPr>
          <w:ilvl w:val="0"/>
          <w:numId w:val="5"/>
        </w:numPr>
        <w:spacing w:after="160" w:line="259" w:lineRule="auto"/>
        <w:ind w:left="360"/>
        <w:rPr>
          <w:lang w:val="tr-TR"/>
        </w:rPr>
      </w:pPr>
      <w:hyperlink r:id="rId28" w:history="1">
        <w:r w:rsidR="00BF4251" w:rsidRPr="000624AA">
          <w:rPr>
            <w:rStyle w:val="Kpr"/>
          </w:rPr>
          <w:t>https://docs.unity3d.com/Packages/com.unity.render-pipelines.lightweight@5.10/manual/index.html</w:t>
        </w:r>
      </w:hyperlink>
    </w:p>
    <w:p w:rsidR="00BF4251" w:rsidRPr="000624AA" w:rsidRDefault="00BF4251" w:rsidP="000624AA">
      <w:pPr>
        <w:pStyle w:val="ListeParagraf"/>
        <w:numPr>
          <w:ilvl w:val="0"/>
          <w:numId w:val="5"/>
        </w:numPr>
        <w:spacing w:after="160" w:line="259" w:lineRule="auto"/>
        <w:ind w:left="360"/>
        <w:rPr>
          <w:lang w:val="tr-TR"/>
        </w:rPr>
      </w:pPr>
      <w:r w:rsidRPr="000624AA">
        <w:rPr>
          <w:lang w:val="tr-TR"/>
        </w:rPr>
        <w:t>KAAN GÖKCESU(2017),</w:t>
      </w:r>
      <w:r w:rsidRPr="000624AA">
        <w:t xml:space="preserve"> </w:t>
      </w:r>
      <w:r w:rsidRPr="000624AA">
        <w:rPr>
          <w:lang w:val="tr-TR"/>
        </w:rPr>
        <w:t>Online minimax optimal density estimation and anomaly detection in nonstationary environments</w:t>
      </w:r>
    </w:p>
    <w:p w:rsidR="00BF4251" w:rsidRPr="000624AA" w:rsidRDefault="00BF4251" w:rsidP="000624AA">
      <w:pPr>
        <w:pStyle w:val="ListeParagraf"/>
        <w:numPr>
          <w:ilvl w:val="0"/>
          <w:numId w:val="5"/>
        </w:numPr>
        <w:spacing w:after="160" w:line="259" w:lineRule="auto"/>
        <w:ind w:left="360"/>
        <w:rPr>
          <w:lang w:val="tr-TR"/>
        </w:rPr>
      </w:pPr>
      <w:r w:rsidRPr="000624AA">
        <w:rPr>
          <w:lang w:val="tr-TR"/>
        </w:rPr>
        <w:t>AMIN FARIDYAHYAEI(2017),</w:t>
      </w:r>
      <w:r w:rsidRPr="000624AA">
        <w:t xml:space="preserve"> </w:t>
      </w:r>
      <w:r w:rsidRPr="000624AA">
        <w:rPr>
          <w:lang w:val="tr-TR"/>
        </w:rPr>
        <w:t>A multi-level continuous minimax location problem with regional demand</w:t>
      </w:r>
    </w:p>
    <w:p w:rsidR="00BF4251" w:rsidRPr="000624AA" w:rsidRDefault="00BF4251" w:rsidP="000624AA">
      <w:pPr>
        <w:pStyle w:val="ListeParagraf"/>
        <w:numPr>
          <w:ilvl w:val="0"/>
          <w:numId w:val="5"/>
        </w:numPr>
        <w:spacing w:after="160" w:line="259" w:lineRule="auto"/>
        <w:ind w:left="360"/>
        <w:rPr>
          <w:lang w:val="tr-TR"/>
        </w:rPr>
      </w:pPr>
      <w:r w:rsidRPr="000624AA">
        <w:rPr>
          <w:lang w:val="tr-TR"/>
        </w:rPr>
        <w:t>Dzhafarov Vakif, Karamançıoğlu A, Çetintaş S (1997),Minimax optimal control for one class of uncertain systems</w:t>
      </w:r>
    </w:p>
    <w:p w:rsidR="000624AA" w:rsidRDefault="000624AA" w:rsidP="000624AA">
      <w:pPr>
        <w:pStyle w:val="ListeParagraf"/>
        <w:numPr>
          <w:ilvl w:val="0"/>
          <w:numId w:val="5"/>
        </w:numPr>
        <w:spacing w:after="160" w:line="259" w:lineRule="auto"/>
        <w:ind w:left="360"/>
        <w:rPr>
          <w:lang w:val="tr-TR"/>
        </w:rPr>
      </w:pPr>
      <w:hyperlink r:id="rId29" w:history="1">
        <w:r w:rsidRPr="000624AA">
          <w:rPr>
            <w:rStyle w:val="Kpr"/>
            <w:lang w:val="tr-TR"/>
          </w:rPr>
          <w:t>https://www.</w:t>
        </w:r>
        <w:r w:rsidRPr="000624AA">
          <w:rPr>
            <w:rStyle w:val="Kpr"/>
            <w:lang w:val="tr-TR"/>
          </w:rPr>
          <w:t>r</w:t>
        </w:r>
        <w:r w:rsidRPr="000624AA">
          <w:rPr>
            <w:rStyle w:val="Kpr"/>
            <w:lang w:val="tr-TR"/>
          </w:rPr>
          <w:t>eaper.fm/userguide.php</w:t>
        </w:r>
      </w:hyperlink>
    </w:p>
    <w:p w:rsidR="004A4587" w:rsidRDefault="004A4587" w:rsidP="004A4587">
      <w:pPr>
        <w:pStyle w:val="ListeParagraf"/>
        <w:numPr>
          <w:ilvl w:val="0"/>
          <w:numId w:val="5"/>
        </w:numPr>
        <w:spacing w:after="160" w:line="259" w:lineRule="auto"/>
        <w:ind w:left="360"/>
        <w:rPr>
          <w:lang w:val="tr-TR"/>
        </w:rPr>
      </w:pPr>
      <w:hyperlink r:id="rId30" w:history="1">
        <w:r w:rsidRPr="004A4587">
          <w:rPr>
            <w:rStyle w:val="Kpr"/>
            <w:lang w:val="tr-TR"/>
          </w:rPr>
          <w:t>https://www.native-instruments.com/fileadmin/ni_media/downloads/manuals/kontakt/KONTAKT_6.4_Manual_26_08_2020_ENGLISH.pdf</w:t>
        </w:r>
      </w:hyperlink>
    </w:p>
    <w:p w:rsidR="00AC4D5F" w:rsidRPr="000624AA" w:rsidRDefault="00AC4D5F" w:rsidP="00AC4D5F">
      <w:pPr>
        <w:pStyle w:val="ListeParagraf"/>
        <w:numPr>
          <w:ilvl w:val="0"/>
          <w:numId w:val="5"/>
        </w:numPr>
        <w:spacing w:after="160" w:line="259" w:lineRule="auto"/>
        <w:ind w:left="360"/>
        <w:rPr>
          <w:lang w:val="tr-TR"/>
        </w:rPr>
      </w:pPr>
      <w:hyperlink r:id="rId31" w:history="1">
        <w:r w:rsidRPr="00AC4D5F">
          <w:rPr>
            <w:rStyle w:val="Kpr"/>
            <w:lang w:val="tr-TR"/>
          </w:rPr>
          <w:t>https://www.baeldung.com/cs/race-conditions</w:t>
        </w:r>
      </w:hyperlink>
    </w:p>
    <w:p w:rsidR="000624AA" w:rsidRPr="000624AA" w:rsidRDefault="000624AA" w:rsidP="004A4587">
      <w:pPr>
        <w:pStyle w:val="ListeParagraf"/>
        <w:spacing w:after="160" w:line="259" w:lineRule="auto"/>
        <w:ind w:left="360"/>
        <w:rPr>
          <w:lang w:val="tr-TR"/>
        </w:rPr>
      </w:pPr>
    </w:p>
    <w:p w:rsidR="00BF4251" w:rsidRPr="000624AA" w:rsidRDefault="00BF4251" w:rsidP="000624AA">
      <w:pPr>
        <w:ind w:left="360"/>
        <w:jc w:val="both"/>
        <w:rPr>
          <w:rFonts w:cstheme="minorHAnsi"/>
        </w:rPr>
      </w:pPr>
    </w:p>
    <w:sectPr w:rsidR="00BF4251" w:rsidRPr="000624AA" w:rsidSect="00FE29AF">
      <w:headerReference w:type="even" r:id="rId32"/>
      <w:headerReference w:type="default" r:id="rId33"/>
      <w:footerReference w:type="default" r:id="rId34"/>
      <w:headerReference w:type="first" r:id="rId35"/>
      <w:footerReference w:type="first" r:id="rId36"/>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121" w:rsidRDefault="005F1121" w:rsidP="003C40E5">
      <w:pPr>
        <w:spacing w:after="0" w:line="240" w:lineRule="auto"/>
      </w:pPr>
      <w:r>
        <w:separator/>
      </w:r>
    </w:p>
  </w:endnote>
  <w:endnote w:type="continuationSeparator" w:id="0">
    <w:p w:rsidR="005F1121" w:rsidRDefault="005F1121"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657333" w:rsidRDefault="00657333">
        <w:pPr>
          <w:pStyle w:val="Altbilgi"/>
          <w:jc w:val="right"/>
        </w:pPr>
        <w:r>
          <w:rPr>
            <w:lang w:val="tr-TR"/>
          </w:rPr>
          <w:t xml:space="preserve">Sayfa | </w:t>
        </w:r>
        <w:r w:rsidR="00FE29AF">
          <w:t>5</w:t>
        </w:r>
      </w:p>
    </w:sdtContent>
  </w:sdt>
  <w:p w:rsidR="00657333" w:rsidRDefault="0065733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988696"/>
      <w:docPartObj>
        <w:docPartGallery w:val="Page Numbers (Bottom of Page)"/>
        <w:docPartUnique/>
      </w:docPartObj>
    </w:sdtPr>
    <w:sdtEndPr/>
    <w:sdtContent>
      <w:p w:rsidR="00FE29AF" w:rsidRDefault="00FE29AF">
        <w:pPr>
          <w:pStyle w:val="Altbilgi"/>
          <w:jc w:val="right"/>
        </w:pPr>
        <w:r>
          <w:fldChar w:fldCharType="begin"/>
        </w:r>
        <w:r>
          <w:instrText>PAGE   \* MERGEFORMAT</w:instrText>
        </w:r>
        <w:r>
          <w:fldChar w:fldCharType="separate"/>
        </w:r>
        <w:r w:rsidR="00AE50CB" w:rsidRPr="00AE50CB">
          <w:rPr>
            <w:noProof/>
            <w:lang w:val="tr-TR"/>
          </w:rPr>
          <w:t>7</w:t>
        </w:r>
        <w:r>
          <w:fldChar w:fldCharType="end"/>
        </w:r>
      </w:p>
    </w:sdtContent>
  </w:sdt>
  <w:p w:rsidR="00FE29AF" w:rsidRDefault="00FE29AF">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DD4" w:rsidRDefault="00B54DD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121" w:rsidRDefault="005F1121" w:rsidP="003C40E5">
      <w:pPr>
        <w:spacing w:after="0" w:line="240" w:lineRule="auto"/>
      </w:pPr>
      <w:r>
        <w:separator/>
      </w:r>
    </w:p>
  </w:footnote>
  <w:footnote w:type="continuationSeparator" w:id="0">
    <w:p w:rsidR="005F1121" w:rsidRDefault="005F1121"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333" w:rsidRDefault="00657333">
    <w:pPr>
      <w:pStyle w:val="stbilgi"/>
    </w:pPr>
  </w:p>
  <w:p w:rsidR="00657333" w:rsidRDefault="00657333">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F90019"/>
    <w:multiLevelType w:val="hybridMultilevel"/>
    <w:tmpl w:val="E7E00F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624AA"/>
    <w:rsid w:val="000A3781"/>
    <w:rsid w:val="000F540B"/>
    <w:rsid w:val="00105C4A"/>
    <w:rsid w:val="001B567D"/>
    <w:rsid w:val="001D4843"/>
    <w:rsid w:val="002260F4"/>
    <w:rsid w:val="00257EE3"/>
    <w:rsid w:val="002B21AD"/>
    <w:rsid w:val="00300759"/>
    <w:rsid w:val="003056FF"/>
    <w:rsid w:val="003213AB"/>
    <w:rsid w:val="003270E0"/>
    <w:rsid w:val="00363884"/>
    <w:rsid w:val="00381CC1"/>
    <w:rsid w:val="003B1C03"/>
    <w:rsid w:val="003B6BE5"/>
    <w:rsid w:val="003C40E5"/>
    <w:rsid w:val="00466215"/>
    <w:rsid w:val="004A4587"/>
    <w:rsid w:val="004F59DA"/>
    <w:rsid w:val="0052721C"/>
    <w:rsid w:val="00533059"/>
    <w:rsid w:val="005358C2"/>
    <w:rsid w:val="00596B32"/>
    <w:rsid w:val="005A4BB5"/>
    <w:rsid w:val="005C09C1"/>
    <w:rsid w:val="005C2F37"/>
    <w:rsid w:val="005F1121"/>
    <w:rsid w:val="00657333"/>
    <w:rsid w:val="00673943"/>
    <w:rsid w:val="006D190D"/>
    <w:rsid w:val="00765D8E"/>
    <w:rsid w:val="007737C8"/>
    <w:rsid w:val="007B5914"/>
    <w:rsid w:val="007C11AD"/>
    <w:rsid w:val="007C7EFA"/>
    <w:rsid w:val="007E0E1B"/>
    <w:rsid w:val="008127DC"/>
    <w:rsid w:val="00826CCE"/>
    <w:rsid w:val="008678E4"/>
    <w:rsid w:val="008C7FCF"/>
    <w:rsid w:val="0090499C"/>
    <w:rsid w:val="00916D46"/>
    <w:rsid w:val="009C5BB6"/>
    <w:rsid w:val="009E0A70"/>
    <w:rsid w:val="00A37E6D"/>
    <w:rsid w:val="00A655E8"/>
    <w:rsid w:val="00A66FD4"/>
    <w:rsid w:val="00A762BA"/>
    <w:rsid w:val="00AA37CA"/>
    <w:rsid w:val="00AC4D5F"/>
    <w:rsid w:val="00AE50CB"/>
    <w:rsid w:val="00AF2994"/>
    <w:rsid w:val="00B24BE4"/>
    <w:rsid w:val="00B43E54"/>
    <w:rsid w:val="00B54DD4"/>
    <w:rsid w:val="00B80F2F"/>
    <w:rsid w:val="00B847CE"/>
    <w:rsid w:val="00BB6E53"/>
    <w:rsid w:val="00BD7C3D"/>
    <w:rsid w:val="00BF4251"/>
    <w:rsid w:val="00BF5B93"/>
    <w:rsid w:val="00C25C90"/>
    <w:rsid w:val="00C867C9"/>
    <w:rsid w:val="00CE3A10"/>
    <w:rsid w:val="00DB4FB1"/>
    <w:rsid w:val="00DB5265"/>
    <w:rsid w:val="00E81E3E"/>
    <w:rsid w:val="00F46DE9"/>
    <w:rsid w:val="00FE29AF"/>
    <w:rsid w:val="00FE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3AB"/>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3AB"/>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youtube.com/channel/UCGIF1XekJqHYIafvE7l0c2A" TargetMode="External"/><Relationship Id="rId21" Type="http://schemas.openxmlformats.org/officeDocument/2006/relationships/hyperlink" Target="https://mirror-networking.com/docs/"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Tic-tac-toe"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unity3d.com/Manual/" TargetMode="External"/><Relationship Id="rId29" Type="http://schemas.openxmlformats.org/officeDocument/2006/relationships/hyperlink" Target="https://www.reaper.fm/userguide.ph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youtube.com/user/Brackeys" TargetMode="External"/><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www.geeksforgeeks.org/minimax-algorithm-in-game-theory-set-1-introduction/" TargetMode="External"/><Relationship Id="rId28" Type="http://schemas.openxmlformats.org/officeDocument/2006/relationships/hyperlink" Target="https://docs.unity3d.com/Packages/com.unity.render-pipelines.lightweight@5.10/manual/index.html"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baeldung.com/cs/race-condition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en.wikipedia.org/wiki/Minimax" TargetMode="External"/><Relationship Id="rId27" Type="http://schemas.openxmlformats.org/officeDocument/2006/relationships/hyperlink" Target="https://docs.microsoft.com/tr-tr/dotnet/csharp/" TargetMode="External"/><Relationship Id="rId30" Type="http://schemas.openxmlformats.org/officeDocument/2006/relationships/hyperlink" Target="https://www.native-instruments.com/fileadmin/ni_media/downloads/manuals/kontakt/KONTAKT_6.4_Manual_26_08_2020_ENGLISH.pdf" TargetMode="External"/><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110571-95B0-48D0-8C68-F9D7E82DD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Pages>
  <Words>2660</Words>
  <Characters>15167</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17792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Xeculus</cp:lastModifiedBy>
  <cp:revision>42</cp:revision>
  <cp:lastPrinted>2020-08-20T15:12:00Z</cp:lastPrinted>
  <dcterms:created xsi:type="dcterms:W3CDTF">2020-08-19T05:44:00Z</dcterms:created>
  <dcterms:modified xsi:type="dcterms:W3CDTF">2020-09-08T03:55:00Z</dcterms:modified>
</cp:coreProperties>
</file>