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DD63" w14:textId="1100325F" w:rsidR="00E665C5" w:rsidRDefault="00C2413D">
      <w:r>
        <w:t xml:space="preserve">İtalya </w:t>
      </w:r>
      <w:hyperlink r:id="rId4" w:history="1">
        <w:r w:rsidRPr="00A30DA0">
          <w:rPr>
            <w:rStyle w:val="Hyperlink"/>
          </w:rPr>
          <w:t>https://www.uefa.com/imgml/flags/70x70/ITA.png?imwidth=158</w:t>
        </w:r>
      </w:hyperlink>
      <w:r>
        <w:t xml:space="preserve"> </w:t>
      </w:r>
    </w:p>
    <w:p w14:paraId="4F9930C4" w14:textId="6916756F" w:rsidR="00C2413D" w:rsidRDefault="00C2413D">
      <w:r>
        <w:t xml:space="preserve">Türkiye </w:t>
      </w:r>
      <w:hyperlink r:id="rId5" w:history="1">
        <w:r w:rsidRPr="00A30DA0">
          <w:rPr>
            <w:rStyle w:val="Hyperlink"/>
          </w:rPr>
          <w:t>https://www.uefa.com/imgml/flags/70x70/TUR.png?imwidth=158</w:t>
        </w:r>
      </w:hyperlink>
      <w:r>
        <w:t xml:space="preserve"> </w:t>
      </w:r>
    </w:p>
    <w:p w14:paraId="1DA41DAF" w14:textId="5422F7A7" w:rsidR="00C2413D" w:rsidRDefault="00C2413D">
      <w:r>
        <w:t xml:space="preserve">Galler </w:t>
      </w:r>
      <w:hyperlink r:id="rId6" w:history="1">
        <w:r w:rsidRPr="00A30DA0">
          <w:rPr>
            <w:rStyle w:val="Hyperlink"/>
          </w:rPr>
          <w:t>https://www.uefa.com/imgml/flags/70x70/WAL.png?imwidth=158</w:t>
        </w:r>
      </w:hyperlink>
      <w:r>
        <w:t xml:space="preserve"> </w:t>
      </w:r>
    </w:p>
    <w:p w14:paraId="5C83AAB7" w14:textId="43BC0349" w:rsidR="00C2413D" w:rsidRDefault="00C2413D">
      <w:r>
        <w:t xml:space="preserve">İsviçre </w:t>
      </w:r>
      <w:hyperlink r:id="rId7" w:history="1">
        <w:r w:rsidRPr="00A30DA0">
          <w:rPr>
            <w:rStyle w:val="Hyperlink"/>
          </w:rPr>
          <w:t>https://www.uefa.com/imgml/flags/70x70/SUI.png?imwidth=158</w:t>
        </w:r>
      </w:hyperlink>
      <w:r>
        <w:t xml:space="preserve"> </w:t>
      </w:r>
    </w:p>
    <w:p w14:paraId="1ED6D9CB" w14:textId="6625456E" w:rsidR="00C2413D" w:rsidRDefault="00C2413D">
      <w:r>
        <w:t xml:space="preserve">Danimarka </w:t>
      </w:r>
      <w:hyperlink r:id="rId8" w:history="1">
        <w:r w:rsidRPr="00A30DA0">
          <w:rPr>
            <w:rStyle w:val="Hyperlink"/>
          </w:rPr>
          <w:t>https://www.uefa.com/imgml/flags/70x70/DEN.png?imwidth=158</w:t>
        </w:r>
      </w:hyperlink>
      <w:r>
        <w:t xml:space="preserve"> </w:t>
      </w:r>
    </w:p>
    <w:p w14:paraId="3EE56FA4" w14:textId="3D347677" w:rsidR="00C2413D" w:rsidRDefault="00C2413D">
      <w:r>
        <w:t xml:space="preserve">Finlandiya </w:t>
      </w:r>
      <w:hyperlink r:id="rId9" w:history="1">
        <w:r w:rsidRPr="00A30DA0">
          <w:rPr>
            <w:rStyle w:val="Hyperlink"/>
          </w:rPr>
          <w:t>https://www.uefa.com/imgml/flags/70x70/FIN.png?imwidth=158</w:t>
        </w:r>
      </w:hyperlink>
      <w:r>
        <w:t xml:space="preserve"> </w:t>
      </w:r>
    </w:p>
    <w:p w14:paraId="20B196E3" w14:textId="70C0595A" w:rsidR="00C2413D" w:rsidRDefault="00C2413D">
      <w:r>
        <w:t xml:space="preserve">Belçika </w:t>
      </w:r>
      <w:hyperlink r:id="rId10" w:history="1">
        <w:r w:rsidRPr="00A30DA0">
          <w:rPr>
            <w:rStyle w:val="Hyperlink"/>
          </w:rPr>
          <w:t>https://www.uefa.com/imgml/flags/70x70/BEL.png?imwidth=158</w:t>
        </w:r>
      </w:hyperlink>
      <w:r>
        <w:t xml:space="preserve"> </w:t>
      </w:r>
    </w:p>
    <w:p w14:paraId="1E30CDB4" w14:textId="2B237171" w:rsidR="00C2413D" w:rsidRDefault="00C2413D">
      <w:r>
        <w:t xml:space="preserve">Rusya </w:t>
      </w:r>
      <w:hyperlink r:id="rId11" w:history="1">
        <w:r w:rsidRPr="00A30DA0">
          <w:rPr>
            <w:rStyle w:val="Hyperlink"/>
          </w:rPr>
          <w:t>https://www.uefa.com/imgml/flags/70x70/RUS.png?imwidth=158</w:t>
        </w:r>
      </w:hyperlink>
      <w:r>
        <w:t xml:space="preserve"> </w:t>
      </w:r>
    </w:p>
    <w:p w14:paraId="09C3D2D2" w14:textId="6CA530FB" w:rsidR="00C2413D" w:rsidRDefault="00C2413D">
      <w:r>
        <w:t xml:space="preserve">İngiltere </w:t>
      </w:r>
      <w:hyperlink r:id="rId12" w:history="1">
        <w:r w:rsidRPr="00A30DA0">
          <w:rPr>
            <w:rStyle w:val="Hyperlink"/>
          </w:rPr>
          <w:t>https://www.uefa.com/imgml/flags/70x70/ENG.png?imwidth=158</w:t>
        </w:r>
      </w:hyperlink>
      <w:r>
        <w:t xml:space="preserve"> </w:t>
      </w:r>
    </w:p>
    <w:p w14:paraId="1855005A" w14:textId="1446A0CE" w:rsidR="00C2413D" w:rsidRDefault="00C2413D">
      <w:r>
        <w:t xml:space="preserve">Hırvatistan </w:t>
      </w:r>
      <w:hyperlink r:id="rId13" w:history="1">
        <w:r w:rsidRPr="00A30DA0">
          <w:rPr>
            <w:rStyle w:val="Hyperlink"/>
          </w:rPr>
          <w:t>https://www.uefa.com/imgml/flags/70x70/</w:t>
        </w:r>
        <w:r w:rsidRPr="00A30DA0">
          <w:rPr>
            <w:rStyle w:val="Hyperlink"/>
          </w:rPr>
          <w:t>CRO</w:t>
        </w:r>
        <w:r w:rsidRPr="00A30DA0">
          <w:rPr>
            <w:rStyle w:val="Hyperlink"/>
          </w:rPr>
          <w:t>.png?imwidth=158</w:t>
        </w:r>
      </w:hyperlink>
      <w:r>
        <w:t xml:space="preserve"> </w:t>
      </w:r>
    </w:p>
    <w:p w14:paraId="7493B169" w14:textId="5FA2C3A8" w:rsidR="00C2413D" w:rsidRDefault="00C2413D">
      <w:r>
        <w:t xml:space="preserve">Avusturya </w:t>
      </w:r>
      <w:hyperlink r:id="rId14" w:history="1">
        <w:r w:rsidRPr="00A30DA0">
          <w:rPr>
            <w:rStyle w:val="Hyperlink"/>
          </w:rPr>
          <w:t>https://www.uefa.com/imgml/flags/70x70/AUT.png?imwidth=158</w:t>
        </w:r>
      </w:hyperlink>
      <w:r>
        <w:t xml:space="preserve"> </w:t>
      </w:r>
    </w:p>
    <w:p w14:paraId="0238E0CC" w14:textId="6FC0ED01" w:rsidR="00C2413D" w:rsidRDefault="00C2413D">
      <w:r>
        <w:t xml:space="preserve">Makedonya </w:t>
      </w:r>
      <w:hyperlink r:id="rId15" w:history="1">
        <w:r w:rsidRPr="00A30DA0">
          <w:rPr>
            <w:rStyle w:val="Hyperlink"/>
          </w:rPr>
          <w:t>https://www.uefa.com/imgml/flags/70x70/MKD.png?imwidth=158</w:t>
        </w:r>
      </w:hyperlink>
      <w:r>
        <w:t xml:space="preserve"> </w:t>
      </w:r>
    </w:p>
    <w:p w14:paraId="57513885" w14:textId="0CF1DBBF" w:rsidR="00C2413D" w:rsidRDefault="00C2413D">
      <w:r>
        <w:t xml:space="preserve">Hollanda </w:t>
      </w:r>
      <w:hyperlink r:id="rId16" w:history="1">
        <w:r w:rsidRPr="00A30DA0">
          <w:rPr>
            <w:rStyle w:val="Hyperlink"/>
          </w:rPr>
          <w:t>https://www.uefa.com/imgml/flags/70x70/NED.png?imwidth=158</w:t>
        </w:r>
      </w:hyperlink>
      <w:r>
        <w:t xml:space="preserve"> </w:t>
      </w:r>
    </w:p>
    <w:p w14:paraId="3587DA5F" w14:textId="55BCA7D9" w:rsidR="00C2413D" w:rsidRDefault="00C2413D">
      <w:r>
        <w:t xml:space="preserve">Ukrayna </w:t>
      </w:r>
      <w:hyperlink r:id="rId17" w:history="1">
        <w:r w:rsidRPr="00A30DA0">
          <w:rPr>
            <w:rStyle w:val="Hyperlink"/>
          </w:rPr>
          <w:t>https://www.uefa.com/imgml/flags/70x70/UKR.png?imwidth=158</w:t>
        </w:r>
      </w:hyperlink>
      <w:r>
        <w:t xml:space="preserve"> </w:t>
      </w:r>
    </w:p>
    <w:p w14:paraId="41800207" w14:textId="113CC14B" w:rsidR="00C2413D" w:rsidRDefault="00C2413D">
      <w:r>
        <w:t xml:space="preserve">İskoçya </w:t>
      </w:r>
      <w:hyperlink r:id="rId18" w:history="1">
        <w:r w:rsidRPr="00A30DA0">
          <w:rPr>
            <w:rStyle w:val="Hyperlink"/>
          </w:rPr>
          <w:t>https://www.uefa.com/imgml/flags/70x70/SCO.png?imwidth=158</w:t>
        </w:r>
      </w:hyperlink>
      <w:r>
        <w:t xml:space="preserve"> </w:t>
      </w:r>
    </w:p>
    <w:p w14:paraId="62D016C9" w14:textId="143D292F" w:rsidR="00C2413D" w:rsidRDefault="00C2413D">
      <w:proofErr w:type="spellStart"/>
      <w:r>
        <w:t>Çekya</w:t>
      </w:r>
      <w:proofErr w:type="spellEnd"/>
      <w:r>
        <w:t xml:space="preserve"> </w:t>
      </w:r>
      <w:hyperlink r:id="rId19" w:history="1">
        <w:r w:rsidRPr="00A30DA0">
          <w:rPr>
            <w:rStyle w:val="Hyperlink"/>
          </w:rPr>
          <w:t>https://www.uefa.com/imgml/flags/70x70/CZE.png?imwidth=158</w:t>
        </w:r>
      </w:hyperlink>
      <w:r>
        <w:t xml:space="preserve"> </w:t>
      </w:r>
    </w:p>
    <w:p w14:paraId="0961B9F5" w14:textId="28D3028B" w:rsidR="00C2413D" w:rsidRDefault="00C2413D">
      <w:r>
        <w:t xml:space="preserve">Polonya </w:t>
      </w:r>
      <w:hyperlink r:id="rId20" w:history="1">
        <w:r w:rsidRPr="00A30DA0">
          <w:rPr>
            <w:rStyle w:val="Hyperlink"/>
          </w:rPr>
          <w:t>https://www.uefa.com/imgml/flags/70x70/POL.png?imwidth=158</w:t>
        </w:r>
      </w:hyperlink>
      <w:r>
        <w:t xml:space="preserve"> </w:t>
      </w:r>
    </w:p>
    <w:p w14:paraId="42154BDD" w14:textId="324976D4" w:rsidR="00C2413D" w:rsidRDefault="00C2413D">
      <w:r>
        <w:t xml:space="preserve">Slovakya </w:t>
      </w:r>
      <w:hyperlink r:id="rId21" w:history="1">
        <w:r w:rsidRPr="00A30DA0">
          <w:rPr>
            <w:rStyle w:val="Hyperlink"/>
          </w:rPr>
          <w:t>https://www.uefa.com/imgml/flags/70x70/SVK.png?imwidth=158</w:t>
        </w:r>
      </w:hyperlink>
      <w:r>
        <w:t xml:space="preserve"> </w:t>
      </w:r>
    </w:p>
    <w:p w14:paraId="47607583" w14:textId="2F67BE1E" w:rsidR="00C2413D" w:rsidRDefault="00C2413D">
      <w:r>
        <w:t xml:space="preserve">İspanya </w:t>
      </w:r>
      <w:hyperlink r:id="rId22" w:history="1">
        <w:r w:rsidRPr="00A30DA0">
          <w:rPr>
            <w:rStyle w:val="Hyperlink"/>
          </w:rPr>
          <w:t>https://www.uefa.com/imgml/flags/70x70/ESP.png?imwidth=158</w:t>
        </w:r>
      </w:hyperlink>
      <w:r>
        <w:t xml:space="preserve"> </w:t>
      </w:r>
    </w:p>
    <w:p w14:paraId="5CE20D05" w14:textId="2C4A14F2" w:rsidR="00C2413D" w:rsidRDefault="00C2413D">
      <w:r>
        <w:t xml:space="preserve">İsveç </w:t>
      </w:r>
      <w:hyperlink r:id="rId23" w:history="1">
        <w:r w:rsidRPr="00A30DA0">
          <w:rPr>
            <w:rStyle w:val="Hyperlink"/>
          </w:rPr>
          <w:t>https://www.uefa.com/imgml/flags/70x70/SWE.png?imwidth=158</w:t>
        </w:r>
      </w:hyperlink>
      <w:r>
        <w:t xml:space="preserve"> </w:t>
      </w:r>
    </w:p>
    <w:p w14:paraId="4F844D55" w14:textId="6C875F9A" w:rsidR="00C2413D" w:rsidRDefault="00C2413D">
      <w:r>
        <w:t xml:space="preserve">Macaristan </w:t>
      </w:r>
      <w:hyperlink r:id="rId24" w:history="1">
        <w:r w:rsidRPr="00A30DA0">
          <w:rPr>
            <w:rStyle w:val="Hyperlink"/>
          </w:rPr>
          <w:t>https://www.uefa.com/imgml/flags/70x70/HUN.png?imwidth=158</w:t>
        </w:r>
      </w:hyperlink>
      <w:r>
        <w:t xml:space="preserve"> </w:t>
      </w:r>
    </w:p>
    <w:p w14:paraId="6F2CB52B" w14:textId="212F293C" w:rsidR="00C2413D" w:rsidRDefault="00C2413D">
      <w:r>
        <w:t xml:space="preserve">Portekiz </w:t>
      </w:r>
      <w:hyperlink r:id="rId25" w:history="1">
        <w:r w:rsidRPr="00A30DA0">
          <w:rPr>
            <w:rStyle w:val="Hyperlink"/>
          </w:rPr>
          <w:t>https://www.uefa.com/imgml/flags/70x70/POR.png?imwidth=158</w:t>
        </w:r>
      </w:hyperlink>
      <w:r>
        <w:t xml:space="preserve"> </w:t>
      </w:r>
    </w:p>
    <w:p w14:paraId="112A1D85" w14:textId="672DE198" w:rsidR="00C2413D" w:rsidRDefault="00C2413D">
      <w:r>
        <w:t xml:space="preserve">Fransa </w:t>
      </w:r>
      <w:hyperlink r:id="rId26" w:history="1">
        <w:r w:rsidRPr="00A30DA0">
          <w:rPr>
            <w:rStyle w:val="Hyperlink"/>
          </w:rPr>
          <w:t>https://www.uefa.com/imgml/flags/70x70/FRA.png?imwidth=158</w:t>
        </w:r>
      </w:hyperlink>
      <w:r>
        <w:t xml:space="preserve"> </w:t>
      </w:r>
    </w:p>
    <w:p w14:paraId="0443EA9C" w14:textId="10F7BBE8" w:rsidR="00C2413D" w:rsidRDefault="00C2413D">
      <w:r>
        <w:t xml:space="preserve">Almanya </w:t>
      </w:r>
      <w:hyperlink r:id="rId27" w:history="1">
        <w:r w:rsidRPr="00A30DA0">
          <w:rPr>
            <w:rStyle w:val="Hyperlink"/>
          </w:rPr>
          <w:t>https://www.uefa.com/imgml/flags/70x70/GER.png?imwidth=158</w:t>
        </w:r>
      </w:hyperlink>
      <w:r>
        <w:t xml:space="preserve"> </w:t>
      </w:r>
    </w:p>
    <w:p w14:paraId="673DEE77" w14:textId="5E092F43" w:rsidR="00C2413D" w:rsidRDefault="00C2413D"/>
    <w:sectPr w:rsidR="00C2413D" w:rsidSect="00221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75"/>
    <w:rsid w:val="00221452"/>
    <w:rsid w:val="00C2413D"/>
    <w:rsid w:val="00E07B75"/>
    <w:rsid w:val="00E6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3168"/>
  <w15:chartTrackingRefBased/>
  <w15:docId w15:val="{77F46216-86DB-428D-892B-CA2FB2F9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efa.com/imgml/flags/70x70/DEN.png?imwidth=158" TargetMode="External"/><Relationship Id="rId13" Type="http://schemas.openxmlformats.org/officeDocument/2006/relationships/hyperlink" Target="https://www.uefa.com/imgml/flags/70x70/CRO.png?imwidth=158" TargetMode="External"/><Relationship Id="rId18" Type="http://schemas.openxmlformats.org/officeDocument/2006/relationships/hyperlink" Target="https://www.uefa.com/imgml/flags/70x70/SCO.png?imwidth=158" TargetMode="External"/><Relationship Id="rId26" Type="http://schemas.openxmlformats.org/officeDocument/2006/relationships/hyperlink" Target="https://www.uefa.com/imgml/flags/70x70/FRA.png?imwidth=15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uefa.com/imgml/flags/70x70/SVK.png?imwidth=158" TargetMode="External"/><Relationship Id="rId7" Type="http://schemas.openxmlformats.org/officeDocument/2006/relationships/hyperlink" Target="https://www.uefa.com/imgml/flags/70x70/SUI.png?imwidth=158" TargetMode="External"/><Relationship Id="rId12" Type="http://schemas.openxmlformats.org/officeDocument/2006/relationships/hyperlink" Target="https://www.uefa.com/imgml/flags/70x70/ENG.png?imwidth=158" TargetMode="External"/><Relationship Id="rId17" Type="http://schemas.openxmlformats.org/officeDocument/2006/relationships/hyperlink" Target="https://www.uefa.com/imgml/flags/70x70/UKR.png?imwidth=158" TargetMode="External"/><Relationship Id="rId25" Type="http://schemas.openxmlformats.org/officeDocument/2006/relationships/hyperlink" Target="https://www.uefa.com/imgml/flags/70x70/POR.png?imwidth=15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uefa.com/imgml/flags/70x70/NED.png?imwidth=158" TargetMode="External"/><Relationship Id="rId20" Type="http://schemas.openxmlformats.org/officeDocument/2006/relationships/hyperlink" Target="https://www.uefa.com/imgml/flags/70x70/POL.png?imwidth=158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uefa.com/imgml/flags/70x70/WAL.png?imwidth=158" TargetMode="External"/><Relationship Id="rId11" Type="http://schemas.openxmlformats.org/officeDocument/2006/relationships/hyperlink" Target="https://www.uefa.com/imgml/flags/70x70/RUS.png?imwidth=158" TargetMode="External"/><Relationship Id="rId24" Type="http://schemas.openxmlformats.org/officeDocument/2006/relationships/hyperlink" Target="https://www.uefa.com/imgml/flags/70x70/HUN.png?imwidth=158" TargetMode="External"/><Relationship Id="rId5" Type="http://schemas.openxmlformats.org/officeDocument/2006/relationships/hyperlink" Target="https://www.uefa.com/imgml/flags/70x70/TUR.png?imwidth=158" TargetMode="External"/><Relationship Id="rId15" Type="http://schemas.openxmlformats.org/officeDocument/2006/relationships/hyperlink" Target="https://www.uefa.com/imgml/flags/70x70/MKD.png?imwidth=158" TargetMode="External"/><Relationship Id="rId23" Type="http://schemas.openxmlformats.org/officeDocument/2006/relationships/hyperlink" Target="https://www.uefa.com/imgml/flags/70x70/SWE.png?imwidth=15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uefa.com/imgml/flags/70x70/BEL.png?imwidth=158" TargetMode="External"/><Relationship Id="rId19" Type="http://schemas.openxmlformats.org/officeDocument/2006/relationships/hyperlink" Target="https://www.uefa.com/imgml/flags/70x70/CZE.png?imwidth=158" TargetMode="External"/><Relationship Id="rId4" Type="http://schemas.openxmlformats.org/officeDocument/2006/relationships/hyperlink" Target="https://www.uefa.com/imgml/flags/70x70/ITA.png?imwidth=158" TargetMode="External"/><Relationship Id="rId9" Type="http://schemas.openxmlformats.org/officeDocument/2006/relationships/hyperlink" Target="https://www.uefa.com/imgml/flags/70x70/FIN.png?imwidth=158" TargetMode="External"/><Relationship Id="rId14" Type="http://schemas.openxmlformats.org/officeDocument/2006/relationships/hyperlink" Target="https://www.uefa.com/imgml/flags/70x70/AUT.png?imwidth=158" TargetMode="External"/><Relationship Id="rId22" Type="http://schemas.openxmlformats.org/officeDocument/2006/relationships/hyperlink" Target="https://www.uefa.com/imgml/flags/70x70/ESP.png?imwidth=158" TargetMode="External"/><Relationship Id="rId27" Type="http://schemas.openxmlformats.org/officeDocument/2006/relationships/hyperlink" Target="https://www.uefa.com/imgml/flags/70x70/GER.png?imwidth=158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Arda Sezengöz</dc:creator>
  <cp:keywords/>
  <dc:description/>
  <cp:lastModifiedBy>Batuhan Arda Sezengöz</cp:lastModifiedBy>
  <cp:revision>2</cp:revision>
  <dcterms:created xsi:type="dcterms:W3CDTF">2021-07-02T08:26:00Z</dcterms:created>
  <dcterms:modified xsi:type="dcterms:W3CDTF">2021-07-02T08:32:00Z</dcterms:modified>
</cp:coreProperties>
</file>