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1. Sanayi Devrimleri</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ENDÜSTRİ 1.0:</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Aletli üretim yerine, makine üretimine geçildi. Fabrikalar gibi büyük üretim ortamlarına geçilen bir dönemdir. İnsan gücü yerini makinelere bırakmaya başlamıştır.</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ENDÜSTRİ 2.0:</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Demiryolları gelişmiş, ticaret ivme kazanmış, petrol ile birlikte otomotiv sektörü gelişmiş, seri üretim bantları ortaya çıkmıştır. Elektrik santrallerinin kurulması ve elektriğin bir yerden başka bir yere taşınabilmesi ile beraber buhar motorları yerine elektrik motorları kullanılmaya başlanmıştır. </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ENDÜSTRİ 3.0:</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Bu dönemin baş aktörü yarı iletkenlerin (silisyum, germanyum, selenyum) kullanılmaya başlanması ile elektronik devrelerinin ve bilgisayarın icadıdır. Bilgisayar ile birlikte tasarım ve üretim süreci hızlanmış ve kalite artmıştır. Bilgisayar ile birlikte IT sektörü de doğurmuştur. İnternet ve e-ticaretin gelişmesi ile üretici ile tüketici doğrudan iletişime geçmiştir. Lojistik, önemli bir sektör haline gelmiştir. Toplumda İnternet ve sosyal ağlar  ile tüketim hızı çok fazla artmıştır. </w:t>
      </w:r>
    </w:p>
    <w:p w:rsidR="00AE628D" w:rsidRPr="00AE628D" w:rsidRDefault="00AE628D" w:rsidP="00AE628D">
      <w:pPr>
        <w:spacing w:after="0" w:line="240" w:lineRule="auto"/>
        <w:rPr>
          <w:rFonts w:ascii="Arial" w:eastAsia="Times New Roman" w:hAnsi="Arial" w:cs="Arial"/>
          <w:b/>
          <w:bCs/>
          <w:color w:val="6F7074"/>
          <w:sz w:val="23"/>
          <w:szCs w:val="23"/>
          <w:shd w:val="clear" w:color="auto" w:fill="FFFFFF"/>
          <w:lang w:eastAsia="tr-TR"/>
        </w:rPr>
      </w:pPr>
      <w:r w:rsidRPr="00AE628D">
        <w:rPr>
          <w:rFonts w:ascii="Arial" w:eastAsia="Times New Roman" w:hAnsi="Arial" w:cs="Arial"/>
          <w:b/>
          <w:bCs/>
          <w:color w:val="6F7074"/>
          <w:sz w:val="23"/>
          <w:szCs w:val="23"/>
          <w:shd w:val="clear" w:color="auto" w:fill="FFFFFF"/>
          <w:lang w:eastAsia="tr-TR"/>
        </w:rPr>
        <w:br/>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ENDÜSTRİ 4.0:</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Canlı-cansız her nesnenin internete bağlanarak diğer nesnelerle iletişime ve etkileşime geçebildiği akıllı üretim dönemidir. Birbiriyle haberleşebilen, ortamı algılayabilen ve veri analizi yaparak ihtiyaçları fark edebilen robotlarla üretim yapılmaktadır.  </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 xml:space="preserve">İnternetin, sanal gerçeklik platformlarına dönüşeceği, çeşitli </w:t>
      </w:r>
      <w:proofErr w:type="spellStart"/>
      <w:r w:rsidRPr="00AE628D">
        <w:rPr>
          <w:rFonts w:ascii="Arial" w:eastAsia="Times New Roman" w:hAnsi="Arial" w:cs="Arial"/>
          <w:color w:val="6F7074"/>
          <w:sz w:val="23"/>
          <w:szCs w:val="23"/>
          <w:shd w:val="clear" w:color="auto" w:fill="FFFFFF"/>
          <w:lang w:eastAsia="tr-TR"/>
        </w:rPr>
        <w:t>sensörlerle</w:t>
      </w:r>
      <w:proofErr w:type="spellEnd"/>
      <w:r w:rsidRPr="00AE628D">
        <w:rPr>
          <w:rFonts w:ascii="Arial" w:eastAsia="Times New Roman" w:hAnsi="Arial" w:cs="Arial"/>
          <w:color w:val="6F7074"/>
          <w:sz w:val="23"/>
          <w:szCs w:val="23"/>
          <w:shd w:val="clear" w:color="auto" w:fill="FFFFFF"/>
          <w:lang w:eastAsia="tr-TR"/>
        </w:rPr>
        <w:t xml:space="preserve"> insanların bu platformlara bağlanarak hizmet veya ürün alabileceği bir ortam haline gelecek. Böyle bir ortamda siber güvenlik hiç olmadığı kadar ihtiyaç duyulan bir hizmet sektörü haline gelecek.</w:t>
      </w:r>
    </w:p>
    <w:p w:rsidR="00AE628D" w:rsidRPr="00AE628D" w:rsidRDefault="00AE628D" w:rsidP="00AE628D">
      <w:pPr>
        <w:spacing w:after="0" w:line="240" w:lineRule="auto"/>
        <w:rPr>
          <w:rFonts w:ascii="Arial" w:eastAsia="Times New Roman" w:hAnsi="Arial" w:cs="Arial"/>
          <w:b/>
          <w:bCs/>
          <w:color w:val="6F7074"/>
          <w:sz w:val="23"/>
          <w:szCs w:val="23"/>
          <w:shd w:val="clear" w:color="auto" w:fill="FFFFFF"/>
          <w:lang w:eastAsia="tr-TR"/>
        </w:rPr>
      </w:pPr>
      <w:r w:rsidRPr="00AE628D">
        <w:rPr>
          <w:rFonts w:ascii="Arial" w:eastAsia="Times New Roman" w:hAnsi="Arial" w:cs="Arial"/>
          <w:color w:val="6F7074"/>
          <w:sz w:val="23"/>
          <w:szCs w:val="23"/>
          <w:lang w:eastAsia="tr-TR"/>
        </w:rPr>
        <w:br/>
      </w:r>
      <w:r w:rsidRPr="00AE628D">
        <w:rPr>
          <w:rFonts w:ascii="Arial" w:eastAsia="Times New Roman" w:hAnsi="Arial" w:cs="Arial"/>
          <w:color w:val="6F7074"/>
          <w:sz w:val="23"/>
          <w:szCs w:val="23"/>
          <w:shd w:val="clear" w:color="auto" w:fill="FFFFFF"/>
          <w:lang w:eastAsia="tr-TR"/>
        </w:rPr>
        <w:t>Web Devrimleri</w:t>
      </w:r>
      <w:r w:rsidRPr="00AE628D">
        <w:rPr>
          <w:rFonts w:ascii="Arial" w:eastAsia="Times New Roman" w:hAnsi="Arial" w:cs="Arial"/>
          <w:color w:val="6F7074"/>
          <w:sz w:val="23"/>
          <w:szCs w:val="23"/>
          <w:lang w:eastAsia="tr-TR"/>
        </w:rPr>
        <w:br/>
      </w:r>
      <w:r w:rsidRPr="00AE628D">
        <w:rPr>
          <w:rFonts w:ascii="Arial" w:eastAsia="Times New Roman" w:hAnsi="Arial" w:cs="Arial"/>
          <w:color w:val="6F7074"/>
          <w:sz w:val="23"/>
          <w:szCs w:val="23"/>
          <w:lang w:eastAsia="tr-TR"/>
        </w:rPr>
        <w:br/>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2. Web Devrimleri</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Web 1.0</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 xml:space="preserve">1990 </w:t>
      </w:r>
      <w:proofErr w:type="spellStart"/>
      <w:r w:rsidRPr="00AE628D">
        <w:rPr>
          <w:rFonts w:ascii="Arial" w:eastAsia="Times New Roman" w:hAnsi="Arial" w:cs="Arial"/>
          <w:color w:val="6F7074"/>
          <w:sz w:val="23"/>
          <w:szCs w:val="23"/>
          <w:shd w:val="clear" w:color="auto" w:fill="FFFFFF"/>
          <w:lang w:eastAsia="tr-TR"/>
        </w:rPr>
        <w:t>ların</w:t>
      </w:r>
      <w:proofErr w:type="spellEnd"/>
      <w:r w:rsidRPr="00AE628D">
        <w:rPr>
          <w:rFonts w:ascii="Arial" w:eastAsia="Times New Roman" w:hAnsi="Arial" w:cs="Arial"/>
          <w:color w:val="6F7074"/>
          <w:sz w:val="23"/>
          <w:szCs w:val="23"/>
          <w:shd w:val="clear" w:color="auto" w:fill="FFFFFF"/>
          <w:lang w:eastAsia="tr-TR"/>
        </w:rPr>
        <w:t xml:space="preserve"> başında adını duyuran internetin hayatımıza girdiği ve yaygınlaştığı yıllarda sadece tek yönlü iletişimin olduğu bir ortamdı web. Sadece web sitelerine girip bilgi aldığımız, gözlemlediğimiz ancak katkı sunamadığımız tek yönlü bir iletişim bir ortamıydı. Aslında sanal bir kütüphaneydi. Bu dönem için «</w:t>
      </w:r>
      <w:proofErr w:type="spellStart"/>
      <w:r w:rsidRPr="00AE628D">
        <w:rPr>
          <w:rFonts w:ascii="Arial" w:eastAsia="Times New Roman" w:hAnsi="Arial" w:cs="Arial"/>
          <w:color w:val="6F7074"/>
          <w:sz w:val="23"/>
          <w:szCs w:val="23"/>
          <w:shd w:val="clear" w:color="auto" w:fill="FFFFFF"/>
          <w:lang w:eastAsia="tr-TR"/>
        </w:rPr>
        <w:t>read-only</w:t>
      </w:r>
      <w:proofErr w:type="spellEnd"/>
      <w:r w:rsidRPr="00AE628D">
        <w:rPr>
          <w:rFonts w:ascii="Arial" w:eastAsia="Times New Roman" w:hAnsi="Arial" w:cs="Arial"/>
          <w:color w:val="6F7074"/>
          <w:sz w:val="23"/>
          <w:szCs w:val="23"/>
          <w:shd w:val="clear" w:color="auto" w:fill="FFFFFF"/>
          <w:lang w:eastAsia="tr-TR"/>
        </w:rPr>
        <w:t xml:space="preserve"> web» kavramı da kullanılır </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Web 2.0</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2004 yılında adını duyuran, kullanıcıların içerik üretimine katkı sundukları ve paylaşım yapabildikleri çift yönlü bir iletişim ortamıydı. Kullanıcılar bu dönemde sadece gözlemlemekle kalmadı, paylaşımlar yaparak karşılıklı iletişim kurdular. Bu sebeple ismi sosyal web olarak anılmaktadır. User-</w:t>
      </w:r>
      <w:proofErr w:type="spellStart"/>
      <w:r w:rsidRPr="00AE628D">
        <w:rPr>
          <w:rFonts w:ascii="Arial" w:eastAsia="Times New Roman" w:hAnsi="Arial" w:cs="Arial"/>
          <w:color w:val="6F7074"/>
          <w:sz w:val="23"/>
          <w:szCs w:val="23"/>
          <w:shd w:val="clear" w:color="auto" w:fill="FFFFFF"/>
          <w:lang w:eastAsia="tr-TR"/>
        </w:rPr>
        <w:t>generated</w:t>
      </w:r>
      <w:proofErr w:type="spellEnd"/>
      <w:r w:rsidRPr="00AE628D">
        <w:rPr>
          <w:rFonts w:ascii="Arial" w:eastAsia="Times New Roman" w:hAnsi="Arial" w:cs="Arial"/>
          <w:color w:val="6F7074"/>
          <w:sz w:val="23"/>
          <w:szCs w:val="23"/>
          <w:shd w:val="clear" w:color="auto" w:fill="FFFFFF"/>
          <w:lang w:eastAsia="tr-TR"/>
        </w:rPr>
        <w:t xml:space="preserve"> </w:t>
      </w:r>
      <w:proofErr w:type="spellStart"/>
      <w:r w:rsidRPr="00AE628D">
        <w:rPr>
          <w:rFonts w:ascii="Arial" w:eastAsia="Times New Roman" w:hAnsi="Arial" w:cs="Arial"/>
          <w:color w:val="6F7074"/>
          <w:sz w:val="23"/>
          <w:szCs w:val="23"/>
          <w:shd w:val="clear" w:color="auto" w:fill="FFFFFF"/>
          <w:lang w:eastAsia="tr-TR"/>
        </w:rPr>
        <w:t>content</w:t>
      </w:r>
      <w:proofErr w:type="spellEnd"/>
      <w:r w:rsidRPr="00AE628D">
        <w:rPr>
          <w:rFonts w:ascii="Arial" w:eastAsia="Times New Roman" w:hAnsi="Arial" w:cs="Arial"/>
          <w:color w:val="6F7074"/>
          <w:sz w:val="23"/>
          <w:szCs w:val="23"/>
          <w:shd w:val="clear" w:color="auto" w:fill="FFFFFF"/>
          <w:lang w:eastAsia="tr-TR"/>
        </w:rPr>
        <w:t xml:space="preserve">. Bu dönemde sosyal medya da öne çıkmış, Facebook, Youtube, </w:t>
      </w:r>
      <w:proofErr w:type="spellStart"/>
      <w:r w:rsidRPr="00AE628D">
        <w:rPr>
          <w:rFonts w:ascii="Arial" w:eastAsia="Times New Roman" w:hAnsi="Arial" w:cs="Arial"/>
          <w:color w:val="6F7074"/>
          <w:sz w:val="23"/>
          <w:szCs w:val="23"/>
          <w:shd w:val="clear" w:color="auto" w:fill="FFFFFF"/>
          <w:lang w:eastAsia="tr-TR"/>
        </w:rPr>
        <w:t>Instagram</w:t>
      </w:r>
      <w:proofErr w:type="spellEnd"/>
      <w:r w:rsidRPr="00AE628D">
        <w:rPr>
          <w:rFonts w:ascii="Arial" w:eastAsia="Times New Roman" w:hAnsi="Arial" w:cs="Arial"/>
          <w:color w:val="6F7074"/>
          <w:sz w:val="23"/>
          <w:szCs w:val="23"/>
          <w:shd w:val="clear" w:color="auto" w:fill="FFFFFF"/>
          <w:lang w:eastAsia="tr-TR"/>
        </w:rPr>
        <w:t xml:space="preserve"> uygulamaları bu dönemde doğmuştur. Bu </w:t>
      </w:r>
      <w:r w:rsidRPr="00AE628D">
        <w:rPr>
          <w:rFonts w:ascii="Arial" w:eastAsia="Times New Roman" w:hAnsi="Arial" w:cs="Arial"/>
          <w:color w:val="6F7074"/>
          <w:sz w:val="23"/>
          <w:szCs w:val="23"/>
          <w:shd w:val="clear" w:color="auto" w:fill="FFFFFF"/>
          <w:lang w:eastAsia="tr-TR"/>
        </w:rPr>
        <w:lastRenderedPageBreak/>
        <w:t>dönem aynı zamanda kullanıcının «ürün» olduğu bir dönemdir.  «</w:t>
      </w:r>
      <w:proofErr w:type="spellStart"/>
      <w:r w:rsidRPr="00AE628D">
        <w:rPr>
          <w:rFonts w:ascii="Arial" w:eastAsia="Times New Roman" w:hAnsi="Arial" w:cs="Arial"/>
          <w:color w:val="6F7074"/>
          <w:sz w:val="23"/>
          <w:szCs w:val="23"/>
          <w:shd w:val="clear" w:color="auto" w:fill="FFFFFF"/>
          <w:lang w:eastAsia="tr-TR"/>
        </w:rPr>
        <w:t>If</w:t>
      </w:r>
      <w:proofErr w:type="spellEnd"/>
      <w:r w:rsidRPr="00AE628D">
        <w:rPr>
          <w:rFonts w:ascii="Arial" w:eastAsia="Times New Roman" w:hAnsi="Arial" w:cs="Arial"/>
          <w:color w:val="6F7074"/>
          <w:sz w:val="23"/>
          <w:szCs w:val="23"/>
          <w:shd w:val="clear" w:color="auto" w:fill="FFFFFF"/>
          <w:lang w:eastAsia="tr-TR"/>
        </w:rPr>
        <w:t xml:space="preserve"> </w:t>
      </w:r>
      <w:proofErr w:type="spellStart"/>
      <w:r w:rsidRPr="00AE628D">
        <w:rPr>
          <w:rFonts w:ascii="Arial" w:eastAsia="Times New Roman" w:hAnsi="Arial" w:cs="Arial"/>
          <w:color w:val="6F7074"/>
          <w:sz w:val="23"/>
          <w:szCs w:val="23"/>
          <w:shd w:val="clear" w:color="auto" w:fill="FFFFFF"/>
          <w:lang w:eastAsia="tr-TR"/>
        </w:rPr>
        <w:t>you</w:t>
      </w:r>
      <w:proofErr w:type="spellEnd"/>
      <w:r w:rsidRPr="00AE628D">
        <w:rPr>
          <w:rFonts w:ascii="Arial" w:eastAsia="Times New Roman" w:hAnsi="Arial" w:cs="Arial"/>
          <w:color w:val="6F7074"/>
          <w:sz w:val="23"/>
          <w:szCs w:val="23"/>
          <w:shd w:val="clear" w:color="auto" w:fill="FFFFFF"/>
          <w:lang w:eastAsia="tr-TR"/>
        </w:rPr>
        <w:t xml:space="preserve"> </w:t>
      </w:r>
      <w:proofErr w:type="spellStart"/>
      <w:r w:rsidRPr="00AE628D">
        <w:rPr>
          <w:rFonts w:ascii="Arial" w:eastAsia="Times New Roman" w:hAnsi="Arial" w:cs="Arial"/>
          <w:color w:val="6F7074"/>
          <w:sz w:val="23"/>
          <w:szCs w:val="23"/>
          <w:shd w:val="clear" w:color="auto" w:fill="FFFFFF"/>
          <w:lang w:eastAsia="tr-TR"/>
        </w:rPr>
        <w:t>don’t</w:t>
      </w:r>
      <w:proofErr w:type="spellEnd"/>
      <w:r w:rsidRPr="00AE628D">
        <w:rPr>
          <w:rFonts w:ascii="Arial" w:eastAsia="Times New Roman" w:hAnsi="Arial" w:cs="Arial"/>
          <w:color w:val="6F7074"/>
          <w:sz w:val="23"/>
          <w:szCs w:val="23"/>
          <w:shd w:val="clear" w:color="auto" w:fill="FFFFFF"/>
          <w:lang w:eastAsia="tr-TR"/>
        </w:rPr>
        <w:t xml:space="preserve"> pay </w:t>
      </w:r>
      <w:proofErr w:type="spellStart"/>
      <w:r w:rsidRPr="00AE628D">
        <w:rPr>
          <w:rFonts w:ascii="Arial" w:eastAsia="Times New Roman" w:hAnsi="Arial" w:cs="Arial"/>
          <w:color w:val="6F7074"/>
          <w:sz w:val="23"/>
          <w:szCs w:val="23"/>
          <w:shd w:val="clear" w:color="auto" w:fill="FFFFFF"/>
          <w:lang w:eastAsia="tr-TR"/>
        </w:rPr>
        <w:t>the</w:t>
      </w:r>
      <w:proofErr w:type="spellEnd"/>
      <w:r w:rsidRPr="00AE628D">
        <w:rPr>
          <w:rFonts w:ascii="Arial" w:eastAsia="Times New Roman" w:hAnsi="Arial" w:cs="Arial"/>
          <w:color w:val="6F7074"/>
          <w:sz w:val="23"/>
          <w:szCs w:val="23"/>
          <w:shd w:val="clear" w:color="auto" w:fill="FFFFFF"/>
          <w:lang w:eastAsia="tr-TR"/>
        </w:rPr>
        <w:t xml:space="preserve"> </w:t>
      </w:r>
      <w:proofErr w:type="spellStart"/>
      <w:r w:rsidRPr="00AE628D">
        <w:rPr>
          <w:rFonts w:ascii="Arial" w:eastAsia="Times New Roman" w:hAnsi="Arial" w:cs="Arial"/>
          <w:color w:val="6F7074"/>
          <w:sz w:val="23"/>
          <w:szCs w:val="23"/>
          <w:shd w:val="clear" w:color="auto" w:fill="FFFFFF"/>
          <w:lang w:eastAsia="tr-TR"/>
        </w:rPr>
        <w:t>product</w:t>
      </w:r>
      <w:proofErr w:type="spellEnd"/>
      <w:r w:rsidRPr="00AE628D">
        <w:rPr>
          <w:rFonts w:ascii="Arial" w:eastAsia="Times New Roman" w:hAnsi="Arial" w:cs="Arial"/>
          <w:color w:val="6F7074"/>
          <w:sz w:val="23"/>
          <w:szCs w:val="23"/>
          <w:shd w:val="clear" w:color="auto" w:fill="FFFFFF"/>
          <w:lang w:eastAsia="tr-TR"/>
        </w:rPr>
        <w:t xml:space="preserve">, </w:t>
      </w:r>
      <w:proofErr w:type="spellStart"/>
      <w:r w:rsidRPr="00AE628D">
        <w:rPr>
          <w:rFonts w:ascii="Arial" w:eastAsia="Times New Roman" w:hAnsi="Arial" w:cs="Arial"/>
          <w:color w:val="6F7074"/>
          <w:sz w:val="23"/>
          <w:szCs w:val="23"/>
          <w:shd w:val="clear" w:color="auto" w:fill="FFFFFF"/>
          <w:lang w:eastAsia="tr-TR"/>
        </w:rPr>
        <w:t>you</w:t>
      </w:r>
      <w:proofErr w:type="spellEnd"/>
      <w:r w:rsidRPr="00AE628D">
        <w:rPr>
          <w:rFonts w:ascii="Arial" w:eastAsia="Times New Roman" w:hAnsi="Arial" w:cs="Arial"/>
          <w:color w:val="6F7074"/>
          <w:sz w:val="23"/>
          <w:szCs w:val="23"/>
          <w:shd w:val="clear" w:color="auto" w:fill="FFFFFF"/>
          <w:lang w:eastAsia="tr-TR"/>
        </w:rPr>
        <w:t xml:space="preserve"> </w:t>
      </w:r>
      <w:proofErr w:type="spellStart"/>
      <w:r w:rsidRPr="00AE628D">
        <w:rPr>
          <w:rFonts w:ascii="Arial" w:eastAsia="Times New Roman" w:hAnsi="Arial" w:cs="Arial"/>
          <w:color w:val="6F7074"/>
          <w:sz w:val="23"/>
          <w:szCs w:val="23"/>
          <w:shd w:val="clear" w:color="auto" w:fill="FFFFFF"/>
          <w:lang w:eastAsia="tr-TR"/>
        </w:rPr>
        <w:t>are</w:t>
      </w:r>
      <w:proofErr w:type="spellEnd"/>
      <w:r w:rsidRPr="00AE628D">
        <w:rPr>
          <w:rFonts w:ascii="Arial" w:eastAsia="Times New Roman" w:hAnsi="Arial" w:cs="Arial"/>
          <w:color w:val="6F7074"/>
          <w:sz w:val="23"/>
          <w:szCs w:val="23"/>
          <w:shd w:val="clear" w:color="auto" w:fill="FFFFFF"/>
          <w:lang w:eastAsia="tr-TR"/>
        </w:rPr>
        <w:t xml:space="preserve"> </w:t>
      </w:r>
      <w:proofErr w:type="spellStart"/>
      <w:r w:rsidRPr="00AE628D">
        <w:rPr>
          <w:rFonts w:ascii="Arial" w:eastAsia="Times New Roman" w:hAnsi="Arial" w:cs="Arial"/>
          <w:color w:val="6F7074"/>
          <w:sz w:val="23"/>
          <w:szCs w:val="23"/>
          <w:shd w:val="clear" w:color="auto" w:fill="FFFFFF"/>
          <w:lang w:eastAsia="tr-TR"/>
        </w:rPr>
        <w:t>product</w:t>
      </w:r>
      <w:proofErr w:type="spellEnd"/>
      <w:r w:rsidRPr="00AE628D">
        <w:rPr>
          <w:rFonts w:ascii="Arial" w:eastAsia="Times New Roman" w:hAnsi="Arial" w:cs="Arial"/>
          <w:color w:val="6F7074"/>
          <w:sz w:val="23"/>
          <w:szCs w:val="23"/>
          <w:shd w:val="clear" w:color="auto" w:fill="FFFFFF"/>
          <w:lang w:eastAsia="tr-TR"/>
        </w:rPr>
        <w:t>» </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 xml:space="preserve">Bu dönemin başında elde edilen </w:t>
      </w:r>
      <w:proofErr w:type="spellStart"/>
      <w:r w:rsidRPr="00AE628D">
        <w:rPr>
          <w:rFonts w:ascii="Arial" w:eastAsia="Times New Roman" w:hAnsi="Arial" w:cs="Arial"/>
          <w:color w:val="6F7074"/>
          <w:sz w:val="23"/>
          <w:szCs w:val="23"/>
          <w:shd w:val="clear" w:color="auto" w:fill="FFFFFF"/>
          <w:lang w:eastAsia="tr-TR"/>
        </w:rPr>
        <w:t>big</w:t>
      </w:r>
      <w:proofErr w:type="spellEnd"/>
      <w:r w:rsidRPr="00AE628D">
        <w:rPr>
          <w:rFonts w:ascii="Arial" w:eastAsia="Times New Roman" w:hAnsi="Arial" w:cs="Arial"/>
          <w:color w:val="6F7074"/>
          <w:sz w:val="23"/>
          <w:szCs w:val="23"/>
          <w:shd w:val="clear" w:color="auto" w:fill="FFFFFF"/>
          <w:lang w:eastAsia="tr-TR"/>
        </w:rPr>
        <w:t xml:space="preserve"> </w:t>
      </w:r>
      <w:proofErr w:type="gramStart"/>
      <w:r w:rsidRPr="00AE628D">
        <w:rPr>
          <w:rFonts w:ascii="Arial" w:eastAsia="Times New Roman" w:hAnsi="Arial" w:cs="Arial"/>
          <w:color w:val="6F7074"/>
          <w:sz w:val="23"/>
          <w:szCs w:val="23"/>
          <w:shd w:val="clear" w:color="auto" w:fill="FFFFFF"/>
          <w:lang w:eastAsia="tr-TR"/>
        </w:rPr>
        <w:t>data</w:t>
      </w:r>
      <w:proofErr w:type="gramEnd"/>
      <w:r w:rsidRPr="00AE628D">
        <w:rPr>
          <w:rFonts w:ascii="Arial" w:eastAsia="Times New Roman" w:hAnsi="Arial" w:cs="Arial"/>
          <w:color w:val="6F7074"/>
          <w:sz w:val="23"/>
          <w:szCs w:val="23"/>
          <w:shd w:val="clear" w:color="auto" w:fill="FFFFFF"/>
          <w:lang w:eastAsia="tr-TR"/>
        </w:rPr>
        <w:t xml:space="preserve"> </w:t>
      </w:r>
      <w:proofErr w:type="spellStart"/>
      <w:r w:rsidRPr="00AE628D">
        <w:rPr>
          <w:rFonts w:ascii="Arial" w:eastAsia="Times New Roman" w:hAnsi="Arial" w:cs="Arial"/>
          <w:color w:val="6F7074"/>
          <w:sz w:val="23"/>
          <w:szCs w:val="23"/>
          <w:shd w:val="clear" w:color="auto" w:fill="FFFFFF"/>
          <w:lang w:eastAsia="tr-TR"/>
        </w:rPr>
        <w:t>nın</w:t>
      </w:r>
      <w:proofErr w:type="spellEnd"/>
      <w:r w:rsidRPr="00AE628D">
        <w:rPr>
          <w:rFonts w:ascii="Arial" w:eastAsia="Times New Roman" w:hAnsi="Arial" w:cs="Arial"/>
          <w:color w:val="6F7074"/>
          <w:sz w:val="23"/>
          <w:szCs w:val="23"/>
          <w:shd w:val="clear" w:color="auto" w:fill="FFFFFF"/>
          <w:lang w:eastAsia="tr-TR"/>
        </w:rPr>
        <w:t>, veri madenciliği, makine öğrenmesi i ve yapay zeka yaklaşımları ile analiz edilebildiği ve anlamlandırılabildiği bir dönemdir.  Kullanıcının eğilimleri ve istekleri doğrultusunda yapılan çıkarımlarla kişiye özel içerik oluşturulmuştur. Özellikle arama platformlarında farklı kullanıcıların yaptığı aynı aramalarda sonuçlar bile kişiye özel gelmektedir. Sosyal medya platformları kişinin eğilimlerini tespit edip ona uygun önermeler yapmaktadır.  </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Reklam ve pazarlama dünyasında da devrim yaşadığı bir dönemdir. Kullanıcılardan alınan hassas bilgiler sayesinde kişiye özel hazırlanan reklamlar gösterilmeye başlanmıştır.</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Web 3.0</w:t>
      </w:r>
    </w:p>
    <w:p w:rsidR="00AE628D" w:rsidRPr="00AE628D" w:rsidRDefault="00AE628D" w:rsidP="00AE628D">
      <w:pPr>
        <w:spacing w:after="150" w:line="240" w:lineRule="auto"/>
        <w:rPr>
          <w:rFonts w:ascii="Arial" w:eastAsia="Times New Roman" w:hAnsi="Arial" w:cs="Arial"/>
          <w:color w:val="6F7074"/>
          <w:sz w:val="23"/>
          <w:szCs w:val="23"/>
          <w:shd w:val="clear" w:color="auto" w:fill="FFFFFF"/>
          <w:lang w:eastAsia="tr-TR"/>
        </w:rPr>
      </w:pPr>
      <w:r w:rsidRPr="00AE628D">
        <w:rPr>
          <w:rFonts w:ascii="Arial" w:eastAsia="Times New Roman" w:hAnsi="Arial" w:cs="Arial"/>
          <w:color w:val="6F7074"/>
          <w:sz w:val="23"/>
          <w:szCs w:val="23"/>
          <w:shd w:val="clear" w:color="auto" w:fill="FFFFFF"/>
          <w:lang w:eastAsia="tr-TR"/>
        </w:rPr>
        <w:t xml:space="preserve">Web 2.0 da özellikle sosyal ağlarda merkeziyetçi bir yapı bulunmaktadır. Bu yapıya bağlı tüm kullanıcıların bilgileri merkezi sunuculardan geçer. Bu sunucular kendilerini gelen </w:t>
      </w:r>
      <w:proofErr w:type="gramStart"/>
      <w:r w:rsidRPr="00AE628D">
        <w:rPr>
          <w:rFonts w:ascii="Arial" w:eastAsia="Times New Roman" w:hAnsi="Arial" w:cs="Arial"/>
          <w:color w:val="6F7074"/>
          <w:sz w:val="23"/>
          <w:szCs w:val="23"/>
          <w:shd w:val="clear" w:color="auto" w:fill="FFFFFF"/>
          <w:lang w:eastAsia="tr-TR"/>
        </w:rPr>
        <w:t>datayı</w:t>
      </w:r>
      <w:proofErr w:type="gramEnd"/>
      <w:r w:rsidRPr="00AE628D">
        <w:rPr>
          <w:rFonts w:ascii="Arial" w:eastAsia="Times New Roman" w:hAnsi="Arial" w:cs="Arial"/>
          <w:color w:val="6F7074"/>
          <w:sz w:val="23"/>
          <w:szCs w:val="23"/>
          <w:shd w:val="clear" w:color="auto" w:fill="FFFFFF"/>
          <w:lang w:eastAsia="tr-TR"/>
        </w:rPr>
        <w:t xml:space="preserve"> saklarlar. Kullanıcı sözleşmeleri gereği bu </w:t>
      </w:r>
      <w:proofErr w:type="gramStart"/>
      <w:r w:rsidRPr="00AE628D">
        <w:rPr>
          <w:rFonts w:ascii="Arial" w:eastAsia="Times New Roman" w:hAnsi="Arial" w:cs="Arial"/>
          <w:color w:val="6F7074"/>
          <w:sz w:val="23"/>
          <w:szCs w:val="23"/>
          <w:shd w:val="clear" w:color="auto" w:fill="FFFFFF"/>
          <w:lang w:eastAsia="tr-TR"/>
        </w:rPr>
        <w:t>datanın</w:t>
      </w:r>
      <w:proofErr w:type="gramEnd"/>
      <w:r w:rsidRPr="00AE628D">
        <w:rPr>
          <w:rFonts w:ascii="Arial" w:eastAsia="Times New Roman" w:hAnsi="Arial" w:cs="Arial"/>
          <w:color w:val="6F7074"/>
          <w:sz w:val="23"/>
          <w:szCs w:val="23"/>
          <w:shd w:val="clear" w:color="auto" w:fill="FFFFFF"/>
          <w:lang w:eastAsia="tr-TR"/>
        </w:rPr>
        <w:t xml:space="preserve"> kullanımı konusunda neredeyse sınırsız hakları bulunmaktadır. Bu bilgilerin saklanmasından dolayı ortaya hem güvenlik hem de etik sorunlar çıkmaktadır. Web3.0 bu merkeziyetçi yapıya bir son vererek </w:t>
      </w:r>
      <w:proofErr w:type="spellStart"/>
      <w:r w:rsidRPr="00AE628D">
        <w:rPr>
          <w:rFonts w:ascii="Arial" w:eastAsia="Times New Roman" w:hAnsi="Arial" w:cs="Arial"/>
          <w:color w:val="6F7074"/>
          <w:sz w:val="23"/>
          <w:szCs w:val="23"/>
          <w:shd w:val="clear" w:color="auto" w:fill="FFFFFF"/>
          <w:lang w:eastAsia="tr-TR"/>
        </w:rPr>
        <w:t>pear-to-pear</w:t>
      </w:r>
      <w:proofErr w:type="spellEnd"/>
      <w:r w:rsidRPr="00AE628D">
        <w:rPr>
          <w:rFonts w:ascii="Arial" w:eastAsia="Times New Roman" w:hAnsi="Arial" w:cs="Arial"/>
          <w:color w:val="6F7074"/>
          <w:sz w:val="23"/>
          <w:szCs w:val="23"/>
          <w:shd w:val="clear" w:color="auto" w:fill="FFFFFF"/>
          <w:lang w:eastAsia="tr-TR"/>
        </w:rPr>
        <w:t xml:space="preserve"> iletişimi esas almaktadır. Bu yapı daha fazla mahremiyet, güvenlik ve özgürlük anlamına gelmektedir. Tekelleşmeyi büyük ölçüde bitireceği düşünülmektedir. Özellikle </w:t>
      </w:r>
      <w:proofErr w:type="spellStart"/>
      <w:r w:rsidRPr="00AE628D">
        <w:rPr>
          <w:rFonts w:ascii="Arial" w:eastAsia="Times New Roman" w:hAnsi="Arial" w:cs="Arial"/>
          <w:color w:val="6F7074"/>
          <w:sz w:val="23"/>
          <w:szCs w:val="23"/>
          <w:shd w:val="clear" w:color="auto" w:fill="FFFFFF"/>
          <w:lang w:eastAsia="tr-TR"/>
        </w:rPr>
        <w:t>blockchain</w:t>
      </w:r>
      <w:proofErr w:type="spellEnd"/>
      <w:r w:rsidRPr="00AE628D">
        <w:rPr>
          <w:rFonts w:ascii="Arial" w:eastAsia="Times New Roman" w:hAnsi="Arial" w:cs="Arial"/>
          <w:color w:val="6F7074"/>
          <w:sz w:val="23"/>
          <w:szCs w:val="23"/>
          <w:shd w:val="clear" w:color="auto" w:fill="FFFFFF"/>
          <w:lang w:eastAsia="tr-TR"/>
        </w:rPr>
        <w:t xml:space="preserve"> uygulamaların yaygınlaşması ile veriler daha güvenli bir şekilde tutulacaktır. </w:t>
      </w:r>
    </w:p>
    <w:p w:rsidR="00064FBA" w:rsidRDefault="00064FBA">
      <w:bookmarkStart w:id="0" w:name="_GoBack"/>
      <w:bookmarkEnd w:id="0"/>
    </w:p>
    <w:sectPr w:rsidR="00064F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60"/>
    <w:rsid w:val="00064FBA"/>
    <w:rsid w:val="00AE628D"/>
    <w:rsid w:val="00F072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8275B-B037-4313-BF0C-941A57DBE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E628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9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578</Words>
  <Characters>3297</Characters>
  <Application>Microsoft Office Word</Application>
  <DocSecurity>0</DocSecurity>
  <Lines>27</Lines>
  <Paragraphs>7</Paragraphs>
  <ScaleCrop>false</ScaleCrop>
  <Company>NouS/TncTR</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2022-06-03T13:42:00Z</dcterms:created>
  <dcterms:modified xsi:type="dcterms:W3CDTF">2022-06-03T13:43:00Z</dcterms:modified>
</cp:coreProperties>
</file>