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788" w:rsidRPr="008D4A48" w:rsidRDefault="00756788" w:rsidP="00211858">
      <w:pPr>
        <w:jc w:val="center"/>
        <w:rPr>
          <w:rFonts w:asciiTheme="majorHAnsi" w:hAnsiTheme="majorHAnsi" w:cstheme="majorHAnsi"/>
          <w:szCs w:val="24"/>
          <w:lang w:val="en-US"/>
        </w:rPr>
      </w:pPr>
      <w:r w:rsidRPr="008D4A48">
        <w:rPr>
          <w:rFonts w:asciiTheme="majorHAnsi" w:hAnsiTheme="majorHAnsi" w:cstheme="majorHAnsi"/>
          <w:b/>
          <w:szCs w:val="24"/>
          <w:lang w:val="en-US"/>
        </w:rPr>
        <w:t>Tìm hiểu về khách hàng thân thiết. và hệ thống quản lý khách hàng thân thiết</w:t>
      </w:r>
      <w:r w:rsidRPr="008D4A48">
        <w:rPr>
          <w:rFonts w:asciiTheme="majorHAnsi" w:hAnsiTheme="majorHAnsi" w:cstheme="majorHAnsi"/>
          <w:szCs w:val="24"/>
          <w:lang w:val="en-US"/>
        </w:rPr>
        <w:t>.</w:t>
      </w:r>
    </w:p>
    <w:p w:rsidR="00756788" w:rsidRPr="008D4A48" w:rsidRDefault="00756788">
      <w:pPr>
        <w:rPr>
          <w:rFonts w:asciiTheme="majorHAnsi" w:hAnsiTheme="majorHAnsi" w:cstheme="majorHAnsi"/>
          <w:szCs w:val="24"/>
          <w:lang w:val="en-US"/>
        </w:rPr>
      </w:pPr>
    </w:p>
    <w:p w:rsidR="003E069D" w:rsidRPr="008D4A48" w:rsidRDefault="000473D1" w:rsidP="00211858">
      <w:pPr>
        <w:pStyle w:val="Heading1"/>
        <w:rPr>
          <w:rFonts w:asciiTheme="majorHAnsi" w:hAnsiTheme="majorHAnsi" w:cstheme="majorHAnsi"/>
          <w:szCs w:val="24"/>
          <w:lang w:val="en-US"/>
        </w:rPr>
      </w:pPr>
      <w:r w:rsidRPr="008D4A48">
        <w:rPr>
          <w:rFonts w:asciiTheme="majorHAnsi" w:hAnsiTheme="majorHAnsi" w:cstheme="majorHAnsi"/>
          <w:szCs w:val="24"/>
          <w:lang w:val="en-US"/>
        </w:rPr>
        <w:t xml:space="preserve">Khách hàng thân thiết nằm trong </w:t>
      </w:r>
      <w:r w:rsidR="003E069D" w:rsidRPr="008D4A48">
        <w:rPr>
          <w:rFonts w:asciiTheme="majorHAnsi" w:hAnsiTheme="majorHAnsi" w:cstheme="majorHAnsi"/>
          <w:szCs w:val="24"/>
          <w:lang w:val="en-US"/>
        </w:rPr>
        <w:t>khối kiến trúc liên quan tới CRM.</w:t>
      </w:r>
      <w:r w:rsidR="003E069D" w:rsidRPr="008D4A48">
        <w:rPr>
          <w:rFonts w:asciiTheme="majorHAnsi" w:hAnsiTheme="majorHAnsi" w:cstheme="majorHAnsi"/>
          <w:szCs w:val="24"/>
        </w:rPr>
        <w:t xml:space="preserve"> </w:t>
      </w:r>
    </w:p>
    <w:p w:rsidR="000473D1" w:rsidRPr="008D4A48" w:rsidRDefault="003E069D">
      <w:pPr>
        <w:rPr>
          <w:rFonts w:asciiTheme="majorHAnsi" w:hAnsiTheme="majorHAnsi" w:cstheme="majorHAnsi"/>
          <w:szCs w:val="24"/>
          <w:lang w:val="en-US"/>
        </w:rPr>
      </w:pPr>
      <w:r w:rsidRPr="008D4A48">
        <w:rPr>
          <w:rFonts w:asciiTheme="majorHAnsi" w:hAnsiTheme="majorHAnsi" w:cstheme="majorHAnsi"/>
          <w:szCs w:val="24"/>
        </w:rPr>
        <w:t>Ý thức được tầm quan trọng của các hoạt động hướng khách hàng (KH), ngày càng nhiều doanh nghiệp quan tâm hơn đến các ứng dụng quản trị quan hệ khách hàng (CRM). Để đạt được giá trị lâu dài của giải pháp CRM, yêu cầu kiến trúc chiến lược phải gồm toàn bộ các hoạt động kinh doanh, dịch vụ liên quan đến khách hàng của doanh nghiệp và trên mức độ toàn doanh nghiệp. Tại Việt Nam, chỉ một số ít doanh nghiệp mới áp dụng CRM cỡ doanh nghiệp, còn lại hầu hết áp dụng mức phòng ban hoặc kết hợp CRM vào một hay nhiều dự án khác. Việc thực hiện CRM ở mức độ doanh nghiệp cũng không dễ, bởi nó yêu cầu tầm nhìn cỡ hội đồng quản trị và ban lãnh đạo để định hướng điều khiển "việc tập trung không ngừng vào khách hàng" trên toàn bộ doanh nghiệp. Trên thực tế, thậm chí hội đồng quản trị hay ban giám đốc dù đã chấp nhận sự cần thiết áp dụng CRM cỡ doanh nghiệp thì CRM vẫn chưa được coi là khẩn cấp nhất so với các yêu cầu về doanh số và lợi nhuận.</w:t>
      </w:r>
    </w:p>
    <w:p w:rsidR="003605BF" w:rsidRPr="008D4A48" w:rsidRDefault="003605BF">
      <w:pPr>
        <w:rPr>
          <w:rFonts w:asciiTheme="majorHAnsi" w:hAnsiTheme="majorHAnsi" w:cstheme="majorHAnsi"/>
          <w:szCs w:val="24"/>
          <w:lang w:val="en-US"/>
        </w:rPr>
      </w:pPr>
    </w:p>
    <w:p w:rsidR="003E069D" w:rsidRPr="008D4A48" w:rsidRDefault="003E069D">
      <w:pPr>
        <w:rPr>
          <w:rFonts w:asciiTheme="majorHAnsi" w:hAnsiTheme="majorHAnsi" w:cstheme="majorHAnsi"/>
          <w:szCs w:val="24"/>
          <w:lang w:val="en-US"/>
        </w:rPr>
      </w:pPr>
    </w:p>
    <w:p w:rsidR="003E069D" w:rsidRPr="008D4A48" w:rsidRDefault="003E069D">
      <w:pPr>
        <w:rPr>
          <w:rFonts w:asciiTheme="majorHAnsi" w:hAnsiTheme="majorHAnsi" w:cstheme="majorHAnsi"/>
          <w:szCs w:val="24"/>
          <w:lang w:val="en-US"/>
        </w:rPr>
      </w:pPr>
    </w:p>
    <w:p w:rsidR="003605BF" w:rsidRPr="008D4A48" w:rsidRDefault="003E069D" w:rsidP="003605BF">
      <w:pPr>
        <w:keepNext/>
        <w:rPr>
          <w:rFonts w:asciiTheme="majorHAnsi" w:hAnsiTheme="majorHAnsi" w:cstheme="majorHAnsi"/>
          <w:szCs w:val="24"/>
        </w:rPr>
      </w:pPr>
      <w:r w:rsidRPr="008D4A48">
        <w:rPr>
          <w:rFonts w:asciiTheme="majorHAnsi" w:hAnsiTheme="majorHAnsi" w:cstheme="majorHAnsi"/>
          <w:noProof/>
          <w:szCs w:val="24"/>
          <w:lang w:eastAsia="vi-VN"/>
        </w:rPr>
        <w:drawing>
          <wp:inline distT="0" distB="0" distL="0" distR="0">
            <wp:extent cx="4667250" cy="2867025"/>
            <wp:effectExtent l="19050" t="0" r="0" b="0"/>
            <wp:docPr id="1" name="Picture 1" descr="crm genera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m general architecture"/>
                    <pic:cNvPicPr>
                      <a:picLocks noChangeAspect="1" noChangeArrowheads="1"/>
                    </pic:cNvPicPr>
                  </pic:nvPicPr>
                  <pic:blipFill>
                    <a:blip r:embed="rId6"/>
                    <a:srcRect/>
                    <a:stretch>
                      <a:fillRect/>
                    </a:stretch>
                  </pic:blipFill>
                  <pic:spPr bwMode="auto">
                    <a:xfrm>
                      <a:off x="0" y="0"/>
                      <a:ext cx="4667250" cy="2867025"/>
                    </a:xfrm>
                    <a:prstGeom prst="rect">
                      <a:avLst/>
                    </a:prstGeom>
                    <a:noFill/>
                    <a:ln w="9525">
                      <a:noFill/>
                      <a:miter lim="800000"/>
                      <a:headEnd/>
                      <a:tailEnd/>
                    </a:ln>
                  </pic:spPr>
                </pic:pic>
              </a:graphicData>
            </a:graphic>
          </wp:inline>
        </w:drawing>
      </w:r>
    </w:p>
    <w:p w:rsidR="003E069D" w:rsidRPr="008D4A48" w:rsidRDefault="003605BF" w:rsidP="003605BF">
      <w:pPr>
        <w:pStyle w:val="Caption"/>
        <w:jc w:val="left"/>
        <w:rPr>
          <w:rFonts w:asciiTheme="majorHAnsi" w:hAnsiTheme="majorHAnsi" w:cstheme="majorHAnsi"/>
          <w:szCs w:val="24"/>
          <w:lang w:val="vi-VN"/>
        </w:rPr>
      </w:pPr>
      <w:r w:rsidRPr="008D4A48">
        <w:rPr>
          <w:rFonts w:asciiTheme="majorHAnsi" w:hAnsiTheme="majorHAnsi" w:cstheme="majorHAnsi"/>
          <w:szCs w:val="24"/>
          <w:lang w:val="vi-VN"/>
        </w:rPr>
        <w:t xml:space="preserve">Hình </w:t>
      </w:r>
      <w:r w:rsidRPr="008D4A48">
        <w:rPr>
          <w:rFonts w:asciiTheme="majorHAnsi" w:hAnsiTheme="majorHAnsi" w:cstheme="majorHAnsi"/>
          <w:szCs w:val="24"/>
        </w:rPr>
        <w:fldChar w:fldCharType="begin"/>
      </w:r>
      <w:r w:rsidRPr="008D4A48">
        <w:rPr>
          <w:rFonts w:asciiTheme="majorHAnsi" w:hAnsiTheme="majorHAnsi" w:cstheme="majorHAnsi"/>
          <w:szCs w:val="24"/>
          <w:lang w:val="vi-VN"/>
        </w:rPr>
        <w:instrText xml:space="preserve"> SEQ Hình \* ARABIC </w:instrText>
      </w:r>
      <w:r w:rsidRPr="008D4A48">
        <w:rPr>
          <w:rFonts w:asciiTheme="majorHAnsi" w:hAnsiTheme="majorHAnsi" w:cstheme="majorHAnsi"/>
          <w:szCs w:val="24"/>
        </w:rPr>
        <w:fldChar w:fldCharType="separate"/>
      </w:r>
      <w:r w:rsidRPr="008D4A48">
        <w:rPr>
          <w:rFonts w:asciiTheme="majorHAnsi" w:hAnsiTheme="majorHAnsi" w:cstheme="majorHAnsi"/>
          <w:noProof/>
          <w:szCs w:val="24"/>
          <w:lang w:val="vi-VN"/>
        </w:rPr>
        <w:t>1</w:t>
      </w:r>
      <w:r w:rsidRPr="008D4A48">
        <w:rPr>
          <w:rFonts w:asciiTheme="majorHAnsi" w:hAnsiTheme="majorHAnsi" w:cstheme="majorHAnsi"/>
          <w:szCs w:val="24"/>
        </w:rPr>
        <w:fldChar w:fldCharType="end"/>
      </w:r>
    </w:p>
    <w:p w:rsidR="003E069D" w:rsidRPr="008D4A48" w:rsidRDefault="003E069D">
      <w:pPr>
        <w:rPr>
          <w:rFonts w:asciiTheme="majorHAnsi" w:hAnsiTheme="majorHAnsi" w:cstheme="majorHAnsi"/>
          <w:szCs w:val="24"/>
        </w:rPr>
      </w:pPr>
    </w:p>
    <w:p w:rsidR="00756788" w:rsidRPr="008D4A48" w:rsidRDefault="003605BF">
      <w:pPr>
        <w:rPr>
          <w:rFonts w:asciiTheme="majorHAnsi" w:hAnsiTheme="majorHAnsi" w:cstheme="majorHAnsi"/>
          <w:szCs w:val="24"/>
        </w:rPr>
      </w:pPr>
      <w:r w:rsidRPr="008D4A48">
        <w:rPr>
          <w:rFonts w:asciiTheme="majorHAnsi" w:hAnsiTheme="majorHAnsi" w:cstheme="majorHAnsi"/>
          <w:szCs w:val="24"/>
        </w:rPr>
        <w:t>Hình trên biểu diễn một kiến trúc CRM được cho là thành công hiện nay.</w:t>
      </w:r>
    </w:p>
    <w:p w:rsidR="003605BF" w:rsidRPr="008D4A48" w:rsidRDefault="003605BF">
      <w:pPr>
        <w:rPr>
          <w:rFonts w:asciiTheme="majorHAnsi" w:hAnsiTheme="majorHAnsi" w:cstheme="majorHAnsi"/>
          <w:szCs w:val="24"/>
          <w:lang w:val="en-US"/>
        </w:rPr>
      </w:pPr>
    </w:p>
    <w:p w:rsidR="003605BF" w:rsidRPr="008D4A48" w:rsidRDefault="003605BF">
      <w:pPr>
        <w:rPr>
          <w:rFonts w:asciiTheme="majorHAnsi" w:hAnsiTheme="majorHAnsi" w:cstheme="majorHAnsi"/>
          <w:szCs w:val="24"/>
        </w:rPr>
      </w:pPr>
      <w:r w:rsidRPr="008D4A48">
        <w:rPr>
          <w:rFonts w:asciiTheme="majorHAnsi" w:hAnsiTheme="majorHAnsi" w:cstheme="majorHAnsi"/>
          <w:szCs w:val="24"/>
          <w:lang w:val="en-US"/>
        </w:rPr>
        <w:t>T</w:t>
      </w:r>
      <w:r w:rsidRPr="008D4A48">
        <w:rPr>
          <w:rFonts w:asciiTheme="majorHAnsi" w:hAnsiTheme="majorHAnsi" w:cstheme="majorHAnsi"/>
          <w:szCs w:val="24"/>
        </w:rPr>
        <w:t xml:space="preserve">ại các </w:t>
      </w:r>
      <w:r w:rsidRPr="008D4A48">
        <w:rPr>
          <w:rFonts w:asciiTheme="majorHAnsi" w:hAnsiTheme="majorHAnsi" w:cstheme="majorHAnsi"/>
          <w:szCs w:val="24"/>
          <w:lang w:val="en-US"/>
        </w:rPr>
        <w:t>doanh nghiệp</w:t>
      </w:r>
      <w:r w:rsidRPr="008D4A48">
        <w:rPr>
          <w:rFonts w:asciiTheme="majorHAnsi" w:hAnsiTheme="majorHAnsi" w:cstheme="majorHAnsi"/>
          <w:szCs w:val="24"/>
        </w:rPr>
        <w:t xml:space="preserve"> Việt Nam, chiến lược CRM đầy đủ gặp rất nhiều khó khăn. Việc đánh giá vị trí hiện tại của doanh nghiệp liên quan đến giá trị, lòng trung thành và độ hài lòng của khách chưa đầy đủ vì thiếu thông tin khách hàng. Giá trị khách hàng phần lớn được đánh giá phiến diện theo doanh số trong khi lòng trung thành và độ hài lòng của khách hàng thì gần như không đánh giá được. Việc thiết lập các mục tiêu về khách hàng phần lớn mang tính mơ hồ, không rõ ràng. Đa phần doanh nghiệp đều không quan tâm đến việc chỉ ra các yêu cầu về con người: kỹ năng, văn hóa, tổ chức, trách nhiệm, quyền hạn…Các yêu cầu về dữ liệu khách hàng thì hoàn toàn thiếu và không thống nhất, dựa trên dữ liệu rời rạc hiện có của các phòng ban riêng rẽ. Ví d</w:t>
      </w:r>
      <w:r w:rsidR="00211858" w:rsidRPr="008D4A48">
        <w:rPr>
          <w:rFonts w:asciiTheme="majorHAnsi" w:hAnsiTheme="majorHAnsi" w:cstheme="majorHAnsi"/>
          <w:szCs w:val="24"/>
        </w:rPr>
        <w:t>ụ, một doanh nghiệp</w:t>
      </w:r>
      <w:r w:rsidRPr="008D4A48">
        <w:rPr>
          <w:rFonts w:asciiTheme="majorHAnsi" w:hAnsiTheme="majorHAnsi" w:cstheme="majorHAnsi"/>
          <w:szCs w:val="24"/>
        </w:rPr>
        <w:t xml:space="preserve"> phân phối hàng tiêu dùng thì dữ liệu khách hàng đại lý gần như chỉ có dữ liệu cơ bản (tên khách hàng, địa chỉ, doanh số, dữ liệu kế toán). Trong khi CRM cần nhiều hơn rất nhiều các thông tin này để xây dựng lại m</w:t>
      </w:r>
      <w:r w:rsidR="00211858" w:rsidRPr="008D4A48">
        <w:rPr>
          <w:rFonts w:asciiTheme="majorHAnsi" w:hAnsiTheme="majorHAnsi" w:cstheme="majorHAnsi"/>
          <w:szCs w:val="24"/>
        </w:rPr>
        <w:t xml:space="preserve">ối quan hệ kinh doanh với </w:t>
      </w:r>
      <w:r w:rsidR="00211858" w:rsidRPr="008D4A48">
        <w:rPr>
          <w:rFonts w:asciiTheme="majorHAnsi" w:hAnsiTheme="majorHAnsi" w:cstheme="majorHAnsi"/>
          <w:szCs w:val="24"/>
        </w:rPr>
        <w:lastRenderedPageBreak/>
        <w:t>các khách hàng</w:t>
      </w:r>
      <w:r w:rsidRPr="008D4A48">
        <w:rPr>
          <w:rFonts w:asciiTheme="majorHAnsi" w:hAnsiTheme="majorHAnsi" w:cstheme="majorHAnsi"/>
          <w:szCs w:val="24"/>
        </w:rPr>
        <w:t xml:space="preserve"> đã mất hoặc xây dựng các kế hoạch marketing hay chính sách bán hàng, dịch vụ...</w:t>
      </w:r>
    </w:p>
    <w:p w:rsidR="003605BF" w:rsidRPr="008D4A48" w:rsidRDefault="003605BF">
      <w:pPr>
        <w:rPr>
          <w:rFonts w:asciiTheme="majorHAnsi" w:hAnsiTheme="majorHAnsi" w:cstheme="majorHAnsi"/>
          <w:szCs w:val="24"/>
        </w:rPr>
      </w:pPr>
    </w:p>
    <w:p w:rsidR="003605BF" w:rsidRPr="008D4A48" w:rsidRDefault="003605BF">
      <w:pPr>
        <w:rPr>
          <w:rFonts w:asciiTheme="majorHAnsi" w:hAnsiTheme="majorHAnsi" w:cstheme="majorHAnsi"/>
          <w:szCs w:val="24"/>
          <w:lang w:val="en-US"/>
        </w:rPr>
      </w:pPr>
      <w:r w:rsidRPr="008D4A48">
        <w:rPr>
          <w:rFonts w:asciiTheme="majorHAnsi" w:hAnsiTheme="majorHAnsi" w:cstheme="majorHAnsi"/>
          <w:szCs w:val="24"/>
          <w:lang w:val="en-US"/>
        </w:rPr>
        <w:t>Vì những nhược điểm được chỉ ra ở trên vấn đề xây dựng một kiến trúc CRM là thiết thực và lâu dài cho doanh nghiệp. Trong khuôn khổ của bài viết chúng ta không quan tâm tất cả các giải pháp xây dựng kiến trúc CRM mà thay vào đó chúng ta quan tâm đến một nhánh nhỏ trong CRM</w:t>
      </w:r>
      <w:r w:rsidR="00D807BD" w:rsidRPr="008D4A48">
        <w:rPr>
          <w:rFonts w:asciiTheme="majorHAnsi" w:hAnsiTheme="majorHAnsi" w:cstheme="majorHAnsi"/>
          <w:szCs w:val="24"/>
          <w:lang w:val="en-US"/>
        </w:rPr>
        <w:t xml:space="preserve"> là khách hàng thân thiết. Và việc xây dựng hệ thống quản lý khách hàng thân thiết(LMS) trở thành vấn đề đang được doanh nghiệp quan tâm hiện nay.</w:t>
      </w:r>
    </w:p>
    <w:p w:rsidR="00211858" w:rsidRPr="008D4A48" w:rsidRDefault="00211858">
      <w:pPr>
        <w:rPr>
          <w:rFonts w:asciiTheme="majorHAnsi" w:hAnsiTheme="majorHAnsi" w:cstheme="majorHAnsi"/>
          <w:szCs w:val="24"/>
          <w:lang w:val="en-US"/>
        </w:rPr>
      </w:pPr>
    </w:p>
    <w:p w:rsidR="00211858" w:rsidRPr="008D4A48" w:rsidRDefault="00211858" w:rsidP="00211858">
      <w:pPr>
        <w:pStyle w:val="Heading1"/>
        <w:rPr>
          <w:rFonts w:asciiTheme="majorHAnsi" w:hAnsiTheme="majorHAnsi" w:cstheme="majorHAnsi"/>
          <w:szCs w:val="24"/>
          <w:lang w:val="en-US"/>
        </w:rPr>
      </w:pPr>
      <w:r w:rsidRPr="008D4A48">
        <w:rPr>
          <w:rFonts w:asciiTheme="majorHAnsi" w:hAnsiTheme="majorHAnsi" w:cstheme="majorHAnsi"/>
          <w:szCs w:val="24"/>
          <w:lang w:val="en-US"/>
        </w:rPr>
        <w:t>LMS</w:t>
      </w:r>
    </w:p>
    <w:p w:rsidR="00D807BD" w:rsidRPr="008D4A48" w:rsidRDefault="00D807BD">
      <w:pPr>
        <w:rPr>
          <w:rFonts w:asciiTheme="majorHAnsi" w:hAnsiTheme="majorHAnsi" w:cstheme="majorHAnsi"/>
          <w:szCs w:val="24"/>
          <w:lang w:val="en-US"/>
        </w:rPr>
      </w:pPr>
    </w:p>
    <w:p w:rsidR="00D807BD" w:rsidRPr="008D4A48" w:rsidRDefault="00D807BD">
      <w:pPr>
        <w:rPr>
          <w:rFonts w:asciiTheme="majorHAnsi" w:hAnsiTheme="majorHAnsi" w:cstheme="majorHAnsi"/>
          <w:szCs w:val="24"/>
          <w:lang w:val="en-US"/>
        </w:rPr>
      </w:pPr>
      <w:r w:rsidRPr="008D4A48">
        <w:rPr>
          <w:rFonts w:asciiTheme="majorHAnsi" w:hAnsiTheme="majorHAnsi" w:cstheme="majorHAnsi"/>
          <w:szCs w:val="24"/>
          <w:lang w:val="en-US"/>
        </w:rPr>
        <w:t>Sau cái nhìn tổng quát về CRM và thấy được vị trí của LMS trong mô hình CRM. Chúng ta đề ra một số giải pháp cho hệ thống LMS. Các giải pháp của LMS cũng không lạc khỏi mục tiêu đã đề cập ở trên là làm cách nào để giữ các khách hàng tốt nhất của bạn.</w:t>
      </w:r>
    </w:p>
    <w:p w:rsidR="00211858" w:rsidRPr="008D4A48" w:rsidRDefault="00211858">
      <w:pPr>
        <w:rPr>
          <w:rFonts w:asciiTheme="majorHAnsi" w:hAnsiTheme="majorHAnsi" w:cstheme="majorHAnsi"/>
          <w:szCs w:val="24"/>
          <w:lang w:val="en-US"/>
        </w:rPr>
      </w:pPr>
    </w:p>
    <w:p w:rsidR="00D807BD" w:rsidRPr="008D4A48" w:rsidRDefault="00D44F02" w:rsidP="00211858">
      <w:pPr>
        <w:pStyle w:val="Heading2"/>
        <w:rPr>
          <w:rFonts w:asciiTheme="majorHAnsi" w:hAnsiTheme="majorHAnsi" w:cstheme="majorHAnsi"/>
          <w:sz w:val="24"/>
          <w:szCs w:val="24"/>
          <w:lang w:val="en-US"/>
        </w:rPr>
      </w:pPr>
      <w:r w:rsidRPr="008D4A48">
        <w:rPr>
          <w:rFonts w:asciiTheme="majorHAnsi" w:hAnsiTheme="majorHAnsi" w:cstheme="majorHAnsi"/>
          <w:sz w:val="24"/>
          <w:szCs w:val="24"/>
          <w:lang w:val="en-US"/>
        </w:rPr>
        <w:t>Tại sao khách hàng rời bỏ chúng ta:</w:t>
      </w:r>
    </w:p>
    <w:p w:rsidR="00D807BD" w:rsidRPr="008D4A48" w:rsidRDefault="00D44F02" w:rsidP="00211858">
      <w:pPr>
        <w:ind w:left="720"/>
        <w:rPr>
          <w:rFonts w:asciiTheme="majorHAnsi" w:hAnsiTheme="majorHAnsi" w:cstheme="majorHAnsi"/>
          <w:szCs w:val="24"/>
          <w:lang w:val="en-US"/>
        </w:rPr>
      </w:pPr>
      <w:r w:rsidRPr="008D4A48">
        <w:rPr>
          <w:rFonts w:asciiTheme="majorHAnsi" w:hAnsiTheme="majorHAnsi" w:cstheme="majorHAnsi"/>
          <w:szCs w:val="24"/>
          <w:lang w:val="en-US"/>
        </w:rPr>
        <w:t>-Có phải do chất lượng sản phẩm của bạn chưa tốt?</w:t>
      </w:r>
    </w:p>
    <w:p w:rsidR="00D44F02" w:rsidRPr="008D4A48" w:rsidRDefault="00D44F02" w:rsidP="00211858">
      <w:pPr>
        <w:ind w:left="720"/>
        <w:rPr>
          <w:rFonts w:asciiTheme="majorHAnsi" w:hAnsiTheme="majorHAnsi" w:cstheme="majorHAnsi"/>
          <w:szCs w:val="24"/>
          <w:lang w:val="en-US"/>
        </w:rPr>
      </w:pPr>
      <w:r w:rsidRPr="008D4A48">
        <w:rPr>
          <w:rFonts w:asciiTheme="majorHAnsi" w:hAnsiTheme="majorHAnsi" w:cstheme="majorHAnsi"/>
          <w:szCs w:val="24"/>
          <w:lang w:val="en-US"/>
        </w:rPr>
        <w:t>-Thông tin truyền thông phát triển khiến cho khách hàng có nhiều thông tin hơn về sản phẩm và sự cạnh tranh của thị trường ngày càng khóc liệt?</w:t>
      </w:r>
    </w:p>
    <w:p w:rsidR="00D44F02" w:rsidRPr="008D4A48" w:rsidRDefault="00D44F02" w:rsidP="00211858">
      <w:pPr>
        <w:ind w:left="720"/>
        <w:rPr>
          <w:rFonts w:asciiTheme="majorHAnsi" w:hAnsiTheme="majorHAnsi" w:cstheme="majorHAnsi"/>
          <w:szCs w:val="24"/>
          <w:lang w:val="en-US"/>
        </w:rPr>
      </w:pPr>
      <w:r w:rsidRPr="008D4A48">
        <w:rPr>
          <w:rFonts w:asciiTheme="majorHAnsi" w:hAnsiTheme="majorHAnsi" w:cstheme="majorHAnsi"/>
          <w:szCs w:val="24"/>
          <w:lang w:val="en-US"/>
        </w:rPr>
        <w:t>-Chế độ quan tâm của bạn đối với khách hàng thân thiết chưa tốt?</w:t>
      </w:r>
    </w:p>
    <w:p w:rsidR="00D44F02" w:rsidRPr="008D4A48" w:rsidRDefault="00D44F02">
      <w:pPr>
        <w:rPr>
          <w:rFonts w:asciiTheme="majorHAnsi" w:hAnsiTheme="majorHAnsi" w:cstheme="majorHAnsi"/>
          <w:szCs w:val="24"/>
          <w:lang w:val="en-US"/>
        </w:rPr>
      </w:pPr>
    </w:p>
    <w:p w:rsidR="00D44F02" w:rsidRPr="008D4A48" w:rsidRDefault="00765090" w:rsidP="00211858">
      <w:pPr>
        <w:pStyle w:val="Heading2"/>
        <w:rPr>
          <w:rFonts w:asciiTheme="majorHAnsi" w:hAnsiTheme="majorHAnsi" w:cstheme="majorHAnsi"/>
          <w:sz w:val="24"/>
          <w:szCs w:val="24"/>
          <w:lang w:val="en-US"/>
        </w:rPr>
      </w:pPr>
      <w:r w:rsidRPr="008D4A48">
        <w:rPr>
          <w:rFonts w:asciiTheme="majorHAnsi" w:hAnsiTheme="majorHAnsi" w:cstheme="majorHAnsi"/>
          <w:sz w:val="24"/>
          <w:szCs w:val="24"/>
          <w:lang w:val="en-US"/>
        </w:rPr>
        <w:t>Đánh giá l</w:t>
      </w:r>
      <w:r w:rsidR="00D44F02" w:rsidRPr="008D4A48">
        <w:rPr>
          <w:rFonts w:asciiTheme="majorHAnsi" w:hAnsiTheme="majorHAnsi" w:cstheme="majorHAnsi"/>
          <w:sz w:val="24"/>
          <w:szCs w:val="24"/>
          <w:lang w:val="en-US"/>
        </w:rPr>
        <w:t>ợi ích khi giữ được khách hàng thân thiết :</w:t>
      </w:r>
    </w:p>
    <w:p w:rsidR="00765090" w:rsidRPr="008D4A48" w:rsidRDefault="00765090" w:rsidP="00211858">
      <w:pPr>
        <w:ind w:left="720"/>
        <w:rPr>
          <w:rFonts w:asciiTheme="majorHAnsi" w:hAnsiTheme="majorHAnsi" w:cstheme="majorHAnsi"/>
          <w:szCs w:val="24"/>
          <w:lang w:val="en-US"/>
        </w:rPr>
      </w:pPr>
      <w:r w:rsidRPr="008D4A48">
        <w:rPr>
          <w:rFonts w:asciiTheme="majorHAnsi" w:hAnsiTheme="majorHAnsi" w:cstheme="majorHAnsi"/>
          <w:szCs w:val="24"/>
          <w:lang w:val="en-US"/>
        </w:rPr>
        <w:t>-K</w:t>
      </w:r>
      <w:r w:rsidR="00D44F02" w:rsidRPr="008D4A48">
        <w:rPr>
          <w:rFonts w:asciiTheme="majorHAnsi" w:hAnsiTheme="majorHAnsi" w:cstheme="majorHAnsi"/>
          <w:szCs w:val="24"/>
          <w:lang w:val="en-US"/>
        </w:rPr>
        <w:t>há</w:t>
      </w:r>
      <w:r w:rsidRPr="008D4A48">
        <w:rPr>
          <w:rFonts w:asciiTheme="majorHAnsi" w:hAnsiTheme="majorHAnsi" w:cstheme="majorHAnsi"/>
          <w:szCs w:val="24"/>
          <w:lang w:val="en-US"/>
        </w:rPr>
        <w:t>ch hàng thân thiết đồng nghĩa với cơ hội bán hàng.</w:t>
      </w:r>
    </w:p>
    <w:p w:rsidR="00765090" w:rsidRPr="008D4A48" w:rsidRDefault="00765090" w:rsidP="00211858">
      <w:pPr>
        <w:ind w:left="720"/>
        <w:rPr>
          <w:rFonts w:asciiTheme="majorHAnsi" w:hAnsiTheme="majorHAnsi" w:cstheme="majorHAnsi"/>
          <w:szCs w:val="24"/>
          <w:lang w:val="en-US"/>
        </w:rPr>
      </w:pPr>
      <w:r w:rsidRPr="008D4A48">
        <w:rPr>
          <w:rFonts w:asciiTheme="majorHAnsi" w:hAnsiTheme="majorHAnsi" w:cstheme="majorHAnsi"/>
          <w:szCs w:val="24"/>
          <w:lang w:val="en-US"/>
        </w:rPr>
        <w:t>-Lợi ích được thấy rõ dựa trên số lượng sản phẩm mà khách hàng thân thiết tiêu thụ.</w:t>
      </w:r>
    </w:p>
    <w:p w:rsidR="00765090" w:rsidRPr="008D4A48" w:rsidRDefault="00765090" w:rsidP="00211858">
      <w:pPr>
        <w:ind w:left="720"/>
        <w:rPr>
          <w:rFonts w:asciiTheme="majorHAnsi" w:hAnsiTheme="majorHAnsi" w:cstheme="majorHAnsi"/>
          <w:szCs w:val="24"/>
          <w:lang w:val="en-US"/>
        </w:rPr>
      </w:pPr>
      <w:r w:rsidRPr="008D4A48">
        <w:rPr>
          <w:rFonts w:asciiTheme="majorHAnsi" w:hAnsiTheme="majorHAnsi" w:cstheme="majorHAnsi"/>
          <w:szCs w:val="24"/>
          <w:lang w:val="en-US"/>
        </w:rPr>
        <w:t>-Lợi nhuận cho mỗi lần mua bán đối với một khách hàng thân thiết</w:t>
      </w:r>
    </w:p>
    <w:p w:rsidR="00765090" w:rsidRPr="008D4A48" w:rsidRDefault="00765090">
      <w:pPr>
        <w:rPr>
          <w:rFonts w:asciiTheme="majorHAnsi" w:hAnsiTheme="majorHAnsi" w:cstheme="majorHAnsi"/>
          <w:szCs w:val="24"/>
          <w:lang w:val="en-US"/>
        </w:rPr>
      </w:pPr>
    </w:p>
    <w:p w:rsidR="00765090" w:rsidRPr="008D4A48" w:rsidRDefault="00765090" w:rsidP="008F6418">
      <w:pPr>
        <w:pStyle w:val="Heading2"/>
        <w:rPr>
          <w:rFonts w:asciiTheme="majorHAnsi" w:hAnsiTheme="majorHAnsi" w:cstheme="majorHAnsi"/>
          <w:sz w:val="24"/>
          <w:szCs w:val="24"/>
          <w:lang w:val="en-US"/>
        </w:rPr>
      </w:pPr>
      <w:r w:rsidRPr="008D4A48">
        <w:rPr>
          <w:rFonts w:asciiTheme="majorHAnsi" w:hAnsiTheme="majorHAnsi" w:cstheme="majorHAnsi"/>
          <w:sz w:val="24"/>
          <w:szCs w:val="24"/>
          <w:lang w:val="en-US"/>
        </w:rPr>
        <w:t>Khi bạn xây dựng một hệ thống khách hàng thân thiết bạn sẽ được những lợi ích gì ?</w:t>
      </w:r>
    </w:p>
    <w:p w:rsidR="00765090" w:rsidRPr="008D4A48" w:rsidRDefault="00765090" w:rsidP="008F6418">
      <w:pPr>
        <w:ind w:left="720"/>
        <w:rPr>
          <w:rFonts w:asciiTheme="majorHAnsi" w:hAnsiTheme="majorHAnsi" w:cstheme="majorHAnsi"/>
          <w:szCs w:val="24"/>
          <w:lang w:val="en-US"/>
        </w:rPr>
      </w:pPr>
      <w:r w:rsidRPr="008D4A48">
        <w:rPr>
          <w:rFonts w:asciiTheme="majorHAnsi" w:hAnsiTheme="majorHAnsi" w:cstheme="majorHAnsi"/>
          <w:szCs w:val="24"/>
          <w:lang w:val="en-US"/>
        </w:rPr>
        <w:t>-Làm cho khách hàng ngày càng thân thiết hơn.</w:t>
      </w:r>
    </w:p>
    <w:p w:rsidR="00765090" w:rsidRPr="008D4A48" w:rsidRDefault="00765090" w:rsidP="008F6418">
      <w:pPr>
        <w:ind w:left="720"/>
        <w:rPr>
          <w:rFonts w:asciiTheme="majorHAnsi" w:hAnsiTheme="majorHAnsi" w:cstheme="majorHAnsi"/>
          <w:szCs w:val="24"/>
          <w:lang w:val="en-US"/>
        </w:rPr>
      </w:pPr>
      <w:r w:rsidRPr="008D4A48">
        <w:rPr>
          <w:rFonts w:asciiTheme="majorHAnsi" w:hAnsiTheme="majorHAnsi" w:cstheme="majorHAnsi"/>
          <w:szCs w:val="24"/>
          <w:lang w:val="en-US"/>
        </w:rPr>
        <w:t>-Nắm được giá trị  của của mỗi khách hàng thân thiết.</w:t>
      </w:r>
    </w:p>
    <w:p w:rsidR="00765090" w:rsidRPr="008D4A48" w:rsidRDefault="00765090" w:rsidP="008F6418">
      <w:pPr>
        <w:ind w:left="720"/>
        <w:rPr>
          <w:rFonts w:asciiTheme="majorHAnsi" w:hAnsiTheme="majorHAnsi" w:cstheme="majorHAnsi"/>
          <w:szCs w:val="24"/>
          <w:lang w:val="en-US"/>
        </w:rPr>
      </w:pPr>
      <w:r w:rsidRPr="008D4A48">
        <w:rPr>
          <w:rFonts w:asciiTheme="majorHAnsi" w:hAnsiTheme="majorHAnsi" w:cstheme="majorHAnsi"/>
          <w:szCs w:val="24"/>
          <w:lang w:val="en-US"/>
        </w:rPr>
        <w:t>-Sự giới thiệu của khách hàng thân thiết cho các khách hàng mới.</w:t>
      </w:r>
    </w:p>
    <w:p w:rsidR="00EB2D21" w:rsidRPr="008D4A48" w:rsidRDefault="00765090" w:rsidP="008F6418">
      <w:pPr>
        <w:ind w:left="720"/>
        <w:rPr>
          <w:rFonts w:asciiTheme="majorHAnsi" w:hAnsiTheme="majorHAnsi" w:cstheme="majorHAnsi"/>
          <w:szCs w:val="24"/>
          <w:lang w:val="en-US"/>
        </w:rPr>
      </w:pPr>
      <w:r w:rsidRPr="008D4A48">
        <w:rPr>
          <w:rFonts w:asciiTheme="majorHAnsi" w:hAnsiTheme="majorHAnsi" w:cstheme="majorHAnsi"/>
          <w:szCs w:val="24"/>
          <w:lang w:val="en-US"/>
        </w:rPr>
        <w:t>-</w:t>
      </w:r>
      <w:r w:rsidR="00EB2D21" w:rsidRPr="008D4A48">
        <w:rPr>
          <w:rFonts w:asciiTheme="majorHAnsi" w:hAnsiTheme="majorHAnsi" w:cstheme="majorHAnsi"/>
          <w:szCs w:val="24"/>
          <w:lang w:val="en-US"/>
        </w:rPr>
        <w:t>Làm cho họ quay trở lại với sự tiêu tụ cao hơn lần trước.</w:t>
      </w:r>
    </w:p>
    <w:p w:rsidR="00EB2D21" w:rsidRPr="008D4A48" w:rsidRDefault="00EB2D21" w:rsidP="008F6418">
      <w:pPr>
        <w:ind w:left="720"/>
        <w:rPr>
          <w:rFonts w:asciiTheme="majorHAnsi" w:hAnsiTheme="majorHAnsi" w:cstheme="majorHAnsi"/>
          <w:szCs w:val="24"/>
          <w:lang w:val="en-US"/>
        </w:rPr>
      </w:pPr>
      <w:r w:rsidRPr="008D4A48">
        <w:rPr>
          <w:rFonts w:asciiTheme="majorHAnsi" w:hAnsiTheme="majorHAnsi" w:cstheme="majorHAnsi"/>
          <w:szCs w:val="24"/>
          <w:lang w:val="en-US"/>
        </w:rPr>
        <w:t>-Hiểu rõ khách hàng hơn nữa và kích thích nhu cầu của họ.</w:t>
      </w:r>
    </w:p>
    <w:p w:rsidR="00EB2D21" w:rsidRPr="008D4A48" w:rsidRDefault="00EB2D21" w:rsidP="008F6418">
      <w:pPr>
        <w:ind w:left="720"/>
        <w:rPr>
          <w:rFonts w:asciiTheme="majorHAnsi" w:hAnsiTheme="majorHAnsi" w:cstheme="majorHAnsi"/>
          <w:szCs w:val="24"/>
          <w:lang w:val="en-US"/>
        </w:rPr>
      </w:pPr>
      <w:r w:rsidRPr="008D4A48">
        <w:rPr>
          <w:rFonts w:asciiTheme="majorHAnsi" w:hAnsiTheme="majorHAnsi" w:cstheme="majorHAnsi"/>
          <w:szCs w:val="24"/>
          <w:lang w:val="en-US"/>
        </w:rPr>
        <w:t>-Kich thích khách hàng mà không cần giảm giá.</w:t>
      </w:r>
    </w:p>
    <w:p w:rsidR="00EB2D21" w:rsidRPr="008D4A48" w:rsidRDefault="00EB2D21" w:rsidP="008F6418">
      <w:pPr>
        <w:ind w:left="720"/>
        <w:rPr>
          <w:rFonts w:asciiTheme="majorHAnsi" w:hAnsiTheme="majorHAnsi" w:cstheme="majorHAnsi"/>
          <w:szCs w:val="24"/>
          <w:lang w:val="en-US"/>
        </w:rPr>
      </w:pPr>
      <w:r w:rsidRPr="008D4A48">
        <w:rPr>
          <w:rFonts w:asciiTheme="majorHAnsi" w:hAnsiTheme="majorHAnsi" w:cstheme="majorHAnsi"/>
          <w:szCs w:val="24"/>
          <w:lang w:val="en-US"/>
        </w:rPr>
        <w:t>-Theo dõi và đo lường việc mua sắm của khách hàng.</w:t>
      </w:r>
    </w:p>
    <w:p w:rsidR="00765090" w:rsidRPr="008D4A48" w:rsidRDefault="00EB2D21" w:rsidP="008F6418">
      <w:pPr>
        <w:ind w:left="720"/>
        <w:rPr>
          <w:rFonts w:asciiTheme="majorHAnsi" w:hAnsiTheme="majorHAnsi" w:cstheme="majorHAnsi"/>
          <w:szCs w:val="24"/>
          <w:lang w:val="en-US"/>
        </w:rPr>
      </w:pPr>
      <w:r w:rsidRPr="008D4A48">
        <w:rPr>
          <w:rFonts w:asciiTheme="majorHAnsi" w:hAnsiTheme="majorHAnsi" w:cstheme="majorHAnsi"/>
          <w:szCs w:val="24"/>
          <w:lang w:val="en-US"/>
        </w:rPr>
        <w:t xml:space="preserve">-Tăng khả năng chiến đấu với các khách hàng khác. </w:t>
      </w:r>
    </w:p>
    <w:p w:rsidR="005C00D9" w:rsidRPr="008D4A48" w:rsidRDefault="005C00D9">
      <w:pPr>
        <w:rPr>
          <w:rFonts w:asciiTheme="majorHAnsi" w:hAnsiTheme="majorHAnsi" w:cstheme="majorHAnsi"/>
          <w:szCs w:val="24"/>
          <w:lang w:val="en-US"/>
        </w:rPr>
      </w:pPr>
    </w:p>
    <w:p w:rsidR="005C00D9" w:rsidRPr="008D4A48" w:rsidRDefault="005C00D9" w:rsidP="008D4A48">
      <w:pPr>
        <w:pStyle w:val="Heading2"/>
        <w:rPr>
          <w:lang w:val="en-US"/>
        </w:rPr>
      </w:pPr>
      <w:r w:rsidRPr="008D4A48">
        <w:rPr>
          <w:lang w:val="en-US"/>
        </w:rPr>
        <w:t>Để xây dựng một hệ thống LMS chúng ta trãi qua các bước cơ bản sau:</w:t>
      </w:r>
    </w:p>
    <w:p w:rsidR="005C00D9" w:rsidRPr="008D4A48" w:rsidRDefault="005C00D9" w:rsidP="008D4A48">
      <w:pPr>
        <w:pStyle w:val="Heading3"/>
        <w:rPr>
          <w:lang w:val="en-US"/>
        </w:rPr>
      </w:pPr>
      <w:r w:rsidRPr="008D4A48">
        <w:rPr>
          <w:lang w:val="en-US"/>
        </w:rPr>
        <w:t>Lên kế hoạch:</w:t>
      </w:r>
    </w:p>
    <w:p w:rsidR="005C00D9" w:rsidRPr="008D4A48" w:rsidRDefault="005C00D9" w:rsidP="008D4A48">
      <w:pPr>
        <w:ind w:left="720"/>
        <w:rPr>
          <w:rFonts w:asciiTheme="majorHAnsi" w:hAnsiTheme="majorHAnsi" w:cstheme="majorHAnsi"/>
          <w:szCs w:val="24"/>
          <w:lang w:val="en-US"/>
        </w:rPr>
      </w:pPr>
      <w:r w:rsidRPr="008D4A48">
        <w:rPr>
          <w:rFonts w:asciiTheme="majorHAnsi" w:hAnsiTheme="majorHAnsi" w:cstheme="majorHAnsi"/>
          <w:szCs w:val="24"/>
          <w:lang w:val="en-US"/>
        </w:rPr>
        <w:t>-Hiểu được khách hàng cần gì.</w:t>
      </w:r>
    </w:p>
    <w:p w:rsidR="005C00D9" w:rsidRPr="008D4A48" w:rsidRDefault="005C00D9" w:rsidP="008D4A48">
      <w:pPr>
        <w:ind w:left="720"/>
        <w:rPr>
          <w:rFonts w:asciiTheme="majorHAnsi" w:hAnsiTheme="majorHAnsi" w:cstheme="majorHAnsi"/>
          <w:szCs w:val="24"/>
          <w:lang w:val="en-US"/>
        </w:rPr>
      </w:pPr>
      <w:r w:rsidRPr="008D4A48">
        <w:rPr>
          <w:rFonts w:asciiTheme="majorHAnsi" w:hAnsiTheme="majorHAnsi" w:cstheme="majorHAnsi"/>
          <w:szCs w:val="24"/>
          <w:lang w:val="en-US"/>
        </w:rPr>
        <w:t>-Xác thực lại các đối tượng khách hàng.</w:t>
      </w:r>
    </w:p>
    <w:p w:rsidR="005C00D9" w:rsidRPr="008D4A48" w:rsidRDefault="005C00D9" w:rsidP="008D4A48">
      <w:pPr>
        <w:ind w:left="720"/>
        <w:rPr>
          <w:rFonts w:asciiTheme="majorHAnsi" w:hAnsiTheme="majorHAnsi" w:cstheme="majorHAnsi"/>
          <w:szCs w:val="24"/>
          <w:lang w:val="en-US"/>
        </w:rPr>
      </w:pPr>
      <w:r w:rsidRPr="008D4A48">
        <w:rPr>
          <w:rFonts w:asciiTheme="majorHAnsi" w:hAnsiTheme="majorHAnsi" w:cstheme="majorHAnsi"/>
          <w:szCs w:val="24"/>
          <w:lang w:val="en-US"/>
        </w:rPr>
        <w:t>-Thiết lập các mục tiêu cần đạt được của hệ thống.</w:t>
      </w:r>
    </w:p>
    <w:p w:rsidR="005C00D9" w:rsidRPr="008D4A48" w:rsidRDefault="005C00D9" w:rsidP="008D4A48">
      <w:pPr>
        <w:ind w:left="720"/>
        <w:rPr>
          <w:rFonts w:asciiTheme="majorHAnsi" w:hAnsiTheme="majorHAnsi" w:cstheme="majorHAnsi"/>
          <w:szCs w:val="24"/>
          <w:lang w:val="en-US"/>
        </w:rPr>
      </w:pPr>
      <w:r w:rsidRPr="008D4A48">
        <w:rPr>
          <w:rFonts w:asciiTheme="majorHAnsi" w:hAnsiTheme="majorHAnsi" w:cstheme="majorHAnsi"/>
          <w:szCs w:val="24"/>
          <w:lang w:val="en-US"/>
        </w:rPr>
        <w:t>-Tìm hiểu chiến lược của thị trường.</w:t>
      </w:r>
    </w:p>
    <w:p w:rsidR="005C00D9" w:rsidRPr="008D4A48" w:rsidRDefault="005C00D9" w:rsidP="008D4A48">
      <w:pPr>
        <w:ind w:left="720"/>
        <w:rPr>
          <w:rFonts w:asciiTheme="majorHAnsi" w:hAnsiTheme="majorHAnsi" w:cstheme="majorHAnsi"/>
          <w:szCs w:val="24"/>
          <w:lang w:val="en-US"/>
        </w:rPr>
      </w:pPr>
      <w:r w:rsidRPr="008D4A48">
        <w:rPr>
          <w:rFonts w:asciiTheme="majorHAnsi" w:hAnsiTheme="majorHAnsi" w:cstheme="majorHAnsi"/>
          <w:szCs w:val="24"/>
          <w:lang w:val="en-US"/>
        </w:rPr>
        <w:lastRenderedPageBreak/>
        <w:t>-Định nghĩa các hệ số rũi ro liên quan tới sự thành công.</w:t>
      </w:r>
    </w:p>
    <w:p w:rsidR="005C00D9" w:rsidRPr="008D4A48" w:rsidRDefault="005C00D9">
      <w:pPr>
        <w:rPr>
          <w:rFonts w:asciiTheme="majorHAnsi" w:hAnsiTheme="majorHAnsi" w:cstheme="majorHAnsi"/>
          <w:szCs w:val="24"/>
          <w:lang w:val="en-US"/>
        </w:rPr>
      </w:pPr>
    </w:p>
    <w:p w:rsidR="005C00D9" w:rsidRPr="008D4A48" w:rsidRDefault="005C00D9" w:rsidP="008D4A48">
      <w:pPr>
        <w:pStyle w:val="Heading3"/>
        <w:rPr>
          <w:lang w:val="en-US"/>
        </w:rPr>
      </w:pPr>
      <w:r w:rsidRPr="008D4A48">
        <w:rPr>
          <w:lang w:val="en-US"/>
        </w:rPr>
        <w:t>Thiết kế :</w:t>
      </w:r>
    </w:p>
    <w:p w:rsidR="005C00D9" w:rsidRPr="008D4A48" w:rsidRDefault="005C00D9" w:rsidP="008D4A48">
      <w:pPr>
        <w:ind w:left="720"/>
        <w:rPr>
          <w:rFonts w:asciiTheme="majorHAnsi" w:hAnsiTheme="majorHAnsi" w:cstheme="majorHAnsi"/>
          <w:szCs w:val="24"/>
          <w:lang w:val="en-US"/>
        </w:rPr>
      </w:pPr>
      <w:r w:rsidRPr="008D4A48">
        <w:rPr>
          <w:rFonts w:asciiTheme="majorHAnsi" w:hAnsiTheme="majorHAnsi" w:cstheme="majorHAnsi"/>
          <w:szCs w:val="24"/>
          <w:lang w:val="en-US"/>
        </w:rPr>
        <w:t>-Dựa trên  kế hoạch để thiết kế một cách chi tiết.</w:t>
      </w:r>
    </w:p>
    <w:p w:rsidR="005C00D9" w:rsidRPr="008D4A48" w:rsidRDefault="005C00D9" w:rsidP="008D4A48">
      <w:pPr>
        <w:ind w:left="720"/>
        <w:rPr>
          <w:rFonts w:asciiTheme="majorHAnsi" w:hAnsiTheme="majorHAnsi" w:cstheme="majorHAnsi"/>
          <w:szCs w:val="24"/>
          <w:lang w:val="en-US"/>
        </w:rPr>
      </w:pPr>
      <w:r w:rsidRPr="008D4A48">
        <w:rPr>
          <w:rFonts w:asciiTheme="majorHAnsi" w:hAnsiTheme="majorHAnsi" w:cstheme="majorHAnsi"/>
          <w:szCs w:val="24"/>
          <w:lang w:val="en-US"/>
        </w:rPr>
        <w:t>-Có thể mô hình hóa các đối tượng hoặc nghiệp vụ cần thiết.</w:t>
      </w:r>
    </w:p>
    <w:p w:rsidR="00AE184A" w:rsidRPr="008D4A48" w:rsidRDefault="00AE184A" w:rsidP="008D4A48">
      <w:pPr>
        <w:ind w:left="720"/>
        <w:rPr>
          <w:rFonts w:asciiTheme="majorHAnsi" w:hAnsiTheme="majorHAnsi" w:cstheme="majorHAnsi"/>
          <w:szCs w:val="24"/>
          <w:lang w:val="en-US"/>
        </w:rPr>
      </w:pPr>
      <w:r w:rsidRPr="008D4A48">
        <w:rPr>
          <w:rFonts w:asciiTheme="majorHAnsi" w:hAnsiTheme="majorHAnsi" w:cstheme="majorHAnsi"/>
          <w:szCs w:val="24"/>
          <w:lang w:val="en-US"/>
        </w:rPr>
        <w:t>-Có khả năng mở rộng vì xu hướng và chiến lược luôn luôn thay đồi</w:t>
      </w:r>
    </w:p>
    <w:p w:rsidR="00AE184A" w:rsidRPr="008D4A48" w:rsidRDefault="00AE184A">
      <w:pPr>
        <w:rPr>
          <w:rFonts w:asciiTheme="majorHAnsi" w:hAnsiTheme="majorHAnsi" w:cstheme="majorHAnsi"/>
          <w:szCs w:val="24"/>
          <w:lang w:val="en-US"/>
        </w:rPr>
      </w:pPr>
    </w:p>
    <w:p w:rsidR="005C00D9" w:rsidRPr="008D4A48" w:rsidRDefault="00AE184A" w:rsidP="008D4A48">
      <w:pPr>
        <w:pStyle w:val="Heading3"/>
        <w:rPr>
          <w:lang w:val="en-US"/>
        </w:rPr>
      </w:pPr>
      <w:r w:rsidRPr="008D4A48">
        <w:rPr>
          <w:lang w:val="en-US"/>
        </w:rPr>
        <w:t>Các chức năng một hệ thống LMS cần có :</w:t>
      </w:r>
    </w:p>
    <w:p w:rsidR="00AE184A" w:rsidRPr="008D4A48" w:rsidRDefault="00AE184A" w:rsidP="008D4A48">
      <w:pPr>
        <w:ind w:left="720"/>
        <w:rPr>
          <w:rFonts w:asciiTheme="majorHAnsi" w:hAnsiTheme="majorHAnsi" w:cstheme="majorHAnsi"/>
          <w:szCs w:val="24"/>
          <w:lang w:val="en-US"/>
        </w:rPr>
      </w:pPr>
      <w:r w:rsidRPr="008D4A48">
        <w:rPr>
          <w:rFonts w:asciiTheme="majorHAnsi" w:hAnsiTheme="majorHAnsi" w:cstheme="majorHAnsi"/>
          <w:szCs w:val="24"/>
          <w:lang w:val="en-US"/>
        </w:rPr>
        <w:t>-Dịch vụ khách hàng</w:t>
      </w:r>
    </w:p>
    <w:p w:rsidR="00AE184A" w:rsidRPr="008D4A48" w:rsidRDefault="00AE184A" w:rsidP="008D4A48">
      <w:pPr>
        <w:ind w:left="720"/>
        <w:rPr>
          <w:rFonts w:asciiTheme="majorHAnsi" w:hAnsiTheme="majorHAnsi" w:cstheme="majorHAnsi"/>
          <w:szCs w:val="24"/>
          <w:lang w:val="en-US"/>
        </w:rPr>
      </w:pPr>
      <w:r w:rsidRPr="008D4A48">
        <w:rPr>
          <w:rFonts w:asciiTheme="majorHAnsi" w:hAnsiTheme="majorHAnsi" w:cstheme="majorHAnsi"/>
          <w:szCs w:val="24"/>
          <w:lang w:val="en-US"/>
        </w:rPr>
        <w:t>-Theo vết khách hàng</w:t>
      </w:r>
    </w:p>
    <w:p w:rsidR="00AE184A" w:rsidRPr="008D4A48" w:rsidRDefault="00AE184A" w:rsidP="008D4A48">
      <w:pPr>
        <w:ind w:left="720"/>
        <w:rPr>
          <w:rFonts w:asciiTheme="majorHAnsi" w:hAnsiTheme="majorHAnsi" w:cstheme="majorHAnsi"/>
          <w:szCs w:val="24"/>
          <w:lang w:val="en-US"/>
        </w:rPr>
      </w:pPr>
      <w:r w:rsidRPr="008D4A48">
        <w:rPr>
          <w:rFonts w:asciiTheme="majorHAnsi" w:hAnsiTheme="majorHAnsi" w:cstheme="majorHAnsi"/>
          <w:szCs w:val="24"/>
          <w:lang w:val="en-US"/>
        </w:rPr>
        <w:t>-Phân tích và báo cáo.</w:t>
      </w:r>
    </w:p>
    <w:p w:rsidR="00AE184A" w:rsidRPr="008D4A48" w:rsidRDefault="00AE184A" w:rsidP="008D4A48">
      <w:pPr>
        <w:ind w:left="720"/>
        <w:rPr>
          <w:rFonts w:asciiTheme="majorHAnsi" w:hAnsiTheme="majorHAnsi" w:cstheme="majorHAnsi"/>
          <w:szCs w:val="24"/>
          <w:lang w:val="en-US"/>
        </w:rPr>
      </w:pPr>
      <w:r w:rsidRPr="008D4A48">
        <w:rPr>
          <w:rFonts w:asciiTheme="majorHAnsi" w:hAnsiTheme="majorHAnsi" w:cstheme="majorHAnsi"/>
          <w:szCs w:val="24"/>
          <w:lang w:val="en-US"/>
        </w:rPr>
        <w:t>-Hệ thống thưởng hoặc khuyến mãi.</w:t>
      </w:r>
    </w:p>
    <w:p w:rsidR="00AE184A" w:rsidRPr="008D4A48" w:rsidRDefault="00AE184A">
      <w:pPr>
        <w:rPr>
          <w:rFonts w:asciiTheme="majorHAnsi" w:hAnsiTheme="majorHAnsi" w:cstheme="majorHAnsi"/>
          <w:szCs w:val="24"/>
          <w:lang w:val="en-US"/>
        </w:rPr>
      </w:pPr>
    </w:p>
    <w:p w:rsidR="00EB2D21" w:rsidRPr="008D4A48" w:rsidRDefault="00EB2D21">
      <w:pPr>
        <w:rPr>
          <w:rFonts w:asciiTheme="majorHAnsi" w:hAnsiTheme="majorHAnsi" w:cstheme="majorHAnsi"/>
          <w:szCs w:val="24"/>
          <w:lang w:val="en-US"/>
        </w:rPr>
      </w:pPr>
    </w:p>
    <w:p w:rsidR="00EB2D21" w:rsidRPr="008D4A48" w:rsidRDefault="00EB2D21" w:rsidP="008D4A48">
      <w:pPr>
        <w:pStyle w:val="Heading2"/>
        <w:rPr>
          <w:lang w:val="en-US"/>
        </w:rPr>
      </w:pPr>
      <w:r w:rsidRPr="008D4A48">
        <w:rPr>
          <w:lang w:val="en-US"/>
        </w:rPr>
        <w:t>Đoạn này miêu tả một ví dụ cụ thể về một hệ thống khách hàng thân thiết.</w:t>
      </w:r>
      <w:r w:rsidR="00997E39" w:rsidRPr="008D4A48">
        <w:rPr>
          <w:lang w:val="en-US"/>
        </w:rPr>
        <w:t>Ví dụ này không tách rời khỏi những yếu tố đã trình bày ở trên.</w:t>
      </w:r>
    </w:p>
    <w:p w:rsidR="00997E39" w:rsidRPr="008D4A48" w:rsidRDefault="00AE184A">
      <w:pPr>
        <w:rPr>
          <w:rFonts w:asciiTheme="majorHAnsi" w:hAnsiTheme="majorHAnsi" w:cstheme="majorHAnsi"/>
          <w:szCs w:val="24"/>
          <w:lang w:val="en-US"/>
        </w:rPr>
      </w:pPr>
      <w:r w:rsidRPr="008D4A48">
        <w:rPr>
          <w:rFonts w:asciiTheme="majorHAnsi" w:hAnsiTheme="majorHAnsi" w:cstheme="majorHAnsi"/>
          <w:szCs w:val="24"/>
          <w:lang w:val="en-US"/>
        </w:rPr>
        <w:t>Xét ví dụ về một hệ thống sinh trắc học quản lý khách hàng thân thiết sau:</w:t>
      </w:r>
    </w:p>
    <w:p w:rsidR="00AE184A" w:rsidRPr="008D4A48" w:rsidRDefault="00AE184A">
      <w:pPr>
        <w:rPr>
          <w:rFonts w:asciiTheme="majorHAnsi" w:hAnsiTheme="majorHAnsi" w:cstheme="majorHAnsi"/>
          <w:szCs w:val="24"/>
          <w:lang w:val="en-US"/>
        </w:rPr>
      </w:pPr>
    </w:p>
    <w:p w:rsidR="00AE184A" w:rsidRPr="008D4A48" w:rsidRDefault="00AE184A">
      <w:pPr>
        <w:rPr>
          <w:rFonts w:asciiTheme="majorHAnsi" w:hAnsiTheme="majorHAnsi" w:cstheme="majorHAnsi"/>
          <w:szCs w:val="24"/>
          <w:lang w:val="en-US"/>
        </w:rPr>
      </w:pPr>
      <w:r w:rsidRPr="008D4A48">
        <w:rPr>
          <w:rFonts w:asciiTheme="majorHAnsi" w:hAnsiTheme="majorHAnsi" w:cstheme="majorHAnsi"/>
          <w:noProof/>
          <w:szCs w:val="24"/>
          <w:lang w:eastAsia="vi-VN"/>
        </w:rPr>
        <w:drawing>
          <wp:inline distT="0" distB="0" distL="0" distR="0">
            <wp:extent cx="5731510" cy="3527781"/>
            <wp:effectExtent l="19050" t="0" r="2540" b="0"/>
            <wp:docPr id="4" name="Picture 4" descr="http://www.smartcardindia.net/loyal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martcardindia.net/loyali2.jpg"/>
                    <pic:cNvPicPr>
                      <a:picLocks noChangeAspect="1" noChangeArrowheads="1"/>
                    </pic:cNvPicPr>
                  </pic:nvPicPr>
                  <pic:blipFill>
                    <a:blip r:embed="rId7"/>
                    <a:srcRect/>
                    <a:stretch>
                      <a:fillRect/>
                    </a:stretch>
                  </pic:blipFill>
                  <pic:spPr bwMode="auto">
                    <a:xfrm>
                      <a:off x="0" y="0"/>
                      <a:ext cx="5731510" cy="3527781"/>
                    </a:xfrm>
                    <a:prstGeom prst="rect">
                      <a:avLst/>
                    </a:prstGeom>
                    <a:noFill/>
                    <a:ln w="9525">
                      <a:noFill/>
                      <a:miter lim="800000"/>
                      <a:headEnd/>
                      <a:tailEnd/>
                    </a:ln>
                  </pic:spPr>
                </pic:pic>
              </a:graphicData>
            </a:graphic>
          </wp:inline>
        </w:drawing>
      </w:r>
    </w:p>
    <w:p w:rsidR="00EB2D21" w:rsidRPr="008D4A48" w:rsidRDefault="00EB2D21">
      <w:pPr>
        <w:rPr>
          <w:rFonts w:asciiTheme="majorHAnsi" w:hAnsiTheme="majorHAnsi" w:cstheme="majorHAnsi"/>
          <w:szCs w:val="24"/>
          <w:lang w:val="en-US"/>
        </w:rPr>
      </w:pPr>
    </w:p>
    <w:p w:rsidR="00EB2D21" w:rsidRPr="008D4A48" w:rsidRDefault="00AE184A">
      <w:pPr>
        <w:rPr>
          <w:rFonts w:asciiTheme="majorHAnsi" w:hAnsiTheme="majorHAnsi" w:cstheme="majorHAnsi"/>
          <w:szCs w:val="24"/>
          <w:lang w:val="en-US"/>
        </w:rPr>
      </w:pPr>
      <w:r w:rsidRPr="008D4A48">
        <w:rPr>
          <w:rFonts w:asciiTheme="majorHAnsi" w:hAnsiTheme="majorHAnsi" w:cstheme="majorHAnsi"/>
          <w:szCs w:val="24"/>
          <w:lang w:val="en-US"/>
        </w:rPr>
        <w:t>Phần mềm cung cấp các chức năng quản lý khách hàng thân thiết thông qua hệ thống dưới sinh trắc học hoặc thẻ thông minh</w:t>
      </w:r>
      <w:r w:rsidR="00211858" w:rsidRPr="008D4A48">
        <w:rPr>
          <w:rFonts w:asciiTheme="majorHAnsi" w:hAnsiTheme="majorHAnsi" w:cstheme="majorHAnsi"/>
          <w:szCs w:val="24"/>
          <w:lang w:val="en-US"/>
        </w:rPr>
        <w:t>(smart card)</w:t>
      </w:r>
      <w:r w:rsidRPr="008D4A48">
        <w:rPr>
          <w:rFonts w:asciiTheme="majorHAnsi" w:hAnsiTheme="majorHAnsi" w:cstheme="majorHAnsi"/>
          <w:szCs w:val="24"/>
          <w:lang w:val="en-US"/>
        </w:rPr>
        <w:t>.</w:t>
      </w:r>
    </w:p>
    <w:p w:rsidR="00AE184A" w:rsidRPr="008D4A48" w:rsidRDefault="00AE184A">
      <w:pPr>
        <w:rPr>
          <w:rFonts w:asciiTheme="majorHAnsi" w:hAnsiTheme="majorHAnsi" w:cstheme="majorHAnsi"/>
          <w:szCs w:val="24"/>
          <w:lang w:val="en-US"/>
        </w:rPr>
      </w:pPr>
    </w:p>
    <w:p w:rsidR="00AE184A" w:rsidRPr="008D4A48" w:rsidRDefault="00AE184A">
      <w:pPr>
        <w:rPr>
          <w:rFonts w:asciiTheme="majorHAnsi" w:hAnsiTheme="majorHAnsi" w:cstheme="majorHAnsi"/>
          <w:szCs w:val="24"/>
          <w:lang w:val="en-US"/>
        </w:rPr>
      </w:pPr>
      <w:r w:rsidRPr="008D4A48">
        <w:rPr>
          <w:rFonts w:asciiTheme="majorHAnsi" w:hAnsiTheme="majorHAnsi" w:cstheme="majorHAnsi"/>
          <w:szCs w:val="24"/>
          <w:lang w:val="en-US"/>
        </w:rPr>
        <w:t>-Khách hàng đăng kí hoặc được kết nạp vào hệ thống.</w:t>
      </w:r>
    </w:p>
    <w:p w:rsidR="00AE184A" w:rsidRPr="008D4A48" w:rsidRDefault="00AE184A">
      <w:pPr>
        <w:rPr>
          <w:rFonts w:asciiTheme="majorHAnsi" w:hAnsiTheme="majorHAnsi" w:cstheme="majorHAnsi"/>
          <w:szCs w:val="24"/>
          <w:lang w:val="en-US"/>
        </w:rPr>
      </w:pPr>
      <w:r w:rsidRPr="008D4A48">
        <w:rPr>
          <w:rFonts w:asciiTheme="majorHAnsi" w:hAnsiTheme="majorHAnsi" w:cstheme="majorHAnsi"/>
          <w:szCs w:val="24"/>
          <w:lang w:val="en-US"/>
        </w:rPr>
        <w:t>-Phát hành thẻ thông minh hoặc lấy dấu vân tay.</w:t>
      </w:r>
    </w:p>
    <w:p w:rsidR="00AE184A" w:rsidRPr="008D4A48" w:rsidRDefault="00AE184A">
      <w:pPr>
        <w:rPr>
          <w:rFonts w:asciiTheme="majorHAnsi" w:hAnsiTheme="majorHAnsi" w:cstheme="majorHAnsi"/>
          <w:szCs w:val="24"/>
          <w:lang w:val="en-US"/>
        </w:rPr>
      </w:pPr>
      <w:r w:rsidRPr="008D4A48">
        <w:rPr>
          <w:rFonts w:asciiTheme="majorHAnsi" w:hAnsiTheme="majorHAnsi" w:cstheme="majorHAnsi"/>
          <w:szCs w:val="24"/>
          <w:lang w:val="en-US"/>
        </w:rPr>
        <w:t>-Dữ liệu được giữ</w:t>
      </w:r>
      <w:r w:rsidR="00211858" w:rsidRPr="008D4A48">
        <w:rPr>
          <w:rFonts w:asciiTheme="majorHAnsi" w:hAnsiTheme="majorHAnsi" w:cstheme="majorHAnsi"/>
          <w:szCs w:val="24"/>
          <w:lang w:val="en-US"/>
        </w:rPr>
        <w:t xml:space="preserve"> lại sau mỗi phiên giao dịch thông qua smart card hay dấu vân tay.</w:t>
      </w:r>
    </w:p>
    <w:p w:rsidR="00211858" w:rsidRPr="008D4A48" w:rsidRDefault="00211858">
      <w:pPr>
        <w:rPr>
          <w:rFonts w:asciiTheme="majorHAnsi" w:hAnsiTheme="majorHAnsi" w:cstheme="majorHAnsi"/>
          <w:szCs w:val="24"/>
          <w:lang w:val="en-US"/>
        </w:rPr>
      </w:pPr>
      <w:r w:rsidRPr="008D4A48">
        <w:rPr>
          <w:rFonts w:asciiTheme="majorHAnsi" w:hAnsiTheme="majorHAnsi" w:cstheme="majorHAnsi"/>
          <w:szCs w:val="24"/>
          <w:lang w:val="en-US"/>
        </w:rPr>
        <w:t>-Hệ thống tích lũy giá trị phiên giao dịch và quy đổi ra điểm số.</w:t>
      </w:r>
    </w:p>
    <w:p w:rsidR="00211858" w:rsidRPr="008D4A48" w:rsidRDefault="00211858">
      <w:pPr>
        <w:rPr>
          <w:rFonts w:asciiTheme="majorHAnsi" w:hAnsiTheme="majorHAnsi" w:cstheme="majorHAnsi"/>
          <w:szCs w:val="24"/>
          <w:lang w:val="en-US"/>
        </w:rPr>
      </w:pPr>
      <w:r w:rsidRPr="008D4A48">
        <w:rPr>
          <w:rFonts w:asciiTheme="majorHAnsi" w:hAnsiTheme="majorHAnsi" w:cstheme="majorHAnsi"/>
          <w:szCs w:val="24"/>
          <w:lang w:val="en-US"/>
        </w:rPr>
        <w:t>-Thống kê khách hàng thông qua số liệu điểm số.</w:t>
      </w:r>
    </w:p>
    <w:sectPr w:rsidR="00211858" w:rsidRPr="008D4A48" w:rsidSect="00951C1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6788"/>
    <w:rsid w:val="00031704"/>
    <w:rsid w:val="000473D1"/>
    <w:rsid w:val="000E1F84"/>
    <w:rsid w:val="00154CE6"/>
    <w:rsid w:val="00211858"/>
    <w:rsid w:val="00294349"/>
    <w:rsid w:val="003605BF"/>
    <w:rsid w:val="003E069D"/>
    <w:rsid w:val="004466CD"/>
    <w:rsid w:val="005C00D9"/>
    <w:rsid w:val="0068493F"/>
    <w:rsid w:val="0070100E"/>
    <w:rsid w:val="00702489"/>
    <w:rsid w:val="00756788"/>
    <w:rsid w:val="00765090"/>
    <w:rsid w:val="007913CB"/>
    <w:rsid w:val="008268FF"/>
    <w:rsid w:val="00892DE8"/>
    <w:rsid w:val="008D4A48"/>
    <w:rsid w:val="008F6418"/>
    <w:rsid w:val="00951C10"/>
    <w:rsid w:val="00997E39"/>
    <w:rsid w:val="00A200A7"/>
    <w:rsid w:val="00A60A91"/>
    <w:rsid w:val="00AB7585"/>
    <w:rsid w:val="00AE184A"/>
    <w:rsid w:val="00B50BCF"/>
    <w:rsid w:val="00D44F02"/>
    <w:rsid w:val="00D807BD"/>
    <w:rsid w:val="00DB6C7A"/>
    <w:rsid w:val="00E2311F"/>
    <w:rsid w:val="00E748E8"/>
    <w:rsid w:val="00EA675D"/>
    <w:rsid w:val="00EB2D21"/>
    <w:rsid w:val="00ED1D4A"/>
    <w:rsid w:val="00F4117A"/>
    <w:rsid w:val="00F81F04"/>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349"/>
    <w:pPr>
      <w:widowControl w:val="0"/>
    </w:pPr>
    <w:rPr>
      <w:sz w:val="24"/>
      <w:lang w:eastAsia="en-US"/>
    </w:rPr>
  </w:style>
  <w:style w:type="paragraph" w:styleId="Heading1">
    <w:name w:val="heading 1"/>
    <w:aliases w:val="Heading 1 new"/>
    <w:basedOn w:val="Normal"/>
    <w:next w:val="Normal"/>
    <w:link w:val="Heading1Char"/>
    <w:qFormat/>
    <w:rsid w:val="00294349"/>
    <w:pPr>
      <w:keepNext/>
      <w:numPr>
        <w:numId w:val="9"/>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294349"/>
    <w:pPr>
      <w:numPr>
        <w:ilvl w:val="1"/>
      </w:numPr>
      <w:outlineLvl w:val="1"/>
    </w:pPr>
    <w:rPr>
      <w:sz w:val="22"/>
    </w:rPr>
  </w:style>
  <w:style w:type="paragraph" w:styleId="Heading3">
    <w:name w:val="heading 3"/>
    <w:basedOn w:val="Heading1"/>
    <w:next w:val="Normal"/>
    <w:link w:val="Heading3Char"/>
    <w:qFormat/>
    <w:rsid w:val="00294349"/>
    <w:pPr>
      <w:numPr>
        <w:ilvl w:val="2"/>
      </w:numPr>
      <w:outlineLvl w:val="2"/>
    </w:pPr>
    <w:rPr>
      <w:i/>
      <w:sz w:val="20"/>
    </w:rPr>
  </w:style>
  <w:style w:type="paragraph" w:styleId="Heading4">
    <w:name w:val="heading 4"/>
    <w:basedOn w:val="Heading1"/>
    <w:next w:val="Normal"/>
    <w:link w:val="Heading4Char"/>
    <w:qFormat/>
    <w:rsid w:val="00294349"/>
    <w:pPr>
      <w:numPr>
        <w:ilvl w:val="3"/>
      </w:numPr>
      <w:outlineLvl w:val="3"/>
    </w:pPr>
    <w:rPr>
      <w:rFonts w:ascii="Times New Roman" w:hAnsi="Times New Roman"/>
    </w:rPr>
  </w:style>
  <w:style w:type="paragraph" w:styleId="Heading5">
    <w:name w:val="heading 5"/>
    <w:basedOn w:val="Normal"/>
    <w:next w:val="Normal"/>
    <w:link w:val="Heading5Char"/>
    <w:qFormat/>
    <w:rsid w:val="00294349"/>
    <w:pPr>
      <w:numPr>
        <w:ilvl w:val="4"/>
        <w:numId w:val="9"/>
      </w:numPr>
      <w:spacing w:before="240" w:after="60"/>
      <w:outlineLvl w:val="4"/>
    </w:pPr>
    <w:rPr>
      <w:sz w:val="22"/>
    </w:rPr>
  </w:style>
  <w:style w:type="paragraph" w:styleId="Heading6">
    <w:name w:val="heading 6"/>
    <w:basedOn w:val="Normal"/>
    <w:next w:val="Normal"/>
    <w:link w:val="Heading6Char"/>
    <w:qFormat/>
    <w:rsid w:val="00294349"/>
    <w:pPr>
      <w:numPr>
        <w:ilvl w:val="5"/>
        <w:numId w:val="9"/>
      </w:numPr>
      <w:spacing w:before="240" w:after="60"/>
      <w:outlineLvl w:val="5"/>
    </w:pPr>
    <w:rPr>
      <w:i/>
      <w:sz w:val="22"/>
    </w:rPr>
  </w:style>
  <w:style w:type="paragraph" w:styleId="Heading7">
    <w:name w:val="heading 7"/>
    <w:basedOn w:val="Normal"/>
    <w:next w:val="Normal"/>
    <w:link w:val="Heading7Char"/>
    <w:qFormat/>
    <w:rsid w:val="00294349"/>
    <w:pPr>
      <w:numPr>
        <w:ilvl w:val="6"/>
        <w:numId w:val="9"/>
      </w:numPr>
      <w:spacing w:before="240" w:after="60"/>
      <w:outlineLvl w:val="6"/>
    </w:pPr>
  </w:style>
  <w:style w:type="paragraph" w:styleId="Heading8">
    <w:name w:val="heading 8"/>
    <w:basedOn w:val="Normal"/>
    <w:next w:val="Normal"/>
    <w:link w:val="Heading8Char"/>
    <w:qFormat/>
    <w:rsid w:val="00294349"/>
    <w:pPr>
      <w:numPr>
        <w:ilvl w:val="7"/>
        <w:numId w:val="9"/>
      </w:numPr>
      <w:spacing w:before="240" w:after="60"/>
      <w:outlineLvl w:val="7"/>
    </w:pPr>
    <w:rPr>
      <w:i/>
    </w:rPr>
  </w:style>
  <w:style w:type="paragraph" w:styleId="Heading9">
    <w:name w:val="heading 9"/>
    <w:basedOn w:val="Normal"/>
    <w:next w:val="Normal"/>
    <w:link w:val="Heading9Char"/>
    <w:qFormat/>
    <w:rsid w:val="00294349"/>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new Char"/>
    <w:basedOn w:val="DefaultParagraphFont"/>
    <w:link w:val="Heading1"/>
    <w:rsid w:val="00294349"/>
    <w:rPr>
      <w:rFonts w:ascii="Arial" w:hAnsi="Arial"/>
      <w:b/>
      <w:sz w:val="24"/>
      <w:lang w:eastAsia="en-US"/>
    </w:rPr>
  </w:style>
  <w:style w:type="character" w:customStyle="1" w:styleId="Heading2Char">
    <w:name w:val="Heading 2 Char"/>
    <w:basedOn w:val="DefaultParagraphFont"/>
    <w:link w:val="Heading2"/>
    <w:rsid w:val="00294349"/>
    <w:rPr>
      <w:rFonts w:ascii="Arial" w:hAnsi="Arial"/>
      <w:b/>
      <w:sz w:val="22"/>
      <w:lang w:eastAsia="en-US"/>
    </w:rPr>
  </w:style>
  <w:style w:type="character" w:customStyle="1" w:styleId="Heading3Char">
    <w:name w:val="Heading 3 Char"/>
    <w:basedOn w:val="DefaultParagraphFont"/>
    <w:link w:val="Heading3"/>
    <w:rsid w:val="00294349"/>
    <w:rPr>
      <w:rFonts w:ascii="Arial" w:hAnsi="Arial"/>
      <w:b/>
      <w:i/>
      <w:lang w:eastAsia="en-US"/>
    </w:rPr>
  </w:style>
  <w:style w:type="character" w:customStyle="1" w:styleId="Heading4Char">
    <w:name w:val="Heading 4 Char"/>
    <w:basedOn w:val="DefaultParagraphFont"/>
    <w:link w:val="Heading4"/>
    <w:rsid w:val="00294349"/>
    <w:rPr>
      <w:b/>
      <w:sz w:val="24"/>
      <w:lang w:eastAsia="en-US"/>
    </w:rPr>
  </w:style>
  <w:style w:type="character" w:customStyle="1" w:styleId="Heading5Char">
    <w:name w:val="Heading 5 Char"/>
    <w:basedOn w:val="DefaultParagraphFont"/>
    <w:link w:val="Heading5"/>
    <w:rsid w:val="00294349"/>
    <w:rPr>
      <w:sz w:val="22"/>
      <w:lang w:eastAsia="en-US"/>
    </w:rPr>
  </w:style>
  <w:style w:type="character" w:customStyle="1" w:styleId="Heading6Char">
    <w:name w:val="Heading 6 Char"/>
    <w:basedOn w:val="DefaultParagraphFont"/>
    <w:link w:val="Heading6"/>
    <w:rsid w:val="00294349"/>
    <w:rPr>
      <w:i/>
      <w:sz w:val="22"/>
      <w:lang w:eastAsia="en-US"/>
    </w:rPr>
  </w:style>
  <w:style w:type="character" w:customStyle="1" w:styleId="Heading7Char">
    <w:name w:val="Heading 7 Char"/>
    <w:basedOn w:val="DefaultParagraphFont"/>
    <w:link w:val="Heading7"/>
    <w:rsid w:val="00294349"/>
    <w:rPr>
      <w:sz w:val="24"/>
      <w:lang w:eastAsia="en-US"/>
    </w:rPr>
  </w:style>
  <w:style w:type="character" w:customStyle="1" w:styleId="Heading8Char">
    <w:name w:val="Heading 8 Char"/>
    <w:basedOn w:val="DefaultParagraphFont"/>
    <w:link w:val="Heading8"/>
    <w:rsid w:val="00294349"/>
    <w:rPr>
      <w:i/>
      <w:sz w:val="24"/>
      <w:lang w:eastAsia="en-US"/>
    </w:rPr>
  </w:style>
  <w:style w:type="character" w:customStyle="1" w:styleId="Heading9Char">
    <w:name w:val="Heading 9 Char"/>
    <w:basedOn w:val="DefaultParagraphFont"/>
    <w:link w:val="Heading9"/>
    <w:rsid w:val="00294349"/>
    <w:rPr>
      <w:b/>
      <w:i/>
      <w:sz w:val="18"/>
      <w:lang w:eastAsia="en-US"/>
    </w:rPr>
  </w:style>
  <w:style w:type="paragraph" w:styleId="Caption">
    <w:name w:val="caption"/>
    <w:basedOn w:val="Normal"/>
    <w:next w:val="Normal"/>
    <w:qFormat/>
    <w:rsid w:val="00294349"/>
    <w:pPr>
      <w:widowControl/>
      <w:autoSpaceDE w:val="0"/>
      <w:autoSpaceDN w:val="0"/>
      <w:adjustRightInd w:val="0"/>
      <w:spacing w:before="120" w:after="120"/>
      <w:ind w:left="1440" w:firstLine="360"/>
      <w:jc w:val="both"/>
    </w:pPr>
    <w:rPr>
      <w:bCs/>
      <w:lang w:val="en-US"/>
    </w:rPr>
  </w:style>
  <w:style w:type="paragraph" w:styleId="Title">
    <w:name w:val="Title"/>
    <w:basedOn w:val="Normal"/>
    <w:next w:val="Normal"/>
    <w:link w:val="TitleChar"/>
    <w:qFormat/>
    <w:rsid w:val="00294349"/>
    <w:pPr>
      <w:jc w:val="center"/>
    </w:pPr>
    <w:rPr>
      <w:rFonts w:ascii="Arial" w:hAnsi="Arial"/>
      <w:b/>
      <w:sz w:val="36"/>
    </w:rPr>
  </w:style>
  <w:style w:type="character" w:customStyle="1" w:styleId="TitleChar">
    <w:name w:val="Title Char"/>
    <w:basedOn w:val="DefaultParagraphFont"/>
    <w:link w:val="Title"/>
    <w:rsid w:val="00294349"/>
    <w:rPr>
      <w:rFonts w:ascii="Arial" w:hAnsi="Arial"/>
      <w:b/>
      <w:sz w:val="36"/>
      <w:lang w:eastAsia="en-US"/>
    </w:rPr>
  </w:style>
  <w:style w:type="paragraph" w:styleId="Subtitle">
    <w:name w:val="Subtitle"/>
    <w:basedOn w:val="Normal"/>
    <w:link w:val="SubtitleChar"/>
    <w:qFormat/>
    <w:rsid w:val="00294349"/>
    <w:pPr>
      <w:spacing w:after="60"/>
      <w:jc w:val="center"/>
    </w:pPr>
    <w:rPr>
      <w:rFonts w:ascii="Arial" w:hAnsi="Arial"/>
      <w:i/>
      <w:sz w:val="36"/>
      <w:lang w:val="en-AU"/>
    </w:rPr>
  </w:style>
  <w:style w:type="character" w:customStyle="1" w:styleId="SubtitleChar">
    <w:name w:val="Subtitle Char"/>
    <w:basedOn w:val="DefaultParagraphFont"/>
    <w:link w:val="Subtitle"/>
    <w:rsid w:val="00294349"/>
    <w:rPr>
      <w:rFonts w:ascii="Arial" w:hAnsi="Arial"/>
      <w:i/>
      <w:sz w:val="36"/>
      <w:lang w:val="en-AU" w:eastAsia="en-US"/>
    </w:rPr>
  </w:style>
  <w:style w:type="paragraph" w:styleId="BalloonText">
    <w:name w:val="Balloon Text"/>
    <w:basedOn w:val="Normal"/>
    <w:link w:val="BalloonTextChar"/>
    <w:uiPriority w:val="99"/>
    <w:semiHidden/>
    <w:unhideWhenUsed/>
    <w:rsid w:val="003E069D"/>
    <w:rPr>
      <w:rFonts w:ascii="Tahoma" w:hAnsi="Tahoma" w:cs="Tahoma"/>
      <w:sz w:val="16"/>
      <w:szCs w:val="16"/>
    </w:rPr>
  </w:style>
  <w:style w:type="character" w:customStyle="1" w:styleId="BalloonTextChar">
    <w:name w:val="Balloon Text Char"/>
    <w:basedOn w:val="DefaultParagraphFont"/>
    <w:link w:val="BalloonText"/>
    <w:uiPriority w:val="99"/>
    <w:semiHidden/>
    <w:rsid w:val="003E069D"/>
    <w:rPr>
      <w:rFonts w:ascii="Tahoma" w:hAnsi="Tahoma" w:cs="Tahoma"/>
      <w:sz w:val="16"/>
      <w:szCs w:val="16"/>
      <w:lang w:eastAsia="en-US"/>
    </w:rPr>
  </w:style>
  <w:style w:type="paragraph" w:styleId="TOC1">
    <w:name w:val="toc 1"/>
    <w:basedOn w:val="Normal"/>
    <w:next w:val="Normal"/>
    <w:autoRedefine/>
    <w:uiPriority w:val="39"/>
    <w:unhideWhenUsed/>
    <w:rsid w:val="008D4A48"/>
    <w:pPr>
      <w:spacing w:after="100"/>
    </w:pPr>
  </w:style>
  <w:style w:type="paragraph" w:styleId="TOC2">
    <w:name w:val="toc 2"/>
    <w:basedOn w:val="Normal"/>
    <w:next w:val="Normal"/>
    <w:autoRedefine/>
    <w:uiPriority w:val="39"/>
    <w:unhideWhenUsed/>
    <w:rsid w:val="008D4A48"/>
    <w:pPr>
      <w:spacing w:after="100"/>
      <w:ind w:left="240"/>
    </w:pPr>
  </w:style>
  <w:style w:type="paragraph" w:styleId="TOC3">
    <w:name w:val="toc 3"/>
    <w:basedOn w:val="Normal"/>
    <w:next w:val="Normal"/>
    <w:autoRedefine/>
    <w:uiPriority w:val="39"/>
    <w:unhideWhenUsed/>
    <w:rsid w:val="008D4A48"/>
    <w:pPr>
      <w:spacing w:after="100"/>
      <w:ind w:left="480"/>
    </w:pPr>
  </w:style>
  <w:style w:type="character" w:styleId="Hyperlink">
    <w:name w:val="Hyperlink"/>
    <w:basedOn w:val="DefaultParagraphFont"/>
    <w:uiPriority w:val="99"/>
    <w:unhideWhenUsed/>
    <w:rsid w:val="008D4A4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51F77-F154-4A90-8C29-F40B11D2B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HungPT</dc:creator>
  <cp:lastModifiedBy>HungPT</cp:lastModifiedBy>
  <cp:revision>2</cp:revision>
  <dcterms:created xsi:type="dcterms:W3CDTF">2010-01-18T13:13:00Z</dcterms:created>
  <dcterms:modified xsi:type="dcterms:W3CDTF">2010-01-18T15:42:00Z</dcterms:modified>
</cp:coreProperties>
</file>