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7B56" w14:textId="77777777" w:rsidR="00E51CF4" w:rsidRPr="00682779" w:rsidRDefault="00E51CF4" w:rsidP="0015118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C87287" w14:textId="77777777" w:rsidR="00E51CF4" w:rsidRPr="00682779" w:rsidRDefault="00E51CF4" w:rsidP="0015118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DE682D" w14:textId="77777777" w:rsidR="00E51CF4" w:rsidRPr="00682779" w:rsidRDefault="00E51CF4" w:rsidP="0015118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4F7CF7" w14:textId="77777777" w:rsidR="00E51CF4" w:rsidRPr="00682779" w:rsidRDefault="00E51CF4" w:rsidP="0015118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9C874" w14:textId="77777777" w:rsidR="00E51CF4" w:rsidRPr="00682779" w:rsidRDefault="00E51CF4" w:rsidP="0015118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BD0DF" w14:textId="77777777" w:rsidR="00E51CF4" w:rsidRPr="00682779" w:rsidRDefault="00E51CF4" w:rsidP="0015118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65CDE" w14:textId="77777777" w:rsidR="00682779" w:rsidRPr="00682779" w:rsidRDefault="00682779" w:rsidP="0015118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1E3F2" w14:textId="77777777" w:rsidR="00E51CF4" w:rsidRPr="00682779" w:rsidRDefault="00E51CF4" w:rsidP="0015118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766F5" w14:textId="13F60C0E" w:rsidR="00E51CF4" w:rsidRPr="00682779" w:rsidRDefault="00682779" w:rsidP="00682779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779">
        <w:rPr>
          <w:rFonts w:ascii="Times New Roman" w:eastAsia="Times New Roman" w:hAnsi="Times New Roman" w:cs="Times New Roman"/>
          <w:b/>
          <w:bCs/>
          <w:sz w:val="24"/>
          <w:szCs w:val="24"/>
        </w:rPr>
        <w:t>Robot Kinematics &amp; Motion Planning</w:t>
      </w:r>
    </w:p>
    <w:p w14:paraId="12D5BE8A" w14:textId="77777777" w:rsidR="00E51CF4" w:rsidRPr="00682779" w:rsidRDefault="00E51CF4" w:rsidP="0082786D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FB7F96" w14:textId="7A7126B7" w:rsidR="00E51CF4" w:rsidRDefault="00682779" w:rsidP="0082786D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82779">
        <w:rPr>
          <w:rFonts w:ascii="Times New Roman" w:eastAsia="Times New Roman" w:hAnsi="Times New Roman" w:cs="Times New Roman"/>
          <w:sz w:val="24"/>
          <w:szCs w:val="24"/>
        </w:rPr>
        <w:t>Kenny Tanaka</w:t>
      </w:r>
    </w:p>
    <w:p w14:paraId="7DC245BA" w14:textId="27240CB3" w:rsidR="00C66B5A" w:rsidRPr="00682779" w:rsidRDefault="00C66B5A" w:rsidP="0082786D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Ohio State University</w:t>
      </w:r>
    </w:p>
    <w:p w14:paraId="475A73F6" w14:textId="00481FC1" w:rsidR="00E51CF4" w:rsidRPr="00682779" w:rsidRDefault="00682779" w:rsidP="0082786D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82779">
        <w:rPr>
          <w:rFonts w:ascii="Times New Roman" w:eastAsia="Times New Roman" w:hAnsi="Times New Roman" w:cs="Times New Roman"/>
          <w:sz w:val="24"/>
          <w:szCs w:val="24"/>
        </w:rPr>
        <w:t>ME 7751: Advanced Kinematics and Mechanisms</w:t>
      </w:r>
    </w:p>
    <w:p w14:paraId="7C45C5C2" w14:textId="4983259A" w:rsidR="00682779" w:rsidRPr="00682779" w:rsidRDefault="00682779" w:rsidP="0082786D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82779">
        <w:rPr>
          <w:rFonts w:ascii="Times New Roman" w:eastAsia="Times New Roman" w:hAnsi="Times New Roman" w:cs="Times New Roman"/>
          <w:sz w:val="24"/>
          <w:szCs w:val="24"/>
        </w:rPr>
        <w:t>Dr. Haijun Su</w:t>
      </w:r>
    </w:p>
    <w:p w14:paraId="2A0D1290" w14:textId="32F1416F" w:rsidR="00E51CF4" w:rsidRPr="00682779" w:rsidRDefault="00C66B5A" w:rsidP="0082786D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March 5</w:t>
      </w:r>
      <w:r w:rsidR="00000000" w:rsidRPr="00682779">
        <w:rPr>
          <w:rFonts w:ascii="Times New Roman" w:eastAsia="Times New Roman" w:hAnsi="Times New Roman" w:cs="Times New Roman"/>
          <w:sz w:val="24"/>
          <w:szCs w:val="24"/>
        </w:rPr>
        <w:t>, 2026</w:t>
      </w:r>
    </w:p>
    <w:p w14:paraId="528DF7C7" w14:textId="77777777" w:rsidR="00E51CF4" w:rsidRPr="00682779" w:rsidRDefault="00E51CF4" w:rsidP="0015118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8515EE" w14:textId="77777777" w:rsidR="00682779" w:rsidRPr="00682779" w:rsidRDefault="0068277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2779"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27733FF7" w14:textId="4C5100A0" w:rsidR="00E51CF4" w:rsidRPr="00682779" w:rsidRDefault="00000000" w:rsidP="00151182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7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ME </w:t>
      </w:r>
      <w:r w:rsidR="00682779" w:rsidRPr="00682779">
        <w:rPr>
          <w:rFonts w:ascii="Times New Roman" w:eastAsia="Times New Roman" w:hAnsi="Times New Roman" w:cs="Times New Roman"/>
          <w:b/>
          <w:bCs/>
          <w:sz w:val="24"/>
          <w:szCs w:val="24"/>
        </w:rPr>
        <w:t>7751</w:t>
      </w:r>
      <w:r w:rsidRPr="006827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682779" w:rsidRPr="00682779">
        <w:rPr>
          <w:rFonts w:ascii="Times New Roman" w:eastAsia="Times New Roman" w:hAnsi="Times New Roman" w:cs="Times New Roman"/>
          <w:b/>
          <w:bCs/>
          <w:sz w:val="24"/>
          <w:szCs w:val="24"/>
        </w:rPr>
        <w:t>Robot Kinematics &amp; Motion Planning</w:t>
      </w:r>
    </w:p>
    <w:p w14:paraId="0B69A958" w14:textId="77777777" w:rsidR="00E51CF4" w:rsidRDefault="00000000" w:rsidP="001511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779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14:paraId="3DB69315" w14:textId="77777777" w:rsidR="00C66B5A" w:rsidRPr="00682779" w:rsidRDefault="00C66B5A" w:rsidP="001511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C66B5A" w:rsidRPr="00682779">
      <w:footerReference w:type="default" r:id="rId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8C01" w14:textId="77777777" w:rsidR="00C53F60" w:rsidRDefault="00C53F60">
      <w:pPr>
        <w:spacing w:after="0" w:line="240" w:lineRule="auto"/>
      </w:pPr>
      <w:r>
        <w:separator/>
      </w:r>
    </w:p>
  </w:endnote>
  <w:endnote w:type="continuationSeparator" w:id="0">
    <w:p w14:paraId="0A051053" w14:textId="77777777" w:rsidR="00C53F60" w:rsidRDefault="00C53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32CC9B-FEAC-4A1F-8BCF-5117F84744BC}"/>
    <w:embedBold r:id="rId2" w:fontKey="{6A68ED66-F84F-4D51-BC6B-285D750963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D47404B1-9AE9-4681-9336-645503C962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5050724-5235-4DAA-905A-30F906E5561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DEAE0C4-7181-4490-8CB1-86C21F531A4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7D1CB" w14:textId="77777777" w:rsidR="00E51C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132243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7AE80FAA" w14:textId="77777777" w:rsidR="00E51CF4" w:rsidRDefault="00E51C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D2BCB" w14:textId="77777777" w:rsidR="00C53F60" w:rsidRDefault="00C53F60">
      <w:pPr>
        <w:spacing w:after="0" w:line="240" w:lineRule="auto"/>
      </w:pPr>
      <w:r>
        <w:separator/>
      </w:r>
    </w:p>
  </w:footnote>
  <w:footnote w:type="continuationSeparator" w:id="0">
    <w:p w14:paraId="0C43817A" w14:textId="77777777" w:rsidR="00C53F60" w:rsidRDefault="00C53F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CF4"/>
    <w:rsid w:val="00000B79"/>
    <w:rsid w:val="00032A43"/>
    <w:rsid w:val="00132243"/>
    <w:rsid w:val="00151182"/>
    <w:rsid w:val="001618D3"/>
    <w:rsid w:val="002C5070"/>
    <w:rsid w:val="0030679A"/>
    <w:rsid w:val="00332A13"/>
    <w:rsid w:val="003A6715"/>
    <w:rsid w:val="003B41E2"/>
    <w:rsid w:val="00592D1C"/>
    <w:rsid w:val="005A2B2D"/>
    <w:rsid w:val="00631914"/>
    <w:rsid w:val="00682779"/>
    <w:rsid w:val="006852CB"/>
    <w:rsid w:val="00693BF7"/>
    <w:rsid w:val="00790ABC"/>
    <w:rsid w:val="0082786D"/>
    <w:rsid w:val="00AF5E43"/>
    <w:rsid w:val="00C53F60"/>
    <w:rsid w:val="00C66B5A"/>
    <w:rsid w:val="00C70B28"/>
    <w:rsid w:val="00D46B1E"/>
    <w:rsid w:val="00DF58B6"/>
    <w:rsid w:val="00E51CF4"/>
    <w:rsid w:val="00F3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EB36"/>
  <w15:docId w15:val="{EEFF9F54-9C73-4F46-BB79-18F440AC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2032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20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323"/>
  </w:style>
  <w:style w:type="table" w:styleId="TableGrid">
    <w:name w:val="Table Grid"/>
    <w:basedOn w:val="TableNormal"/>
    <w:uiPriority w:val="39"/>
    <w:rsid w:val="00323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65A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5A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5A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5A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5A1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5A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A10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65D36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B17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CC8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6qkCZgW2efo/mwcrXNjzW/ssQ==">CgMxLjAaIQoBMBIcChoIB0IWCgtDb3VyaWVyIE5ldxIHR3VuZ3N1aBohCgExEhwKGggHQhYKC0NvdXJpZXIgTmV3EgdHdW5nc3VoOAByITFCN3c0SnZDbG80dmJ1WXBvWlRxSXBmeU9Hb1dDUll0dA==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 Dreyer</dc:creator>
  <cp:lastModifiedBy>Tanaka, Kenny</cp:lastModifiedBy>
  <cp:revision>3</cp:revision>
  <cp:lastPrinted>2026-02-18T03:21:00Z</cp:lastPrinted>
  <dcterms:created xsi:type="dcterms:W3CDTF">2026-02-26T03:30:00Z</dcterms:created>
  <dcterms:modified xsi:type="dcterms:W3CDTF">2026-02-26T04:41:00Z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0x010100E10520D789BBF3419B0CD57E274B425D</vt:lpwstr>
  </property>
  <property fmtid="{D5CDD505-2E9C-101B-9397-08002B2CF9AE}" pid="3" name="MediaServiceImageTags">
    <vt:lpwstr/>
  </property>
  <property fmtid="{D5CDD505-2E9C-101B-9397-08002B2CF9AE}" pid="4" name="GrammarlyDocumentId">
    <vt:lpwstr>210b51e5-4219-43cc-b547-be1f8e979ecf</vt:lpwstr>
  </property>
</Properties>
</file>