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8A" w:rsidRDefault="00776486">
      <w:r>
        <w:t xml:space="preserve">How to work with </w:t>
      </w:r>
      <w:r w:rsidR="00D30EA9">
        <w:t xml:space="preserve">OLE data types </w:t>
      </w:r>
      <w:proofErr w:type="spellStart"/>
      <w:r w:rsidR="00D30EA9">
        <w:t>i.e</w:t>
      </w:r>
      <w:proofErr w:type="spellEnd"/>
      <w:r w:rsidR="00D30EA9">
        <w:t xml:space="preserve"> Variants</w:t>
      </w:r>
    </w:p>
    <w:p w:rsidR="00D30EA9" w:rsidRDefault="00D30EA9">
      <w:r>
        <w:t>Initially retrieve the info in variant. For example,</w:t>
      </w:r>
    </w:p>
    <w:p w:rsidR="00D30EA9" w:rsidRDefault="00D30EA9" w:rsidP="009C5A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pclsObj</w:t>
      </w:r>
      <w:proofErr w:type="spellEnd"/>
      <w:r>
        <w:rPr>
          <w:rFonts w:ascii="Consolas" w:hAnsi="Consolas" w:cs="Consolas"/>
          <w:sz w:val="19"/>
          <w:szCs w:val="19"/>
        </w:rPr>
        <w:t>-&gt;Get(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"IPEnabled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0, &amp;</w:t>
      </w:r>
      <w:proofErr w:type="spellStart"/>
      <w:r>
        <w:rPr>
          <w:rFonts w:ascii="Consolas" w:hAnsi="Consolas" w:cs="Consolas"/>
          <w:sz w:val="19"/>
          <w:szCs w:val="19"/>
        </w:rPr>
        <w:t>vtProp</w:t>
      </w:r>
      <w:proofErr w:type="spellEnd"/>
      <w:r>
        <w:rPr>
          <w:rFonts w:ascii="Consolas" w:hAnsi="Consolas" w:cs="Consolas"/>
          <w:sz w:val="19"/>
          <w:szCs w:val="19"/>
        </w:rPr>
        <w:t>, 0, 0);</w:t>
      </w:r>
    </w:p>
    <w:p w:rsidR="00FE7FBD" w:rsidRDefault="00FE7FBD" w:rsidP="009C5A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D30EA9" w:rsidRDefault="00FE7FBD">
      <w:r>
        <w:t>Then check what type of data Variant contains</w:t>
      </w:r>
      <w:r w:rsidR="00D63FCC">
        <w:t>. For example, I’m perform</w:t>
      </w:r>
      <w:r w:rsidR="009E17D6">
        <w:t>ing some actins when the variant contains a string array:</w:t>
      </w:r>
    </w:p>
    <w:p w:rsidR="00FE7FBD" w:rsidRDefault="00FE7FBD" w:rsidP="00FE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vtProp.vt</w:t>
      </w:r>
      <w:proofErr w:type="spellEnd"/>
      <w:r>
        <w:rPr>
          <w:rFonts w:ascii="Consolas" w:hAnsi="Consolas" w:cs="Consolas"/>
          <w:sz w:val="19"/>
          <w:szCs w:val="19"/>
        </w:rPr>
        <w:t xml:space="preserve"> == (VT_ARRAY|VT_BSTR)) {</w:t>
      </w:r>
    </w:p>
    <w:p w:rsidR="00D63FCC" w:rsidRDefault="00D63FCC" w:rsidP="00FE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 do something</w:t>
      </w:r>
    </w:p>
    <w:p w:rsidR="00FE7FBD" w:rsidRDefault="00FE7FBD" w:rsidP="00FE7FBD">
      <w:pPr>
        <w:ind w:firstLine="720"/>
      </w:pPr>
      <w:r>
        <w:t>}</w:t>
      </w:r>
    </w:p>
    <w:p w:rsidR="007D79FB" w:rsidRDefault="007D79FB">
      <w:r>
        <w:t xml:space="preserve">Without this check many types of error would </w:t>
      </w:r>
      <w:r w:rsidR="00CF55E4">
        <w:t>occur</w:t>
      </w:r>
      <w:r>
        <w:t>!</w:t>
      </w:r>
    </w:p>
    <w:p w:rsidR="00466614" w:rsidRDefault="00466614" w:rsidP="0046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Get upper and lower bound. Then calculate the difference. We may call it </w:t>
      </w:r>
      <w:proofErr w:type="spellStart"/>
      <w:r>
        <w:rPr>
          <w:rFonts w:ascii="Consolas" w:hAnsi="Consolas" w:cs="Consolas"/>
          <w:sz w:val="19"/>
          <w:szCs w:val="19"/>
        </w:rPr>
        <w:t>cElements</w:t>
      </w:r>
      <w:proofErr w:type="spellEnd"/>
    </w:p>
    <w:p w:rsidR="00CF55E4" w:rsidRDefault="00466614">
      <w:r>
        <w:t xml:space="preserve"> </w:t>
      </w:r>
      <w:proofErr w:type="gramStart"/>
      <w:r>
        <w:t>which</w:t>
      </w:r>
      <w:proofErr w:type="gramEnd"/>
      <w:r>
        <w:t xml:space="preserve"> we will use before accessing the array.</w:t>
      </w:r>
      <w:r w:rsidR="00CB268C">
        <w:t xml:space="preserve"> For example,</w:t>
      </w:r>
    </w:p>
    <w:p w:rsidR="00CB268C" w:rsidRDefault="00CB268C" w:rsidP="00CB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cElements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lUBound-lLBound+1;</w:t>
      </w:r>
    </w:p>
    <w:p w:rsidR="00CB268C" w:rsidRDefault="00CB268C" w:rsidP="00CB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CB268C" w:rsidRDefault="00007C03" w:rsidP="00CB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CB268C">
        <w:rPr>
          <w:rFonts w:ascii="Consolas" w:hAnsi="Consolas" w:cs="Consolas"/>
          <w:sz w:val="19"/>
          <w:szCs w:val="19"/>
        </w:rPr>
        <w:tab/>
      </w:r>
      <w:proofErr w:type="spellStart"/>
      <w:r w:rsidR="00CB268C">
        <w:rPr>
          <w:rFonts w:ascii="Consolas" w:hAnsi="Consolas" w:cs="Consolas"/>
          <w:sz w:val="19"/>
          <w:szCs w:val="19"/>
        </w:rPr>
        <w:t>m_GWIP</w:t>
      </w:r>
      <w:proofErr w:type="spellEnd"/>
      <w:r w:rsidR="00CB268C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="00CB268C">
        <w:rPr>
          <w:rFonts w:ascii="Consolas" w:hAnsi="Consolas" w:cs="Consolas"/>
          <w:sz w:val="19"/>
          <w:szCs w:val="19"/>
        </w:rPr>
        <w:t>pbstr</w:t>
      </w:r>
      <w:proofErr w:type="spellEnd"/>
      <w:r w:rsidR="00CB268C">
        <w:rPr>
          <w:rFonts w:ascii="Consolas" w:hAnsi="Consolas" w:cs="Consolas"/>
          <w:sz w:val="19"/>
          <w:szCs w:val="19"/>
        </w:rPr>
        <w:t>[</w:t>
      </w:r>
      <w:proofErr w:type="gramEnd"/>
      <w:r w:rsidR="00CB268C">
        <w:rPr>
          <w:rFonts w:ascii="Consolas" w:hAnsi="Consolas" w:cs="Consolas"/>
          <w:sz w:val="19"/>
          <w:szCs w:val="19"/>
        </w:rPr>
        <w:t>0];</w:t>
      </w:r>
    </w:p>
    <w:p w:rsidR="00CB268C" w:rsidRDefault="00CB268C" w:rsidP="00CB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68C" w:rsidRDefault="00CB268C"/>
    <w:p w:rsidR="00066F81" w:rsidRDefault="00066F81"/>
    <w:p w:rsidR="00066F81" w:rsidRDefault="00066F81" w:rsidP="005A2BC2">
      <w:pPr>
        <w:pStyle w:val="Heading2"/>
      </w:pPr>
      <w:r>
        <w:t>Spec:</w:t>
      </w:r>
      <w:bookmarkStart w:id="0" w:name="_GoBack"/>
      <w:bookmarkEnd w:id="0"/>
    </w:p>
    <w:p w:rsidR="00066F81" w:rsidRDefault="009F0DC4">
      <w:r>
        <w:t>Two cases that the thread performs actions</w:t>
      </w:r>
    </w:p>
    <w:p w:rsidR="009F0DC4" w:rsidRDefault="009F0DC4" w:rsidP="009F0DC4">
      <w:pPr>
        <w:pStyle w:val="ListParagraph"/>
        <w:numPr>
          <w:ilvl w:val="0"/>
          <w:numId w:val="1"/>
        </w:numPr>
      </w:pPr>
      <w:r>
        <w:t>When internet is available</w:t>
      </w:r>
    </w:p>
    <w:p w:rsidR="009F0DC4" w:rsidRDefault="009F0DC4" w:rsidP="0080664B">
      <w:pPr>
        <w:pStyle w:val="ListParagraph"/>
        <w:numPr>
          <w:ilvl w:val="1"/>
          <w:numId w:val="1"/>
        </w:numPr>
      </w:pPr>
      <w:r>
        <w:t>Enable ping single host</w:t>
      </w:r>
    </w:p>
    <w:p w:rsidR="009F0DC4" w:rsidRDefault="009F0DC4" w:rsidP="0080664B">
      <w:pPr>
        <w:pStyle w:val="ListParagraph"/>
        <w:numPr>
          <w:ilvl w:val="1"/>
          <w:numId w:val="1"/>
        </w:numPr>
      </w:pPr>
      <w:r>
        <w:t xml:space="preserve">Give the message on </w:t>
      </w:r>
      <w:proofErr w:type="spellStart"/>
      <w:r>
        <w:t>noticebox</w:t>
      </w:r>
      <w:proofErr w:type="spellEnd"/>
    </w:p>
    <w:p w:rsidR="0080664B" w:rsidRDefault="0080664B" w:rsidP="00C469DC">
      <w:pPr>
        <w:pStyle w:val="ListParagraph"/>
        <w:ind w:left="1440"/>
      </w:pPr>
    </w:p>
    <w:p w:rsidR="009F0DC4" w:rsidRDefault="009F0DC4" w:rsidP="009F0DC4">
      <w:pPr>
        <w:pStyle w:val="ListParagraph"/>
        <w:numPr>
          <w:ilvl w:val="0"/>
          <w:numId w:val="1"/>
        </w:numPr>
      </w:pPr>
      <w:r>
        <w:t>When not available</w:t>
      </w:r>
    </w:p>
    <w:p w:rsidR="0022011D" w:rsidRDefault="0080664B" w:rsidP="0080664B">
      <w:pPr>
        <w:pStyle w:val="ListParagraph"/>
        <w:numPr>
          <w:ilvl w:val="1"/>
          <w:numId w:val="1"/>
        </w:numPr>
      </w:pPr>
      <w:r>
        <w:t>Enable ping SIP</w:t>
      </w:r>
    </w:p>
    <w:p w:rsidR="0080664B" w:rsidRDefault="0080664B" w:rsidP="0080664B">
      <w:pPr>
        <w:pStyle w:val="ListParagraph"/>
        <w:numPr>
          <w:ilvl w:val="1"/>
          <w:numId w:val="1"/>
        </w:numPr>
      </w:pPr>
      <w:r>
        <w:t xml:space="preserve">Give the message on </w:t>
      </w:r>
      <w:proofErr w:type="spellStart"/>
      <w:r>
        <w:t>noticebox</w:t>
      </w:r>
      <w:proofErr w:type="spellEnd"/>
    </w:p>
    <w:p w:rsidR="00C469DC" w:rsidRDefault="00C469DC" w:rsidP="00C469DC">
      <w:r>
        <w:t>And toggle cases</w:t>
      </w:r>
    </w:p>
    <w:p w:rsidR="00C469DC" w:rsidRDefault="00C469DC" w:rsidP="00C469DC">
      <w:r>
        <w:t xml:space="preserve">Enables/disables single host. But doesn’t touch notice box </w:t>
      </w:r>
      <w:r>
        <w:sym w:font="Wingdings" w:char="F04A"/>
      </w:r>
    </w:p>
    <w:p w:rsidR="0080664B" w:rsidRDefault="0080664B" w:rsidP="009C14CB"/>
    <w:sectPr w:rsidR="0080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4426"/>
    <w:multiLevelType w:val="hybridMultilevel"/>
    <w:tmpl w:val="1CDE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29"/>
    <w:rsid w:val="00007C03"/>
    <w:rsid w:val="00066F81"/>
    <w:rsid w:val="00090529"/>
    <w:rsid w:val="001D4873"/>
    <w:rsid w:val="0022011D"/>
    <w:rsid w:val="00466614"/>
    <w:rsid w:val="005A2BC2"/>
    <w:rsid w:val="00776486"/>
    <w:rsid w:val="007D79FB"/>
    <w:rsid w:val="0080664B"/>
    <w:rsid w:val="009418A6"/>
    <w:rsid w:val="009C14CB"/>
    <w:rsid w:val="009C5A96"/>
    <w:rsid w:val="009E17D6"/>
    <w:rsid w:val="009F0DC4"/>
    <w:rsid w:val="00A052F4"/>
    <w:rsid w:val="00C469DC"/>
    <w:rsid w:val="00CB268C"/>
    <w:rsid w:val="00CF55E4"/>
    <w:rsid w:val="00D30EA9"/>
    <w:rsid w:val="00D63FCC"/>
    <w:rsid w:val="00DE7B89"/>
    <w:rsid w:val="00DF368A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2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2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</dc:creator>
  <cp:keywords/>
  <dc:description/>
  <cp:lastModifiedBy>Saint</cp:lastModifiedBy>
  <cp:revision>21</cp:revision>
  <dcterms:created xsi:type="dcterms:W3CDTF">2011-04-25T05:41:00Z</dcterms:created>
  <dcterms:modified xsi:type="dcterms:W3CDTF">2011-04-27T05:10:00Z</dcterms:modified>
</cp:coreProperties>
</file>