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Task 01 || Spring Boot, ORM(JPA, Hibernate)</w:t>
      </w:r>
    </w:p>
    <w:p w:rsidR="00000000" w:rsidDel="00000000" w:rsidP="00000000" w:rsidRDefault="00000000" w:rsidRPr="00000000" w14:paraId="00000002">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720" w:firstLine="0"/>
        <w:jc w:val="left"/>
        <w:rPr/>
      </w:pPr>
      <w:r w:rsidDel="00000000" w:rsidR="00000000" w:rsidRPr="00000000">
        <w:rPr>
          <w:rtl w:val="0"/>
        </w:rPr>
      </w:r>
    </w:p>
    <w:p w:rsidR="00000000" w:rsidDel="00000000" w:rsidP="00000000" w:rsidRDefault="00000000" w:rsidRPr="00000000" w14:paraId="00000004">
      <w:pPr>
        <w:numPr>
          <w:ilvl w:val="0"/>
          <w:numId w:val="4"/>
        </w:numPr>
        <w:ind w:left="720" w:hanging="360"/>
        <w:jc w:val="left"/>
        <w:rPr>
          <w:b w:val="1"/>
        </w:rPr>
      </w:pPr>
      <w:r w:rsidDel="00000000" w:rsidR="00000000" w:rsidRPr="00000000">
        <w:rPr>
          <w:b w:val="1"/>
          <w:rtl w:val="0"/>
        </w:rPr>
        <w:t xml:space="preserve">Duration: </w:t>
      </w:r>
      <w:r w:rsidDel="00000000" w:rsidR="00000000" w:rsidRPr="00000000">
        <w:rPr>
          <w:rtl w:val="0"/>
        </w:rPr>
        <w:t xml:space="preserve">2 working days</w:t>
      </w:r>
    </w:p>
    <w:p w:rsidR="00000000" w:rsidDel="00000000" w:rsidP="00000000" w:rsidRDefault="00000000" w:rsidRPr="00000000" w14:paraId="00000005">
      <w:pPr>
        <w:numPr>
          <w:ilvl w:val="0"/>
          <w:numId w:val="4"/>
        </w:numPr>
        <w:ind w:left="720" w:hanging="360"/>
      </w:pPr>
      <w:r w:rsidDel="00000000" w:rsidR="00000000" w:rsidRPr="00000000">
        <w:rPr>
          <w:b w:val="1"/>
          <w:rtl w:val="0"/>
        </w:rPr>
        <w:t xml:space="preserve">Description:  </w:t>
      </w:r>
    </w:p>
    <w:p w:rsidR="00000000" w:rsidDel="00000000" w:rsidP="00000000" w:rsidRDefault="00000000" w:rsidRPr="00000000" w14:paraId="00000006">
      <w:pPr>
        <w:numPr>
          <w:ilvl w:val="0"/>
          <w:numId w:val="2"/>
        </w:numPr>
        <w:ind w:left="1440" w:hanging="360"/>
      </w:pPr>
      <w:r w:rsidDel="00000000" w:rsidR="00000000" w:rsidRPr="00000000">
        <w:rPr>
          <w:rtl w:val="0"/>
        </w:rPr>
        <w:t xml:space="preserve">What if we learn in reverse way ? without reading all the documentation out there we will observe why people are using these frameworks ? What can be done by these frameworks ? How people are using these technologies ? </w:t>
      </w:r>
    </w:p>
    <w:p w:rsidR="00000000" w:rsidDel="00000000" w:rsidP="00000000" w:rsidRDefault="00000000" w:rsidRPr="00000000" w14:paraId="00000007">
      <w:pPr>
        <w:numPr>
          <w:ilvl w:val="0"/>
          <w:numId w:val="2"/>
        </w:numPr>
        <w:ind w:left="1440" w:hanging="360"/>
      </w:pPr>
      <w:r w:rsidDel="00000000" w:rsidR="00000000" w:rsidRPr="00000000">
        <w:rPr>
          <w:rtl w:val="0"/>
        </w:rPr>
        <w:t xml:space="preserve">Watch these two playlist in youtube on spring boot and jpa   </w:t>
      </w:r>
    </w:p>
    <w:p w:rsidR="00000000" w:rsidDel="00000000" w:rsidP="00000000" w:rsidRDefault="00000000" w:rsidRPr="00000000" w14:paraId="00000008">
      <w:pPr>
        <w:numPr>
          <w:ilvl w:val="0"/>
          <w:numId w:val="1"/>
        </w:numPr>
        <w:ind w:left="2160" w:hanging="360"/>
      </w:pPr>
      <w:hyperlink r:id="rId6">
        <w:r w:rsidDel="00000000" w:rsidR="00000000" w:rsidRPr="00000000">
          <w:rPr>
            <w:color w:val="1155cc"/>
            <w:u w:val="single"/>
            <w:rtl w:val="0"/>
          </w:rPr>
          <w:t xml:space="preserve">https://www.youtube.com/watch?v=msXL2oDexqw&amp;list=PLqq-6Pq4lTTbx8p2oCgcAQGQyqN8XeA1x&amp;ab_channel=JavaBrains</w:t>
        </w:r>
      </w:hyperlink>
      <w:r w:rsidDel="00000000" w:rsidR="00000000" w:rsidRPr="00000000">
        <w:rPr>
          <w:rtl w:val="0"/>
        </w:rPr>
      </w:r>
    </w:p>
    <w:p w:rsidR="00000000" w:rsidDel="00000000" w:rsidP="00000000" w:rsidRDefault="00000000" w:rsidRPr="00000000" w14:paraId="00000009">
      <w:pPr>
        <w:numPr>
          <w:ilvl w:val="0"/>
          <w:numId w:val="1"/>
        </w:numPr>
        <w:ind w:left="2160" w:hanging="360"/>
      </w:pPr>
      <w:hyperlink r:id="rId7">
        <w:r w:rsidDel="00000000" w:rsidR="00000000" w:rsidRPr="00000000">
          <w:rPr>
            <w:color w:val="1155cc"/>
            <w:u w:val="single"/>
            <w:rtl w:val="0"/>
          </w:rPr>
          <w:t xml:space="preserve">https://www.youtube.com/watch?v=9SGDpanrc8U&amp;ab_channel=Amigoscode</w:t>
        </w:r>
      </w:hyperlink>
      <w:r w:rsidDel="00000000" w:rsidR="00000000" w:rsidRPr="00000000">
        <w:rPr>
          <w:rtl w:val="0"/>
        </w:rPr>
        <w:t xml:space="preserve">         </w:t>
      </w:r>
    </w:p>
    <w:p w:rsidR="00000000" w:rsidDel="00000000" w:rsidP="00000000" w:rsidRDefault="00000000" w:rsidRPr="00000000" w14:paraId="0000000A">
      <w:pPr>
        <w:numPr>
          <w:ilvl w:val="0"/>
          <w:numId w:val="2"/>
        </w:numPr>
        <w:ind w:left="1440" w:hanging="360"/>
      </w:pPr>
      <w:r w:rsidDel="00000000" w:rsidR="00000000" w:rsidRPr="00000000">
        <w:rPr>
          <w:rtl w:val="0"/>
        </w:rPr>
        <w:t xml:space="preserve">These two guys are awesome with their way of explanation. Just go through the playlist and observe what and how they are doing. You can always code with them but for now its not necessary for this task. You dont have to understand 100% of the topics. We will learn them one by one by making our hands dirty.</w:t>
      </w:r>
    </w:p>
    <w:p w:rsidR="00000000" w:rsidDel="00000000" w:rsidP="00000000" w:rsidRDefault="00000000" w:rsidRPr="00000000" w14:paraId="0000000B">
      <w:pPr>
        <w:numPr>
          <w:ilvl w:val="0"/>
          <w:numId w:val="4"/>
        </w:numPr>
        <w:ind w:left="720" w:hanging="360"/>
        <w:jc w:val="left"/>
        <w:rPr/>
      </w:pPr>
      <w:r w:rsidDel="00000000" w:rsidR="00000000" w:rsidRPr="00000000">
        <w:rPr>
          <w:b w:val="1"/>
          <w:rtl w:val="0"/>
        </w:rPr>
        <w:t xml:space="preserve">What to submit</w:t>
      </w:r>
    </w:p>
    <w:p w:rsidR="00000000" w:rsidDel="00000000" w:rsidP="00000000" w:rsidRDefault="00000000" w:rsidRPr="00000000" w14:paraId="0000000C">
      <w:pPr>
        <w:ind w:left="720" w:firstLine="0"/>
        <w:jc w:val="left"/>
        <w:rPr/>
      </w:pPr>
      <w:r w:rsidDel="00000000" w:rsidR="00000000" w:rsidRPr="00000000">
        <w:rPr>
          <w:rtl w:val="0"/>
        </w:rPr>
        <w:t xml:space="preserve">Prepare a doc with the answer of these two questions:</w:t>
      </w:r>
    </w:p>
    <w:p w:rsidR="00000000" w:rsidDel="00000000" w:rsidP="00000000" w:rsidRDefault="00000000" w:rsidRPr="00000000" w14:paraId="0000000D">
      <w:pPr>
        <w:numPr>
          <w:ilvl w:val="0"/>
          <w:numId w:val="5"/>
        </w:numPr>
        <w:ind w:left="1440" w:hanging="360"/>
        <w:jc w:val="left"/>
        <w:rPr>
          <w:u w:val="none"/>
        </w:rPr>
      </w:pPr>
      <w:r w:rsidDel="00000000" w:rsidR="00000000" w:rsidRPr="00000000">
        <w:rPr>
          <w:rtl w:val="0"/>
        </w:rPr>
        <w:t xml:space="preserve">What is spring boot ?</w:t>
      </w:r>
    </w:p>
    <w:p w:rsidR="00000000" w:rsidDel="00000000" w:rsidP="00000000" w:rsidRDefault="00000000" w:rsidRPr="00000000" w14:paraId="0000000E">
      <w:pPr>
        <w:numPr>
          <w:ilvl w:val="0"/>
          <w:numId w:val="5"/>
        </w:numPr>
        <w:ind w:left="1440" w:hanging="360"/>
        <w:jc w:val="left"/>
        <w:rPr>
          <w:u w:val="none"/>
        </w:rPr>
      </w:pPr>
      <w:r w:rsidDel="00000000" w:rsidR="00000000" w:rsidRPr="00000000">
        <w:rPr>
          <w:rtl w:val="0"/>
        </w:rPr>
        <w:t xml:space="preserve">What can be done by using spring boot ?</w:t>
      </w:r>
    </w:p>
    <w:p w:rsidR="00000000" w:rsidDel="00000000" w:rsidP="00000000" w:rsidRDefault="00000000" w:rsidRPr="00000000" w14:paraId="0000000F">
      <w:pPr>
        <w:numPr>
          <w:ilvl w:val="0"/>
          <w:numId w:val="5"/>
        </w:numPr>
        <w:ind w:left="1440" w:hanging="360"/>
      </w:pPr>
      <w:r w:rsidDel="00000000" w:rsidR="00000000" w:rsidRPr="00000000">
        <w:rPr>
          <w:rtl w:val="0"/>
        </w:rPr>
        <w:t xml:space="preserve">What Dependency Injection? Advantages of IOC.</w:t>
      </w:r>
    </w:p>
    <w:p w:rsidR="00000000" w:rsidDel="00000000" w:rsidP="00000000" w:rsidRDefault="00000000" w:rsidRPr="00000000" w14:paraId="00000010">
      <w:pPr>
        <w:ind w:left="1440" w:firstLine="0"/>
        <w:rPr/>
      </w:pPr>
      <w:r w:rsidDel="00000000" w:rsidR="00000000" w:rsidRPr="00000000">
        <w:rPr>
          <w:rtl w:val="0"/>
        </w:rPr>
        <w:t xml:space="preserve">Ref: </w:t>
      </w:r>
      <w:hyperlink r:id="rId8">
        <w:r w:rsidDel="00000000" w:rsidR="00000000" w:rsidRPr="00000000">
          <w:rPr>
            <w:color w:val="1155cc"/>
            <w:u w:val="single"/>
            <w:rtl w:val="0"/>
          </w:rPr>
          <w:t xml:space="preserve">https://docs.spring.io/spring-framework/docs/3.0.0.M4/reference/html/</w:t>
        </w:r>
      </w:hyperlink>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jc w:val="left"/>
        <w:rPr/>
      </w:pPr>
      <w:r w:rsidDel="00000000" w:rsidR="00000000" w:rsidRPr="00000000">
        <w:rPr>
          <w:b w:val="1"/>
          <w:rtl w:val="0"/>
        </w:rPr>
        <w:t xml:space="preserve">How to submit</w:t>
      </w:r>
    </w:p>
    <w:p w:rsidR="00000000" w:rsidDel="00000000" w:rsidP="00000000" w:rsidRDefault="00000000" w:rsidRPr="00000000" w14:paraId="00000013">
      <w:pPr>
        <w:numPr>
          <w:ilvl w:val="0"/>
          <w:numId w:val="3"/>
        </w:numPr>
        <w:ind w:left="1440" w:hanging="360"/>
        <w:jc w:val="left"/>
        <w:rPr>
          <w:u w:val="none"/>
        </w:rPr>
      </w:pPr>
      <w:r w:rsidDel="00000000" w:rsidR="00000000" w:rsidRPr="00000000">
        <w:rPr>
          <w:rtl w:val="0"/>
        </w:rPr>
        <w:t xml:space="preserve">Name your doc as: &lt;nick name&gt;_&lt;emp_id&gt;_&lt;task id&gt;. Ex: atique_202015_task_01.docx</w:t>
      </w:r>
    </w:p>
    <w:p w:rsidR="00000000" w:rsidDel="00000000" w:rsidP="00000000" w:rsidRDefault="00000000" w:rsidRPr="00000000" w14:paraId="00000014">
      <w:pPr>
        <w:numPr>
          <w:ilvl w:val="0"/>
          <w:numId w:val="3"/>
        </w:numPr>
        <w:ind w:left="1440" w:hanging="360"/>
        <w:jc w:val="left"/>
        <w:rPr>
          <w:u w:val="none"/>
        </w:rPr>
      </w:pPr>
      <w:r w:rsidDel="00000000" w:rsidR="00000000" w:rsidRPr="00000000">
        <w:rPr>
          <w:rtl w:val="0"/>
        </w:rPr>
        <w:t xml:space="preserve">Directly submit to the instructor on the forum or one to one message.</w:t>
      </w:r>
    </w:p>
    <w:p w:rsidR="00000000" w:rsidDel="00000000" w:rsidP="00000000" w:rsidRDefault="00000000" w:rsidRPr="00000000" w14:paraId="00000015">
      <w:pPr>
        <w:jc w:val="left"/>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Zero"/>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jc w:val="both"/>
    </w:pPr>
    <w:rPr>
      <w:sz w:val="28"/>
      <w:szCs w:val="28"/>
    </w:rPr>
  </w:style>
  <w:style w:type="paragraph" w:styleId="Heading2">
    <w:name w:val="heading 2"/>
    <w:basedOn w:val="Normal"/>
    <w:next w:val="Normal"/>
    <w:pPr>
      <w:keepNext w:val="1"/>
      <w:keepLines w:val="1"/>
      <w:pageBreakBefore w:val="0"/>
      <w:jc w:val="both"/>
    </w:pPr>
    <w:rPr>
      <w:b w:val="1"/>
      <w:sz w:val="24"/>
      <w:szCs w:val="24"/>
    </w:rPr>
  </w:style>
  <w:style w:type="paragraph" w:styleId="Heading3">
    <w:name w:val="heading 3"/>
    <w:basedOn w:val="Normal"/>
    <w:next w:val="Normal"/>
    <w:pPr>
      <w:keepNext w:val="1"/>
      <w:keepLines w:val="1"/>
      <w:pageBreakBefore w:val="0"/>
      <w:ind w:left="720" w:firstLine="0"/>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sXL2oDexqw&amp;list=PLqq-6Pq4lTTbx8p2oCgcAQGQyqN8XeA1x&amp;ab_channel=JavaBrains" TargetMode="External"/><Relationship Id="rId7" Type="http://schemas.openxmlformats.org/officeDocument/2006/relationships/hyperlink" Target="https://www.youtube.com/watch?v=9SGDpanrc8U&amp;ab_channel=Amigoscode" TargetMode="External"/><Relationship Id="rId8" Type="http://schemas.openxmlformats.org/officeDocument/2006/relationships/hyperlink" Target="https://docs.spring.io/spring-framework/docs/3.0.0.M4/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