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35416" w14:textId="77777777" w:rsidR="00DB68A4" w:rsidRDefault="00DB68A4">
      <w:pPr>
        <w:spacing w:before="0" w:after="200"/>
        <w:rPr>
          <w:rFonts w:cs="Segoe UI"/>
        </w:rPr>
      </w:pPr>
      <w:bookmarkStart w:id="0" w:name="_Toc341275502"/>
      <w:bookmarkStart w:id="1" w:name="_Toc297286694"/>
    </w:p>
    <w:p w14:paraId="4C2D8903" w14:textId="77777777" w:rsidR="00DB68A4" w:rsidRPr="00B43D64" w:rsidRDefault="00DB68A4" w:rsidP="00DB68A4">
      <w:pPr>
        <w:rPr>
          <w:rFonts w:eastAsiaTheme="minorHAnsi" w:cs="Segoe UI"/>
          <w:bCs/>
          <w:noProof/>
          <w:color w:val="FF0066"/>
          <w:sz w:val="20"/>
          <w:szCs w:val="20"/>
          <w:lang w:eastAsia="en-AU"/>
        </w:rPr>
      </w:pPr>
      <w:r w:rsidRPr="00B43D64">
        <w:rPr>
          <w:rFonts w:cs="Segoe UI"/>
          <w:noProof/>
          <w:sz w:val="20"/>
          <w:szCs w:val="20"/>
        </w:rPr>
        <w:drawing>
          <wp:anchor distT="0" distB="0" distL="114300" distR="114300" simplePos="0" relativeHeight="251665408" behindDoc="0" locked="0" layoutInCell="1" allowOverlap="1" wp14:anchorId="1D8F7523" wp14:editId="238D8EB1">
            <wp:simplePos x="0" y="0"/>
            <wp:positionH relativeFrom="column">
              <wp:posOffset>-431800</wp:posOffset>
            </wp:positionH>
            <wp:positionV relativeFrom="paragraph">
              <wp:posOffset>-452120</wp:posOffset>
            </wp:positionV>
            <wp:extent cx="2092325" cy="444500"/>
            <wp:effectExtent l="0" t="0" r="3175" b="0"/>
            <wp:wrapNone/>
            <wp:docPr id="1347697390" name="picture"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697390" name="picture" descr="A picture containing drawing&#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2414" cy="444519"/>
                    </a:xfrm>
                    <a:prstGeom prst="rect">
                      <a:avLst/>
                    </a:prstGeom>
                  </pic:spPr>
                </pic:pic>
              </a:graphicData>
            </a:graphic>
            <wp14:sizeRelH relativeFrom="margin">
              <wp14:pctWidth>0</wp14:pctWidth>
            </wp14:sizeRelH>
            <wp14:sizeRelV relativeFrom="margin">
              <wp14:pctHeight>0</wp14:pctHeight>
            </wp14:sizeRelV>
          </wp:anchor>
        </w:drawing>
      </w:r>
    </w:p>
    <w:p w14:paraId="09EE1AB3" w14:textId="77777777" w:rsidR="00DB68A4" w:rsidRPr="00B43D64" w:rsidRDefault="00DB68A4" w:rsidP="00DB68A4">
      <w:pPr>
        <w:rPr>
          <w:rFonts w:eastAsiaTheme="minorHAnsi" w:cs="Segoe UI"/>
          <w:bCs/>
          <w:noProof/>
          <w:sz w:val="20"/>
          <w:szCs w:val="20"/>
          <w:lang w:eastAsia="en-AU"/>
        </w:rPr>
      </w:pPr>
    </w:p>
    <w:p w14:paraId="0E830864" w14:textId="13968872" w:rsidR="00DB68A4" w:rsidRPr="00B43D64" w:rsidRDefault="0076213A" w:rsidP="00DB68A4">
      <w:pPr>
        <w:ind w:left="-450"/>
        <w:rPr>
          <w:rFonts w:cs="Segoe UI"/>
          <w:sz w:val="20"/>
          <w:szCs w:val="20"/>
        </w:rPr>
      </w:pPr>
      <w:r w:rsidRPr="00B43D64">
        <w:rPr>
          <w:rFonts w:cs="Segoe UI"/>
          <w:noProof/>
          <w:sz w:val="20"/>
          <w:szCs w:val="20"/>
        </w:rPr>
        <w:drawing>
          <wp:anchor distT="0" distB="0" distL="114300" distR="114300" simplePos="0" relativeHeight="251666432" behindDoc="0" locked="0" layoutInCell="1" allowOverlap="1" wp14:anchorId="01B8BDFA" wp14:editId="1B0D4162">
            <wp:simplePos x="0" y="0"/>
            <wp:positionH relativeFrom="page">
              <wp:posOffset>2544535</wp:posOffset>
            </wp:positionH>
            <wp:positionV relativeFrom="paragraph">
              <wp:posOffset>257357</wp:posOffset>
            </wp:positionV>
            <wp:extent cx="5046980" cy="3210560"/>
            <wp:effectExtent l="0" t="0" r="1270" b="8890"/>
            <wp:wrapThrough wrapText="bothSides">
              <wp:wrapPolygon edited="0">
                <wp:start x="4076" y="513"/>
                <wp:lineTo x="3913" y="2435"/>
                <wp:lineTo x="3913" y="4870"/>
                <wp:lineTo x="1141" y="6793"/>
                <wp:lineTo x="978" y="7434"/>
                <wp:lineTo x="897" y="21532"/>
                <wp:lineTo x="21524" y="21532"/>
                <wp:lineTo x="21524" y="513"/>
                <wp:lineTo x="4076" y="513"/>
              </wp:wrapPolygon>
            </wp:wrapThrough>
            <wp:docPr id="3" name="Picture 3" descr="Microsoft Endpoint Manager – Microsoft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Endpoint Manager – Microsoft 36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6980" cy="3210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68A4" w:rsidRPr="00B43D64">
        <w:rPr>
          <w:rFonts w:cs="Segoe UI"/>
          <w:noProof/>
          <w:sz w:val="20"/>
          <w:szCs w:val="20"/>
        </w:rPr>
        <mc:AlternateContent>
          <mc:Choice Requires="wps">
            <w:drawing>
              <wp:anchor distT="0" distB="0" distL="114300" distR="114300" simplePos="0" relativeHeight="251664384" behindDoc="1" locked="0" layoutInCell="1" allowOverlap="1" wp14:anchorId="08A7E104" wp14:editId="5FAC9C3B">
                <wp:simplePos x="0" y="0"/>
                <wp:positionH relativeFrom="column">
                  <wp:posOffset>-679450</wp:posOffset>
                </wp:positionH>
                <wp:positionV relativeFrom="paragraph">
                  <wp:posOffset>111125</wp:posOffset>
                </wp:positionV>
                <wp:extent cx="7753350" cy="3587750"/>
                <wp:effectExtent l="0" t="0" r="0" b="0"/>
                <wp:wrapNone/>
                <wp:docPr id="4" name="Rectangle 4"/>
                <wp:cNvGraphicFramePr/>
                <a:graphic xmlns:a="http://schemas.openxmlformats.org/drawingml/2006/main">
                  <a:graphicData uri="http://schemas.microsoft.com/office/word/2010/wordprocessingShape">
                    <wps:wsp>
                      <wps:cNvSpPr/>
                      <wps:spPr>
                        <a:xfrm>
                          <a:off x="0" y="0"/>
                          <a:ext cx="7753350" cy="35877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EB318" id="Rectangle 4" o:spid="_x0000_s1026" style="position:absolute;margin-left:-53.5pt;margin-top:8.75pt;width:610.5pt;height:2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" fillcolor="#d8d8d8 [2732]" stroked="f" strokeweight="2pt"/>
            </w:pict>
          </mc:Fallback>
        </mc:AlternateContent>
      </w:r>
    </w:p>
    <w:p w14:paraId="53E5A31E" w14:textId="4D496438" w:rsidR="00DB68A4" w:rsidRPr="00B43D64" w:rsidRDefault="00DB68A4" w:rsidP="00DB68A4">
      <w:pPr>
        <w:ind w:left="-450"/>
        <w:rPr>
          <w:rFonts w:cs="Segoe UI"/>
          <w:sz w:val="20"/>
          <w:szCs w:val="20"/>
        </w:rPr>
      </w:pPr>
    </w:p>
    <w:p w14:paraId="2BAF97FB" w14:textId="77777777" w:rsidR="00DB68A4" w:rsidRPr="00B43D64" w:rsidRDefault="00DB68A4" w:rsidP="00DB68A4">
      <w:pPr>
        <w:ind w:left="-450"/>
        <w:rPr>
          <w:rFonts w:cs="Segoe UI"/>
          <w:color w:val="FFFFFF" w:themeColor="background1"/>
          <w:sz w:val="20"/>
          <w:szCs w:val="20"/>
        </w:rPr>
      </w:pPr>
    </w:p>
    <w:p w14:paraId="0A66491C" w14:textId="77777777" w:rsidR="00DB68A4" w:rsidRPr="00B43D64" w:rsidRDefault="00DB68A4" w:rsidP="00DB68A4">
      <w:pPr>
        <w:ind w:left="-450"/>
        <w:rPr>
          <w:rFonts w:cs="Segoe UI"/>
          <w:color w:val="FFFFFF" w:themeColor="background1"/>
          <w:sz w:val="20"/>
          <w:szCs w:val="20"/>
        </w:rPr>
      </w:pPr>
    </w:p>
    <w:p w14:paraId="110F713F" w14:textId="77777777" w:rsidR="00DB68A4" w:rsidRPr="00B43D64" w:rsidRDefault="00DB68A4" w:rsidP="00DB68A4">
      <w:pPr>
        <w:ind w:left="-450"/>
        <w:rPr>
          <w:rFonts w:cs="Segoe UI"/>
          <w:sz w:val="20"/>
          <w:szCs w:val="20"/>
        </w:rPr>
      </w:pPr>
    </w:p>
    <w:p w14:paraId="18782899" w14:textId="77777777" w:rsidR="00DB68A4" w:rsidRPr="00B43D64" w:rsidRDefault="00DB68A4" w:rsidP="00DB68A4">
      <w:pPr>
        <w:ind w:left="-450"/>
        <w:rPr>
          <w:rFonts w:cs="Segoe UI"/>
          <w:sz w:val="20"/>
          <w:szCs w:val="20"/>
        </w:rPr>
      </w:pPr>
    </w:p>
    <w:p w14:paraId="54BA3D96" w14:textId="77777777" w:rsidR="00DB68A4" w:rsidRPr="00B43D64" w:rsidRDefault="00DB68A4" w:rsidP="00DB68A4">
      <w:pPr>
        <w:ind w:left="-450"/>
        <w:rPr>
          <w:rFonts w:cs="Segoe UI"/>
          <w:sz w:val="20"/>
          <w:szCs w:val="20"/>
        </w:rPr>
      </w:pPr>
    </w:p>
    <w:p w14:paraId="07D992B1" w14:textId="77777777" w:rsidR="00DB68A4" w:rsidRPr="00B43D64" w:rsidRDefault="00DB68A4" w:rsidP="00DB68A4">
      <w:pPr>
        <w:ind w:left="-450"/>
        <w:rPr>
          <w:rFonts w:cs="Segoe UI"/>
          <w:sz w:val="20"/>
          <w:szCs w:val="20"/>
        </w:rPr>
      </w:pPr>
    </w:p>
    <w:p w14:paraId="40DD32B1" w14:textId="77777777" w:rsidR="00DB68A4" w:rsidRPr="00B43D64" w:rsidRDefault="00DB68A4" w:rsidP="00DB68A4">
      <w:pPr>
        <w:ind w:left="-450"/>
        <w:rPr>
          <w:rFonts w:cs="Segoe UI"/>
          <w:sz w:val="20"/>
          <w:szCs w:val="20"/>
        </w:rPr>
      </w:pPr>
    </w:p>
    <w:p w14:paraId="00EE9875" w14:textId="77777777" w:rsidR="00DB68A4" w:rsidRDefault="00DB68A4" w:rsidP="00DB68A4">
      <w:pPr>
        <w:ind w:left="-450"/>
        <w:rPr>
          <w:rFonts w:cs="Segoe UI"/>
          <w:color w:val="FFFFFF" w:themeColor="background1"/>
          <w:sz w:val="32"/>
          <w:szCs w:val="32"/>
        </w:rPr>
      </w:pPr>
    </w:p>
    <w:p w14:paraId="5C5B600C" w14:textId="77777777" w:rsidR="00DB68A4" w:rsidRDefault="00DB68A4" w:rsidP="00DB68A4">
      <w:pPr>
        <w:ind w:left="-450"/>
        <w:rPr>
          <w:rFonts w:cs="Segoe UI"/>
          <w:color w:val="FFFFFF" w:themeColor="background1"/>
          <w:sz w:val="32"/>
          <w:szCs w:val="32"/>
        </w:rPr>
      </w:pPr>
    </w:p>
    <w:p w14:paraId="38809842" w14:textId="77777777" w:rsidR="00DB68A4" w:rsidRDefault="00DB68A4" w:rsidP="00DB68A4">
      <w:pPr>
        <w:ind w:left="-450"/>
        <w:rPr>
          <w:rFonts w:cs="Segoe UI"/>
          <w:color w:val="FFFFFF" w:themeColor="background1"/>
          <w:sz w:val="32"/>
          <w:szCs w:val="32"/>
        </w:rPr>
      </w:pPr>
      <w:r w:rsidRPr="00B43D64">
        <w:rPr>
          <w:rFonts w:cs="Segoe UI"/>
          <w:noProof/>
          <w:sz w:val="20"/>
          <w:szCs w:val="20"/>
        </w:rPr>
        <mc:AlternateContent>
          <mc:Choice Requires="wps">
            <w:drawing>
              <wp:anchor distT="0" distB="0" distL="114300" distR="114300" simplePos="0" relativeHeight="251667456" behindDoc="1" locked="0" layoutInCell="1" allowOverlap="1" wp14:anchorId="2ECF8009" wp14:editId="696FA7B8">
                <wp:simplePos x="0" y="0"/>
                <wp:positionH relativeFrom="page">
                  <wp:align>right</wp:align>
                </wp:positionH>
                <wp:positionV relativeFrom="paragraph">
                  <wp:posOffset>278553</wp:posOffset>
                </wp:positionV>
                <wp:extent cx="7772400" cy="1183640"/>
                <wp:effectExtent l="0" t="0" r="19050" b="16510"/>
                <wp:wrapNone/>
                <wp:docPr id="9" name="Rectangle 9"/>
                <wp:cNvGraphicFramePr/>
                <a:graphic xmlns:a="http://schemas.openxmlformats.org/drawingml/2006/main">
                  <a:graphicData uri="http://schemas.microsoft.com/office/word/2010/wordprocessingShape">
                    <wps:wsp>
                      <wps:cNvSpPr/>
                      <wps:spPr>
                        <a:xfrm>
                          <a:off x="0" y="0"/>
                          <a:ext cx="7772400" cy="118364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61DFC" id="Rectangle 9" o:spid="_x0000_s1026" style="position:absolute;margin-left:560.8pt;margin-top:21.95pt;width:612pt;height:93.2pt;z-index:-25164902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" fillcolor="#365f91 [2404]" strokecolor="#243f60 [1604]" strokeweight="2pt">
                <w10:wrap anchorx="page"/>
              </v:rect>
            </w:pict>
          </mc:Fallback>
        </mc:AlternateContent>
      </w:r>
    </w:p>
    <w:p w14:paraId="385DF07F" w14:textId="3E62D956" w:rsidR="00DB68A4" w:rsidRPr="00A127D3" w:rsidRDefault="00DB68A4" w:rsidP="00DB68A4">
      <w:pPr>
        <w:ind w:left="-450"/>
        <w:rPr>
          <w:rFonts w:cs="Segoe UI"/>
          <w:color w:val="FFFFFF" w:themeColor="background1"/>
          <w:sz w:val="44"/>
          <w:szCs w:val="44"/>
        </w:rPr>
      </w:pPr>
      <w:r w:rsidRPr="00A127D3">
        <w:rPr>
          <w:rFonts w:cs="Segoe UI"/>
          <w:color w:val="FFFFFF" w:themeColor="background1"/>
          <w:sz w:val="44"/>
          <w:szCs w:val="44"/>
        </w:rPr>
        <w:t xml:space="preserve">Microsoft Endpoint Manager Evaluation </w:t>
      </w:r>
      <w:r w:rsidR="006713C2">
        <w:rPr>
          <w:rFonts w:cs="Segoe UI"/>
          <w:color w:val="FFFFFF" w:themeColor="background1"/>
          <w:sz w:val="44"/>
          <w:szCs w:val="44"/>
        </w:rPr>
        <w:t xml:space="preserve">Lab </w:t>
      </w:r>
      <w:r w:rsidRPr="00A127D3">
        <w:rPr>
          <w:rFonts w:cs="Segoe UI"/>
          <w:color w:val="FFFFFF" w:themeColor="background1"/>
          <w:sz w:val="44"/>
          <w:szCs w:val="44"/>
        </w:rPr>
        <w:t>Kit</w:t>
      </w:r>
    </w:p>
    <w:p w14:paraId="06E00DC9" w14:textId="77777777" w:rsidR="00DB68A4" w:rsidRPr="00B87D4E" w:rsidRDefault="00DB68A4" w:rsidP="00DB68A4">
      <w:pPr>
        <w:ind w:left="-450"/>
        <w:rPr>
          <w:rFonts w:cs="Segoe UI"/>
          <w:color w:val="FFFFFF" w:themeColor="background1"/>
          <w:sz w:val="24"/>
          <w:szCs w:val="24"/>
        </w:rPr>
      </w:pPr>
      <w:r w:rsidRPr="00B87D4E">
        <w:rPr>
          <w:rFonts w:cs="Segoe UI"/>
          <w:color w:val="FFFFFF" w:themeColor="background1"/>
          <w:sz w:val="24"/>
          <w:szCs w:val="24"/>
        </w:rPr>
        <w:t xml:space="preserve">Microsoft Intune | Microsoft Endpoint Configuration Manager </w:t>
      </w:r>
    </w:p>
    <w:p w14:paraId="5C7D7CBC" w14:textId="77777777" w:rsidR="00DB68A4" w:rsidRPr="00B87D4E" w:rsidRDefault="00DB68A4" w:rsidP="00DB68A4">
      <w:pPr>
        <w:ind w:left="-450"/>
        <w:rPr>
          <w:rFonts w:cs="Segoe UI"/>
          <w:sz w:val="24"/>
          <w:szCs w:val="24"/>
        </w:rPr>
      </w:pPr>
    </w:p>
    <w:p w14:paraId="55271249" w14:textId="77777777" w:rsidR="00DB68A4" w:rsidRDefault="00DB68A4" w:rsidP="00DB68A4">
      <w:pPr>
        <w:spacing w:after="0"/>
        <w:ind w:left="-450"/>
        <w:rPr>
          <w:rFonts w:cs="Segoe UI"/>
          <w:sz w:val="20"/>
          <w:szCs w:val="20"/>
        </w:rPr>
      </w:pPr>
    </w:p>
    <w:p w14:paraId="36167437" w14:textId="1734319D" w:rsidR="0095052D" w:rsidRPr="00EE2C41" w:rsidRDefault="0095052D" w:rsidP="0095052D">
      <w:pPr>
        <w:pStyle w:val="ListParagraph"/>
        <w:numPr>
          <w:ilvl w:val="0"/>
          <w:numId w:val="0"/>
        </w:numPr>
        <w:ind w:left="432"/>
        <w:rPr>
          <w:rFonts w:cs="Segoe UI"/>
          <w:sz w:val="40"/>
          <w:szCs w:val="40"/>
        </w:rPr>
      </w:pPr>
      <w:r>
        <w:rPr>
          <w:rFonts w:cs="Segoe UI"/>
          <w:sz w:val="40"/>
          <w:szCs w:val="40"/>
        </w:rPr>
        <w:t>Set Up</w:t>
      </w:r>
      <w:r w:rsidRPr="00EE2C41">
        <w:rPr>
          <w:rFonts w:cs="Segoe UI"/>
          <w:sz w:val="40"/>
          <w:szCs w:val="40"/>
        </w:rPr>
        <w:t xml:space="preserve"> Guide</w:t>
      </w:r>
    </w:p>
    <w:p w14:paraId="1675311C" w14:textId="62A2E1C8" w:rsidR="0095052D" w:rsidRDefault="0095052D" w:rsidP="0095052D">
      <w:pPr>
        <w:pStyle w:val="ListParagraph"/>
        <w:numPr>
          <w:ilvl w:val="0"/>
          <w:numId w:val="0"/>
        </w:numPr>
        <w:ind w:left="432"/>
        <w:rPr>
          <w:rFonts w:cs="Segoe UI"/>
        </w:rPr>
      </w:pPr>
      <w:r>
        <w:rPr>
          <w:rFonts w:cs="Segoe UI"/>
        </w:rPr>
        <w:t xml:space="preserve">Last </w:t>
      </w:r>
      <w:r w:rsidRPr="00EE2C41">
        <w:rPr>
          <w:rFonts w:cs="Segoe UI"/>
        </w:rPr>
        <w:t xml:space="preserve">Updated: </w:t>
      </w:r>
      <w:r w:rsidR="008F3AAD">
        <w:rPr>
          <w:rFonts w:cs="Segoe UI"/>
        </w:rPr>
        <w:t>May 10</w:t>
      </w:r>
      <w:r>
        <w:rPr>
          <w:rFonts w:cs="Segoe UI"/>
        </w:rPr>
        <w:t>,</w:t>
      </w:r>
      <w:r w:rsidRPr="00EE2C41">
        <w:rPr>
          <w:rFonts w:cs="Segoe UI"/>
        </w:rPr>
        <w:t xml:space="preserve"> 202</w:t>
      </w:r>
      <w:r>
        <w:rPr>
          <w:rFonts w:cs="Segoe UI"/>
        </w:rPr>
        <w:t>2</w:t>
      </w:r>
    </w:p>
    <w:p w14:paraId="42D915EE" w14:textId="77777777" w:rsidR="00DF02C5" w:rsidRDefault="00DF02C5" w:rsidP="00DB68A4">
      <w:pPr>
        <w:spacing w:before="0" w:after="200"/>
        <w:rPr>
          <w:rFonts w:cs="Segoe UI"/>
        </w:rPr>
      </w:pPr>
    </w:p>
    <w:p w14:paraId="18297057" w14:textId="77777777" w:rsidR="00DF02C5" w:rsidRDefault="00DF02C5" w:rsidP="00DB68A4">
      <w:pPr>
        <w:spacing w:before="0" w:after="200"/>
        <w:rPr>
          <w:rFonts w:cs="Segoe UI"/>
        </w:rPr>
      </w:pPr>
    </w:p>
    <w:p w14:paraId="6959A623" w14:textId="77777777" w:rsidR="00DF02C5" w:rsidRDefault="00DF02C5" w:rsidP="00DB68A4">
      <w:pPr>
        <w:spacing w:before="0" w:after="200"/>
        <w:rPr>
          <w:rFonts w:cs="Segoe UI"/>
        </w:rPr>
      </w:pPr>
    </w:p>
    <w:p w14:paraId="66C7E71C" w14:textId="77777777" w:rsidR="00DF02C5" w:rsidRDefault="00DF02C5" w:rsidP="00DB68A4">
      <w:pPr>
        <w:spacing w:before="0" w:after="200"/>
        <w:rPr>
          <w:rFonts w:cs="Segoe UI"/>
        </w:rPr>
      </w:pPr>
    </w:p>
    <w:p w14:paraId="1D9690F3" w14:textId="77777777" w:rsidR="00DF02C5" w:rsidRDefault="00DF02C5" w:rsidP="00DB68A4">
      <w:pPr>
        <w:spacing w:before="0" w:after="200"/>
        <w:rPr>
          <w:rFonts w:cs="Segoe UI"/>
        </w:rPr>
      </w:pPr>
    </w:p>
    <w:p w14:paraId="1A6BD010" w14:textId="77777777" w:rsidR="00DF02C5" w:rsidRDefault="00DF02C5" w:rsidP="00DB68A4">
      <w:pPr>
        <w:spacing w:before="0" w:after="200"/>
        <w:rPr>
          <w:rFonts w:cs="Segoe UI"/>
        </w:rPr>
      </w:pPr>
    </w:p>
    <w:p w14:paraId="3519B8B9" w14:textId="77777777" w:rsidR="00DF02C5" w:rsidRPr="008A4B82" w:rsidRDefault="00DF02C5" w:rsidP="00DF02C5">
      <w:pPr>
        <w:pStyle w:val="Heading1"/>
        <w:rPr>
          <w:color w:val="4F81BD" w:themeColor="accent1"/>
        </w:rPr>
      </w:pPr>
      <w:bookmarkStart w:id="2" w:name="_Toc93989511"/>
      <w:r w:rsidRPr="008A4B82">
        <w:rPr>
          <w:color w:val="4F81BD" w:themeColor="accent1"/>
        </w:rPr>
        <w:t>Contents</w:t>
      </w:r>
      <w:bookmarkEnd w:id="2"/>
      <w:r w:rsidRPr="008A4B82">
        <w:rPr>
          <w:color w:val="4F81BD" w:themeColor="accent1"/>
        </w:rPr>
        <w:t xml:space="preserve"> </w:t>
      </w:r>
    </w:p>
    <w:p w14:paraId="13472DE7" w14:textId="2C1B40FF" w:rsidR="00DF02C5" w:rsidRPr="00DF02C5" w:rsidRDefault="00DF02C5">
      <w:pPr>
        <w:pStyle w:val="TOC1"/>
        <w:tabs>
          <w:tab w:val="right" w:leader="dot" w:pos="9350"/>
        </w:tabs>
        <w:rPr>
          <w:rFonts w:ascii="Segoe UI" w:hAnsi="Segoe UI" w:cs="Segoe UI"/>
          <w:b w:val="0"/>
          <w:bCs w:val="0"/>
          <w:caps w:val="0"/>
          <w:noProof/>
          <w:sz w:val="22"/>
          <w:szCs w:val="22"/>
        </w:rPr>
      </w:pPr>
      <w:r w:rsidRPr="00DF02C5">
        <w:rPr>
          <w:rFonts w:ascii="Segoe UI" w:hAnsi="Segoe UI" w:cs="Segoe UI"/>
          <w:caps w:val="0"/>
          <w:sz w:val="22"/>
          <w:szCs w:val="22"/>
        </w:rPr>
        <w:fldChar w:fldCharType="begin"/>
      </w:r>
      <w:r w:rsidRPr="00DF02C5">
        <w:rPr>
          <w:rFonts w:ascii="Segoe UI" w:hAnsi="Segoe UI" w:cs="Segoe UI"/>
          <w:caps w:val="0"/>
          <w:sz w:val="22"/>
          <w:szCs w:val="22"/>
        </w:rPr>
        <w:instrText xml:space="preserve"> TOC \o "1-2" \h \z \u </w:instrText>
      </w:r>
      <w:r w:rsidRPr="00DF02C5">
        <w:rPr>
          <w:rFonts w:ascii="Segoe UI" w:hAnsi="Segoe UI" w:cs="Segoe UI"/>
          <w:caps w:val="0"/>
          <w:sz w:val="22"/>
          <w:szCs w:val="22"/>
        </w:rPr>
        <w:fldChar w:fldCharType="separate"/>
      </w:r>
      <w:hyperlink w:anchor="_Toc93989511" w:history="1">
        <w:r w:rsidRPr="00DF02C5">
          <w:rPr>
            <w:rStyle w:val="Hyperlink"/>
            <w:rFonts w:cs="Segoe UI"/>
            <w:caps w:val="0"/>
            <w:noProof/>
            <w:szCs w:val="22"/>
          </w:rPr>
          <w:t>Contents</w:t>
        </w:r>
        <w:r w:rsidRPr="00DF02C5">
          <w:rPr>
            <w:rFonts w:ascii="Segoe UI" w:hAnsi="Segoe UI" w:cs="Segoe UI"/>
            <w:caps w:val="0"/>
            <w:noProof/>
            <w:webHidden/>
            <w:sz w:val="22"/>
            <w:szCs w:val="22"/>
          </w:rPr>
          <w:tab/>
        </w:r>
        <w:r w:rsidRPr="00DF02C5">
          <w:rPr>
            <w:rFonts w:ascii="Segoe UI" w:hAnsi="Segoe UI" w:cs="Segoe UI"/>
            <w:caps w:val="0"/>
            <w:noProof/>
            <w:webHidden/>
            <w:sz w:val="22"/>
            <w:szCs w:val="22"/>
          </w:rPr>
          <w:fldChar w:fldCharType="begin"/>
        </w:r>
        <w:r w:rsidRPr="00DF02C5">
          <w:rPr>
            <w:rFonts w:ascii="Segoe UI" w:hAnsi="Segoe UI" w:cs="Segoe UI"/>
            <w:caps w:val="0"/>
            <w:noProof/>
            <w:webHidden/>
            <w:sz w:val="22"/>
            <w:szCs w:val="22"/>
          </w:rPr>
          <w:instrText xml:space="preserve"> PAGEREF _Toc93989511 \h </w:instrText>
        </w:r>
        <w:r w:rsidRPr="00DF02C5">
          <w:rPr>
            <w:rFonts w:ascii="Segoe UI" w:hAnsi="Segoe UI" w:cs="Segoe UI"/>
            <w:caps w:val="0"/>
            <w:noProof/>
            <w:webHidden/>
            <w:sz w:val="22"/>
            <w:szCs w:val="22"/>
          </w:rPr>
        </w:r>
        <w:r w:rsidRPr="00DF02C5">
          <w:rPr>
            <w:rFonts w:ascii="Segoe UI" w:hAnsi="Segoe UI" w:cs="Segoe UI"/>
            <w:caps w:val="0"/>
            <w:noProof/>
            <w:webHidden/>
            <w:sz w:val="22"/>
            <w:szCs w:val="22"/>
          </w:rPr>
          <w:fldChar w:fldCharType="separate"/>
        </w:r>
        <w:r w:rsidRPr="00DF02C5">
          <w:rPr>
            <w:rFonts w:ascii="Segoe UI" w:hAnsi="Segoe UI" w:cs="Segoe UI"/>
            <w:caps w:val="0"/>
            <w:noProof/>
            <w:webHidden/>
            <w:sz w:val="22"/>
            <w:szCs w:val="22"/>
          </w:rPr>
          <w:t>2</w:t>
        </w:r>
        <w:r w:rsidRPr="00DF02C5">
          <w:rPr>
            <w:rFonts w:ascii="Segoe UI" w:hAnsi="Segoe UI" w:cs="Segoe UI"/>
            <w:caps w:val="0"/>
            <w:noProof/>
            <w:webHidden/>
            <w:sz w:val="22"/>
            <w:szCs w:val="22"/>
          </w:rPr>
          <w:fldChar w:fldCharType="end"/>
        </w:r>
      </w:hyperlink>
    </w:p>
    <w:p w14:paraId="2CB8A620" w14:textId="0B5F78DB" w:rsidR="00DF02C5" w:rsidRPr="00DF02C5" w:rsidRDefault="00A85C0D">
      <w:pPr>
        <w:pStyle w:val="TOC1"/>
        <w:tabs>
          <w:tab w:val="left" w:pos="440"/>
          <w:tab w:val="right" w:leader="dot" w:pos="9350"/>
        </w:tabs>
        <w:rPr>
          <w:rFonts w:ascii="Segoe UI" w:hAnsi="Segoe UI" w:cs="Segoe UI"/>
          <w:b w:val="0"/>
          <w:bCs w:val="0"/>
          <w:caps w:val="0"/>
          <w:noProof/>
          <w:sz w:val="22"/>
          <w:szCs w:val="22"/>
        </w:rPr>
      </w:pPr>
      <w:hyperlink w:anchor="_Toc93989512" w:history="1">
        <w:r w:rsidR="00DF02C5" w:rsidRPr="00DF02C5">
          <w:rPr>
            <w:rStyle w:val="Hyperlink"/>
            <w:rFonts w:cs="Segoe UI"/>
            <w:caps w:val="0"/>
            <w:noProof/>
            <w:szCs w:val="22"/>
          </w:rPr>
          <w:t>1.</w:t>
        </w:r>
        <w:r w:rsidR="00DF02C5" w:rsidRPr="00DF02C5">
          <w:rPr>
            <w:rFonts w:ascii="Segoe UI" w:hAnsi="Segoe UI" w:cs="Segoe UI"/>
            <w:b w:val="0"/>
            <w:bCs w:val="0"/>
            <w:caps w:val="0"/>
            <w:noProof/>
            <w:sz w:val="22"/>
            <w:szCs w:val="22"/>
          </w:rPr>
          <w:tab/>
        </w:r>
        <w:r w:rsidR="00DF02C5" w:rsidRPr="00DF02C5">
          <w:rPr>
            <w:rStyle w:val="Hyperlink"/>
            <w:rFonts w:cs="Segoe UI"/>
            <w:caps w:val="0"/>
            <w:noProof/>
            <w:szCs w:val="22"/>
          </w:rPr>
          <w:t>Introduction</w:t>
        </w:r>
        <w:r w:rsidR="00DF02C5" w:rsidRPr="00DF02C5">
          <w:rPr>
            <w:rFonts w:ascii="Segoe UI" w:hAnsi="Segoe UI" w:cs="Segoe UI"/>
            <w:caps w:val="0"/>
            <w:noProof/>
            <w:webHidden/>
            <w:sz w:val="22"/>
            <w:szCs w:val="22"/>
          </w:rPr>
          <w:tab/>
        </w:r>
        <w:r w:rsidR="00DF02C5" w:rsidRPr="00DF02C5">
          <w:rPr>
            <w:rFonts w:ascii="Segoe UI" w:hAnsi="Segoe UI" w:cs="Segoe UI"/>
            <w:caps w:val="0"/>
            <w:noProof/>
            <w:webHidden/>
            <w:sz w:val="22"/>
            <w:szCs w:val="22"/>
          </w:rPr>
          <w:fldChar w:fldCharType="begin"/>
        </w:r>
        <w:r w:rsidR="00DF02C5" w:rsidRPr="00DF02C5">
          <w:rPr>
            <w:rFonts w:ascii="Segoe UI" w:hAnsi="Segoe UI" w:cs="Segoe UI"/>
            <w:caps w:val="0"/>
            <w:noProof/>
            <w:webHidden/>
            <w:sz w:val="22"/>
            <w:szCs w:val="22"/>
          </w:rPr>
          <w:instrText xml:space="preserve"> PAGEREF _Toc93989512 \h </w:instrText>
        </w:r>
        <w:r w:rsidR="00DF02C5" w:rsidRPr="00DF02C5">
          <w:rPr>
            <w:rFonts w:ascii="Segoe UI" w:hAnsi="Segoe UI" w:cs="Segoe UI"/>
            <w:caps w:val="0"/>
            <w:noProof/>
            <w:webHidden/>
            <w:sz w:val="22"/>
            <w:szCs w:val="22"/>
          </w:rPr>
        </w:r>
        <w:r w:rsidR="00DF02C5" w:rsidRPr="00DF02C5">
          <w:rPr>
            <w:rFonts w:ascii="Segoe UI" w:hAnsi="Segoe UI" w:cs="Segoe UI"/>
            <w:caps w:val="0"/>
            <w:noProof/>
            <w:webHidden/>
            <w:sz w:val="22"/>
            <w:szCs w:val="22"/>
          </w:rPr>
          <w:fldChar w:fldCharType="separate"/>
        </w:r>
        <w:r w:rsidR="00DF02C5" w:rsidRPr="00DF02C5">
          <w:rPr>
            <w:rFonts w:ascii="Segoe UI" w:hAnsi="Segoe UI" w:cs="Segoe UI"/>
            <w:caps w:val="0"/>
            <w:noProof/>
            <w:webHidden/>
            <w:sz w:val="22"/>
            <w:szCs w:val="22"/>
          </w:rPr>
          <w:t>3</w:t>
        </w:r>
        <w:r w:rsidR="00DF02C5" w:rsidRPr="00DF02C5">
          <w:rPr>
            <w:rFonts w:ascii="Segoe UI" w:hAnsi="Segoe UI" w:cs="Segoe UI"/>
            <w:caps w:val="0"/>
            <w:noProof/>
            <w:webHidden/>
            <w:sz w:val="22"/>
            <w:szCs w:val="22"/>
          </w:rPr>
          <w:fldChar w:fldCharType="end"/>
        </w:r>
      </w:hyperlink>
    </w:p>
    <w:p w14:paraId="42C9DDBC" w14:textId="59A91037" w:rsidR="00DF02C5" w:rsidRPr="00DF02C5" w:rsidRDefault="00A85C0D">
      <w:pPr>
        <w:pStyle w:val="TOC1"/>
        <w:tabs>
          <w:tab w:val="left" w:pos="440"/>
          <w:tab w:val="right" w:leader="dot" w:pos="9350"/>
        </w:tabs>
        <w:rPr>
          <w:rFonts w:ascii="Segoe UI" w:hAnsi="Segoe UI" w:cs="Segoe UI"/>
          <w:b w:val="0"/>
          <w:bCs w:val="0"/>
          <w:caps w:val="0"/>
          <w:noProof/>
          <w:sz w:val="22"/>
          <w:szCs w:val="22"/>
        </w:rPr>
      </w:pPr>
      <w:hyperlink w:anchor="_Toc93989513" w:history="1">
        <w:r w:rsidR="00DF02C5" w:rsidRPr="00DF02C5">
          <w:rPr>
            <w:rStyle w:val="Hyperlink"/>
            <w:rFonts w:cs="Segoe UI"/>
            <w:caps w:val="0"/>
            <w:noProof/>
            <w:szCs w:val="22"/>
          </w:rPr>
          <w:t>2.</w:t>
        </w:r>
        <w:r w:rsidR="00DF02C5" w:rsidRPr="00DF02C5">
          <w:rPr>
            <w:rFonts w:ascii="Segoe UI" w:hAnsi="Segoe UI" w:cs="Segoe UI"/>
            <w:b w:val="0"/>
            <w:bCs w:val="0"/>
            <w:caps w:val="0"/>
            <w:noProof/>
            <w:sz w:val="22"/>
            <w:szCs w:val="22"/>
          </w:rPr>
          <w:tab/>
        </w:r>
        <w:r w:rsidR="00DF02C5" w:rsidRPr="00DF02C5">
          <w:rPr>
            <w:rStyle w:val="Hyperlink"/>
            <w:rFonts w:cs="Segoe UI"/>
            <w:caps w:val="0"/>
            <w:noProof/>
            <w:szCs w:val="22"/>
          </w:rPr>
          <w:t>Hardware and Software Requirements</w:t>
        </w:r>
        <w:r w:rsidR="00DF02C5" w:rsidRPr="00DF02C5">
          <w:rPr>
            <w:rFonts w:ascii="Segoe UI" w:hAnsi="Segoe UI" w:cs="Segoe UI"/>
            <w:caps w:val="0"/>
            <w:noProof/>
            <w:webHidden/>
            <w:sz w:val="22"/>
            <w:szCs w:val="22"/>
          </w:rPr>
          <w:tab/>
        </w:r>
        <w:r w:rsidR="00DF02C5" w:rsidRPr="00DF02C5">
          <w:rPr>
            <w:rFonts w:ascii="Segoe UI" w:hAnsi="Segoe UI" w:cs="Segoe UI"/>
            <w:caps w:val="0"/>
            <w:noProof/>
            <w:webHidden/>
            <w:sz w:val="22"/>
            <w:szCs w:val="22"/>
          </w:rPr>
          <w:fldChar w:fldCharType="begin"/>
        </w:r>
        <w:r w:rsidR="00DF02C5" w:rsidRPr="00DF02C5">
          <w:rPr>
            <w:rFonts w:ascii="Segoe UI" w:hAnsi="Segoe UI" w:cs="Segoe UI"/>
            <w:caps w:val="0"/>
            <w:noProof/>
            <w:webHidden/>
            <w:sz w:val="22"/>
            <w:szCs w:val="22"/>
          </w:rPr>
          <w:instrText xml:space="preserve"> PAGEREF _Toc93989513 \h </w:instrText>
        </w:r>
        <w:r w:rsidR="00DF02C5" w:rsidRPr="00DF02C5">
          <w:rPr>
            <w:rFonts w:ascii="Segoe UI" w:hAnsi="Segoe UI" w:cs="Segoe UI"/>
            <w:caps w:val="0"/>
            <w:noProof/>
            <w:webHidden/>
            <w:sz w:val="22"/>
            <w:szCs w:val="22"/>
          </w:rPr>
        </w:r>
        <w:r w:rsidR="00DF02C5" w:rsidRPr="00DF02C5">
          <w:rPr>
            <w:rFonts w:ascii="Segoe UI" w:hAnsi="Segoe UI" w:cs="Segoe UI"/>
            <w:caps w:val="0"/>
            <w:noProof/>
            <w:webHidden/>
            <w:sz w:val="22"/>
            <w:szCs w:val="22"/>
          </w:rPr>
          <w:fldChar w:fldCharType="separate"/>
        </w:r>
        <w:r w:rsidR="00DF02C5" w:rsidRPr="00DF02C5">
          <w:rPr>
            <w:rFonts w:ascii="Segoe UI" w:hAnsi="Segoe UI" w:cs="Segoe UI"/>
            <w:caps w:val="0"/>
            <w:noProof/>
            <w:webHidden/>
            <w:sz w:val="22"/>
            <w:szCs w:val="22"/>
          </w:rPr>
          <w:t>3</w:t>
        </w:r>
        <w:r w:rsidR="00DF02C5" w:rsidRPr="00DF02C5">
          <w:rPr>
            <w:rFonts w:ascii="Segoe UI" w:hAnsi="Segoe UI" w:cs="Segoe UI"/>
            <w:caps w:val="0"/>
            <w:noProof/>
            <w:webHidden/>
            <w:sz w:val="22"/>
            <w:szCs w:val="22"/>
          </w:rPr>
          <w:fldChar w:fldCharType="end"/>
        </w:r>
      </w:hyperlink>
    </w:p>
    <w:p w14:paraId="554C5368" w14:textId="65FD4DB1" w:rsidR="00DF02C5" w:rsidRPr="00DF02C5" w:rsidRDefault="00A85C0D">
      <w:pPr>
        <w:pStyle w:val="TOC2"/>
        <w:tabs>
          <w:tab w:val="right" w:leader="dot" w:pos="9350"/>
        </w:tabs>
        <w:rPr>
          <w:rFonts w:ascii="Segoe UI" w:hAnsi="Segoe UI" w:cs="Segoe UI"/>
          <w:smallCaps w:val="0"/>
          <w:noProof/>
          <w:sz w:val="22"/>
          <w:szCs w:val="22"/>
        </w:rPr>
      </w:pPr>
      <w:hyperlink w:anchor="_Toc93989514" w:history="1">
        <w:r w:rsidR="00DF02C5" w:rsidRPr="00DF02C5">
          <w:rPr>
            <w:rStyle w:val="Hyperlink"/>
            <w:rFonts w:cs="Segoe UI"/>
            <w:smallCaps w:val="0"/>
            <w:noProof/>
            <w:szCs w:val="22"/>
          </w:rPr>
          <w:t>2.1. Hyper-V Host</w:t>
        </w:r>
        <w:r w:rsidR="00DF02C5" w:rsidRPr="00DF02C5">
          <w:rPr>
            <w:rFonts w:ascii="Segoe UI" w:hAnsi="Segoe UI" w:cs="Segoe UI"/>
            <w:smallCaps w:val="0"/>
            <w:noProof/>
            <w:webHidden/>
            <w:sz w:val="22"/>
            <w:szCs w:val="22"/>
          </w:rPr>
          <w:tab/>
        </w:r>
        <w:r w:rsidR="00DF02C5" w:rsidRPr="00DF02C5">
          <w:rPr>
            <w:rFonts w:ascii="Segoe UI" w:hAnsi="Segoe UI" w:cs="Segoe UI"/>
            <w:smallCaps w:val="0"/>
            <w:noProof/>
            <w:webHidden/>
            <w:sz w:val="22"/>
            <w:szCs w:val="22"/>
          </w:rPr>
          <w:fldChar w:fldCharType="begin"/>
        </w:r>
        <w:r w:rsidR="00DF02C5" w:rsidRPr="00DF02C5">
          <w:rPr>
            <w:rFonts w:ascii="Segoe UI" w:hAnsi="Segoe UI" w:cs="Segoe UI"/>
            <w:smallCaps w:val="0"/>
            <w:noProof/>
            <w:webHidden/>
            <w:sz w:val="22"/>
            <w:szCs w:val="22"/>
          </w:rPr>
          <w:instrText xml:space="preserve"> PAGEREF _Toc93989514 \h </w:instrText>
        </w:r>
        <w:r w:rsidR="00DF02C5" w:rsidRPr="00DF02C5">
          <w:rPr>
            <w:rFonts w:ascii="Segoe UI" w:hAnsi="Segoe UI" w:cs="Segoe UI"/>
            <w:smallCaps w:val="0"/>
            <w:noProof/>
            <w:webHidden/>
            <w:sz w:val="22"/>
            <w:szCs w:val="22"/>
          </w:rPr>
        </w:r>
        <w:r w:rsidR="00DF02C5" w:rsidRPr="00DF02C5">
          <w:rPr>
            <w:rFonts w:ascii="Segoe UI" w:hAnsi="Segoe UI" w:cs="Segoe UI"/>
            <w:smallCaps w:val="0"/>
            <w:noProof/>
            <w:webHidden/>
            <w:sz w:val="22"/>
            <w:szCs w:val="22"/>
          </w:rPr>
          <w:fldChar w:fldCharType="separate"/>
        </w:r>
        <w:r w:rsidR="00DF02C5" w:rsidRPr="00DF02C5">
          <w:rPr>
            <w:rFonts w:ascii="Segoe UI" w:hAnsi="Segoe UI" w:cs="Segoe UI"/>
            <w:smallCaps w:val="0"/>
            <w:noProof/>
            <w:webHidden/>
            <w:sz w:val="22"/>
            <w:szCs w:val="22"/>
          </w:rPr>
          <w:t>3</w:t>
        </w:r>
        <w:r w:rsidR="00DF02C5" w:rsidRPr="00DF02C5">
          <w:rPr>
            <w:rFonts w:ascii="Segoe UI" w:hAnsi="Segoe UI" w:cs="Segoe UI"/>
            <w:smallCaps w:val="0"/>
            <w:noProof/>
            <w:webHidden/>
            <w:sz w:val="22"/>
            <w:szCs w:val="22"/>
          </w:rPr>
          <w:fldChar w:fldCharType="end"/>
        </w:r>
      </w:hyperlink>
    </w:p>
    <w:p w14:paraId="6C289C03" w14:textId="79EB182E" w:rsidR="00DF02C5" w:rsidRPr="00DF02C5" w:rsidRDefault="00A85C0D">
      <w:pPr>
        <w:pStyle w:val="TOC2"/>
        <w:tabs>
          <w:tab w:val="right" w:leader="dot" w:pos="9350"/>
        </w:tabs>
        <w:rPr>
          <w:rFonts w:ascii="Segoe UI" w:hAnsi="Segoe UI" w:cs="Segoe UI"/>
          <w:smallCaps w:val="0"/>
          <w:noProof/>
          <w:sz w:val="22"/>
          <w:szCs w:val="22"/>
        </w:rPr>
      </w:pPr>
      <w:hyperlink w:anchor="_Toc93989515" w:history="1">
        <w:r w:rsidR="00DF02C5" w:rsidRPr="00DF02C5">
          <w:rPr>
            <w:rStyle w:val="Hyperlink"/>
            <w:rFonts w:cs="Segoe UI"/>
            <w:smallCaps w:val="0"/>
            <w:noProof/>
            <w:szCs w:val="22"/>
          </w:rPr>
          <w:t>2.2. Important Notes</w:t>
        </w:r>
        <w:r w:rsidR="00DF02C5" w:rsidRPr="00DF02C5">
          <w:rPr>
            <w:rFonts w:ascii="Segoe UI" w:hAnsi="Segoe UI" w:cs="Segoe UI"/>
            <w:smallCaps w:val="0"/>
            <w:noProof/>
            <w:webHidden/>
            <w:sz w:val="22"/>
            <w:szCs w:val="22"/>
          </w:rPr>
          <w:tab/>
        </w:r>
        <w:r w:rsidR="00DF02C5" w:rsidRPr="00DF02C5">
          <w:rPr>
            <w:rFonts w:ascii="Segoe UI" w:hAnsi="Segoe UI" w:cs="Segoe UI"/>
            <w:smallCaps w:val="0"/>
            <w:noProof/>
            <w:webHidden/>
            <w:sz w:val="22"/>
            <w:szCs w:val="22"/>
          </w:rPr>
          <w:fldChar w:fldCharType="begin"/>
        </w:r>
        <w:r w:rsidR="00DF02C5" w:rsidRPr="00DF02C5">
          <w:rPr>
            <w:rFonts w:ascii="Segoe UI" w:hAnsi="Segoe UI" w:cs="Segoe UI"/>
            <w:smallCaps w:val="0"/>
            <w:noProof/>
            <w:webHidden/>
            <w:sz w:val="22"/>
            <w:szCs w:val="22"/>
          </w:rPr>
          <w:instrText xml:space="preserve"> PAGEREF _Toc93989515 \h </w:instrText>
        </w:r>
        <w:r w:rsidR="00DF02C5" w:rsidRPr="00DF02C5">
          <w:rPr>
            <w:rFonts w:ascii="Segoe UI" w:hAnsi="Segoe UI" w:cs="Segoe UI"/>
            <w:smallCaps w:val="0"/>
            <w:noProof/>
            <w:webHidden/>
            <w:sz w:val="22"/>
            <w:szCs w:val="22"/>
          </w:rPr>
        </w:r>
        <w:r w:rsidR="00DF02C5" w:rsidRPr="00DF02C5">
          <w:rPr>
            <w:rFonts w:ascii="Segoe UI" w:hAnsi="Segoe UI" w:cs="Segoe UI"/>
            <w:smallCaps w:val="0"/>
            <w:noProof/>
            <w:webHidden/>
            <w:sz w:val="22"/>
            <w:szCs w:val="22"/>
          </w:rPr>
          <w:fldChar w:fldCharType="separate"/>
        </w:r>
        <w:r w:rsidR="00DF02C5" w:rsidRPr="00DF02C5">
          <w:rPr>
            <w:rFonts w:ascii="Segoe UI" w:hAnsi="Segoe UI" w:cs="Segoe UI"/>
            <w:smallCaps w:val="0"/>
            <w:noProof/>
            <w:webHidden/>
            <w:sz w:val="22"/>
            <w:szCs w:val="22"/>
          </w:rPr>
          <w:t>3</w:t>
        </w:r>
        <w:r w:rsidR="00DF02C5" w:rsidRPr="00DF02C5">
          <w:rPr>
            <w:rFonts w:ascii="Segoe UI" w:hAnsi="Segoe UI" w:cs="Segoe UI"/>
            <w:smallCaps w:val="0"/>
            <w:noProof/>
            <w:webHidden/>
            <w:sz w:val="22"/>
            <w:szCs w:val="22"/>
          </w:rPr>
          <w:fldChar w:fldCharType="end"/>
        </w:r>
      </w:hyperlink>
    </w:p>
    <w:p w14:paraId="6CF61A1F" w14:textId="4A3238C3" w:rsidR="00DF02C5" w:rsidRPr="00DF02C5" w:rsidRDefault="00A85C0D">
      <w:pPr>
        <w:pStyle w:val="TOC1"/>
        <w:tabs>
          <w:tab w:val="left" w:pos="440"/>
          <w:tab w:val="right" w:leader="dot" w:pos="9350"/>
        </w:tabs>
        <w:rPr>
          <w:rFonts w:ascii="Segoe UI" w:hAnsi="Segoe UI" w:cs="Segoe UI"/>
          <w:b w:val="0"/>
          <w:bCs w:val="0"/>
          <w:caps w:val="0"/>
          <w:noProof/>
          <w:sz w:val="22"/>
          <w:szCs w:val="22"/>
        </w:rPr>
      </w:pPr>
      <w:hyperlink w:anchor="_Toc93989516" w:history="1">
        <w:r w:rsidR="00DF02C5" w:rsidRPr="00DF02C5">
          <w:rPr>
            <w:rStyle w:val="Hyperlink"/>
            <w:rFonts w:cs="Segoe UI"/>
            <w:caps w:val="0"/>
            <w:noProof/>
            <w:szCs w:val="22"/>
          </w:rPr>
          <w:t>3.</w:t>
        </w:r>
        <w:r w:rsidR="00DF02C5" w:rsidRPr="00DF02C5">
          <w:rPr>
            <w:rFonts w:ascii="Segoe UI" w:hAnsi="Segoe UI" w:cs="Segoe UI"/>
            <w:b w:val="0"/>
            <w:bCs w:val="0"/>
            <w:caps w:val="0"/>
            <w:noProof/>
            <w:sz w:val="22"/>
            <w:szCs w:val="22"/>
          </w:rPr>
          <w:tab/>
        </w:r>
        <w:r w:rsidR="00DF02C5" w:rsidRPr="00DF02C5">
          <w:rPr>
            <w:rStyle w:val="Hyperlink"/>
            <w:rFonts w:cs="Segoe UI"/>
            <w:caps w:val="0"/>
            <w:noProof/>
            <w:szCs w:val="22"/>
          </w:rPr>
          <w:t>Introduction to the Lab</w:t>
        </w:r>
        <w:r w:rsidR="00DF02C5" w:rsidRPr="00DF02C5">
          <w:rPr>
            <w:rFonts w:ascii="Segoe UI" w:hAnsi="Segoe UI" w:cs="Segoe UI"/>
            <w:caps w:val="0"/>
            <w:noProof/>
            <w:webHidden/>
            <w:sz w:val="22"/>
            <w:szCs w:val="22"/>
          </w:rPr>
          <w:tab/>
        </w:r>
        <w:r w:rsidR="00DF02C5" w:rsidRPr="00DF02C5">
          <w:rPr>
            <w:rFonts w:ascii="Segoe UI" w:hAnsi="Segoe UI" w:cs="Segoe UI"/>
            <w:caps w:val="0"/>
            <w:noProof/>
            <w:webHidden/>
            <w:sz w:val="22"/>
            <w:szCs w:val="22"/>
          </w:rPr>
          <w:fldChar w:fldCharType="begin"/>
        </w:r>
        <w:r w:rsidR="00DF02C5" w:rsidRPr="00DF02C5">
          <w:rPr>
            <w:rFonts w:ascii="Segoe UI" w:hAnsi="Segoe UI" w:cs="Segoe UI"/>
            <w:caps w:val="0"/>
            <w:noProof/>
            <w:webHidden/>
            <w:sz w:val="22"/>
            <w:szCs w:val="22"/>
          </w:rPr>
          <w:instrText xml:space="preserve"> PAGEREF _Toc93989516 \h </w:instrText>
        </w:r>
        <w:r w:rsidR="00DF02C5" w:rsidRPr="00DF02C5">
          <w:rPr>
            <w:rFonts w:ascii="Segoe UI" w:hAnsi="Segoe UI" w:cs="Segoe UI"/>
            <w:caps w:val="0"/>
            <w:noProof/>
            <w:webHidden/>
            <w:sz w:val="22"/>
            <w:szCs w:val="22"/>
          </w:rPr>
        </w:r>
        <w:r w:rsidR="00DF02C5" w:rsidRPr="00DF02C5">
          <w:rPr>
            <w:rFonts w:ascii="Segoe UI" w:hAnsi="Segoe UI" w:cs="Segoe UI"/>
            <w:caps w:val="0"/>
            <w:noProof/>
            <w:webHidden/>
            <w:sz w:val="22"/>
            <w:szCs w:val="22"/>
          </w:rPr>
          <w:fldChar w:fldCharType="separate"/>
        </w:r>
        <w:r w:rsidR="00DF02C5" w:rsidRPr="00DF02C5">
          <w:rPr>
            <w:rFonts w:ascii="Segoe UI" w:hAnsi="Segoe UI" w:cs="Segoe UI"/>
            <w:caps w:val="0"/>
            <w:noProof/>
            <w:webHidden/>
            <w:sz w:val="22"/>
            <w:szCs w:val="22"/>
          </w:rPr>
          <w:t>4</w:t>
        </w:r>
        <w:r w:rsidR="00DF02C5" w:rsidRPr="00DF02C5">
          <w:rPr>
            <w:rFonts w:ascii="Segoe UI" w:hAnsi="Segoe UI" w:cs="Segoe UI"/>
            <w:caps w:val="0"/>
            <w:noProof/>
            <w:webHidden/>
            <w:sz w:val="22"/>
            <w:szCs w:val="22"/>
          </w:rPr>
          <w:fldChar w:fldCharType="end"/>
        </w:r>
      </w:hyperlink>
    </w:p>
    <w:p w14:paraId="3854FAFE" w14:textId="66604C16" w:rsidR="00DF02C5" w:rsidRPr="00DF02C5" w:rsidRDefault="00A85C0D">
      <w:pPr>
        <w:pStyle w:val="TOC1"/>
        <w:tabs>
          <w:tab w:val="left" w:pos="440"/>
          <w:tab w:val="right" w:leader="dot" w:pos="9350"/>
        </w:tabs>
        <w:rPr>
          <w:rFonts w:ascii="Segoe UI" w:hAnsi="Segoe UI" w:cs="Segoe UI"/>
          <w:b w:val="0"/>
          <w:bCs w:val="0"/>
          <w:caps w:val="0"/>
          <w:noProof/>
          <w:sz w:val="22"/>
          <w:szCs w:val="22"/>
        </w:rPr>
      </w:pPr>
      <w:hyperlink w:anchor="_Toc93989517" w:history="1">
        <w:r w:rsidR="00DF02C5" w:rsidRPr="00DF02C5">
          <w:rPr>
            <w:rStyle w:val="Hyperlink"/>
            <w:rFonts w:cs="Segoe UI"/>
            <w:caps w:val="0"/>
            <w:noProof/>
            <w:szCs w:val="22"/>
          </w:rPr>
          <w:t>4.</w:t>
        </w:r>
        <w:r w:rsidR="00DF02C5" w:rsidRPr="00DF02C5">
          <w:rPr>
            <w:rFonts w:ascii="Segoe UI" w:hAnsi="Segoe UI" w:cs="Segoe UI"/>
            <w:b w:val="0"/>
            <w:bCs w:val="0"/>
            <w:caps w:val="0"/>
            <w:noProof/>
            <w:sz w:val="22"/>
            <w:szCs w:val="22"/>
          </w:rPr>
          <w:tab/>
        </w:r>
        <w:r w:rsidR="00DF02C5" w:rsidRPr="00DF02C5">
          <w:rPr>
            <w:rStyle w:val="Hyperlink"/>
            <w:rFonts w:cs="Segoe UI"/>
            <w:caps w:val="0"/>
            <w:noProof/>
            <w:szCs w:val="22"/>
          </w:rPr>
          <w:t>Set Up the Lab</w:t>
        </w:r>
        <w:r w:rsidR="00DF02C5" w:rsidRPr="00DF02C5">
          <w:rPr>
            <w:rFonts w:ascii="Segoe UI" w:hAnsi="Segoe UI" w:cs="Segoe UI"/>
            <w:caps w:val="0"/>
            <w:noProof/>
            <w:webHidden/>
            <w:sz w:val="22"/>
            <w:szCs w:val="22"/>
          </w:rPr>
          <w:tab/>
        </w:r>
        <w:r w:rsidR="00DF02C5" w:rsidRPr="00DF02C5">
          <w:rPr>
            <w:rFonts w:ascii="Segoe UI" w:hAnsi="Segoe UI" w:cs="Segoe UI"/>
            <w:caps w:val="0"/>
            <w:noProof/>
            <w:webHidden/>
            <w:sz w:val="22"/>
            <w:szCs w:val="22"/>
          </w:rPr>
          <w:fldChar w:fldCharType="begin"/>
        </w:r>
        <w:r w:rsidR="00DF02C5" w:rsidRPr="00DF02C5">
          <w:rPr>
            <w:rFonts w:ascii="Segoe UI" w:hAnsi="Segoe UI" w:cs="Segoe UI"/>
            <w:caps w:val="0"/>
            <w:noProof/>
            <w:webHidden/>
            <w:sz w:val="22"/>
            <w:szCs w:val="22"/>
          </w:rPr>
          <w:instrText xml:space="preserve"> PAGEREF _Toc93989517 \h </w:instrText>
        </w:r>
        <w:r w:rsidR="00DF02C5" w:rsidRPr="00DF02C5">
          <w:rPr>
            <w:rFonts w:ascii="Segoe UI" w:hAnsi="Segoe UI" w:cs="Segoe UI"/>
            <w:caps w:val="0"/>
            <w:noProof/>
            <w:webHidden/>
            <w:sz w:val="22"/>
            <w:szCs w:val="22"/>
          </w:rPr>
        </w:r>
        <w:r w:rsidR="00DF02C5" w:rsidRPr="00DF02C5">
          <w:rPr>
            <w:rFonts w:ascii="Segoe UI" w:hAnsi="Segoe UI" w:cs="Segoe UI"/>
            <w:caps w:val="0"/>
            <w:noProof/>
            <w:webHidden/>
            <w:sz w:val="22"/>
            <w:szCs w:val="22"/>
          </w:rPr>
          <w:fldChar w:fldCharType="separate"/>
        </w:r>
        <w:r w:rsidR="00DF02C5" w:rsidRPr="00DF02C5">
          <w:rPr>
            <w:rFonts w:ascii="Segoe UI" w:hAnsi="Segoe UI" w:cs="Segoe UI"/>
            <w:caps w:val="0"/>
            <w:noProof/>
            <w:webHidden/>
            <w:sz w:val="22"/>
            <w:szCs w:val="22"/>
          </w:rPr>
          <w:t>5</w:t>
        </w:r>
        <w:r w:rsidR="00DF02C5" w:rsidRPr="00DF02C5">
          <w:rPr>
            <w:rFonts w:ascii="Segoe UI" w:hAnsi="Segoe UI" w:cs="Segoe UI"/>
            <w:caps w:val="0"/>
            <w:noProof/>
            <w:webHidden/>
            <w:sz w:val="22"/>
            <w:szCs w:val="22"/>
          </w:rPr>
          <w:fldChar w:fldCharType="end"/>
        </w:r>
      </w:hyperlink>
    </w:p>
    <w:p w14:paraId="2F2DB31F" w14:textId="7C670103" w:rsidR="00DF02C5" w:rsidRPr="00DF02C5" w:rsidRDefault="00A85C0D">
      <w:pPr>
        <w:pStyle w:val="TOC2"/>
        <w:tabs>
          <w:tab w:val="right" w:leader="dot" w:pos="9350"/>
        </w:tabs>
        <w:rPr>
          <w:rFonts w:ascii="Segoe UI" w:hAnsi="Segoe UI" w:cs="Segoe UI"/>
          <w:smallCaps w:val="0"/>
          <w:noProof/>
          <w:sz w:val="22"/>
          <w:szCs w:val="22"/>
        </w:rPr>
      </w:pPr>
      <w:hyperlink w:anchor="_Toc93989518" w:history="1">
        <w:r w:rsidR="00DF02C5" w:rsidRPr="00DF02C5">
          <w:rPr>
            <w:rStyle w:val="Hyperlink"/>
            <w:rFonts w:cs="Segoe UI"/>
            <w:smallCaps w:val="0"/>
            <w:noProof/>
            <w:szCs w:val="22"/>
          </w:rPr>
          <w:t>4.1. Create an External Virtual Switch in Hyper-V</w:t>
        </w:r>
        <w:r w:rsidR="00DF02C5" w:rsidRPr="00DF02C5">
          <w:rPr>
            <w:rFonts w:ascii="Segoe UI" w:hAnsi="Segoe UI" w:cs="Segoe UI"/>
            <w:smallCaps w:val="0"/>
            <w:noProof/>
            <w:webHidden/>
            <w:sz w:val="22"/>
            <w:szCs w:val="22"/>
          </w:rPr>
          <w:tab/>
        </w:r>
        <w:r w:rsidR="00DF02C5" w:rsidRPr="00DF02C5">
          <w:rPr>
            <w:rFonts w:ascii="Segoe UI" w:hAnsi="Segoe UI" w:cs="Segoe UI"/>
            <w:smallCaps w:val="0"/>
            <w:noProof/>
            <w:webHidden/>
            <w:sz w:val="22"/>
            <w:szCs w:val="22"/>
          </w:rPr>
          <w:fldChar w:fldCharType="begin"/>
        </w:r>
        <w:r w:rsidR="00DF02C5" w:rsidRPr="00DF02C5">
          <w:rPr>
            <w:rFonts w:ascii="Segoe UI" w:hAnsi="Segoe UI" w:cs="Segoe UI"/>
            <w:smallCaps w:val="0"/>
            <w:noProof/>
            <w:webHidden/>
            <w:sz w:val="22"/>
            <w:szCs w:val="22"/>
          </w:rPr>
          <w:instrText xml:space="preserve"> PAGEREF _Toc93989518 \h </w:instrText>
        </w:r>
        <w:r w:rsidR="00DF02C5" w:rsidRPr="00DF02C5">
          <w:rPr>
            <w:rFonts w:ascii="Segoe UI" w:hAnsi="Segoe UI" w:cs="Segoe UI"/>
            <w:smallCaps w:val="0"/>
            <w:noProof/>
            <w:webHidden/>
            <w:sz w:val="22"/>
            <w:szCs w:val="22"/>
          </w:rPr>
        </w:r>
        <w:r w:rsidR="00DF02C5" w:rsidRPr="00DF02C5">
          <w:rPr>
            <w:rFonts w:ascii="Segoe UI" w:hAnsi="Segoe UI" w:cs="Segoe UI"/>
            <w:smallCaps w:val="0"/>
            <w:noProof/>
            <w:webHidden/>
            <w:sz w:val="22"/>
            <w:szCs w:val="22"/>
          </w:rPr>
          <w:fldChar w:fldCharType="separate"/>
        </w:r>
        <w:r w:rsidR="00DF02C5" w:rsidRPr="00DF02C5">
          <w:rPr>
            <w:rFonts w:ascii="Segoe UI" w:hAnsi="Segoe UI" w:cs="Segoe UI"/>
            <w:smallCaps w:val="0"/>
            <w:noProof/>
            <w:webHidden/>
            <w:sz w:val="22"/>
            <w:szCs w:val="22"/>
          </w:rPr>
          <w:t>5</w:t>
        </w:r>
        <w:r w:rsidR="00DF02C5" w:rsidRPr="00DF02C5">
          <w:rPr>
            <w:rFonts w:ascii="Segoe UI" w:hAnsi="Segoe UI" w:cs="Segoe UI"/>
            <w:smallCaps w:val="0"/>
            <w:noProof/>
            <w:webHidden/>
            <w:sz w:val="22"/>
            <w:szCs w:val="22"/>
          </w:rPr>
          <w:fldChar w:fldCharType="end"/>
        </w:r>
      </w:hyperlink>
    </w:p>
    <w:p w14:paraId="073D85BB" w14:textId="5967E45B" w:rsidR="00DF02C5" w:rsidRPr="00DF02C5" w:rsidRDefault="00A85C0D">
      <w:pPr>
        <w:pStyle w:val="TOC2"/>
        <w:tabs>
          <w:tab w:val="right" w:leader="dot" w:pos="9350"/>
        </w:tabs>
        <w:rPr>
          <w:rFonts w:ascii="Segoe UI" w:hAnsi="Segoe UI" w:cs="Segoe UI"/>
          <w:smallCaps w:val="0"/>
          <w:noProof/>
          <w:sz w:val="22"/>
          <w:szCs w:val="22"/>
        </w:rPr>
      </w:pPr>
      <w:hyperlink w:anchor="_Toc93989519" w:history="1">
        <w:r w:rsidR="00DF02C5" w:rsidRPr="00DF02C5">
          <w:rPr>
            <w:rStyle w:val="Hyperlink"/>
            <w:rFonts w:cs="Segoe UI"/>
            <w:smallCaps w:val="0"/>
            <w:noProof/>
            <w:szCs w:val="22"/>
          </w:rPr>
          <w:t>4.2. Download and Extract the ZIP File</w:t>
        </w:r>
        <w:r w:rsidR="00DF02C5" w:rsidRPr="00DF02C5">
          <w:rPr>
            <w:rFonts w:ascii="Segoe UI" w:hAnsi="Segoe UI" w:cs="Segoe UI"/>
            <w:smallCaps w:val="0"/>
            <w:noProof/>
            <w:webHidden/>
            <w:sz w:val="22"/>
            <w:szCs w:val="22"/>
          </w:rPr>
          <w:tab/>
        </w:r>
        <w:r w:rsidR="00DF02C5" w:rsidRPr="00DF02C5">
          <w:rPr>
            <w:rFonts w:ascii="Segoe UI" w:hAnsi="Segoe UI" w:cs="Segoe UI"/>
            <w:smallCaps w:val="0"/>
            <w:noProof/>
            <w:webHidden/>
            <w:sz w:val="22"/>
            <w:szCs w:val="22"/>
          </w:rPr>
          <w:fldChar w:fldCharType="begin"/>
        </w:r>
        <w:r w:rsidR="00DF02C5" w:rsidRPr="00DF02C5">
          <w:rPr>
            <w:rFonts w:ascii="Segoe UI" w:hAnsi="Segoe UI" w:cs="Segoe UI"/>
            <w:smallCaps w:val="0"/>
            <w:noProof/>
            <w:webHidden/>
            <w:sz w:val="22"/>
            <w:szCs w:val="22"/>
          </w:rPr>
          <w:instrText xml:space="preserve"> PAGEREF _Toc93989519 \h </w:instrText>
        </w:r>
        <w:r w:rsidR="00DF02C5" w:rsidRPr="00DF02C5">
          <w:rPr>
            <w:rFonts w:ascii="Segoe UI" w:hAnsi="Segoe UI" w:cs="Segoe UI"/>
            <w:smallCaps w:val="0"/>
            <w:noProof/>
            <w:webHidden/>
            <w:sz w:val="22"/>
            <w:szCs w:val="22"/>
          </w:rPr>
        </w:r>
        <w:r w:rsidR="00DF02C5" w:rsidRPr="00DF02C5">
          <w:rPr>
            <w:rFonts w:ascii="Segoe UI" w:hAnsi="Segoe UI" w:cs="Segoe UI"/>
            <w:smallCaps w:val="0"/>
            <w:noProof/>
            <w:webHidden/>
            <w:sz w:val="22"/>
            <w:szCs w:val="22"/>
          </w:rPr>
          <w:fldChar w:fldCharType="separate"/>
        </w:r>
        <w:r w:rsidR="00DF02C5" w:rsidRPr="00DF02C5">
          <w:rPr>
            <w:rFonts w:ascii="Segoe UI" w:hAnsi="Segoe UI" w:cs="Segoe UI"/>
            <w:smallCaps w:val="0"/>
            <w:noProof/>
            <w:webHidden/>
            <w:sz w:val="22"/>
            <w:szCs w:val="22"/>
          </w:rPr>
          <w:t>5</w:t>
        </w:r>
        <w:r w:rsidR="00DF02C5" w:rsidRPr="00DF02C5">
          <w:rPr>
            <w:rFonts w:ascii="Segoe UI" w:hAnsi="Segoe UI" w:cs="Segoe UI"/>
            <w:smallCaps w:val="0"/>
            <w:noProof/>
            <w:webHidden/>
            <w:sz w:val="22"/>
            <w:szCs w:val="22"/>
          </w:rPr>
          <w:fldChar w:fldCharType="end"/>
        </w:r>
      </w:hyperlink>
    </w:p>
    <w:p w14:paraId="5E4005C3" w14:textId="0A687272" w:rsidR="00DF02C5" w:rsidRPr="00DF02C5" w:rsidRDefault="00A85C0D">
      <w:pPr>
        <w:pStyle w:val="TOC2"/>
        <w:tabs>
          <w:tab w:val="right" w:leader="dot" w:pos="9350"/>
        </w:tabs>
        <w:rPr>
          <w:rFonts w:ascii="Segoe UI" w:hAnsi="Segoe UI" w:cs="Segoe UI"/>
          <w:smallCaps w:val="0"/>
          <w:noProof/>
          <w:sz w:val="22"/>
          <w:szCs w:val="22"/>
        </w:rPr>
      </w:pPr>
      <w:hyperlink w:anchor="_Toc93989520" w:history="1">
        <w:r w:rsidR="00DF02C5" w:rsidRPr="00DF02C5">
          <w:rPr>
            <w:rStyle w:val="Hyperlink"/>
            <w:rFonts w:cs="Segoe UI"/>
            <w:smallCaps w:val="0"/>
            <w:noProof/>
            <w:szCs w:val="22"/>
          </w:rPr>
          <w:t>4.3. Setup the Lab</w:t>
        </w:r>
        <w:r w:rsidR="00DF02C5" w:rsidRPr="00DF02C5">
          <w:rPr>
            <w:rFonts w:ascii="Segoe UI" w:hAnsi="Segoe UI" w:cs="Segoe UI"/>
            <w:smallCaps w:val="0"/>
            <w:noProof/>
            <w:webHidden/>
            <w:sz w:val="22"/>
            <w:szCs w:val="22"/>
          </w:rPr>
          <w:tab/>
        </w:r>
        <w:r w:rsidR="00DF02C5" w:rsidRPr="00DF02C5">
          <w:rPr>
            <w:rFonts w:ascii="Segoe UI" w:hAnsi="Segoe UI" w:cs="Segoe UI"/>
            <w:smallCaps w:val="0"/>
            <w:noProof/>
            <w:webHidden/>
            <w:sz w:val="22"/>
            <w:szCs w:val="22"/>
          </w:rPr>
          <w:fldChar w:fldCharType="begin"/>
        </w:r>
        <w:r w:rsidR="00DF02C5" w:rsidRPr="00DF02C5">
          <w:rPr>
            <w:rFonts w:ascii="Segoe UI" w:hAnsi="Segoe UI" w:cs="Segoe UI"/>
            <w:smallCaps w:val="0"/>
            <w:noProof/>
            <w:webHidden/>
            <w:sz w:val="22"/>
            <w:szCs w:val="22"/>
          </w:rPr>
          <w:instrText xml:space="preserve"> PAGEREF _Toc93989520 \h </w:instrText>
        </w:r>
        <w:r w:rsidR="00DF02C5" w:rsidRPr="00DF02C5">
          <w:rPr>
            <w:rFonts w:ascii="Segoe UI" w:hAnsi="Segoe UI" w:cs="Segoe UI"/>
            <w:smallCaps w:val="0"/>
            <w:noProof/>
            <w:webHidden/>
            <w:sz w:val="22"/>
            <w:szCs w:val="22"/>
          </w:rPr>
        </w:r>
        <w:r w:rsidR="00DF02C5" w:rsidRPr="00DF02C5">
          <w:rPr>
            <w:rFonts w:ascii="Segoe UI" w:hAnsi="Segoe UI" w:cs="Segoe UI"/>
            <w:smallCaps w:val="0"/>
            <w:noProof/>
            <w:webHidden/>
            <w:sz w:val="22"/>
            <w:szCs w:val="22"/>
          </w:rPr>
          <w:fldChar w:fldCharType="separate"/>
        </w:r>
        <w:r w:rsidR="00DF02C5" w:rsidRPr="00DF02C5">
          <w:rPr>
            <w:rFonts w:ascii="Segoe UI" w:hAnsi="Segoe UI" w:cs="Segoe UI"/>
            <w:smallCaps w:val="0"/>
            <w:noProof/>
            <w:webHidden/>
            <w:sz w:val="22"/>
            <w:szCs w:val="22"/>
          </w:rPr>
          <w:t>6</w:t>
        </w:r>
        <w:r w:rsidR="00DF02C5" w:rsidRPr="00DF02C5">
          <w:rPr>
            <w:rFonts w:ascii="Segoe UI" w:hAnsi="Segoe UI" w:cs="Segoe UI"/>
            <w:smallCaps w:val="0"/>
            <w:noProof/>
            <w:webHidden/>
            <w:sz w:val="22"/>
            <w:szCs w:val="22"/>
          </w:rPr>
          <w:fldChar w:fldCharType="end"/>
        </w:r>
      </w:hyperlink>
    </w:p>
    <w:p w14:paraId="5929F7D5" w14:textId="1E9530E5" w:rsidR="00DF02C5" w:rsidRPr="00DF02C5" w:rsidRDefault="00A85C0D">
      <w:pPr>
        <w:pStyle w:val="TOC1"/>
        <w:tabs>
          <w:tab w:val="left" w:pos="440"/>
          <w:tab w:val="right" w:leader="dot" w:pos="9350"/>
        </w:tabs>
        <w:rPr>
          <w:rFonts w:ascii="Segoe UI" w:hAnsi="Segoe UI" w:cs="Segoe UI"/>
          <w:b w:val="0"/>
          <w:bCs w:val="0"/>
          <w:caps w:val="0"/>
          <w:noProof/>
          <w:sz w:val="22"/>
          <w:szCs w:val="22"/>
        </w:rPr>
      </w:pPr>
      <w:hyperlink w:anchor="_Toc93989521" w:history="1">
        <w:r w:rsidR="00DF02C5" w:rsidRPr="00DF02C5">
          <w:rPr>
            <w:rStyle w:val="Hyperlink"/>
            <w:rFonts w:cs="Segoe UI"/>
            <w:caps w:val="0"/>
            <w:noProof/>
            <w:szCs w:val="22"/>
          </w:rPr>
          <w:t>5.</w:t>
        </w:r>
        <w:r w:rsidR="00DF02C5" w:rsidRPr="00DF02C5">
          <w:rPr>
            <w:rFonts w:ascii="Segoe UI" w:hAnsi="Segoe UI" w:cs="Segoe UI"/>
            <w:b w:val="0"/>
            <w:bCs w:val="0"/>
            <w:caps w:val="0"/>
            <w:noProof/>
            <w:sz w:val="22"/>
            <w:szCs w:val="22"/>
          </w:rPr>
          <w:tab/>
        </w:r>
        <w:r w:rsidR="00DF02C5" w:rsidRPr="00DF02C5">
          <w:rPr>
            <w:rStyle w:val="Hyperlink"/>
            <w:rFonts w:cs="Segoe UI"/>
            <w:caps w:val="0"/>
            <w:noProof/>
            <w:szCs w:val="22"/>
          </w:rPr>
          <w:t>Cleanup and Re-Installation</w:t>
        </w:r>
        <w:r w:rsidR="00DF02C5" w:rsidRPr="00DF02C5">
          <w:rPr>
            <w:rFonts w:ascii="Segoe UI" w:hAnsi="Segoe UI" w:cs="Segoe UI"/>
            <w:caps w:val="0"/>
            <w:noProof/>
            <w:webHidden/>
            <w:sz w:val="22"/>
            <w:szCs w:val="22"/>
          </w:rPr>
          <w:tab/>
        </w:r>
        <w:r w:rsidR="00DF02C5" w:rsidRPr="00DF02C5">
          <w:rPr>
            <w:rFonts w:ascii="Segoe UI" w:hAnsi="Segoe UI" w:cs="Segoe UI"/>
            <w:caps w:val="0"/>
            <w:noProof/>
            <w:webHidden/>
            <w:sz w:val="22"/>
            <w:szCs w:val="22"/>
          </w:rPr>
          <w:fldChar w:fldCharType="begin"/>
        </w:r>
        <w:r w:rsidR="00DF02C5" w:rsidRPr="00DF02C5">
          <w:rPr>
            <w:rFonts w:ascii="Segoe UI" w:hAnsi="Segoe UI" w:cs="Segoe UI"/>
            <w:caps w:val="0"/>
            <w:noProof/>
            <w:webHidden/>
            <w:sz w:val="22"/>
            <w:szCs w:val="22"/>
          </w:rPr>
          <w:instrText xml:space="preserve"> PAGEREF _Toc93989521 \h </w:instrText>
        </w:r>
        <w:r w:rsidR="00DF02C5" w:rsidRPr="00DF02C5">
          <w:rPr>
            <w:rFonts w:ascii="Segoe UI" w:hAnsi="Segoe UI" w:cs="Segoe UI"/>
            <w:caps w:val="0"/>
            <w:noProof/>
            <w:webHidden/>
            <w:sz w:val="22"/>
            <w:szCs w:val="22"/>
          </w:rPr>
        </w:r>
        <w:r w:rsidR="00DF02C5" w:rsidRPr="00DF02C5">
          <w:rPr>
            <w:rFonts w:ascii="Segoe UI" w:hAnsi="Segoe UI" w:cs="Segoe UI"/>
            <w:caps w:val="0"/>
            <w:noProof/>
            <w:webHidden/>
            <w:sz w:val="22"/>
            <w:szCs w:val="22"/>
          </w:rPr>
          <w:fldChar w:fldCharType="separate"/>
        </w:r>
        <w:r w:rsidR="00DF02C5" w:rsidRPr="00DF02C5">
          <w:rPr>
            <w:rFonts w:ascii="Segoe UI" w:hAnsi="Segoe UI" w:cs="Segoe UI"/>
            <w:caps w:val="0"/>
            <w:noProof/>
            <w:webHidden/>
            <w:sz w:val="22"/>
            <w:szCs w:val="22"/>
          </w:rPr>
          <w:t>6</w:t>
        </w:r>
        <w:r w:rsidR="00DF02C5" w:rsidRPr="00DF02C5">
          <w:rPr>
            <w:rFonts w:ascii="Segoe UI" w:hAnsi="Segoe UI" w:cs="Segoe UI"/>
            <w:caps w:val="0"/>
            <w:noProof/>
            <w:webHidden/>
            <w:sz w:val="22"/>
            <w:szCs w:val="22"/>
          </w:rPr>
          <w:fldChar w:fldCharType="end"/>
        </w:r>
      </w:hyperlink>
    </w:p>
    <w:p w14:paraId="3A159918" w14:textId="686FC994" w:rsidR="00DF02C5" w:rsidRPr="00DF02C5" w:rsidRDefault="00A85C0D">
      <w:pPr>
        <w:pStyle w:val="TOC1"/>
        <w:tabs>
          <w:tab w:val="left" w:pos="440"/>
          <w:tab w:val="right" w:leader="dot" w:pos="9350"/>
        </w:tabs>
        <w:rPr>
          <w:rFonts w:ascii="Segoe UI" w:hAnsi="Segoe UI" w:cs="Segoe UI"/>
          <w:b w:val="0"/>
          <w:bCs w:val="0"/>
          <w:caps w:val="0"/>
          <w:noProof/>
          <w:sz w:val="22"/>
          <w:szCs w:val="22"/>
        </w:rPr>
      </w:pPr>
      <w:hyperlink w:anchor="_Toc93989522" w:history="1">
        <w:r w:rsidR="00DF02C5" w:rsidRPr="00DF02C5">
          <w:rPr>
            <w:rStyle w:val="Hyperlink"/>
            <w:rFonts w:cs="Segoe UI"/>
            <w:caps w:val="0"/>
            <w:noProof/>
            <w:szCs w:val="22"/>
          </w:rPr>
          <w:t>6.</w:t>
        </w:r>
        <w:r w:rsidR="00DF02C5" w:rsidRPr="00DF02C5">
          <w:rPr>
            <w:rFonts w:ascii="Segoe UI" w:hAnsi="Segoe UI" w:cs="Segoe UI"/>
            <w:b w:val="0"/>
            <w:bCs w:val="0"/>
            <w:caps w:val="0"/>
            <w:noProof/>
            <w:sz w:val="22"/>
            <w:szCs w:val="22"/>
          </w:rPr>
          <w:tab/>
        </w:r>
        <w:r w:rsidR="00DF02C5" w:rsidRPr="00DF02C5">
          <w:rPr>
            <w:rStyle w:val="Hyperlink"/>
            <w:rFonts w:cs="Segoe UI"/>
            <w:caps w:val="0"/>
            <w:noProof/>
            <w:szCs w:val="22"/>
          </w:rPr>
          <w:t>Troubleshooting Tips</w:t>
        </w:r>
        <w:r w:rsidR="00DF02C5" w:rsidRPr="00DF02C5">
          <w:rPr>
            <w:rFonts w:ascii="Segoe UI" w:hAnsi="Segoe UI" w:cs="Segoe UI"/>
            <w:caps w:val="0"/>
            <w:noProof/>
            <w:webHidden/>
            <w:sz w:val="22"/>
            <w:szCs w:val="22"/>
          </w:rPr>
          <w:tab/>
        </w:r>
        <w:r w:rsidR="00DF02C5" w:rsidRPr="00DF02C5">
          <w:rPr>
            <w:rFonts w:ascii="Segoe UI" w:hAnsi="Segoe UI" w:cs="Segoe UI"/>
            <w:caps w:val="0"/>
            <w:noProof/>
            <w:webHidden/>
            <w:sz w:val="22"/>
            <w:szCs w:val="22"/>
          </w:rPr>
          <w:fldChar w:fldCharType="begin"/>
        </w:r>
        <w:r w:rsidR="00DF02C5" w:rsidRPr="00DF02C5">
          <w:rPr>
            <w:rFonts w:ascii="Segoe UI" w:hAnsi="Segoe UI" w:cs="Segoe UI"/>
            <w:caps w:val="0"/>
            <w:noProof/>
            <w:webHidden/>
            <w:sz w:val="22"/>
            <w:szCs w:val="22"/>
          </w:rPr>
          <w:instrText xml:space="preserve"> PAGEREF _Toc93989522 \h </w:instrText>
        </w:r>
        <w:r w:rsidR="00DF02C5" w:rsidRPr="00DF02C5">
          <w:rPr>
            <w:rFonts w:ascii="Segoe UI" w:hAnsi="Segoe UI" w:cs="Segoe UI"/>
            <w:caps w:val="0"/>
            <w:noProof/>
            <w:webHidden/>
            <w:sz w:val="22"/>
            <w:szCs w:val="22"/>
          </w:rPr>
        </w:r>
        <w:r w:rsidR="00DF02C5" w:rsidRPr="00DF02C5">
          <w:rPr>
            <w:rFonts w:ascii="Segoe UI" w:hAnsi="Segoe UI" w:cs="Segoe UI"/>
            <w:caps w:val="0"/>
            <w:noProof/>
            <w:webHidden/>
            <w:sz w:val="22"/>
            <w:szCs w:val="22"/>
          </w:rPr>
          <w:fldChar w:fldCharType="separate"/>
        </w:r>
        <w:r w:rsidR="00DF02C5" w:rsidRPr="00DF02C5">
          <w:rPr>
            <w:rFonts w:ascii="Segoe UI" w:hAnsi="Segoe UI" w:cs="Segoe UI"/>
            <w:caps w:val="0"/>
            <w:noProof/>
            <w:webHidden/>
            <w:sz w:val="22"/>
            <w:szCs w:val="22"/>
          </w:rPr>
          <w:t>7</w:t>
        </w:r>
        <w:r w:rsidR="00DF02C5" w:rsidRPr="00DF02C5">
          <w:rPr>
            <w:rFonts w:ascii="Segoe UI" w:hAnsi="Segoe UI" w:cs="Segoe UI"/>
            <w:caps w:val="0"/>
            <w:noProof/>
            <w:webHidden/>
            <w:sz w:val="22"/>
            <w:szCs w:val="22"/>
          </w:rPr>
          <w:fldChar w:fldCharType="end"/>
        </w:r>
      </w:hyperlink>
    </w:p>
    <w:p w14:paraId="0DB96E90" w14:textId="699F0B14" w:rsidR="009A1F28" w:rsidRPr="00DF02C5" w:rsidRDefault="00DF02C5" w:rsidP="00DB68A4">
      <w:pPr>
        <w:spacing w:before="0" w:after="200"/>
      </w:pPr>
      <w:r w:rsidRPr="00DF02C5">
        <w:rPr>
          <w:rFonts w:cs="Segoe UI"/>
        </w:rPr>
        <w:fldChar w:fldCharType="end"/>
      </w:r>
      <w:r w:rsidR="009A1F28">
        <w:rPr>
          <w:rFonts w:cs="Segoe UI"/>
        </w:rPr>
        <w:br w:type="page"/>
      </w:r>
    </w:p>
    <w:p w14:paraId="2CEF7790" w14:textId="277236A4" w:rsidR="00A92E13" w:rsidRPr="00E03263" w:rsidRDefault="00A92E13" w:rsidP="00FF0AA3">
      <w:pPr>
        <w:outlineLvl w:val="2"/>
        <w:rPr>
          <w:rFonts w:cs="Segoe UI"/>
        </w:rPr>
        <w:sectPr w:rsidR="00A92E13" w:rsidRPr="00E03263" w:rsidSect="00E75B67">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432" w:gutter="0"/>
          <w:cols w:space="708"/>
          <w:titlePg/>
          <w:docGrid w:linePitch="360"/>
        </w:sectPr>
      </w:pPr>
    </w:p>
    <w:p w14:paraId="2CEF7791" w14:textId="4CF19369" w:rsidR="00A92E13" w:rsidRPr="00E03263" w:rsidRDefault="00A92E13" w:rsidP="00A92E13">
      <w:pPr>
        <w:pStyle w:val="Heading1Numbered"/>
        <w:rPr>
          <w:rFonts w:cs="Segoe UI"/>
        </w:rPr>
      </w:pPr>
      <w:bookmarkStart w:id="3" w:name="_Toc358816490"/>
      <w:bookmarkStart w:id="4" w:name="_Toc358816530"/>
      <w:bookmarkStart w:id="5" w:name="_Toc42879770"/>
      <w:bookmarkStart w:id="6" w:name="_Toc93989512"/>
      <w:r w:rsidRPr="00E03263">
        <w:rPr>
          <w:rFonts w:cs="Segoe UI"/>
        </w:rPr>
        <w:lastRenderedPageBreak/>
        <w:t>Introduction</w:t>
      </w:r>
      <w:bookmarkEnd w:id="0"/>
      <w:bookmarkEnd w:id="3"/>
      <w:bookmarkEnd w:id="4"/>
      <w:bookmarkEnd w:id="5"/>
      <w:bookmarkEnd w:id="6"/>
    </w:p>
    <w:p w14:paraId="335EC224" w14:textId="2D752938" w:rsidR="00C410F3" w:rsidRPr="00B336A0" w:rsidRDefault="00DF02C5" w:rsidP="00447F3E">
      <w:pPr>
        <w:pStyle w:val="NormalWeb"/>
        <w:spacing w:line="276" w:lineRule="auto"/>
        <w:rPr>
          <w:rFonts w:ascii="Segoe UI" w:hAnsi="Segoe UI" w:cs="Segoe UI"/>
          <w:sz w:val="22"/>
          <w:szCs w:val="22"/>
          <w:lang w:val="en"/>
        </w:rPr>
      </w:pPr>
      <w:r w:rsidRPr="00DF02C5">
        <w:rPr>
          <w:rFonts w:ascii="Segoe UI" w:hAnsi="Segoe UI" w:cs="Segoe UI"/>
          <w:sz w:val="22"/>
          <w:szCs w:val="22"/>
          <w:lang w:val="en"/>
        </w:rPr>
        <w:t xml:space="preserve">This lab provides guidance on deploying and managing Windows 11 and Microsoft 365 Apps for </w:t>
      </w:r>
      <w:bookmarkStart w:id="7" w:name="_Hlk98306012"/>
      <w:r w:rsidRPr="00DF02C5">
        <w:rPr>
          <w:rFonts w:ascii="Segoe UI" w:hAnsi="Segoe UI" w:cs="Segoe UI"/>
          <w:sz w:val="22"/>
          <w:szCs w:val="22"/>
          <w:lang w:val="en"/>
        </w:rPr>
        <w:t>enterprise using Microsoft Endpoint Manager.</w:t>
      </w:r>
      <w:r w:rsidR="00B336A0">
        <w:rPr>
          <w:rFonts w:ascii="Segoe UI" w:hAnsi="Segoe UI" w:cs="Segoe UI"/>
          <w:sz w:val="22"/>
          <w:szCs w:val="22"/>
          <w:lang w:val="en"/>
        </w:rPr>
        <w:t xml:space="preserve"> </w:t>
      </w:r>
      <w:r w:rsidR="00C410F3">
        <w:rPr>
          <w:rFonts w:ascii="Segoe UI" w:hAnsi="Segoe UI" w:cs="Segoe UI"/>
          <w:color w:val="000000"/>
          <w:sz w:val="22"/>
          <w:szCs w:val="22"/>
        </w:rPr>
        <w:t>Th</w:t>
      </w:r>
      <w:r>
        <w:rPr>
          <w:rFonts w:ascii="Segoe UI" w:hAnsi="Segoe UI" w:cs="Segoe UI"/>
          <w:color w:val="000000"/>
          <w:sz w:val="22"/>
          <w:szCs w:val="22"/>
        </w:rPr>
        <w:t>e</w:t>
      </w:r>
      <w:r w:rsidR="00C410F3">
        <w:rPr>
          <w:rFonts w:ascii="Segoe UI" w:hAnsi="Segoe UI" w:cs="Segoe UI"/>
          <w:color w:val="000000"/>
          <w:sz w:val="22"/>
          <w:szCs w:val="22"/>
        </w:rPr>
        <w:t xml:space="preserve"> </w:t>
      </w:r>
      <w:r>
        <w:rPr>
          <w:rFonts w:ascii="Segoe UI" w:hAnsi="Segoe UI" w:cs="Segoe UI"/>
          <w:color w:val="000000"/>
          <w:sz w:val="22"/>
          <w:szCs w:val="22"/>
        </w:rPr>
        <w:t xml:space="preserve">lab </w:t>
      </w:r>
      <w:r w:rsidR="00C410F3">
        <w:rPr>
          <w:rFonts w:ascii="Segoe UI" w:hAnsi="Segoe UI" w:cs="Segoe UI"/>
          <w:color w:val="000000"/>
          <w:sz w:val="22"/>
          <w:szCs w:val="22"/>
        </w:rPr>
        <w:t xml:space="preserve">uses the same lab environment as the </w:t>
      </w:r>
      <w:r w:rsidR="00B91B86" w:rsidRPr="00580782">
        <w:rPr>
          <w:rFonts w:ascii="Segoe UI" w:hAnsi="Segoe UI" w:cs="Segoe UI"/>
          <w:b/>
          <w:bCs/>
          <w:color w:val="000000"/>
          <w:sz w:val="22"/>
          <w:szCs w:val="22"/>
        </w:rPr>
        <w:t xml:space="preserve">Windows </w:t>
      </w:r>
      <w:r w:rsidRPr="00580782">
        <w:rPr>
          <w:rFonts w:ascii="Segoe UI" w:hAnsi="Segoe UI" w:cs="Segoe UI"/>
          <w:b/>
          <w:bCs/>
          <w:color w:val="000000"/>
          <w:sz w:val="22"/>
          <w:szCs w:val="22"/>
        </w:rPr>
        <w:t xml:space="preserve">11 </w:t>
      </w:r>
      <w:r w:rsidR="00B91B86" w:rsidRPr="00580782">
        <w:rPr>
          <w:rFonts w:ascii="Segoe UI" w:hAnsi="Segoe UI" w:cs="Segoe UI"/>
          <w:b/>
          <w:bCs/>
          <w:color w:val="000000"/>
          <w:sz w:val="22"/>
          <w:szCs w:val="22"/>
        </w:rPr>
        <w:t xml:space="preserve">and Office </w:t>
      </w:r>
      <w:r w:rsidR="001E1763">
        <w:rPr>
          <w:rFonts w:ascii="Segoe UI" w:hAnsi="Segoe UI" w:cs="Segoe UI"/>
          <w:b/>
          <w:bCs/>
          <w:color w:val="000000"/>
          <w:sz w:val="22"/>
          <w:szCs w:val="22"/>
        </w:rPr>
        <w:t xml:space="preserve">365 </w:t>
      </w:r>
      <w:r w:rsidR="00B91B86" w:rsidRPr="00580782">
        <w:rPr>
          <w:rFonts w:ascii="Segoe UI" w:hAnsi="Segoe UI" w:cs="Segoe UI"/>
          <w:b/>
          <w:bCs/>
          <w:color w:val="000000"/>
          <w:sz w:val="22"/>
          <w:szCs w:val="22"/>
        </w:rPr>
        <w:t>Deployment</w:t>
      </w:r>
      <w:r w:rsidR="00C410F3" w:rsidRPr="00580782">
        <w:rPr>
          <w:rFonts w:ascii="Segoe UI" w:hAnsi="Segoe UI" w:cs="Segoe UI"/>
          <w:b/>
          <w:bCs/>
          <w:color w:val="000000"/>
          <w:sz w:val="22"/>
          <w:szCs w:val="22"/>
        </w:rPr>
        <w:t xml:space="preserve"> </w:t>
      </w:r>
      <w:r w:rsidR="00B91B86" w:rsidRPr="00580782">
        <w:rPr>
          <w:rFonts w:ascii="Segoe UI" w:hAnsi="Segoe UI" w:cs="Segoe UI"/>
          <w:b/>
          <w:bCs/>
          <w:color w:val="000000"/>
          <w:sz w:val="22"/>
          <w:szCs w:val="22"/>
        </w:rPr>
        <w:t>La</w:t>
      </w:r>
      <w:r w:rsidR="00C410F3" w:rsidRPr="00580782">
        <w:rPr>
          <w:rFonts w:ascii="Segoe UI" w:hAnsi="Segoe UI" w:cs="Segoe UI"/>
          <w:b/>
          <w:bCs/>
          <w:color w:val="000000"/>
          <w:sz w:val="22"/>
          <w:szCs w:val="22"/>
        </w:rPr>
        <w:t>b</w:t>
      </w:r>
      <w:r w:rsidR="00B91B86" w:rsidRPr="00580782">
        <w:rPr>
          <w:rFonts w:ascii="Segoe UI" w:hAnsi="Segoe UI" w:cs="Segoe UI"/>
          <w:b/>
          <w:bCs/>
          <w:color w:val="000000"/>
          <w:sz w:val="22"/>
          <w:szCs w:val="22"/>
        </w:rPr>
        <w:t xml:space="preserve"> Kit</w:t>
      </w:r>
      <w:r w:rsidR="00580782">
        <w:rPr>
          <w:rFonts w:ascii="Segoe UI" w:hAnsi="Segoe UI" w:cs="Segoe UI"/>
          <w:color w:val="000000"/>
          <w:sz w:val="22"/>
          <w:szCs w:val="22"/>
        </w:rPr>
        <w:t xml:space="preserve"> which is available for free download in the Microsoft Evaluation Center. </w:t>
      </w:r>
    </w:p>
    <w:p w14:paraId="4EA97055" w14:textId="0DD150B2" w:rsidR="00057F50" w:rsidRPr="00DF02C5" w:rsidRDefault="00A85C0D" w:rsidP="00DF02C5">
      <w:pPr>
        <w:pStyle w:val="NormalWeb"/>
        <w:spacing w:line="276" w:lineRule="auto"/>
        <w:rPr>
          <w:rFonts w:ascii="Segoe UI" w:hAnsi="Segoe UI" w:cs="Segoe UI"/>
          <w:b/>
          <w:bCs/>
          <w:sz w:val="22"/>
          <w:szCs w:val="22"/>
          <w:lang w:val="en"/>
        </w:rPr>
      </w:pPr>
      <w:hyperlink r:id="rId20" w:history="1">
        <w:r w:rsidR="00C410F3" w:rsidRPr="005A3373">
          <w:rPr>
            <w:rStyle w:val="Hyperlink"/>
            <w:rFonts w:cs="Segoe UI"/>
            <w:b/>
            <w:bCs/>
            <w:szCs w:val="22"/>
          </w:rPr>
          <w:t>Download the lab environment</w:t>
        </w:r>
        <w:bookmarkEnd w:id="1"/>
        <w:r w:rsidR="005A3373" w:rsidRPr="005A3373">
          <w:rPr>
            <w:rStyle w:val="Hyperlink"/>
            <w:rFonts w:cs="Segoe UI"/>
            <w:b/>
            <w:bCs/>
            <w:szCs w:val="22"/>
          </w:rPr>
          <w:t xml:space="preserve"> here</w:t>
        </w:r>
      </w:hyperlink>
      <w:r w:rsidR="005A3373">
        <w:rPr>
          <w:rFonts w:ascii="Segoe UI" w:hAnsi="Segoe UI" w:cs="Segoe UI"/>
          <w:b/>
          <w:bCs/>
          <w:sz w:val="22"/>
          <w:szCs w:val="22"/>
        </w:rPr>
        <w:t xml:space="preserve">. </w:t>
      </w:r>
    </w:p>
    <w:bookmarkEnd w:id="7"/>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057F50" w:rsidRPr="00E03263" w14:paraId="2DE90A8E" w14:textId="77777777" w:rsidTr="0045528E">
        <w:trPr>
          <w:tblCellSpacing w:w="15" w:type="dxa"/>
        </w:trPr>
        <w:tc>
          <w:tcPr>
            <w:tcW w:w="4968" w:type="pct"/>
            <w:tcMar>
              <w:top w:w="15" w:type="dxa"/>
              <w:left w:w="15" w:type="dxa"/>
              <w:bottom w:w="15" w:type="dxa"/>
              <w:right w:w="300" w:type="dxa"/>
            </w:tcMar>
            <w:hideMark/>
          </w:tcPr>
          <w:p w14:paraId="55475DDF" w14:textId="77777777" w:rsidR="00057F50" w:rsidRPr="00E03263" w:rsidRDefault="00057F50" w:rsidP="0045528E">
            <w:pPr>
              <w:spacing w:before="100" w:beforeAutospacing="1" w:after="100" w:afterAutospacing="1" w:line="240" w:lineRule="auto"/>
              <w:ind w:left="720"/>
              <w:rPr>
                <w:rFonts w:cs="Segoe UI"/>
              </w:rPr>
            </w:pPr>
          </w:p>
        </w:tc>
      </w:tr>
    </w:tbl>
    <w:p w14:paraId="6046BB8E" w14:textId="77777777" w:rsidR="00057F50" w:rsidRPr="00E03263" w:rsidRDefault="00057F50" w:rsidP="00057F50">
      <w:pPr>
        <w:pStyle w:val="Heading1Numbered"/>
      </w:pPr>
      <w:bookmarkStart w:id="8" w:name="_Toc335040894"/>
      <w:bookmarkStart w:id="9" w:name="_Toc341275504"/>
      <w:bookmarkStart w:id="10" w:name="_Toc358816532"/>
      <w:bookmarkStart w:id="11" w:name="_Toc93988809"/>
      <w:bookmarkStart w:id="12" w:name="_Toc93988831"/>
      <w:bookmarkStart w:id="13" w:name="_Toc93988887"/>
      <w:bookmarkStart w:id="14" w:name="_Toc93989513"/>
      <w:r w:rsidRPr="00E03263">
        <w:t>Hardware and Software Requirements</w:t>
      </w:r>
      <w:bookmarkEnd w:id="8"/>
      <w:bookmarkEnd w:id="9"/>
      <w:bookmarkEnd w:id="10"/>
      <w:bookmarkEnd w:id="11"/>
      <w:bookmarkEnd w:id="12"/>
      <w:bookmarkEnd w:id="13"/>
      <w:bookmarkEnd w:id="14"/>
    </w:p>
    <w:p w14:paraId="14962BDA" w14:textId="77777777" w:rsidR="00057F50" w:rsidRPr="00193748" w:rsidRDefault="00057F50" w:rsidP="00057F50">
      <w:pPr>
        <w:pStyle w:val="Heading2Numbered"/>
      </w:pPr>
      <w:bookmarkStart w:id="15" w:name="_Toc93988810"/>
      <w:bookmarkStart w:id="16" w:name="_Toc93988832"/>
      <w:bookmarkStart w:id="17" w:name="_Toc93988888"/>
      <w:bookmarkStart w:id="18" w:name="_Toc93989514"/>
      <w:r w:rsidRPr="00193748">
        <w:t>Hyper-V Host</w:t>
      </w:r>
      <w:bookmarkEnd w:id="15"/>
      <w:bookmarkEnd w:id="16"/>
      <w:bookmarkEnd w:id="17"/>
      <w:bookmarkEnd w:id="18"/>
    </w:p>
    <w:p w14:paraId="601D07EF" w14:textId="2E7A4567" w:rsidR="00057F50" w:rsidRDefault="00057F50" w:rsidP="00057F50">
      <w:pPr>
        <w:rPr>
          <w:rFonts w:cs="Segoe UI"/>
        </w:rPr>
      </w:pPr>
      <w:r w:rsidRPr="00E03263">
        <w:rPr>
          <w:rFonts w:cs="Segoe UI"/>
        </w:rPr>
        <w:t xml:space="preserve">The </w:t>
      </w:r>
      <w:r w:rsidRPr="00912D07">
        <w:rPr>
          <w:rFonts w:cs="Segoe UI"/>
          <w:lang w:val="en"/>
        </w:rPr>
        <w:t xml:space="preserve">Windows </w:t>
      </w:r>
      <w:r w:rsidR="00096655">
        <w:rPr>
          <w:rFonts w:cs="Segoe UI"/>
          <w:lang w:val="en"/>
        </w:rPr>
        <w:t xml:space="preserve">11 </w:t>
      </w:r>
      <w:r w:rsidRPr="00912D07">
        <w:rPr>
          <w:rFonts w:cs="Segoe UI"/>
          <w:lang w:val="en"/>
        </w:rPr>
        <w:t xml:space="preserve">and Office Deployment Lab Kit </w:t>
      </w:r>
      <w:r w:rsidRPr="00E03263">
        <w:rPr>
          <w:rFonts w:cs="Segoe UI"/>
        </w:rPr>
        <w:t xml:space="preserve">is a testing environment based on </w:t>
      </w:r>
      <w:r>
        <w:rPr>
          <w:rFonts w:cs="Segoe UI"/>
        </w:rPr>
        <w:t xml:space="preserve">Windows Server 2022 and </w:t>
      </w:r>
      <w:r w:rsidRPr="00E03263">
        <w:rPr>
          <w:rFonts w:cs="Segoe UI"/>
        </w:rPr>
        <w:t>Windows 1</w:t>
      </w:r>
      <w:r>
        <w:rPr>
          <w:rFonts w:cs="Segoe UI"/>
        </w:rPr>
        <w:t>1</w:t>
      </w:r>
      <w:r w:rsidRPr="00E03263">
        <w:rPr>
          <w:rFonts w:cs="Segoe UI"/>
        </w:rPr>
        <w:t xml:space="preserve">. It must be imported </w:t>
      </w:r>
      <w:r>
        <w:rPr>
          <w:rFonts w:cs="Segoe UI"/>
        </w:rPr>
        <w:t xml:space="preserve">and created </w:t>
      </w:r>
      <w:r w:rsidRPr="00E03263">
        <w:rPr>
          <w:rFonts w:cs="Segoe UI"/>
        </w:rPr>
        <w:t>onto a Hyper-V server installed on Windows Server 201</w:t>
      </w:r>
      <w:r>
        <w:rPr>
          <w:rFonts w:cs="Segoe UI"/>
        </w:rPr>
        <w:t>9</w:t>
      </w:r>
      <w:r w:rsidRPr="00E03263">
        <w:rPr>
          <w:rFonts w:cs="Segoe UI"/>
        </w:rPr>
        <w:t xml:space="preserve"> </w:t>
      </w:r>
      <w:r>
        <w:rPr>
          <w:rFonts w:cs="Segoe UI"/>
        </w:rPr>
        <w:t>or later or Windows 10 or Windows 11</w:t>
      </w:r>
      <w:r w:rsidRPr="00E03263">
        <w:rPr>
          <w:rFonts w:cs="Segoe UI"/>
        </w:rPr>
        <w:t>.</w:t>
      </w:r>
    </w:p>
    <w:p w14:paraId="54C64F70" w14:textId="77777777" w:rsidR="00057F50" w:rsidRPr="00E03263" w:rsidRDefault="00057F50" w:rsidP="00057F50">
      <w:pPr>
        <w:rPr>
          <w:rFonts w:cs="Segoe UI"/>
        </w:rPr>
      </w:pPr>
      <w:r>
        <w:rPr>
          <w:rFonts w:cs="Segoe UI"/>
        </w:rPr>
        <w:t xml:space="preserve">It is recommended to use a Windows Server OS and should be fully updated. </w:t>
      </w:r>
      <w:r w:rsidRPr="00E03263">
        <w:rPr>
          <w:rFonts w:cs="Segoe UI"/>
        </w:rPr>
        <w:t xml:space="preserve">The Hyper-V Host must </w:t>
      </w:r>
      <w:r>
        <w:rPr>
          <w:rFonts w:cs="Segoe UI"/>
        </w:rPr>
        <w:t xml:space="preserve">preferably </w:t>
      </w:r>
      <w:r w:rsidRPr="00E03263">
        <w:rPr>
          <w:rFonts w:cs="Segoe UI"/>
        </w:rPr>
        <w:t xml:space="preserve">meet </w:t>
      </w:r>
      <w:r>
        <w:rPr>
          <w:rFonts w:cs="Segoe UI"/>
        </w:rPr>
        <w:t xml:space="preserve">the following </w:t>
      </w:r>
      <w:r w:rsidRPr="00E03263">
        <w:rPr>
          <w:rFonts w:cs="Segoe UI"/>
        </w:rPr>
        <w:t>specifications:</w:t>
      </w:r>
    </w:p>
    <w:p w14:paraId="56E25FF1" w14:textId="77777777" w:rsidR="00057F50" w:rsidRPr="00E03263" w:rsidRDefault="00057F50" w:rsidP="00057F50">
      <w:pPr>
        <w:pStyle w:val="Bullet2"/>
      </w:pPr>
      <w:r w:rsidRPr="00E03263">
        <w:t>Hyper-V role installed</w:t>
      </w:r>
    </w:p>
    <w:p w14:paraId="45877BBD" w14:textId="77777777" w:rsidR="00057F50" w:rsidRPr="00E03263" w:rsidRDefault="00057F50" w:rsidP="00057F50">
      <w:pPr>
        <w:pStyle w:val="Bullet2"/>
      </w:pPr>
      <w:r w:rsidRPr="00E03263">
        <w:t>Admi</w:t>
      </w:r>
      <w:r>
        <w:t>nistrative rights on the host</w:t>
      </w:r>
    </w:p>
    <w:p w14:paraId="79A2DDAB" w14:textId="77777777" w:rsidR="00057F50" w:rsidRPr="00E03263" w:rsidRDefault="00057F50" w:rsidP="00057F50">
      <w:pPr>
        <w:pStyle w:val="Bullet2"/>
      </w:pPr>
      <w:r w:rsidRPr="00E03263">
        <w:t>300 gigabytes of free disk space</w:t>
      </w:r>
      <w:r>
        <w:t xml:space="preserve"> or more</w:t>
      </w:r>
    </w:p>
    <w:p w14:paraId="781EEB6B" w14:textId="77777777" w:rsidR="00057F50" w:rsidRPr="00E03263" w:rsidRDefault="00057F50" w:rsidP="00057F50">
      <w:pPr>
        <w:pStyle w:val="Bullet2"/>
      </w:pPr>
      <w:r w:rsidRPr="00E03263">
        <w:t>High-throughput disk subsystem</w:t>
      </w:r>
    </w:p>
    <w:p w14:paraId="553A6347" w14:textId="77777777" w:rsidR="00057F50" w:rsidRPr="00E03263" w:rsidRDefault="00057F50" w:rsidP="00057F50">
      <w:pPr>
        <w:pStyle w:val="Bullet2"/>
      </w:pPr>
      <w:r>
        <w:t xml:space="preserve">Up to </w:t>
      </w:r>
      <w:r w:rsidRPr="00E03263">
        <w:t>32</w:t>
      </w:r>
      <w:r>
        <w:t xml:space="preserve"> gigabytes of </w:t>
      </w:r>
      <w:r w:rsidRPr="00E03263">
        <w:t>memory</w:t>
      </w:r>
    </w:p>
    <w:p w14:paraId="3BFF7AED" w14:textId="77777777" w:rsidR="00057F50" w:rsidRPr="00E03263" w:rsidRDefault="00057F50" w:rsidP="00057F50">
      <w:pPr>
        <w:pStyle w:val="Bullet2"/>
      </w:pPr>
      <w:r>
        <w:t xml:space="preserve">Preferably a </w:t>
      </w:r>
      <w:r w:rsidRPr="00E03263">
        <w:t>High-end processor for faster processing</w:t>
      </w:r>
    </w:p>
    <w:p w14:paraId="531BB1A9" w14:textId="77777777" w:rsidR="00057F50" w:rsidRPr="008A4B82" w:rsidRDefault="00057F50" w:rsidP="00057F50">
      <w:pPr>
        <w:pStyle w:val="Bullet2"/>
      </w:pPr>
      <w:r w:rsidRPr="00E03263">
        <w:t xml:space="preserve">An External virtual switch in Hyper-V connecting to the external adapter of the host machine for internet connectivity, example </w:t>
      </w:r>
      <w:r w:rsidRPr="00E03263">
        <w:rPr>
          <w:b/>
        </w:rPr>
        <w:t>External 2</w:t>
      </w:r>
    </w:p>
    <w:p w14:paraId="687B78E2" w14:textId="77777777" w:rsidR="00057F50" w:rsidRPr="000E511A" w:rsidRDefault="00057F50" w:rsidP="00057F50">
      <w:pPr>
        <w:pStyle w:val="Bullet2"/>
        <w:numPr>
          <w:ilvl w:val="0"/>
          <w:numId w:val="0"/>
        </w:numPr>
        <w:ind w:left="990"/>
      </w:pPr>
    </w:p>
    <w:p w14:paraId="63D963CB" w14:textId="42D5A764" w:rsidR="00057F50" w:rsidRDefault="00057F50" w:rsidP="00057F50">
      <w:pPr>
        <w:pStyle w:val="Bullet2"/>
        <w:numPr>
          <w:ilvl w:val="0"/>
          <w:numId w:val="0"/>
        </w:numPr>
      </w:pPr>
      <w:r w:rsidRPr="006E287C">
        <w:rPr>
          <w:b/>
          <w:u w:val="single"/>
        </w:rPr>
        <w:t>Note:</w:t>
      </w:r>
      <w:r w:rsidRPr="006E287C">
        <w:t xml:space="preserve"> The above Memory and Processor requirements are just preferred requirements, however, you may run the lab with lesser Memory and Processor Speed by running fewer VMs, which means you do not have to run all the VMs all the time. When you are following a specific Lab, just run the VMs that are required in that Lab. Another point to note here is that the required hardware will vary based on the scale of the imported </w:t>
      </w:r>
      <w:r>
        <w:t xml:space="preserve">and created </w:t>
      </w:r>
      <w:r w:rsidRPr="006E287C">
        <w:t>lab and the physical resources assigned to each virtual machine.</w:t>
      </w:r>
    </w:p>
    <w:p w14:paraId="19836EAA" w14:textId="6239203C" w:rsidR="00DF02C5" w:rsidRDefault="00DF02C5" w:rsidP="00057F50">
      <w:pPr>
        <w:pStyle w:val="Bullet2"/>
        <w:numPr>
          <w:ilvl w:val="0"/>
          <w:numId w:val="0"/>
        </w:numPr>
      </w:pPr>
    </w:p>
    <w:p w14:paraId="44968BA4" w14:textId="6A858FEC" w:rsidR="00DF02C5" w:rsidRDefault="00DF02C5" w:rsidP="00057F50">
      <w:pPr>
        <w:pStyle w:val="Bullet2"/>
        <w:numPr>
          <w:ilvl w:val="0"/>
          <w:numId w:val="0"/>
        </w:numPr>
      </w:pPr>
    </w:p>
    <w:p w14:paraId="20EF2F4C" w14:textId="77777777" w:rsidR="00DF02C5" w:rsidRPr="006E287C" w:rsidRDefault="00DF02C5" w:rsidP="00057F50">
      <w:pPr>
        <w:pStyle w:val="Bullet2"/>
        <w:numPr>
          <w:ilvl w:val="0"/>
          <w:numId w:val="0"/>
        </w:numPr>
      </w:pPr>
    </w:p>
    <w:p w14:paraId="25D65FF4" w14:textId="77777777" w:rsidR="00057F50" w:rsidRPr="00193748" w:rsidRDefault="00057F50" w:rsidP="00057F50">
      <w:pPr>
        <w:pStyle w:val="Heading2Numbered"/>
      </w:pPr>
      <w:bookmarkStart w:id="19" w:name="_Toc93988811"/>
      <w:bookmarkStart w:id="20" w:name="_Toc93988833"/>
      <w:bookmarkStart w:id="21" w:name="_Toc93988889"/>
      <w:bookmarkStart w:id="22" w:name="_Toc93989515"/>
      <w:r w:rsidRPr="00193748">
        <w:lastRenderedPageBreak/>
        <w:t>Important Notes</w:t>
      </w:r>
      <w:bookmarkEnd w:id="19"/>
      <w:bookmarkEnd w:id="20"/>
      <w:bookmarkEnd w:id="21"/>
      <w:bookmarkEnd w:id="22"/>
    </w:p>
    <w:p w14:paraId="2C2BDB20" w14:textId="77777777" w:rsidR="00057F50" w:rsidRPr="00E03263" w:rsidRDefault="00057F50" w:rsidP="00057F50">
      <w:pPr>
        <w:rPr>
          <w:rFonts w:cs="Segoe UI"/>
          <w:color w:val="FF0000"/>
        </w:rPr>
      </w:pPr>
      <w:r w:rsidRPr="00E03263">
        <w:rPr>
          <w:rFonts w:cs="Segoe UI"/>
          <w:color w:val="FF0000"/>
        </w:rPr>
        <w:t>(Please read carefully before setting up the lab)</w:t>
      </w:r>
    </w:p>
    <w:p w14:paraId="2982190B" w14:textId="15F7ED9F" w:rsidR="00057F50" w:rsidRPr="006E287C" w:rsidRDefault="00057F50" w:rsidP="00057F50">
      <w:pPr>
        <w:pStyle w:val="ListParagraph"/>
        <w:numPr>
          <w:ilvl w:val="0"/>
          <w:numId w:val="16"/>
        </w:numPr>
        <w:rPr>
          <w:rFonts w:cs="Segoe UI"/>
          <w:lang w:eastAsia="ja-JP"/>
        </w:rPr>
      </w:pPr>
      <w:r w:rsidRPr="006E287C">
        <w:rPr>
          <w:rFonts w:cs="Segoe UI"/>
          <w:lang w:eastAsia="ja-JP"/>
        </w:rPr>
        <w:t>Th</w:t>
      </w:r>
      <w:r>
        <w:rPr>
          <w:rFonts w:cs="Segoe UI"/>
          <w:lang w:eastAsia="ja-JP"/>
        </w:rPr>
        <w:t>is lab consists of evaluation versions of Microsoft products. The Windows 11 client VMs expire on</w:t>
      </w:r>
      <w:r w:rsidRPr="006E287C">
        <w:rPr>
          <w:rFonts w:cs="Segoe UI"/>
          <w:lang w:eastAsia="ja-JP"/>
        </w:rPr>
        <w:t xml:space="preserve"> </w:t>
      </w:r>
      <w:r w:rsidR="009D2218">
        <w:rPr>
          <w:rFonts w:cs="Segoe UI"/>
          <w:b/>
          <w:lang w:eastAsia="ja-JP"/>
        </w:rPr>
        <w:t>August 7</w:t>
      </w:r>
      <w:r>
        <w:rPr>
          <w:rFonts w:cs="Segoe UI"/>
          <w:b/>
          <w:lang w:eastAsia="ja-JP"/>
        </w:rPr>
        <w:t>, 2022</w:t>
      </w:r>
      <w:r w:rsidRPr="006E287C">
        <w:rPr>
          <w:rFonts w:cs="Segoe UI"/>
          <w:lang w:eastAsia="ja-JP"/>
        </w:rPr>
        <w:t>. An updated lab kit with refreshed VMs will be published on or before that date.</w:t>
      </w:r>
    </w:p>
    <w:p w14:paraId="7F077A3B" w14:textId="77777777" w:rsidR="00057F50" w:rsidRPr="006E287C" w:rsidRDefault="00057F50" w:rsidP="00057F50">
      <w:pPr>
        <w:pStyle w:val="ListParagraph"/>
        <w:numPr>
          <w:ilvl w:val="0"/>
          <w:numId w:val="16"/>
        </w:numPr>
        <w:rPr>
          <w:rFonts w:cs="Segoe UI"/>
          <w:lang w:eastAsia="ja-JP"/>
        </w:rPr>
      </w:pPr>
      <w:r w:rsidRPr="006E287C">
        <w:rPr>
          <w:rFonts w:cs="Segoe UI"/>
          <w:lang w:eastAsia="ja-JP"/>
        </w:rPr>
        <w:t>DO NOT duplicate the Lab in your local environment. This is to avoid conflicts between the virtual machines.</w:t>
      </w:r>
    </w:p>
    <w:p w14:paraId="5CE93553" w14:textId="77777777" w:rsidR="00057F50" w:rsidRPr="00862CCE" w:rsidRDefault="00057F50" w:rsidP="00057F50">
      <w:pPr>
        <w:pStyle w:val="ListParagraph"/>
        <w:numPr>
          <w:ilvl w:val="0"/>
          <w:numId w:val="16"/>
        </w:numPr>
        <w:rPr>
          <w:rFonts w:cs="Segoe UI"/>
          <w:lang w:eastAsia="ja-JP"/>
        </w:rPr>
      </w:pPr>
      <w:r w:rsidRPr="006E287C">
        <w:rPr>
          <w:rFonts w:cs="Segoe UI"/>
          <w:lang w:eastAsia="ja-JP"/>
        </w:rPr>
        <w:t>In order to access Internet resources from the corporate network, rather than just the Internet, there might be a need to adjust the DNS Forwarder from something that is on the Internet to a DNS Server on the corporate network.</w:t>
      </w:r>
      <w:bookmarkStart w:id="23" w:name="_Toc358816491"/>
      <w:bookmarkStart w:id="24" w:name="_Toc358816534"/>
    </w:p>
    <w:p w14:paraId="79AF8FC9" w14:textId="77777777" w:rsidR="00057F50" w:rsidRPr="00E03263" w:rsidRDefault="00057F50" w:rsidP="00057F50">
      <w:pPr>
        <w:pStyle w:val="Heading1Numbered"/>
      </w:pPr>
      <w:bookmarkStart w:id="25" w:name="_Toc93988812"/>
      <w:bookmarkStart w:id="26" w:name="_Toc93988834"/>
      <w:bookmarkStart w:id="27" w:name="_Toc93988890"/>
      <w:bookmarkStart w:id="28" w:name="_Toc93989516"/>
      <w:r w:rsidRPr="00E03263">
        <w:t>Introduction to the Lab</w:t>
      </w:r>
      <w:bookmarkEnd w:id="25"/>
      <w:bookmarkEnd w:id="26"/>
      <w:bookmarkEnd w:id="27"/>
      <w:bookmarkEnd w:id="28"/>
    </w:p>
    <w:p w14:paraId="5F2BFBAB" w14:textId="77777777" w:rsidR="00057F50" w:rsidRPr="00E03263" w:rsidRDefault="00057F50" w:rsidP="00057F50">
      <w:pPr>
        <w:rPr>
          <w:rFonts w:cs="Segoe UI"/>
        </w:rPr>
      </w:pPr>
      <w:r w:rsidRPr="00E03263">
        <w:rPr>
          <w:rFonts w:cs="Segoe UI"/>
        </w:rPr>
        <w:t>The Lab contains one self-extracting zip file:</w:t>
      </w:r>
    </w:p>
    <w:p w14:paraId="25A52F48" w14:textId="1F0CA53F" w:rsidR="00057F50" w:rsidRDefault="00057F50" w:rsidP="00057F50">
      <w:pPr>
        <w:rPr>
          <w:rFonts w:cs="Segoe UI"/>
        </w:rPr>
      </w:pPr>
      <w:r w:rsidRPr="00862CCE">
        <w:rPr>
          <w:rFonts w:cs="Segoe UI"/>
          <w:b/>
        </w:rPr>
        <w:t xml:space="preserve">Win11_Lab.zip </w:t>
      </w:r>
      <w:r>
        <w:rPr>
          <w:rFonts w:cs="Segoe UI"/>
        </w:rPr>
        <w:t xml:space="preserve">(~25.0 </w:t>
      </w:r>
      <w:r w:rsidRPr="00E03263">
        <w:rPr>
          <w:rFonts w:cs="Segoe UI"/>
        </w:rPr>
        <w:t>GB) –</w:t>
      </w:r>
      <w:r w:rsidRPr="00E03263">
        <w:rPr>
          <w:rFonts w:cs="Segoe UI"/>
          <w:b/>
        </w:rPr>
        <w:t xml:space="preserve"> </w:t>
      </w:r>
      <w:r w:rsidRPr="00E03263">
        <w:rPr>
          <w:rFonts w:cs="Segoe UI"/>
        </w:rPr>
        <w:t xml:space="preserve">It contains the exported </w:t>
      </w:r>
      <w:r>
        <w:rPr>
          <w:rFonts w:cs="Segoe UI"/>
        </w:rPr>
        <w:t xml:space="preserve">Server </w:t>
      </w:r>
      <w:r w:rsidRPr="00E03263">
        <w:rPr>
          <w:rFonts w:cs="Segoe UI"/>
        </w:rPr>
        <w:t xml:space="preserve">based virtual machines and virtual hard disks along with the </w:t>
      </w:r>
      <w:proofErr w:type="spellStart"/>
      <w:r w:rsidRPr="00E03263">
        <w:rPr>
          <w:rFonts w:cs="Segoe UI"/>
        </w:rPr>
        <w:t>ServerParent.vhdx</w:t>
      </w:r>
      <w:proofErr w:type="spellEnd"/>
      <w:r>
        <w:rPr>
          <w:rFonts w:cs="Segoe UI"/>
        </w:rPr>
        <w:t xml:space="preserve">, </w:t>
      </w:r>
      <w:proofErr w:type="spellStart"/>
      <w:r>
        <w:rPr>
          <w:rFonts w:cs="Segoe UI"/>
        </w:rPr>
        <w:t>WindowsParent.vhdx</w:t>
      </w:r>
      <w:proofErr w:type="spellEnd"/>
      <w:r w:rsidRPr="00E03263">
        <w:rPr>
          <w:rFonts w:cs="Segoe UI"/>
        </w:rPr>
        <w:t xml:space="preserve"> </w:t>
      </w:r>
      <w:r>
        <w:rPr>
          <w:rFonts w:cs="Segoe UI"/>
        </w:rPr>
        <w:t xml:space="preserve">all compressed into a single Microsoft365DeviceLabKit.zpaq file, </w:t>
      </w:r>
      <w:r w:rsidRPr="00E03263">
        <w:rPr>
          <w:rFonts w:cs="Segoe UI"/>
        </w:rPr>
        <w:t xml:space="preserve">a Setup.exe for the Server </w:t>
      </w:r>
      <w:r>
        <w:rPr>
          <w:rFonts w:cs="Segoe UI"/>
        </w:rPr>
        <w:t xml:space="preserve">and Client </w:t>
      </w:r>
      <w:r w:rsidRPr="00E03263">
        <w:rPr>
          <w:rFonts w:cs="Segoe UI"/>
        </w:rPr>
        <w:t xml:space="preserve">based virtual machines to be imported </w:t>
      </w:r>
      <w:r>
        <w:rPr>
          <w:rFonts w:cs="Segoe UI"/>
        </w:rPr>
        <w:t xml:space="preserve">and created </w:t>
      </w:r>
      <w:r w:rsidRPr="00E03263">
        <w:rPr>
          <w:rFonts w:cs="Segoe UI"/>
        </w:rPr>
        <w:t>in Hyper-V</w:t>
      </w:r>
      <w:r>
        <w:rPr>
          <w:rFonts w:cs="Segoe UI"/>
        </w:rPr>
        <w:t xml:space="preserve">, </w:t>
      </w:r>
      <w:r w:rsidRPr="00E03263">
        <w:rPr>
          <w:rFonts w:cs="Segoe UI"/>
        </w:rPr>
        <w:t>each virtual machine contain</w:t>
      </w:r>
      <w:r>
        <w:rPr>
          <w:rFonts w:cs="Segoe UI"/>
        </w:rPr>
        <w:t>ing</w:t>
      </w:r>
      <w:r w:rsidRPr="00E03263">
        <w:rPr>
          <w:rFonts w:cs="Segoe UI"/>
        </w:rPr>
        <w:t xml:space="preserve"> the evaluation products installed and configured to be used in the lab</w:t>
      </w:r>
      <w:r>
        <w:rPr>
          <w:rFonts w:cs="Segoe UI"/>
        </w:rPr>
        <w:t xml:space="preserve"> and a zpaq.exe file</w:t>
      </w:r>
      <w:r w:rsidRPr="00E03263">
        <w:rPr>
          <w:rFonts w:cs="Segoe UI"/>
        </w:rPr>
        <w:t>.</w:t>
      </w:r>
      <w:r>
        <w:rPr>
          <w:rFonts w:cs="Segoe UI"/>
          <w:b/>
        </w:rPr>
        <w:t xml:space="preserve"> </w:t>
      </w:r>
      <w:r w:rsidRPr="00E03263">
        <w:rPr>
          <w:rFonts w:cs="Segoe UI"/>
        </w:rPr>
        <w:t xml:space="preserve">The table below lists the virtual machines, which will be imported </w:t>
      </w:r>
      <w:r>
        <w:rPr>
          <w:rFonts w:cs="Segoe UI"/>
        </w:rPr>
        <w:t xml:space="preserve">and created </w:t>
      </w:r>
      <w:r w:rsidRPr="00E03263">
        <w:rPr>
          <w:rFonts w:cs="Segoe UI"/>
        </w:rPr>
        <w:t>in Hyper-V:</w:t>
      </w:r>
    </w:p>
    <w:tbl>
      <w:tblPr>
        <w:tblStyle w:val="MSTableStyle2"/>
        <w:tblW w:w="9340" w:type="dxa"/>
        <w:tblInd w:w="110" w:type="dxa"/>
        <w:tblLook w:val="04A0" w:firstRow="1" w:lastRow="0" w:firstColumn="1" w:lastColumn="0" w:noHBand="0" w:noVBand="1"/>
      </w:tblPr>
      <w:tblGrid>
        <w:gridCol w:w="2050"/>
        <w:gridCol w:w="7290"/>
      </w:tblGrid>
      <w:tr w:rsidR="00057F50" w14:paraId="1F4DB3AD" w14:textId="77777777" w:rsidTr="0045528E">
        <w:trPr>
          <w:cnfStyle w:val="100000000000" w:firstRow="1" w:lastRow="0" w:firstColumn="0" w:lastColumn="0" w:oddVBand="0" w:evenVBand="0" w:oddHBand="0" w:evenHBand="0" w:firstRowFirstColumn="0" w:firstRowLastColumn="0" w:lastRowFirstColumn="0" w:lastRowLastColumn="0"/>
          <w:cantSplit w:val="0"/>
          <w:tblHeader w:val="0"/>
        </w:trPr>
        <w:tc>
          <w:tcPr>
            <w:tcW w:w="205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D13A576" w14:textId="77777777" w:rsidR="00057F50" w:rsidRDefault="00057F50" w:rsidP="0045528E">
            <w:pPr>
              <w:pStyle w:val="TableHeadingMS"/>
              <w:rPr>
                <w:rFonts w:ascii="Segoe UI" w:hAnsi="Segoe UI" w:cs="Segoe UI"/>
                <w:sz w:val="22"/>
                <w:szCs w:val="22"/>
              </w:rPr>
            </w:pPr>
            <w:r>
              <w:rPr>
                <w:rFonts w:ascii="Segoe UI" w:hAnsi="Segoe UI" w:cs="Segoe UI"/>
                <w:sz w:val="22"/>
                <w:szCs w:val="22"/>
              </w:rPr>
              <w:t>Server Name</w:t>
            </w:r>
          </w:p>
        </w:tc>
        <w:tc>
          <w:tcPr>
            <w:tcW w:w="729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5BF8493" w14:textId="77777777" w:rsidR="00057F50" w:rsidRDefault="00057F50" w:rsidP="0045528E">
            <w:pPr>
              <w:pStyle w:val="TableHeadingMS"/>
              <w:rPr>
                <w:rFonts w:ascii="Segoe UI" w:hAnsi="Segoe UI" w:cs="Segoe UI"/>
                <w:sz w:val="22"/>
                <w:szCs w:val="22"/>
              </w:rPr>
            </w:pPr>
            <w:r>
              <w:rPr>
                <w:rFonts w:ascii="Segoe UI" w:hAnsi="Segoe UI" w:cs="Segoe UI"/>
                <w:sz w:val="22"/>
                <w:szCs w:val="22"/>
              </w:rPr>
              <w:t>Roles &amp; Products</w:t>
            </w:r>
          </w:p>
        </w:tc>
      </w:tr>
      <w:tr w:rsidR="00057F50" w:rsidRPr="008A4B82" w14:paraId="25D87AFA" w14:textId="77777777" w:rsidTr="0045528E">
        <w:trPr>
          <w:cnfStyle w:val="000000100000" w:firstRow="0" w:lastRow="0" w:firstColumn="0" w:lastColumn="0" w:oddVBand="0" w:evenVBand="0" w:oddHBand="1" w:evenHBand="0" w:firstRowFirstColumn="0" w:firstRowLastColumn="0" w:lastRowFirstColumn="0" w:lastRowLastColumn="0"/>
        </w:trPr>
        <w:tc>
          <w:tcPr>
            <w:tcW w:w="2050" w:type="dxa"/>
            <w:hideMark/>
          </w:tcPr>
          <w:p w14:paraId="02F2B723"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HYD-CLIENT1</w:t>
            </w:r>
          </w:p>
        </w:tc>
        <w:tc>
          <w:tcPr>
            <w:tcW w:w="7290" w:type="dxa"/>
            <w:hideMark/>
          </w:tcPr>
          <w:p w14:paraId="3468718A"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Windows 11 Domain Joined</w:t>
            </w:r>
          </w:p>
        </w:tc>
      </w:tr>
      <w:tr w:rsidR="00057F50" w:rsidRPr="008A4B82" w14:paraId="0305F29E" w14:textId="77777777" w:rsidTr="0045528E">
        <w:trPr>
          <w:cnfStyle w:val="000000010000" w:firstRow="0" w:lastRow="0" w:firstColumn="0" w:lastColumn="0" w:oddVBand="0" w:evenVBand="0" w:oddHBand="0" w:evenHBand="1" w:firstRowFirstColumn="0" w:firstRowLastColumn="0" w:lastRowFirstColumn="0" w:lastRowLastColumn="0"/>
        </w:trPr>
        <w:tc>
          <w:tcPr>
            <w:tcW w:w="2050" w:type="dxa"/>
            <w:hideMark/>
          </w:tcPr>
          <w:p w14:paraId="7CF28A01"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HYD-CLIENT2</w:t>
            </w:r>
          </w:p>
        </w:tc>
        <w:tc>
          <w:tcPr>
            <w:tcW w:w="7290" w:type="dxa"/>
            <w:hideMark/>
          </w:tcPr>
          <w:p w14:paraId="7FA5499C"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Windows 11 Domain Joined</w:t>
            </w:r>
          </w:p>
        </w:tc>
      </w:tr>
      <w:tr w:rsidR="00057F50" w:rsidRPr="008A4B82" w14:paraId="17757C58" w14:textId="77777777" w:rsidTr="0045528E">
        <w:trPr>
          <w:cnfStyle w:val="000000100000" w:firstRow="0" w:lastRow="0" w:firstColumn="0" w:lastColumn="0" w:oddVBand="0" w:evenVBand="0" w:oddHBand="1" w:evenHBand="0" w:firstRowFirstColumn="0" w:firstRowLastColumn="0" w:lastRowFirstColumn="0" w:lastRowLastColumn="0"/>
          <w:trHeight w:val="80"/>
        </w:trPr>
        <w:tc>
          <w:tcPr>
            <w:tcW w:w="2050" w:type="dxa"/>
            <w:hideMark/>
          </w:tcPr>
          <w:p w14:paraId="16393E24"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HYD-CLIENT3</w:t>
            </w:r>
          </w:p>
        </w:tc>
        <w:tc>
          <w:tcPr>
            <w:tcW w:w="7290" w:type="dxa"/>
            <w:hideMark/>
          </w:tcPr>
          <w:p w14:paraId="2D119B09"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Windows 11 Workgroup</w:t>
            </w:r>
          </w:p>
        </w:tc>
      </w:tr>
      <w:tr w:rsidR="00057F50" w:rsidRPr="008A4B82" w14:paraId="283E8689" w14:textId="77777777" w:rsidTr="0045528E">
        <w:trPr>
          <w:cnfStyle w:val="000000010000" w:firstRow="0" w:lastRow="0" w:firstColumn="0" w:lastColumn="0" w:oddVBand="0" w:evenVBand="0" w:oddHBand="0" w:evenHBand="1" w:firstRowFirstColumn="0" w:firstRowLastColumn="0" w:lastRowFirstColumn="0" w:lastRowLastColumn="0"/>
          <w:trHeight w:val="80"/>
        </w:trPr>
        <w:tc>
          <w:tcPr>
            <w:tcW w:w="2050" w:type="dxa"/>
            <w:hideMark/>
          </w:tcPr>
          <w:p w14:paraId="112FE7CE"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HYD-CLIENT4</w:t>
            </w:r>
          </w:p>
        </w:tc>
        <w:tc>
          <w:tcPr>
            <w:tcW w:w="7290" w:type="dxa"/>
            <w:hideMark/>
          </w:tcPr>
          <w:p w14:paraId="75DC8746"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Windows 11 Workgroup</w:t>
            </w:r>
          </w:p>
        </w:tc>
      </w:tr>
      <w:tr w:rsidR="00057F50" w:rsidRPr="008A4B82" w14:paraId="41981AFB" w14:textId="77777777" w:rsidTr="0045528E">
        <w:trPr>
          <w:cnfStyle w:val="000000100000" w:firstRow="0" w:lastRow="0" w:firstColumn="0" w:lastColumn="0" w:oddVBand="0" w:evenVBand="0" w:oddHBand="1" w:evenHBand="0" w:firstRowFirstColumn="0" w:firstRowLastColumn="0" w:lastRowFirstColumn="0" w:lastRowLastColumn="0"/>
          <w:trHeight w:val="80"/>
        </w:trPr>
        <w:tc>
          <w:tcPr>
            <w:tcW w:w="2050" w:type="dxa"/>
            <w:hideMark/>
          </w:tcPr>
          <w:p w14:paraId="01BC0439"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HYD-CLIENT 5, 6</w:t>
            </w:r>
          </w:p>
        </w:tc>
        <w:tc>
          <w:tcPr>
            <w:tcW w:w="7290" w:type="dxa"/>
            <w:hideMark/>
          </w:tcPr>
          <w:p w14:paraId="24FAB901"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Bare metal (No Installations)</w:t>
            </w:r>
          </w:p>
        </w:tc>
      </w:tr>
      <w:tr w:rsidR="00057F50" w:rsidRPr="008A4B82" w14:paraId="10D588FF" w14:textId="77777777" w:rsidTr="0045528E">
        <w:trPr>
          <w:cnfStyle w:val="000000010000" w:firstRow="0" w:lastRow="0" w:firstColumn="0" w:lastColumn="0" w:oddVBand="0" w:evenVBand="0" w:oddHBand="0" w:evenHBand="1" w:firstRowFirstColumn="0" w:firstRowLastColumn="0" w:lastRowFirstColumn="0" w:lastRowLastColumn="0"/>
          <w:trHeight w:val="80"/>
        </w:trPr>
        <w:tc>
          <w:tcPr>
            <w:tcW w:w="2050" w:type="dxa"/>
          </w:tcPr>
          <w:p w14:paraId="034FE1D5"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HYD-CM1</w:t>
            </w:r>
          </w:p>
        </w:tc>
        <w:tc>
          <w:tcPr>
            <w:tcW w:w="7290" w:type="dxa"/>
          </w:tcPr>
          <w:p w14:paraId="2A976945"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Microsoft Endpoint Configuration Manager 2111</w:t>
            </w:r>
          </w:p>
          <w:p w14:paraId="0DAE3B16"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Windows Deployment Services</w:t>
            </w:r>
          </w:p>
          <w:p w14:paraId="701D7C41"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Windows Assessment and Deployment Kit for Windows 11 (10.1.22000)</w:t>
            </w:r>
          </w:p>
          <w:p w14:paraId="3634AB78"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Windows Software Update Services</w:t>
            </w:r>
          </w:p>
          <w:p w14:paraId="1DA2FD20" w14:textId="77777777" w:rsidR="00057F50" w:rsidRPr="008A4B82" w:rsidRDefault="00057F50" w:rsidP="0045528E">
            <w:pPr>
              <w:spacing w:before="0" w:after="0"/>
              <w:rPr>
                <w:rFonts w:cs="Segoe UI"/>
                <w:sz w:val="22"/>
                <w:szCs w:val="22"/>
              </w:rPr>
            </w:pPr>
            <w:r w:rsidRPr="008A4B82">
              <w:rPr>
                <w:rFonts w:cs="Segoe UI"/>
                <w:sz w:val="22"/>
                <w:szCs w:val="22"/>
              </w:rPr>
              <w:t>Microsoft SQL Server 2017</w:t>
            </w:r>
          </w:p>
        </w:tc>
      </w:tr>
      <w:tr w:rsidR="00057F50" w:rsidRPr="008A4B82" w14:paraId="10F81D20" w14:textId="77777777" w:rsidTr="0045528E">
        <w:trPr>
          <w:cnfStyle w:val="000000100000" w:firstRow="0" w:lastRow="0" w:firstColumn="0" w:lastColumn="0" w:oddVBand="0" w:evenVBand="0" w:oddHBand="1" w:evenHBand="0" w:firstRowFirstColumn="0" w:firstRowLastColumn="0" w:lastRowFirstColumn="0" w:lastRowLastColumn="0"/>
          <w:trHeight w:val="80"/>
        </w:trPr>
        <w:tc>
          <w:tcPr>
            <w:tcW w:w="2050" w:type="dxa"/>
          </w:tcPr>
          <w:p w14:paraId="6AF56657"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HYD-DC1</w:t>
            </w:r>
          </w:p>
        </w:tc>
        <w:tc>
          <w:tcPr>
            <w:tcW w:w="7290" w:type="dxa"/>
          </w:tcPr>
          <w:p w14:paraId="6364114A" w14:textId="77777777" w:rsidR="00057F50" w:rsidRPr="008A4B82" w:rsidRDefault="00057F50" w:rsidP="0045528E">
            <w:pPr>
              <w:spacing w:before="0" w:after="0"/>
              <w:rPr>
                <w:rFonts w:cs="Segoe UI"/>
                <w:sz w:val="22"/>
                <w:szCs w:val="22"/>
              </w:rPr>
            </w:pPr>
            <w:r w:rsidRPr="008A4B82">
              <w:rPr>
                <w:rFonts w:cs="Segoe UI"/>
                <w:sz w:val="22"/>
                <w:szCs w:val="22"/>
              </w:rPr>
              <w:t>Active Directory Domain Controller, DNS, DHCP, Certificate Services</w:t>
            </w:r>
          </w:p>
        </w:tc>
      </w:tr>
      <w:tr w:rsidR="00057F50" w:rsidRPr="008A4B82" w14:paraId="1356D698" w14:textId="77777777" w:rsidTr="0045528E">
        <w:trPr>
          <w:cnfStyle w:val="000000010000" w:firstRow="0" w:lastRow="0" w:firstColumn="0" w:lastColumn="0" w:oddVBand="0" w:evenVBand="0" w:oddHBand="0" w:evenHBand="1" w:firstRowFirstColumn="0" w:firstRowLastColumn="0" w:lastRowFirstColumn="0" w:lastRowLastColumn="0"/>
          <w:trHeight w:val="80"/>
        </w:trPr>
        <w:tc>
          <w:tcPr>
            <w:tcW w:w="2050" w:type="dxa"/>
          </w:tcPr>
          <w:p w14:paraId="198214EB"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HYD-GW1</w:t>
            </w:r>
          </w:p>
        </w:tc>
        <w:tc>
          <w:tcPr>
            <w:tcW w:w="7290" w:type="dxa"/>
          </w:tcPr>
          <w:p w14:paraId="2E692901" w14:textId="77777777" w:rsidR="00057F50" w:rsidRPr="008A4B82" w:rsidRDefault="00057F50" w:rsidP="0045528E">
            <w:pPr>
              <w:spacing w:before="0" w:after="0"/>
              <w:rPr>
                <w:rFonts w:cs="Segoe UI"/>
                <w:sz w:val="22"/>
                <w:szCs w:val="22"/>
              </w:rPr>
            </w:pPr>
            <w:r w:rsidRPr="008A4B82">
              <w:rPr>
                <w:rFonts w:cs="Segoe UI"/>
                <w:sz w:val="22"/>
                <w:szCs w:val="22"/>
              </w:rPr>
              <w:t>Remote Access for Internet Connectivity</w:t>
            </w:r>
          </w:p>
        </w:tc>
      </w:tr>
      <w:tr w:rsidR="00057F50" w:rsidRPr="008A4B82" w14:paraId="70AB3E13" w14:textId="77777777" w:rsidTr="0045528E">
        <w:trPr>
          <w:cnfStyle w:val="000000100000" w:firstRow="0" w:lastRow="0" w:firstColumn="0" w:lastColumn="0" w:oddVBand="0" w:evenVBand="0" w:oddHBand="1" w:evenHBand="0" w:firstRowFirstColumn="0" w:firstRowLastColumn="0" w:lastRowFirstColumn="0" w:lastRowLastColumn="0"/>
          <w:trHeight w:val="80"/>
        </w:trPr>
        <w:tc>
          <w:tcPr>
            <w:tcW w:w="2050" w:type="dxa"/>
          </w:tcPr>
          <w:p w14:paraId="057346C9"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HYD-INET1</w:t>
            </w:r>
          </w:p>
        </w:tc>
        <w:tc>
          <w:tcPr>
            <w:tcW w:w="7290" w:type="dxa"/>
          </w:tcPr>
          <w:p w14:paraId="326F3E06" w14:textId="77777777" w:rsidR="00057F50" w:rsidRPr="008A4B82" w:rsidRDefault="00057F50" w:rsidP="0045528E">
            <w:pPr>
              <w:spacing w:before="0" w:after="0"/>
              <w:rPr>
                <w:rFonts w:cs="Segoe UI"/>
                <w:sz w:val="22"/>
                <w:szCs w:val="22"/>
              </w:rPr>
            </w:pPr>
            <w:r w:rsidRPr="008A4B82">
              <w:rPr>
                <w:rFonts w:cs="Segoe UI"/>
                <w:sz w:val="22"/>
                <w:szCs w:val="22"/>
              </w:rPr>
              <w:t>Simulated Internet</w:t>
            </w:r>
          </w:p>
        </w:tc>
      </w:tr>
      <w:tr w:rsidR="00057F50" w:rsidRPr="008A4B82" w14:paraId="6CBF4C47" w14:textId="77777777" w:rsidTr="0045528E">
        <w:trPr>
          <w:cnfStyle w:val="000000010000" w:firstRow="0" w:lastRow="0" w:firstColumn="0" w:lastColumn="0" w:oddVBand="0" w:evenVBand="0" w:oddHBand="0" w:evenHBand="1" w:firstRowFirstColumn="0" w:firstRowLastColumn="0" w:lastRowFirstColumn="0" w:lastRowLastColumn="0"/>
          <w:trHeight w:val="80"/>
        </w:trPr>
        <w:tc>
          <w:tcPr>
            <w:tcW w:w="2050" w:type="dxa"/>
          </w:tcPr>
          <w:p w14:paraId="74794D32" w14:textId="77777777" w:rsidR="00057F50" w:rsidRPr="008A4B82" w:rsidRDefault="00057F50" w:rsidP="0045528E">
            <w:pPr>
              <w:pStyle w:val="TableTextMS"/>
              <w:spacing w:line="240" w:lineRule="auto"/>
              <w:rPr>
                <w:rFonts w:ascii="Segoe UI" w:hAnsi="Segoe UI" w:cs="Segoe UI"/>
                <w:sz w:val="22"/>
                <w:szCs w:val="22"/>
              </w:rPr>
            </w:pPr>
            <w:r w:rsidRPr="008A4B82">
              <w:rPr>
                <w:rFonts w:ascii="Segoe UI" w:hAnsi="Segoe UI" w:cs="Segoe UI"/>
                <w:sz w:val="22"/>
                <w:szCs w:val="22"/>
              </w:rPr>
              <w:t>HYD-VPN1</w:t>
            </w:r>
          </w:p>
        </w:tc>
        <w:tc>
          <w:tcPr>
            <w:tcW w:w="7290" w:type="dxa"/>
          </w:tcPr>
          <w:p w14:paraId="6C935F63" w14:textId="77777777" w:rsidR="00057F50" w:rsidRPr="008A4B82" w:rsidRDefault="00057F50" w:rsidP="0045528E">
            <w:pPr>
              <w:spacing w:before="0" w:after="0"/>
              <w:rPr>
                <w:rFonts w:cs="Segoe UI"/>
                <w:sz w:val="22"/>
                <w:szCs w:val="22"/>
              </w:rPr>
            </w:pPr>
            <w:r w:rsidRPr="008A4B82">
              <w:rPr>
                <w:rFonts w:cs="Segoe UI"/>
                <w:sz w:val="22"/>
                <w:szCs w:val="22"/>
              </w:rPr>
              <w:t>Remote Access for VPN</w:t>
            </w:r>
          </w:p>
        </w:tc>
      </w:tr>
    </w:tbl>
    <w:p w14:paraId="01DE2E9E" w14:textId="432C35F5" w:rsidR="00057F50" w:rsidRDefault="00057F50" w:rsidP="00057F50">
      <w:pPr>
        <w:rPr>
          <w:rFonts w:cs="Segoe UI"/>
          <w:b/>
        </w:rPr>
      </w:pPr>
    </w:p>
    <w:p w14:paraId="121ECA34" w14:textId="77777777" w:rsidR="00DF02C5" w:rsidRDefault="00DF02C5" w:rsidP="00057F50">
      <w:pPr>
        <w:rPr>
          <w:rFonts w:cs="Segoe UI"/>
          <w:b/>
        </w:rPr>
      </w:pPr>
    </w:p>
    <w:p w14:paraId="43AF0963" w14:textId="77777777" w:rsidR="00057F50" w:rsidRPr="00E03263" w:rsidRDefault="00057F50" w:rsidP="00057F50">
      <w:pPr>
        <w:rPr>
          <w:rFonts w:cs="Segoe UI"/>
        </w:rPr>
      </w:pPr>
      <w:r w:rsidRPr="00E03263">
        <w:rPr>
          <w:rFonts w:cs="Segoe UI"/>
        </w:rPr>
        <w:lastRenderedPageBreak/>
        <w:t>The table below lists the credentials and access type available in the default implementation:</w:t>
      </w:r>
    </w:p>
    <w:tbl>
      <w:tblPr>
        <w:tblStyle w:val="MSTableStyle2"/>
        <w:tblW w:w="9300" w:type="dxa"/>
        <w:tblInd w:w="120" w:type="dxa"/>
        <w:tblLook w:val="04A0" w:firstRow="1" w:lastRow="0" w:firstColumn="1" w:lastColumn="0" w:noHBand="0" w:noVBand="1"/>
      </w:tblPr>
      <w:tblGrid>
        <w:gridCol w:w="2490"/>
        <w:gridCol w:w="2610"/>
        <w:gridCol w:w="2250"/>
        <w:gridCol w:w="1950"/>
      </w:tblGrid>
      <w:tr w:rsidR="00057F50" w:rsidRPr="00E03263" w14:paraId="141DC59F" w14:textId="77777777" w:rsidTr="0045528E">
        <w:trPr>
          <w:cnfStyle w:val="100000000000" w:firstRow="1" w:lastRow="0" w:firstColumn="0" w:lastColumn="0" w:oddVBand="0" w:evenVBand="0" w:oddHBand="0" w:evenHBand="0" w:firstRowFirstColumn="0" w:firstRowLastColumn="0" w:lastRowFirstColumn="0" w:lastRowLastColumn="0"/>
          <w:trHeight w:val="290"/>
        </w:trPr>
        <w:tc>
          <w:tcPr>
            <w:tcW w:w="2490" w:type="dxa"/>
          </w:tcPr>
          <w:p w14:paraId="2D07F854" w14:textId="77777777" w:rsidR="00057F50" w:rsidRPr="00E03263" w:rsidRDefault="00057F50" w:rsidP="0045528E">
            <w:pPr>
              <w:pStyle w:val="TableHeadingMS"/>
              <w:rPr>
                <w:rFonts w:ascii="Segoe UI" w:hAnsi="Segoe UI" w:cs="Segoe UI"/>
                <w:sz w:val="22"/>
                <w:szCs w:val="22"/>
              </w:rPr>
            </w:pPr>
            <w:r w:rsidRPr="00E03263">
              <w:rPr>
                <w:rFonts w:ascii="Segoe UI" w:hAnsi="Segoe UI" w:cs="Segoe UI"/>
                <w:sz w:val="22"/>
                <w:szCs w:val="22"/>
              </w:rPr>
              <w:t>User</w:t>
            </w:r>
          </w:p>
        </w:tc>
        <w:tc>
          <w:tcPr>
            <w:tcW w:w="2610" w:type="dxa"/>
          </w:tcPr>
          <w:p w14:paraId="25CE856F" w14:textId="77777777" w:rsidR="00057F50" w:rsidRPr="00E03263" w:rsidRDefault="00057F50" w:rsidP="0045528E">
            <w:pPr>
              <w:pStyle w:val="TableHeadingMS"/>
              <w:rPr>
                <w:rFonts w:ascii="Segoe UI" w:hAnsi="Segoe UI" w:cs="Segoe UI"/>
                <w:sz w:val="22"/>
                <w:szCs w:val="22"/>
              </w:rPr>
            </w:pPr>
            <w:r w:rsidRPr="00E03263">
              <w:rPr>
                <w:rFonts w:ascii="Segoe UI" w:hAnsi="Segoe UI" w:cs="Segoe UI"/>
                <w:sz w:val="22"/>
                <w:szCs w:val="22"/>
              </w:rPr>
              <w:t>Access Type</w:t>
            </w:r>
          </w:p>
        </w:tc>
        <w:tc>
          <w:tcPr>
            <w:tcW w:w="2250" w:type="dxa"/>
          </w:tcPr>
          <w:p w14:paraId="7EE1C1C5" w14:textId="77777777" w:rsidR="00057F50" w:rsidRPr="00E03263" w:rsidRDefault="00057F50" w:rsidP="0045528E">
            <w:pPr>
              <w:pStyle w:val="TableHeadingMS"/>
              <w:rPr>
                <w:rFonts w:ascii="Segoe UI" w:hAnsi="Segoe UI" w:cs="Segoe UI"/>
                <w:sz w:val="22"/>
                <w:szCs w:val="22"/>
              </w:rPr>
            </w:pPr>
            <w:proofErr w:type="gramStart"/>
            <w:r w:rsidRPr="00E03263">
              <w:rPr>
                <w:rFonts w:ascii="Segoe UI" w:hAnsi="Segoe UI" w:cs="Segoe UI"/>
                <w:sz w:val="22"/>
                <w:szCs w:val="22"/>
              </w:rPr>
              <w:t>User Name</w:t>
            </w:r>
            <w:proofErr w:type="gramEnd"/>
          </w:p>
        </w:tc>
        <w:tc>
          <w:tcPr>
            <w:tcW w:w="1950" w:type="dxa"/>
          </w:tcPr>
          <w:p w14:paraId="35D3A997" w14:textId="77777777" w:rsidR="00057F50" w:rsidRPr="00E03263" w:rsidRDefault="00057F50" w:rsidP="0045528E">
            <w:pPr>
              <w:pStyle w:val="TableHeadingMS"/>
              <w:rPr>
                <w:rFonts w:ascii="Segoe UI" w:hAnsi="Segoe UI" w:cs="Segoe UI"/>
                <w:sz w:val="22"/>
                <w:szCs w:val="22"/>
              </w:rPr>
            </w:pPr>
            <w:r w:rsidRPr="00E03263">
              <w:rPr>
                <w:rFonts w:ascii="Segoe UI" w:hAnsi="Segoe UI" w:cs="Segoe UI"/>
                <w:sz w:val="22"/>
                <w:szCs w:val="22"/>
              </w:rPr>
              <w:t>Password</w:t>
            </w:r>
          </w:p>
        </w:tc>
      </w:tr>
      <w:tr w:rsidR="00057F50" w:rsidRPr="00E03263" w14:paraId="3F43D15A" w14:textId="77777777" w:rsidTr="0045528E">
        <w:trPr>
          <w:cnfStyle w:val="000000100000" w:firstRow="0" w:lastRow="0" w:firstColumn="0" w:lastColumn="0" w:oddVBand="0" w:evenVBand="0" w:oddHBand="1" w:evenHBand="0" w:firstRowFirstColumn="0" w:firstRowLastColumn="0" w:lastRowFirstColumn="0" w:lastRowLastColumn="0"/>
          <w:trHeight w:val="290"/>
        </w:trPr>
        <w:tc>
          <w:tcPr>
            <w:tcW w:w="2490" w:type="dxa"/>
          </w:tcPr>
          <w:p w14:paraId="55332E57"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Local Administrator</w:t>
            </w:r>
          </w:p>
        </w:tc>
        <w:tc>
          <w:tcPr>
            <w:tcW w:w="2610" w:type="dxa"/>
          </w:tcPr>
          <w:p w14:paraId="2785A7AF"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Administrative</w:t>
            </w:r>
          </w:p>
        </w:tc>
        <w:tc>
          <w:tcPr>
            <w:tcW w:w="2250" w:type="dxa"/>
          </w:tcPr>
          <w:p w14:paraId="4D7EA383"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Administrator</w:t>
            </w:r>
          </w:p>
        </w:tc>
        <w:tc>
          <w:tcPr>
            <w:tcW w:w="1950" w:type="dxa"/>
          </w:tcPr>
          <w:p w14:paraId="0E53C89C"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P@ssw0rd</w:t>
            </w:r>
          </w:p>
        </w:tc>
      </w:tr>
      <w:tr w:rsidR="00057F50" w:rsidRPr="00E03263" w14:paraId="3E1D02DB" w14:textId="77777777" w:rsidTr="0045528E">
        <w:trPr>
          <w:cnfStyle w:val="000000010000" w:firstRow="0" w:lastRow="0" w:firstColumn="0" w:lastColumn="0" w:oddVBand="0" w:evenVBand="0" w:oddHBand="0" w:evenHBand="1" w:firstRowFirstColumn="0" w:firstRowLastColumn="0" w:lastRowFirstColumn="0" w:lastRowLastColumn="0"/>
          <w:trHeight w:val="93"/>
        </w:trPr>
        <w:tc>
          <w:tcPr>
            <w:tcW w:w="2490" w:type="dxa"/>
          </w:tcPr>
          <w:p w14:paraId="27C34AE1"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Domain Administrator</w:t>
            </w:r>
          </w:p>
        </w:tc>
        <w:tc>
          <w:tcPr>
            <w:tcW w:w="2610" w:type="dxa"/>
          </w:tcPr>
          <w:p w14:paraId="0A1C63C5"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Enterprise Administrator</w:t>
            </w:r>
          </w:p>
        </w:tc>
        <w:tc>
          <w:tcPr>
            <w:tcW w:w="2250" w:type="dxa"/>
          </w:tcPr>
          <w:p w14:paraId="7E2C41B9"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CORP\</w:t>
            </w:r>
            <w:proofErr w:type="spellStart"/>
            <w:r w:rsidRPr="00E03263">
              <w:rPr>
                <w:rFonts w:ascii="Segoe UI" w:hAnsi="Segoe UI" w:cs="Segoe UI"/>
                <w:sz w:val="20"/>
                <w:szCs w:val="20"/>
              </w:rPr>
              <w:t>LabAdmin</w:t>
            </w:r>
            <w:proofErr w:type="spellEnd"/>
          </w:p>
        </w:tc>
        <w:tc>
          <w:tcPr>
            <w:tcW w:w="1950" w:type="dxa"/>
          </w:tcPr>
          <w:p w14:paraId="02E24927" w14:textId="77777777" w:rsidR="00057F50" w:rsidRPr="00E03263" w:rsidRDefault="00057F50" w:rsidP="0045528E">
            <w:pPr>
              <w:pStyle w:val="TableTextMS"/>
              <w:rPr>
                <w:rFonts w:ascii="Segoe UI" w:hAnsi="Segoe UI" w:cs="Segoe UI"/>
                <w:sz w:val="20"/>
                <w:szCs w:val="20"/>
              </w:rPr>
            </w:pPr>
            <w:r w:rsidRPr="00E03263">
              <w:rPr>
                <w:rFonts w:ascii="Segoe UI" w:hAnsi="Segoe UI" w:cs="Segoe UI"/>
                <w:sz w:val="20"/>
                <w:szCs w:val="20"/>
              </w:rPr>
              <w:t>P@ssw0rd</w:t>
            </w:r>
          </w:p>
        </w:tc>
      </w:tr>
    </w:tbl>
    <w:p w14:paraId="7A037369" w14:textId="77777777" w:rsidR="00057F50" w:rsidRPr="00E03263" w:rsidRDefault="00057F50" w:rsidP="00057F50">
      <w:pPr>
        <w:pStyle w:val="Heading1Numbered"/>
        <w:rPr>
          <w:rFonts w:cs="Segoe UI"/>
        </w:rPr>
      </w:pPr>
      <w:bookmarkStart w:id="29" w:name="_Toc93988813"/>
      <w:bookmarkStart w:id="30" w:name="_Toc93988835"/>
      <w:bookmarkStart w:id="31" w:name="_Toc93988891"/>
      <w:bookmarkStart w:id="32" w:name="_Toc93989517"/>
      <w:bookmarkEnd w:id="23"/>
      <w:bookmarkEnd w:id="24"/>
      <w:r w:rsidRPr="00E03263">
        <w:rPr>
          <w:rFonts w:cs="Segoe UI"/>
        </w:rPr>
        <w:t>Set Up the Lab</w:t>
      </w:r>
      <w:bookmarkEnd w:id="29"/>
      <w:bookmarkEnd w:id="30"/>
      <w:bookmarkEnd w:id="31"/>
      <w:bookmarkEnd w:id="32"/>
    </w:p>
    <w:p w14:paraId="716F6A8B" w14:textId="77777777" w:rsidR="00057F50" w:rsidRPr="00E03263" w:rsidRDefault="00057F50" w:rsidP="00057F50">
      <w:pPr>
        <w:rPr>
          <w:rFonts w:cs="Segoe UI"/>
          <w:lang w:eastAsia="ja-JP"/>
        </w:rPr>
      </w:pPr>
      <w:r w:rsidRPr="00E03263">
        <w:rPr>
          <w:rFonts w:cs="Segoe UI"/>
          <w:lang w:eastAsia="ja-JP"/>
        </w:rPr>
        <w:t>These steps must be performed on an Internet-Connected Hyper-V Host</w:t>
      </w:r>
      <w:r>
        <w:rPr>
          <w:rFonts w:cs="Segoe UI"/>
          <w:lang w:eastAsia="ja-JP"/>
        </w:rPr>
        <w:t xml:space="preserve"> machine</w:t>
      </w:r>
      <w:r w:rsidRPr="00E03263">
        <w:rPr>
          <w:rFonts w:cs="Segoe UI"/>
          <w:lang w:eastAsia="ja-JP"/>
        </w:rPr>
        <w:t>:</w:t>
      </w:r>
    </w:p>
    <w:p w14:paraId="5A5749CF" w14:textId="77777777" w:rsidR="00057F50" w:rsidRPr="00E03263" w:rsidRDefault="00057F50" w:rsidP="00057F50">
      <w:pPr>
        <w:pStyle w:val="Heading2Numbered"/>
        <w:rPr>
          <w:rFonts w:cs="Segoe UI"/>
        </w:rPr>
      </w:pPr>
      <w:bookmarkStart w:id="33" w:name="_Toc93988814"/>
      <w:bookmarkStart w:id="34" w:name="_Toc93988836"/>
      <w:bookmarkStart w:id="35" w:name="_Toc93988892"/>
      <w:bookmarkStart w:id="36" w:name="_Toc93989518"/>
      <w:r w:rsidRPr="00E03263">
        <w:rPr>
          <w:rFonts w:cs="Segoe UI"/>
        </w:rPr>
        <w:t>Create an External Virtual Switch in Hyper-V</w:t>
      </w:r>
      <w:bookmarkEnd w:id="33"/>
      <w:bookmarkEnd w:id="34"/>
      <w:bookmarkEnd w:id="35"/>
      <w:bookmarkEnd w:id="36"/>
    </w:p>
    <w:p w14:paraId="61B77904" w14:textId="77777777" w:rsidR="00057F50" w:rsidRPr="00E03263" w:rsidRDefault="00057F50" w:rsidP="00057F50">
      <w:pPr>
        <w:rPr>
          <w:rFonts w:cs="Segoe UI"/>
          <w:lang w:eastAsia="ja-JP"/>
        </w:rPr>
      </w:pPr>
      <w:r w:rsidRPr="00E03263">
        <w:rPr>
          <w:rFonts w:cs="Segoe UI"/>
          <w:lang w:eastAsia="ja-JP"/>
        </w:rPr>
        <w:t>Before importing and creating the virtual machines in Hyper-V, one external virtual switch needs to be created in Hyper-V to provide Internet connectivity to the virtual machines.</w:t>
      </w:r>
    </w:p>
    <w:p w14:paraId="56AA8118" w14:textId="77777777" w:rsidR="00057F50" w:rsidRPr="00E9179F" w:rsidRDefault="00057F50" w:rsidP="00057F50">
      <w:pPr>
        <w:pStyle w:val="ListParagraph"/>
        <w:numPr>
          <w:ilvl w:val="0"/>
          <w:numId w:val="17"/>
        </w:numPr>
        <w:rPr>
          <w:rFonts w:cs="Segoe UI"/>
          <w:lang w:eastAsia="ja-JP"/>
        </w:rPr>
      </w:pPr>
      <w:r w:rsidRPr="00E03263">
        <w:rPr>
          <w:rFonts w:cs="Segoe UI"/>
          <w:lang w:eastAsia="ja-JP"/>
        </w:rPr>
        <w:t>Launch the Hyper-V Console and</w:t>
      </w:r>
      <w:r>
        <w:rPr>
          <w:rFonts w:cs="Segoe UI"/>
          <w:lang w:eastAsia="ja-JP"/>
        </w:rPr>
        <w:t xml:space="preserve"> under </w:t>
      </w:r>
      <w:r w:rsidRPr="00E9179F">
        <w:rPr>
          <w:rFonts w:cs="Segoe UI"/>
          <w:b/>
          <w:lang w:eastAsia="ja-JP"/>
        </w:rPr>
        <w:t>Actions</w:t>
      </w:r>
      <w:r>
        <w:rPr>
          <w:rFonts w:cs="Segoe UI"/>
          <w:lang w:eastAsia="ja-JP"/>
        </w:rPr>
        <w:t xml:space="preserve">, </w:t>
      </w:r>
      <w:r w:rsidRPr="00E03263">
        <w:rPr>
          <w:rFonts w:cs="Segoe UI"/>
          <w:lang w:eastAsia="ja-JP"/>
        </w:rPr>
        <w:t xml:space="preserve">click </w:t>
      </w:r>
      <w:r w:rsidRPr="00E03263">
        <w:rPr>
          <w:rFonts w:cs="Segoe UI"/>
          <w:b/>
          <w:lang w:eastAsia="ja-JP"/>
        </w:rPr>
        <w:t>Virtual Switch Manager</w:t>
      </w:r>
      <w:r>
        <w:rPr>
          <w:rFonts w:cs="Segoe UI"/>
          <w:lang w:eastAsia="ja-JP"/>
        </w:rPr>
        <w:t>.</w:t>
      </w:r>
    </w:p>
    <w:p w14:paraId="66274C1C" w14:textId="77777777" w:rsidR="00057F50" w:rsidRPr="00E9179F" w:rsidRDefault="00057F50" w:rsidP="00057F50">
      <w:pPr>
        <w:pStyle w:val="ListParagraph"/>
        <w:numPr>
          <w:ilvl w:val="0"/>
          <w:numId w:val="17"/>
        </w:numPr>
        <w:rPr>
          <w:rFonts w:cs="Segoe UI"/>
          <w:lang w:eastAsia="ja-JP"/>
        </w:rPr>
      </w:pPr>
      <w:r w:rsidRPr="00E03263">
        <w:rPr>
          <w:rFonts w:cs="Segoe UI"/>
          <w:lang w:eastAsia="ja-JP"/>
        </w:rPr>
        <w:t xml:space="preserve">With the </w:t>
      </w:r>
      <w:r w:rsidRPr="00E03263">
        <w:rPr>
          <w:rFonts w:cs="Segoe UI"/>
          <w:b/>
          <w:lang w:eastAsia="ja-JP"/>
        </w:rPr>
        <w:t>New virtual network switch</w:t>
      </w:r>
      <w:r w:rsidRPr="00E03263">
        <w:rPr>
          <w:rFonts w:cs="Segoe UI"/>
          <w:lang w:eastAsia="ja-JP"/>
        </w:rPr>
        <w:t xml:space="preserve"> selected, select </w:t>
      </w:r>
      <w:r w:rsidRPr="00E03263">
        <w:rPr>
          <w:rFonts w:cs="Segoe UI"/>
          <w:b/>
          <w:lang w:eastAsia="ja-JP"/>
        </w:rPr>
        <w:t>External</w:t>
      </w:r>
      <w:r w:rsidRPr="00E03263">
        <w:rPr>
          <w:rFonts w:cs="Segoe UI"/>
          <w:lang w:eastAsia="ja-JP"/>
        </w:rPr>
        <w:t xml:space="preserve"> and click </w:t>
      </w:r>
      <w:r w:rsidRPr="00E03263">
        <w:rPr>
          <w:rFonts w:cs="Segoe UI"/>
          <w:b/>
          <w:lang w:eastAsia="ja-JP"/>
        </w:rPr>
        <w:t>Create Virtual Switch</w:t>
      </w:r>
      <w:r w:rsidRPr="00E03263">
        <w:rPr>
          <w:rFonts w:cs="Segoe UI"/>
          <w:lang w:eastAsia="ja-JP"/>
        </w:rPr>
        <w:t>.</w:t>
      </w:r>
    </w:p>
    <w:p w14:paraId="0C9FB893" w14:textId="77777777" w:rsidR="00057F50" w:rsidRPr="00C112BD" w:rsidRDefault="00057F50" w:rsidP="00057F50">
      <w:pPr>
        <w:pStyle w:val="ListParagraph"/>
        <w:numPr>
          <w:ilvl w:val="0"/>
          <w:numId w:val="17"/>
        </w:numPr>
        <w:rPr>
          <w:rFonts w:cs="Segoe UI"/>
          <w:lang w:eastAsia="ja-JP"/>
        </w:rPr>
      </w:pPr>
      <w:r w:rsidRPr="00E03263">
        <w:rPr>
          <w:rFonts w:cs="Segoe UI"/>
          <w:lang w:eastAsia="ja-JP"/>
        </w:rPr>
        <w:t xml:space="preserve">Enter the name, example </w:t>
      </w:r>
      <w:r w:rsidRPr="00E03263">
        <w:rPr>
          <w:rFonts w:cs="Segoe UI"/>
          <w:b/>
          <w:lang w:eastAsia="ja-JP"/>
        </w:rPr>
        <w:t>External 2</w:t>
      </w:r>
      <w:r w:rsidRPr="00E03263">
        <w:rPr>
          <w:rFonts w:cs="Segoe UI"/>
          <w:lang w:eastAsia="ja-JP"/>
        </w:rPr>
        <w:t xml:space="preserve"> and under </w:t>
      </w:r>
      <w:r w:rsidRPr="00E03263">
        <w:rPr>
          <w:rFonts w:cs="Segoe UI"/>
          <w:b/>
          <w:lang w:eastAsia="ja-JP"/>
        </w:rPr>
        <w:t>External network:</w:t>
      </w:r>
      <w:r w:rsidRPr="00E03263">
        <w:rPr>
          <w:rFonts w:cs="Segoe UI"/>
          <w:lang w:eastAsia="ja-JP"/>
        </w:rPr>
        <w:t xml:space="preserve"> selected, select the network adapter providing Internet access to the Hyper-V Host and click </w:t>
      </w:r>
      <w:r w:rsidRPr="00E03263">
        <w:rPr>
          <w:rFonts w:cs="Segoe UI"/>
          <w:b/>
          <w:lang w:eastAsia="ja-JP"/>
        </w:rPr>
        <w:t>Apply</w:t>
      </w:r>
      <w:r w:rsidRPr="00E03263">
        <w:rPr>
          <w:rFonts w:cs="Segoe UI"/>
          <w:lang w:eastAsia="ja-JP"/>
        </w:rPr>
        <w:t>.</w:t>
      </w:r>
    </w:p>
    <w:p w14:paraId="6678902E" w14:textId="77777777" w:rsidR="00057F50" w:rsidRPr="00E9179F" w:rsidRDefault="00057F50" w:rsidP="00057F50">
      <w:pPr>
        <w:pStyle w:val="ListParagraph"/>
        <w:numPr>
          <w:ilvl w:val="0"/>
          <w:numId w:val="17"/>
        </w:numPr>
        <w:rPr>
          <w:rFonts w:cs="Segoe UI"/>
          <w:lang w:eastAsia="ja-JP"/>
        </w:rPr>
      </w:pPr>
      <w:r w:rsidRPr="00E03263">
        <w:rPr>
          <w:rFonts w:cs="Segoe UI"/>
          <w:lang w:eastAsia="ja-JP"/>
        </w:rPr>
        <w:t xml:space="preserve">If prompted, click </w:t>
      </w:r>
      <w:r w:rsidRPr="00E03263">
        <w:rPr>
          <w:rFonts w:cs="Segoe UI"/>
          <w:b/>
          <w:lang w:eastAsia="ja-JP"/>
        </w:rPr>
        <w:t>Yes</w:t>
      </w:r>
      <w:r w:rsidRPr="00E03263">
        <w:rPr>
          <w:rFonts w:cs="Segoe UI"/>
          <w:lang w:eastAsia="ja-JP"/>
        </w:rPr>
        <w:t xml:space="preserve"> on the Apply Networking Changes message box.</w:t>
      </w:r>
    </w:p>
    <w:p w14:paraId="3A401811" w14:textId="77777777" w:rsidR="00057F50" w:rsidRPr="00526315" w:rsidRDefault="00057F50" w:rsidP="00057F50">
      <w:pPr>
        <w:pStyle w:val="ListParagraph"/>
        <w:numPr>
          <w:ilvl w:val="0"/>
          <w:numId w:val="17"/>
        </w:numPr>
        <w:rPr>
          <w:noProof/>
        </w:rPr>
      </w:pPr>
      <w:r w:rsidRPr="00E03263">
        <w:rPr>
          <w:rFonts w:cs="Segoe UI"/>
          <w:lang w:eastAsia="ja-JP"/>
        </w:rPr>
        <w:t xml:space="preserve">Click </w:t>
      </w:r>
      <w:r w:rsidRPr="00E03263">
        <w:rPr>
          <w:rFonts w:cs="Segoe UI"/>
          <w:b/>
          <w:lang w:eastAsia="ja-JP"/>
        </w:rPr>
        <w:t>OK</w:t>
      </w:r>
      <w:r w:rsidRPr="00E03263">
        <w:rPr>
          <w:rFonts w:cs="Segoe UI"/>
          <w:lang w:eastAsia="ja-JP"/>
        </w:rPr>
        <w:t xml:space="preserve"> and close the Hyper-V Console.</w:t>
      </w:r>
    </w:p>
    <w:p w14:paraId="47E81878" w14:textId="77777777" w:rsidR="00057F50" w:rsidRPr="00E03263" w:rsidRDefault="00057F50" w:rsidP="00057F50">
      <w:pPr>
        <w:pStyle w:val="Heading2Numbered"/>
        <w:rPr>
          <w:rFonts w:cs="Segoe UI"/>
        </w:rPr>
      </w:pPr>
      <w:bookmarkStart w:id="37" w:name="_Toc93988815"/>
      <w:bookmarkStart w:id="38" w:name="_Toc93988837"/>
      <w:bookmarkStart w:id="39" w:name="_Toc93988893"/>
      <w:bookmarkStart w:id="40" w:name="_Toc93989519"/>
      <w:r w:rsidRPr="00E03263">
        <w:rPr>
          <w:rFonts w:cs="Segoe UI"/>
        </w:rPr>
        <w:t>Download and Extract the ZIP File</w:t>
      </w:r>
      <w:bookmarkEnd w:id="37"/>
      <w:bookmarkEnd w:id="38"/>
      <w:bookmarkEnd w:id="39"/>
      <w:bookmarkEnd w:id="40"/>
    </w:p>
    <w:p w14:paraId="2DFF9AB2" w14:textId="77777777" w:rsidR="00057F50" w:rsidRDefault="00057F50" w:rsidP="00057F50">
      <w:pPr>
        <w:pStyle w:val="Note"/>
        <w:framePr w:wrap="auto" w:vAnchor="margin" w:yAlign="inline"/>
        <w:pBdr>
          <w:left w:val="none" w:sz="0" w:space="0" w:color="auto"/>
        </w:pBdr>
        <w:spacing w:before="0" w:after="0"/>
        <w:ind w:left="0"/>
        <w:rPr>
          <w:rFonts w:cs="Segoe UI"/>
        </w:rPr>
      </w:pPr>
      <w:r w:rsidRPr="00E03263">
        <w:rPr>
          <w:rFonts w:cs="Segoe UI"/>
        </w:rPr>
        <w:t xml:space="preserve">Download the </w:t>
      </w:r>
      <w:r w:rsidRPr="00862CCE">
        <w:rPr>
          <w:rFonts w:cs="Segoe UI"/>
          <w:b/>
        </w:rPr>
        <w:t>Win11</w:t>
      </w:r>
      <w:r>
        <w:rPr>
          <w:rFonts w:cs="Segoe UI"/>
          <w:b/>
        </w:rPr>
        <w:t xml:space="preserve"> </w:t>
      </w:r>
      <w:r w:rsidRPr="00862CCE">
        <w:rPr>
          <w:rFonts w:cs="Segoe UI"/>
          <w:b/>
        </w:rPr>
        <w:t xml:space="preserve">Lab.zip </w:t>
      </w:r>
      <w:r w:rsidRPr="00E03263">
        <w:rPr>
          <w:rFonts w:cs="Segoe UI"/>
        </w:rPr>
        <w:t>on the Hyper-V Host</w:t>
      </w:r>
      <w:r>
        <w:rPr>
          <w:rFonts w:cs="Segoe UI"/>
        </w:rPr>
        <w:t xml:space="preserve"> and e</w:t>
      </w:r>
      <w:r w:rsidRPr="007B5774">
        <w:rPr>
          <w:rFonts w:cs="Segoe UI"/>
        </w:rPr>
        <w:t>xtract the contents of the ZIP file to a separate folder.</w:t>
      </w:r>
    </w:p>
    <w:p w14:paraId="41DE761B" w14:textId="77777777" w:rsidR="00057F50" w:rsidRDefault="00057F50" w:rsidP="00057F50">
      <w:pPr>
        <w:pStyle w:val="Note"/>
        <w:framePr w:wrap="auto" w:vAnchor="margin" w:yAlign="inline"/>
        <w:pBdr>
          <w:left w:val="none" w:sz="0" w:space="0" w:color="auto"/>
        </w:pBdr>
        <w:spacing w:before="0" w:after="0"/>
        <w:ind w:left="0"/>
        <w:rPr>
          <w:rFonts w:cs="Segoe UI"/>
          <w:b/>
          <w:u w:val="single"/>
        </w:rPr>
      </w:pPr>
    </w:p>
    <w:p w14:paraId="0E65C2AD" w14:textId="77777777" w:rsidR="00057F50" w:rsidRDefault="00057F50" w:rsidP="00057F50">
      <w:pPr>
        <w:pStyle w:val="Note"/>
        <w:framePr w:wrap="auto" w:vAnchor="margin" w:yAlign="inline"/>
        <w:pBdr>
          <w:left w:val="none" w:sz="0" w:space="0" w:color="auto"/>
        </w:pBdr>
        <w:spacing w:before="0" w:after="0"/>
        <w:ind w:left="0"/>
        <w:rPr>
          <w:rFonts w:cs="Segoe UI"/>
        </w:rPr>
      </w:pPr>
      <w:r w:rsidRPr="00F77E67">
        <w:rPr>
          <w:rFonts w:cs="Segoe UI"/>
          <w:b/>
          <w:u w:val="single"/>
        </w:rPr>
        <w:t>Note:</w:t>
      </w:r>
      <w:r w:rsidRPr="00F77E67">
        <w:rPr>
          <w:rFonts w:cs="Segoe UI"/>
        </w:rPr>
        <w:t xml:space="preserve"> </w:t>
      </w:r>
      <w:r w:rsidRPr="00E9179F">
        <w:rPr>
          <w:rFonts w:cs="Segoe UI"/>
        </w:rPr>
        <w:t>Th</w:t>
      </w:r>
      <w:r>
        <w:rPr>
          <w:rFonts w:cs="Segoe UI"/>
        </w:rPr>
        <w:t xml:space="preserve">e name given to this separate </w:t>
      </w:r>
      <w:r w:rsidRPr="00E9179F">
        <w:rPr>
          <w:rFonts w:cs="Segoe UI"/>
        </w:rPr>
        <w:t xml:space="preserve">folder should </w:t>
      </w:r>
      <w:r w:rsidRPr="00F77E67">
        <w:rPr>
          <w:rFonts w:cs="Segoe UI"/>
        </w:rPr>
        <w:t>not</w:t>
      </w:r>
      <w:r w:rsidRPr="00E9179F">
        <w:rPr>
          <w:rFonts w:cs="Segoe UI"/>
        </w:rPr>
        <w:t xml:space="preserve"> include spaces as this may cause the </w:t>
      </w:r>
      <w:r>
        <w:rPr>
          <w:rFonts w:cs="Segoe UI"/>
        </w:rPr>
        <w:t xml:space="preserve">lab </w:t>
      </w:r>
      <w:r w:rsidRPr="00E9179F">
        <w:rPr>
          <w:rFonts w:cs="Segoe UI"/>
        </w:rPr>
        <w:t>provisioning process to fail.</w:t>
      </w:r>
      <w:r>
        <w:rPr>
          <w:rFonts w:cs="Segoe UI"/>
        </w:rPr>
        <w:t xml:space="preserve"> </w:t>
      </w:r>
    </w:p>
    <w:p w14:paraId="627357A1" w14:textId="44342497" w:rsidR="00057F50" w:rsidRPr="00962E8C" w:rsidRDefault="00057F50" w:rsidP="00962E8C">
      <w:pPr>
        <w:spacing w:before="0" w:after="200"/>
        <w:rPr>
          <w:rFonts w:eastAsia="Arial" w:cs="Segoe UI"/>
          <w:szCs w:val="18"/>
          <w:lang w:eastAsia="ja-JP"/>
        </w:rPr>
      </w:pPr>
      <w:r>
        <w:rPr>
          <w:rFonts w:cs="Segoe UI"/>
        </w:rPr>
        <w:br w:type="page"/>
      </w:r>
    </w:p>
    <w:p w14:paraId="7DF5AB34" w14:textId="77777777" w:rsidR="00057F50" w:rsidRPr="00E03263" w:rsidRDefault="00057F50" w:rsidP="00057F50">
      <w:pPr>
        <w:pStyle w:val="Heading2Numbered"/>
        <w:rPr>
          <w:rFonts w:cs="Segoe UI"/>
        </w:rPr>
      </w:pPr>
      <w:bookmarkStart w:id="41" w:name="_Toc93988816"/>
      <w:bookmarkStart w:id="42" w:name="_Toc93988838"/>
      <w:bookmarkStart w:id="43" w:name="_Toc93988894"/>
      <w:bookmarkStart w:id="44" w:name="_Toc93989520"/>
      <w:r w:rsidRPr="00E03263">
        <w:rPr>
          <w:rFonts w:cs="Segoe UI"/>
        </w:rPr>
        <w:lastRenderedPageBreak/>
        <w:t>Setup the Lab</w:t>
      </w:r>
      <w:bookmarkEnd w:id="41"/>
      <w:bookmarkEnd w:id="42"/>
      <w:bookmarkEnd w:id="43"/>
      <w:bookmarkEnd w:id="44"/>
    </w:p>
    <w:p w14:paraId="54B5E36C" w14:textId="77777777" w:rsidR="00057F50" w:rsidRPr="00E03263" w:rsidRDefault="00057F50" w:rsidP="00057F50">
      <w:pPr>
        <w:rPr>
          <w:rFonts w:cs="Segoe UI"/>
          <w:lang w:eastAsia="ja-JP"/>
        </w:rPr>
      </w:pPr>
      <w:r w:rsidRPr="00E03263">
        <w:rPr>
          <w:rFonts w:cs="Segoe UI"/>
          <w:lang w:eastAsia="ja-JP"/>
        </w:rPr>
        <w:t xml:space="preserve">Once the ZIP file has been extracted, the virtual machines then need to be imported </w:t>
      </w:r>
      <w:r>
        <w:rPr>
          <w:rFonts w:cs="Segoe UI"/>
          <w:lang w:eastAsia="ja-JP"/>
        </w:rPr>
        <w:t xml:space="preserve">and created </w:t>
      </w:r>
      <w:r w:rsidRPr="00E03263">
        <w:rPr>
          <w:rFonts w:cs="Segoe UI"/>
          <w:lang w:eastAsia="ja-JP"/>
        </w:rPr>
        <w:t>into the Hyper-V Console</w:t>
      </w:r>
      <w:r>
        <w:rPr>
          <w:rFonts w:cs="Segoe UI"/>
          <w:lang w:eastAsia="ja-JP"/>
        </w:rPr>
        <w:t xml:space="preserve"> using the provisioning Wizard in the lab.</w:t>
      </w:r>
    </w:p>
    <w:p w14:paraId="60E2980C" w14:textId="77777777" w:rsidR="00057F50" w:rsidRPr="005F0664" w:rsidRDefault="00057F50" w:rsidP="00057F50">
      <w:pPr>
        <w:pStyle w:val="ListParagraph"/>
        <w:numPr>
          <w:ilvl w:val="0"/>
          <w:numId w:val="19"/>
        </w:numPr>
        <w:rPr>
          <w:rFonts w:cs="Segoe UI"/>
          <w:lang w:eastAsia="ja-JP"/>
        </w:rPr>
      </w:pPr>
      <w:r w:rsidRPr="00E03263">
        <w:rPr>
          <w:rFonts w:cs="Segoe UI"/>
          <w:lang w:eastAsia="ja-JP"/>
        </w:rPr>
        <w:t xml:space="preserve">Right-click </w:t>
      </w:r>
      <w:r w:rsidRPr="00E03263">
        <w:rPr>
          <w:rFonts w:cs="Segoe UI"/>
          <w:b/>
          <w:lang w:eastAsia="ja-JP"/>
        </w:rPr>
        <w:t>Setup.exe</w:t>
      </w:r>
      <w:r w:rsidRPr="00E03263">
        <w:rPr>
          <w:rFonts w:cs="Segoe UI"/>
          <w:lang w:eastAsia="ja-JP"/>
        </w:rPr>
        <w:t xml:space="preserve"> and click </w:t>
      </w:r>
      <w:r w:rsidRPr="00E03263">
        <w:rPr>
          <w:rFonts w:cs="Segoe UI"/>
          <w:b/>
          <w:lang w:eastAsia="ja-JP"/>
        </w:rPr>
        <w:t>Run as administrator</w:t>
      </w:r>
      <w:r w:rsidRPr="00E03263">
        <w:rPr>
          <w:rFonts w:cs="Segoe UI"/>
          <w:lang w:eastAsia="ja-JP"/>
        </w:rPr>
        <w:t>.</w:t>
      </w:r>
    </w:p>
    <w:p w14:paraId="6FF00130" w14:textId="77777777" w:rsidR="00057F50" w:rsidRPr="00E6298B" w:rsidRDefault="00057F50" w:rsidP="00057F50">
      <w:pPr>
        <w:pStyle w:val="ListParagraph"/>
        <w:numPr>
          <w:ilvl w:val="0"/>
          <w:numId w:val="19"/>
        </w:numPr>
        <w:rPr>
          <w:rFonts w:cs="Segoe UI"/>
          <w:lang w:eastAsia="ja-JP"/>
        </w:rPr>
      </w:pPr>
      <w:r w:rsidRPr="00E03263">
        <w:rPr>
          <w:rFonts w:cs="Segoe UI"/>
          <w:lang w:eastAsia="ja-JP"/>
        </w:rPr>
        <w:t xml:space="preserve">Click </w:t>
      </w:r>
      <w:r w:rsidRPr="00E03263">
        <w:rPr>
          <w:rFonts w:cs="Segoe UI"/>
          <w:b/>
          <w:lang w:eastAsia="ja-JP"/>
        </w:rPr>
        <w:t>Yes</w:t>
      </w:r>
      <w:r w:rsidRPr="00E03263">
        <w:rPr>
          <w:rFonts w:cs="Segoe UI"/>
          <w:lang w:eastAsia="ja-JP"/>
        </w:rPr>
        <w:t xml:space="preserve"> on the UAC prompt</w:t>
      </w:r>
      <w:r>
        <w:rPr>
          <w:rFonts w:cs="Segoe UI"/>
          <w:lang w:eastAsia="ja-JP"/>
        </w:rPr>
        <w:t xml:space="preserve"> (if required).</w:t>
      </w:r>
    </w:p>
    <w:p w14:paraId="656A7FCD" w14:textId="77777777" w:rsidR="00057F50" w:rsidRPr="00053959" w:rsidRDefault="00057F50" w:rsidP="00057F50">
      <w:pPr>
        <w:pStyle w:val="ListParagraph"/>
        <w:numPr>
          <w:ilvl w:val="0"/>
          <w:numId w:val="19"/>
        </w:numPr>
        <w:rPr>
          <w:rFonts w:cs="Segoe UI"/>
          <w:lang w:eastAsia="ja-JP"/>
        </w:rPr>
      </w:pPr>
      <w:r w:rsidRPr="00E03263">
        <w:rPr>
          <w:rFonts w:cs="Segoe UI"/>
          <w:lang w:eastAsia="ja-JP"/>
        </w:rPr>
        <w:t xml:space="preserve">The Wizard will launch. On the Welcome screen, click </w:t>
      </w:r>
      <w:r w:rsidRPr="00E03263">
        <w:rPr>
          <w:rFonts w:cs="Segoe UI"/>
          <w:b/>
          <w:lang w:eastAsia="ja-JP"/>
        </w:rPr>
        <w:t>Next</w:t>
      </w:r>
      <w:r>
        <w:rPr>
          <w:rFonts w:cs="Segoe UI"/>
          <w:lang w:eastAsia="ja-JP"/>
        </w:rPr>
        <w:t>.</w:t>
      </w:r>
    </w:p>
    <w:p w14:paraId="41B5D4EE" w14:textId="77777777" w:rsidR="00057F50" w:rsidRPr="00E6298B" w:rsidRDefault="00057F50" w:rsidP="00057F50">
      <w:pPr>
        <w:pStyle w:val="ListParagraph"/>
        <w:numPr>
          <w:ilvl w:val="0"/>
          <w:numId w:val="19"/>
        </w:numPr>
        <w:rPr>
          <w:rFonts w:cs="Segoe UI"/>
          <w:lang w:eastAsia="ja-JP"/>
        </w:rPr>
      </w:pPr>
      <w:r w:rsidRPr="00E03263">
        <w:rPr>
          <w:rFonts w:cs="Segoe UI"/>
          <w:lang w:eastAsia="ja-JP"/>
        </w:rPr>
        <w:t xml:space="preserve">On the License screen, review the EULA and click </w:t>
      </w:r>
      <w:r w:rsidRPr="00E03263">
        <w:rPr>
          <w:rFonts w:cs="Segoe UI"/>
          <w:b/>
          <w:lang w:eastAsia="ja-JP"/>
        </w:rPr>
        <w:t>Next</w:t>
      </w:r>
      <w:r>
        <w:rPr>
          <w:rFonts w:cs="Segoe UI"/>
          <w:lang w:eastAsia="ja-JP"/>
        </w:rPr>
        <w:t xml:space="preserve"> to launch the lab provisioning process.</w:t>
      </w:r>
    </w:p>
    <w:p w14:paraId="77B69928" w14:textId="77777777" w:rsidR="00057F50" w:rsidRPr="00E6298B" w:rsidRDefault="00057F50" w:rsidP="00057F50">
      <w:pPr>
        <w:pStyle w:val="ListParagraph"/>
        <w:numPr>
          <w:ilvl w:val="0"/>
          <w:numId w:val="19"/>
        </w:numPr>
        <w:rPr>
          <w:rFonts w:cs="Segoe UI"/>
          <w:lang w:eastAsia="ja-JP"/>
        </w:rPr>
      </w:pPr>
      <w:r>
        <w:rPr>
          <w:rFonts w:cs="Segoe UI"/>
          <w:lang w:eastAsia="ja-JP"/>
        </w:rPr>
        <w:t xml:space="preserve">The wizard </w:t>
      </w:r>
      <w:r w:rsidRPr="00E03263">
        <w:rPr>
          <w:rFonts w:cs="Segoe UI"/>
          <w:lang w:eastAsia="ja-JP"/>
        </w:rPr>
        <w:t>will start checking for the external virtual switch</w:t>
      </w:r>
      <w:r>
        <w:rPr>
          <w:rFonts w:cs="Segoe UI"/>
          <w:lang w:eastAsia="ja-JP"/>
        </w:rPr>
        <w:t xml:space="preserve"> created in Section 3.1</w:t>
      </w:r>
      <w:r w:rsidRPr="00E03263">
        <w:rPr>
          <w:rFonts w:cs="Segoe UI"/>
          <w:lang w:eastAsia="ja-JP"/>
        </w:rPr>
        <w:t xml:space="preserve">. Once detected, on the Ready screen, click </w:t>
      </w:r>
      <w:r w:rsidRPr="00E03263">
        <w:rPr>
          <w:rFonts w:cs="Segoe UI"/>
          <w:b/>
          <w:lang w:eastAsia="ja-JP"/>
        </w:rPr>
        <w:t>Next</w:t>
      </w:r>
      <w:r w:rsidRPr="00E03263">
        <w:rPr>
          <w:rFonts w:cs="Segoe UI"/>
          <w:lang w:eastAsia="ja-JP"/>
        </w:rPr>
        <w:t>.</w:t>
      </w:r>
    </w:p>
    <w:p w14:paraId="331E868C" w14:textId="77777777" w:rsidR="00057F50" w:rsidRDefault="00057F50" w:rsidP="00057F50">
      <w:pPr>
        <w:pStyle w:val="ListParagraph"/>
        <w:numPr>
          <w:ilvl w:val="0"/>
          <w:numId w:val="19"/>
        </w:numPr>
        <w:rPr>
          <w:rFonts w:cs="Segoe UI"/>
          <w:lang w:eastAsia="ja-JP"/>
        </w:rPr>
      </w:pPr>
      <w:r w:rsidRPr="00E03263">
        <w:rPr>
          <w:rFonts w:cs="Segoe UI"/>
          <w:lang w:eastAsia="ja-JP"/>
        </w:rPr>
        <w:t xml:space="preserve">The </w:t>
      </w:r>
      <w:r>
        <w:rPr>
          <w:rFonts w:cs="Segoe UI"/>
          <w:lang w:eastAsia="ja-JP"/>
        </w:rPr>
        <w:t>wizard will then</w:t>
      </w:r>
      <w:r w:rsidRPr="00E03263">
        <w:rPr>
          <w:rFonts w:cs="Segoe UI"/>
          <w:lang w:eastAsia="ja-JP"/>
        </w:rPr>
        <w:t xml:space="preserve"> </w:t>
      </w:r>
      <w:r>
        <w:rPr>
          <w:rFonts w:cs="Segoe UI"/>
          <w:lang w:eastAsia="ja-JP"/>
        </w:rPr>
        <w:t>extract contents from the .</w:t>
      </w:r>
      <w:proofErr w:type="spellStart"/>
      <w:r>
        <w:rPr>
          <w:rFonts w:cs="Segoe UI"/>
          <w:lang w:eastAsia="ja-JP"/>
        </w:rPr>
        <w:t>zpaq</w:t>
      </w:r>
      <w:proofErr w:type="spellEnd"/>
      <w:r>
        <w:rPr>
          <w:rFonts w:cs="Segoe UI"/>
          <w:lang w:eastAsia="ja-JP"/>
        </w:rPr>
        <w:t xml:space="preserve"> file, </w:t>
      </w:r>
      <w:r w:rsidRPr="00E03263">
        <w:rPr>
          <w:rFonts w:cs="Segoe UI"/>
          <w:lang w:eastAsia="ja-JP"/>
        </w:rPr>
        <w:t xml:space="preserve">create the </w:t>
      </w:r>
      <w:proofErr w:type="spellStart"/>
      <w:r w:rsidRPr="00E03263">
        <w:rPr>
          <w:rFonts w:cs="Segoe UI"/>
          <w:lang w:eastAsia="ja-JP"/>
        </w:rPr>
        <w:t>CorpNet</w:t>
      </w:r>
      <w:proofErr w:type="spellEnd"/>
      <w:r w:rsidRPr="00E03263">
        <w:rPr>
          <w:rFonts w:cs="Segoe UI"/>
          <w:lang w:eastAsia="ja-JP"/>
        </w:rPr>
        <w:t xml:space="preserve"> </w:t>
      </w:r>
      <w:r>
        <w:rPr>
          <w:rFonts w:cs="Segoe UI"/>
          <w:lang w:eastAsia="ja-JP"/>
        </w:rPr>
        <w:t xml:space="preserve">and Internet </w:t>
      </w:r>
      <w:r w:rsidRPr="00E03263">
        <w:rPr>
          <w:rFonts w:cs="Segoe UI"/>
          <w:lang w:eastAsia="ja-JP"/>
        </w:rPr>
        <w:t>virtual switch</w:t>
      </w:r>
      <w:r>
        <w:rPr>
          <w:rFonts w:cs="Segoe UI"/>
          <w:lang w:eastAsia="ja-JP"/>
        </w:rPr>
        <w:t xml:space="preserve">es and </w:t>
      </w:r>
      <w:r w:rsidRPr="00E03263">
        <w:rPr>
          <w:rFonts w:cs="Segoe UI"/>
          <w:lang w:eastAsia="ja-JP"/>
        </w:rPr>
        <w:t xml:space="preserve">import </w:t>
      </w:r>
      <w:r>
        <w:rPr>
          <w:rFonts w:cs="Segoe UI"/>
          <w:lang w:eastAsia="ja-JP"/>
        </w:rPr>
        <w:t xml:space="preserve">and create </w:t>
      </w:r>
      <w:r w:rsidRPr="00E03263">
        <w:rPr>
          <w:rFonts w:cs="Segoe UI"/>
          <w:lang w:eastAsia="ja-JP"/>
        </w:rPr>
        <w:t xml:space="preserve">the Server </w:t>
      </w:r>
      <w:r>
        <w:rPr>
          <w:rFonts w:cs="Segoe UI"/>
          <w:lang w:eastAsia="ja-JP"/>
        </w:rPr>
        <w:t xml:space="preserve">and Client </w:t>
      </w:r>
      <w:r w:rsidRPr="00E03263">
        <w:rPr>
          <w:rFonts w:cs="Segoe UI"/>
          <w:lang w:eastAsia="ja-JP"/>
        </w:rPr>
        <w:t>based virtual machines.</w:t>
      </w:r>
    </w:p>
    <w:p w14:paraId="351C7BCE" w14:textId="77777777" w:rsidR="00057F50" w:rsidRDefault="00057F50" w:rsidP="00057F50">
      <w:pPr>
        <w:pStyle w:val="ListParagraph"/>
        <w:numPr>
          <w:ilvl w:val="0"/>
          <w:numId w:val="0"/>
        </w:numPr>
        <w:ind w:left="720"/>
        <w:rPr>
          <w:rFonts w:cs="Segoe UI"/>
          <w:lang w:eastAsia="ja-JP"/>
        </w:rPr>
      </w:pPr>
      <w:r w:rsidRPr="00647F0E">
        <w:rPr>
          <w:rFonts w:cs="Segoe UI"/>
          <w:b/>
          <w:u w:val="single"/>
          <w:lang w:eastAsia="ja-JP"/>
        </w:rPr>
        <w:t>Note:</w:t>
      </w:r>
      <w:r>
        <w:rPr>
          <w:rFonts w:cs="Segoe UI"/>
          <w:lang w:eastAsia="ja-JP"/>
        </w:rPr>
        <w:t xml:space="preserve"> Allow up to </w:t>
      </w:r>
      <w:r w:rsidRPr="00BD5290">
        <w:rPr>
          <w:rFonts w:cs="Segoe UI"/>
          <w:b/>
          <w:lang w:eastAsia="ja-JP"/>
        </w:rPr>
        <w:t>1</w:t>
      </w:r>
      <w:r>
        <w:rPr>
          <w:rFonts w:cs="Segoe UI"/>
          <w:b/>
          <w:lang w:eastAsia="ja-JP"/>
        </w:rPr>
        <w:t>5</w:t>
      </w:r>
      <w:r w:rsidRPr="00BD5290">
        <w:rPr>
          <w:rFonts w:cs="Segoe UI"/>
          <w:b/>
          <w:lang w:eastAsia="ja-JP"/>
        </w:rPr>
        <w:t xml:space="preserve"> minutes</w:t>
      </w:r>
      <w:r>
        <w:rPr>
          <w:rFonts w:cs="Segoe UI"/>
          <w:lang w:eastAsia="ja-JP"/>
        </w:rPr>
        <w:t xml:space="preserve"> for the wizard to extract the .</w:t>
      </w:r>
      <w:proofErr w:type="spellStart"/>
      <w:r>
        <w:rPr>
          <w:rFonts w:cs="Segoe UI"/>
          <w:lang w:eastAsia="ja-JP"/>
        </w:rPr>
        <w:t>zpaq</w:t>
      </w:r>
      <w:proofErr w:type="spellEnd"/>
      <w:r>
        <w:rPr>
          <w:rFonts w:cs="Segoe UI"/>
          <w:lang w:eastAsia="ja-JP"/>
        </w:rPr>
        <w:t xml:space="preserve"> file. Full provisioning of the lab will take up to </w:t>
      </w:r>
      <w:r w:rsidRPr="00193748">
        <w:rPr>
          <w:rFonts w:cs="Segoe UI"/>
          <w:b/>
          <w:lang w:eastAsia="ja-JP"/>
        </w:rPr>
        <w:t xml:space="preserve">30 minutes. </w:t>
      </w:r>
      <w:r>
        <w:rPr>
          <w:rFonts w:cs="Segoe UI"/>
          <w:lang w:eastAsia="ja-JP"/>
        </w:rPr>
        <w:t>(Performance will vary based on hardware.) The fully extracted lab will appear like this in the destination folder:</w:t>
      </w:r>
    </w:p>
    <w:p w14:paraId="20C66A99" w14:textId="77777777" w:rsidR="00057F50" w:rsidRPr="00A75755" w:rsidRDefault="00057F50" w:rsidP="00057F50">
      <w:pPr>
        <w:rPr>
          <w:rFonts w:cs="Segoe UI"/>
          <w:lang w:eastAsia="ja-JP"/>
        </w:rPr>
      </w:pPr>
      <w:r w:rsidRPr="00F14260">
        <w:rPr>
          <w:rFonts w:cs="Segoe UI"/>
          <w:b/>
          <w:u w:val="single"/>
          <w:lang w:eastAsia="ja-JP"/>
        </w:rPr>
        <w:t>IMPORTANT:</w:t>
      </w:r>
      <w:r w:rsidRPr="00F14260">
        <w:rPr>
          <w:rFonts w:cs="Segoe UI"/>
          <w:lang w:eastAsia="ja-JP"/>
        </w:rPr>
        <w:t xml:space="preserve"> During the provisioning process, you can safely ignore any “Warnings” </w:t>
      </w:r>
      <w:r>
        <w:rPr>
          <w:rFonts w:cs="Segoe UI"/>
          <w:lang w:eastAsia="ja-JP"/>
        </w:rPr>
        <w:t xml:space="preserve">listed </w:t>
      </w:r>
      <w:r w:rsidRPr="00F14260">
        <w:rPr>
          <w:rFonts w:cs="Segoe UI"/>
          <w:lang w:eastAsia="ja-JP"/>
        </w:rPr>
        <w:t>in the wizard</w:t>
      </w:r>
      <w:r>
        <w:rPr>
          <w:rFonts w:cs="Segoe UI"/>
          <w:lang w:eastAsia="ja-JP"/>
        </w:rPr>
        <w:t xml:space="preserve"> during the provisioning process.</w:t>
      </w:r>
    </w:p>
    <w:p w14:paraId="76F44479" w14:textId="77777777" w:rsidR="00057F50" w:rsidRPr="009E5D93" w:rsidRDefault="00057F50" w:rsidP="00057F50">
      <w:pPr>
        <w:pStyle w:val="ListParagraph"/>
        <w:numPr>
          <w:ilvl w:val="0"/>
          <w:numId w:val="19"/>
        </w:numPr>
        <w:rPr>
          <w:rFonts w:cs="Segoe UI"/>
          <w:lang w:eastAsia="ja-JP"/>
        </w:rPr>
      </w:pPr>
      <w:r w:rsidRPr="00E03263">
        <w:rPr>
          <w:rFonts w:cs="Segoe UI"/>
          <w:lang w:eastAsia="ja-JP"/>
        </w:rPr>
        <w:t xml:space="preserve">Once </w:t>
      </w:r>
      <w:r>
        <w:rPr>
          <w:rFonts w:cs="Segoe UI"/>
          <w:lang w:eastAsia="ja-JP"/>
        </w:rPr>
        <w:t>the provisioning process is complete</w:t>
      </w:r>
      <w:r w:rsidRPr="00E03263">
        <w:rPr>
          <w:rFonts w:cs="Segoe UI"/>
          <w:lang w:eastAsia="ja-JP"/>
        </w:rPr>
        <w:t xml:space="preserve">, click the </w:t>
      </w:r>
      <w:r w:rsidRPr="00E03263">
        <w:rPr>
          <w:rFonts w:cs="Segoe UI"/>
          <w:b/>
          <w:lang w:eastAsia="ja-JP"/>
        </w:rPr>
        <w:t>Hyper-V Manager</w:t>
      </w:r>
      <w:r w:rsidRPr="00E03263">
        <w:rPr>
          <w:rFonts w:cs="Segoe UI"/>
          <w:lang w:eastAsia="ja-JP"/>
        </w:rPr>
        <w:t xml:space="preserve"> link </w:t>
      </w:r>
      <w:r>
        <w:rPr>
          <w:rFonts w:cs="Segoe UI"/>
          <w:lang w:eastAsia="ja-JP"/>
        </w:rPr>
        <w:t xml:space="preserve">in the Wizard </w:t>
      </w:r>
      <w:r w:rsidRPr="00E03263">
        <w:rPr>
          <w:rFonts w:cs="Segoe UI"/>
          <w:lang w:eastAsia="ja-JP"/>
        </w:rPr>
        <w:t xml:space="preserve">to launch the Hyper-V Console and click </w:t>
      </w:r>
      <w:r w:rsidRPr="00E03263">
        <w:rPr>
          <w:rFonts w:cs="Segoe UI"/>
          <w:b/>
          <w:lang w:eastAsia="ja-JP"/>
        </w:rPr>
        <w:t>Next</w:t>
      </w:r>
      <w:r w:rsidRPr="00E03263">
        <w:rPr>
          <w:rFonts w:cs="Segoe UI"/>
          <w:lang w:eastAsia="ja-JP"/>
        </w:rPr>
        <w:t xml:space="preserve"> to close the</w:t>
      </w:r>
      <w:r>
        <w:rPr>
          <w:rFonts w:cs="Segoe UI"/>
          <w:lang w:eastAsia="ja-JP"/>
        </w:rPr>
        <w:t xml:space="preserve"> wizard. </w:t>
      </w:r>
    </w:p>
    <w:p w14:paraId="13F3CE72" w14:textId="77777777" w:rsidR="00057F50" w:rsidRDefault="00057F50" w:rsidP="00057F50">
      <w:pPr>
        <w:rPr>
          <w:rFonts w:cs="Segoe UI"/>
          <w:lang w:eastAsia="ja-JP"/>
        </w:rPr>
      </w:pPr>
      <w:r w:rsidRPr="00865C59">
        <w:rPr>
          <w:rFonts w:cs="Segoe UI"/>
          <w:b/>
          <w:u w:val="single"/>
          <w:lang w:eastAsia="ja-JP"/>
        </w:rPr>
        <w:t>Note:</w:t>
      </w:r>
      <w:r>
        <w:rPr>
          <w:rFonts w:cs="Segoe UI"/>
          <w:lang w:eastAsia="ja-JP"/>
        </w:rPr>
        <w:t xml:space="preserve"> </w:t>
      </w:r>
      <w:r w:rsidRPr="00865C59">
        <w:rPr>
          <w:rFonts w:cs="Segoe UI"/>
          <w:lang w:eastAsia="ja-JP"/>
        </w:rPr>
        <w:t xml:space="preserve">Ensure that all the required services are running in the Server based virtual machines as per the Table </w:t>
      </w:r>
      <w:r>
        <w:rPr>
          <w:rFonts w:cs="Segoe UI"/>
          <w:lang w:eastAsia="ja-JP"/>
        </w:rPr>
        <w:t xml:space="preserve">in Section 2 </w:t>
      </w:r>
      <w:r w:rsidRPr="00865C59">
        <w:rPr>
          <w:rFonts w:cs="Segoe UI"/>
          <w:lang w:eastAsia="ja-JP"/>
        </w:rPr>
        <w:t>above (</w:t>
      </w:r>
      <w:r>
        <w:rPr>
          <w:rFonts w:cs="Segoe UI"/>
        </w:rPr>
        <w:t xml:space="preserve">This table </w:t>
      </w:r>
      <w:r w:rsidRPr="00865C59">
        <w:rPr>
          <w:rFonts w:cs="Segoe UI"/>
        </w:rPr>
        <w:t xml:space="preserve">lists the virtual machines, which will be imported </w:t>
      </w:r>
      <w:r>
        <w:rPr>
          <w:rFonts w:cs="Segoe UI"/>
        </w:rPr>
        <w:t xml:space="preserve">and created </w:t>
      </w:r>
      <w:r w:rsidRPr="00865C59">
        <w:rPr>
          <w:rFonts w:cs="Segoe UI"/>
        </w:rPr>
        <w:t>in Hyper-V)</w:t>
      </w:r>
      <w:r w:rsidRPr="00865C59">
        <w:rPr>
          <w:rFonts w:cs="Segoe UI"/>
          <w:lang w:eastAsia="ja-JP"/>
        </w:rPr>
        <w:t>. If in case, they are stopped, start the services in those Server based virtual machines.</w:t>
      </w:r>
      <w:r>
        <w:rPr>
          <w:rFonts w:cs="Segoe UI"/>
          <w:lang w:eastAsia="ja-JP"/>
        </w:rPr>
        <w:t xml:space="preserve"> Also, reboot the Server based virtual machines if they have a pending restart status.</w:t>
      </w:r>
    </w:p>
    <w:p w14:paraId="0B43A1E4" w14:textId="77777777" w:rsidR="00057F50" w:rsidRPr="00E03263" w:rsidRDefault="00057F50" w:rsidP="00057F50">
      <w:pPr>
        <w:pStyle w:val="Heading1Numbered"/>
        <w:rPr>
          <w:rFonts w:cs="Segoe UI"/>
        </w:rPr>
      </w:pPr>
      <w:bookmarkStart w:id="45" w:name="_Toc358816493"/>
      <w:bookmarkStart w:id="46" w:name="_Toc358816559"/>
      <w:bookmarkStart w:id="47" w:name="_Toc93988817"/>
      <w:bookmarkStart w:id="48" w:name="_Toc93988839"/>
      <w:bookmarkStart w:id="49" w:name="_Toc93988895"/>
      <w:bookmarkStart w:id="50" w:name="_Toc93989521"/>
      <w:r w:rsidRPr="00E03263">
        <w:rPr>
          <w:rFonts w:cs="Segoe UI"/>
        </w:rPr>
        <w:t>Cleanup</w:t>
      </w:r>
      <w:bookmarkEnd w:id="45"/>
      <w:bookmarkEnd w:id="46"/>
      <w:r>
        <w:rPr>
          <w:rFonts w:cs="Segoe UI"/>
        </w:rPr>
        <w:t xml:space="preserve"> and Re-Installation</w:t>
      </w:r>
      <w:bookmarkEnd w:id="47"/>
      <w:bookmarkEnd w:id="48"/>
      <w:bookmarkEnd w:id="49"/>
      <w:bookmarkEnd w:id="50"/>
    </w:p>
    <w:p w14:paraId="3CA65D54" w14:textId="77777777" w:rsidR="00057F50" w:rsidRPr="00E03263" w:rsidRDefault="00057F50" w:rsidP="00057F50">
      <w:pPr>
        <w:rPr>
          <w:rFonts w:cs="Segoe UI"/>
        </w:rPr>
      </w:pPr>
      <w:r w:rsidRPr="00E03263">
        <w:rPr>
          <w:rFonts w:cs="Segoe UI"/>
        </w:rPr>
        <w:t>After the demonstration, clean up the environment by removing the virtual machines and virtual switches from the Hyper-V Console and delete the extracted folder.</w:t>
      </w:r>
      <w:r>
        <w:rPr>
          <w:rFonts w:cs="Segoe UI"/>
        </w:rPr>
        <w:t xml:space="preserve"> </w:t>
      </w:r>
      <w:r w:rsidRPr="00647F0E">
        <w:rPr>
          <w:rFonts w:cs="Segoe UI"/>
          <w:b/>
          <w:u w:val="single"/>
        </w:rPr>
        <w:t>Note:</w:t>
      </w:r>
      <w:r>
        <w:rPr>
          <w:rFonts w:cs="Segoe UI"/>
        </w:rPr>
        <w:t xml:space="preserve"> Re-installing the lab from the extracted folder without following the clean-up steps below may cause the provisioning process to fail.</w:t>
      </w:r>
    </w:p>
    <w:p w14:paraId="55572D84" w14:textId="77777777" w:rsidR="00057F50" w:rsidRPr="00E03263" w:rsidRDefault="00057F50" w:rsidP="00057F50">
      <w:pPr>
        <w:rPr>
          <w:rFonts w:cs="Segoe UI"/>
        </w:rPr>
      </w:pPr>
      <w:r w:rsidRPr="00E03263">
        <w:rPr>
          <w:rFonts w:cs="Segoe UI"/>
          <w:lang w:eastAsia="ja-JP"/>
        </w:rPr>
        <w:t>These steps must be performed on an Internet-Connected Hyper-V Host.</w:t>
      </w:r>
    </w:p>
    <w:p w14:paraId="0C79FE2B" w14:textId="77777777" w:rsidR="00057F50" w:rsidRPr="00647F0E" w:rsidRDefault="00057F50" w:rsidP="00057F50">
      <w:pPr>
        <w:pStyle w:val="ListParagraph"/>
        <w:numPr>
          <w:ilvl w:val="0"/>
          <w:numId w:val="20"/>
        </w:numPr>
        <w:rPr>
          <w:rFonts w:cs="Segoe UI"/>
        </w:rPr>
      </w:pPr>
      <w:r w:rsidRPr="00E03263">
        <w:rPr>
          <w:rFonts w:cs="Segoe UI"/>
          <w:lang w:eastAsia="ja-JP"/>
        </w:rPr>
        <w:t xml:space="preserve">Launch the Hyper-V Console, select all the imported </w:t>
      </w:r>
      <w:r>
        <w:rPr>
          <w:rFonts w:cs="Segoe UI"/>
          <w:lang w:eastAsia="ja-JP"/>
        </w:rPr>
        <w:t xml:space="preserve">and created </w:t>
      </w:r>
      <w:r w:rsidRPr="00E03263">
        <w:rPr>
          <w:rFonts w:cs="Segoe UI"/>
          <w:lang w:eastAsia="ja-JP"/>
        </w:rPr>
        <w:t xml:space="preserve">virtual machines and click </w:t>
      </w:r>
      <w:r w:rsidRPr="00E03263">
        <w:rPr>
          <w:rFonts w:cs="Segoe UI"/>
          <w:b/>
          <w:lang w:eastAsia="ja-JP"/>
        </w:rPr>
        <w:t>Turn Off</w:t>
      </w:r>
      <w:r>
        <w:rPr>
          <w:rFonts w:cs="Segoe UI"/>
          <w:lang w:eastAsia="ja-JP"/>
        </w:rPr>
        <w:t>.</w:t>
      </w:r>
    </w:p>
    <w:p w14:paraId="3F186999" w14:textId="77777777" w:rsidR="00057F50" w:rsidRPr="00647F0E" w:rsidRDefault="00057F50" w:rsidP="00057F50">
      <w:pPr>
        <w:pStyle w:val="ListParagraph"/>
        <w:numPr>
          <w:ilvl w:val="0"/>
          <w:numId w:val="20"/>
        </w:numPr>
        <w:rPr>
          <w:rFonts w:cs="Segoe UI"/>
        </w:rPr>
      </w:pPr>
      <w:r w:rsidRPr="00E03263">
        <w:rPr>
          <w:rFonts w:cs="Segoe UI"/>
        </w:rPr>
        <w:t xml:space="preserve">On the Turn Off Machine box, click </w:t>
      </w:r>
      <w:r w:rsidRPr="00E03263">
        <w:rPr>
          <w:rFonts w:cs="Segoe UI"/>
          <w:b/>
        </w:rPr>
        <w:t>Turn Off</w:t>
      </w:r>
      <w:r w:rsidRPr="00E03263">
        <w:rPr>
          <w:rFonts w:cs="Segoe UI"/>
        </w:rPr>
        <w:t>.</w:t>
      </w:r>
    </w:p>
    <w:p w14:paraId="2697F258" w14:textId="77777777" w:rsidR="00057F50" w:rsidRPr="00E03263" w:rsidRDefault="00057F50" w:rsidP="00057F50">
      <w:pPr>
        <w:pStyle w:val="ListParagraph"/>
        <w:numPr>
          <w:ilvl w:val="0"/>
          <w:numId w:val="20"/>
        </w:numPr>
        <w:rPr>
          <w:rFonts w:cs="Segoe UI"/>
        </w:rPr>
      </w:pPr>
      <w:r w:rsidRPr="00E03263">
        <w:rPr>
          <w:rFonts w:cs="Segoe UI"/>
        </w:rPr>
        <w:t xml:space="preserve">Once all the virtual machines are in turned off state, keeping them selected, click </w:t>
      </w:r>
      <w:r w:rsidRPr="00E03263">
        <w:rPr>
          <w:rFonts w:cs="Segoe UI"/>
          <w:b/>
        </w:rPr>
        <w:t>Delete</w:t>
      </w:r>
      <w:r>
        <w:rPr>
          <w:rFonts w:cs="Segoe UI"/>
          <w:b/>
        </w:rPr>
        <w:t xml:space="preserve">. </w:t>
      </w:r>
    </w:p>
    <w:p w14:paraId="2E38D2B1" w14:textId="77777777" w:rsidR="00057F50" w:rsidRPr="00E03263" w:rsidRDefault="00057F50" w:rsidP="00057F50">
      <w:pPr>
        <w:pStyle w:val="ListParagraph"/>
        <w:numPr>
          <w:ilvl w:val="0"/>
          <w:numId w:val="0"/>
        </w:numPr>
        <w:ind w:left="720"/>
        <w:rPr>
          <w:rFonts w:cs="Segoe UI"/>
        </w:rPr>
      </w:pPr>
      <w:r w:rsidRPr="00E03263">
        <w:rPr>
          <w:rFonts w:cs="Segoe UI"/>
          <w:b/>
          <w:u w:val="single"/>
        </w:rPr>
        <w:lastRenderedPageBreak/>
        <w:t>Note:</w:t>
      </w:r>
      <w:r w:rsidRPr="00E03263">
        <w:rPr>
          <w:rFonts w:cs="Segoe UI"/>
        </w:rPr>
        <w:t xml:space="preserve"> Before deleting the virtual machines</w:t>
      </w:r>
      <w:r>
        <w:rPr>
          <w:rFonts w:cs="Segoe UI"/>
        </w:rPr>
        <w:t>, delete the Checkpoints from the virtual machines.</w:t>
      </w:r>
    </w:p>
    <w:p w14:paraId="54F79708" w14:textId="77777777" w:rsidR="00057F50" w:rsidRPr="00647F0E" w:rsidRDefault="00057F50" w:rsidP="00057F50">
      <w:pPr>
        <w:pStyle w:val="ListParagraph"/>
        <w:numPr>
          <w:ilvl w:val="0"/>
          <w:numId w:val="20"/>
        </w:numPr>
        <w:rPr>
          <w:rFonts w:cs="Segoe UI"/>
        </w:rPr>
      </w:pPr>
      <w:r w:rsidRPr="00E03263">
        <w:rPr>
          <w:rFonts w:cs="Segoe UI"/>
        </w:rPr>
        <w:t xml:space="preserve">On the Delete Selected Virtual Machines box, click </w:t>
      </w:r>
      <w:r w:rsidRPr="00E03263">
        <w:rPr>
          <w:rFonts w:cs="Segoe UI"/>
          <w:b/>
        </w:rPr>
        <w:t>Delete</w:t>
      </w:r>
      <w:r w:rsidRPr="00E03263">
        <w:rPr>
          <w:rFonts w:cs="Segoe UI"/>
        </w:rPr>
        <w:t>.</w:t>
      </w:r>
    </w:p>
    <w:p w14:paraId="3969F9BB" w14:textId="77777777" w:rsidR="00057F50" w:rsidRPr="00647F0E" w:rsidRDefault="00057F50" w:rsidP="00057F50">
      <w:pPr>
        <w:pStyle w:val="ListParagraph"/>
        <w:numPr>
          <w:ilvl w:val="0"/>
          <w:numId w:val="20"/>
        </w:numPr>
        <w:rPr>
          <w:rFonts w:cs="Segoe UI"/>
        </w:rPr>
      </w:pPr>
      <w:r w:rsidRPr="00E03263">
        <w:rPr>
          <w:rFonts w:cs="Segoe UI"/>
        </w:rPr>
        <w:t xml:space="preserve">Click </w:t>
      </w:r>
      <w:r w:rsidRPr="00E03263">
        <w:rPr>
          <w:rFonts w:cs="Segoe UI"/>
          <w:b/>
        </w:rPr>
        <w:t>Virtual</w:t>
      </w:r>
      <w:r w:rsidRPr="00E03263">
        <w:rPr>
          <w:rFonts w:cs="Segoe UI"/>
        </w:rPr>
        <w:t xml:space="preserve"> </w:t>
      </w:r>
      <w:r w:rsidRPr="00E03263">
        <w:rPr>
          <w:rFonts w:cs="Segoe UI"/>
          <w:b/>
        </w:rPr>
        <w:t>Switch Manager</w:t>
      </w:r>
      <w:r>
        <w:rPr>
          <w:rFonts w:cs="Segoe UI"/>
        </w:rPr>
        <w:t>.</w:t>
      </w:r>
    </w:p>
    <w:p w14:paraId="319E3D06" w14:textId="77777777" w:rsidR="00057F50" w:rsidRPr="00647F0E" w:rsidRDefault="00057F50" w:rsidP="00057F50">
      <w:pPr>
        <w:pStyle w:val="ListParagraph"/>
        <w:numPr>
          <w:ilvl w:val="0"/>
          <w:numId w:val="20"/>
        </w:numPr>
        <w:rPr>
          <w:rFonts w:cs="Segoe UI"/>
        </w:rPr>
      </w:pPr>
      <w:r w:rsidRPr="00E03263">
        <w:rPr>
          <w:rFonts w:cs="Segoe UI"/>
        </w:rPr>
        <w:t xml:space="preserve">Select </w:t>
      </w:r>
      <w:r w:rsidRPr="00E03263">
        <w:rPr>
          <w:rFonts w:cs="Segoe UI"/>
          <w:b/>
        </w:rPr>
        <w:t>HYD-</w:t>
      </w:r>
      <w:proofErr w:type="spellStart"/>
      <w:r w:rsidRPr="00E03263">
        <w:rPr>
          <w:rFonts w:cs="Segoe UI"/>
          <w:b/>
        </w:rPr>
        <w:t>CorpNet</w:t>
      </w:r>
      <w:proofErr w:type="spellEnd"/>
      <w:r w:rsidRPr="00E03263">
        <w:rPr>
          <w:rFonts w:cs="Segoe UI"/>
        </w:rPr>
        <w:t xml:space="preserve"> </w:t>
      </w:r>
      <w:r>
        <w:rPr>
          <w:rFonts w:cs="Segoe UI"/>
        </w:rPr>
        <w:t xml:space="preserve">and </w:t>
      </w:r>
      <w:r w:rsidRPr="001E71EE">
        <w:rPr>
          <w:rFonts w:cs="Segoe UI"/>
          <w:b/>
        </w:rPr>
        <w:t>HYD-</w:t>
      </w:r>
      <w:proofErr w:type="spellStart"/>
      <w:r w:rsidRPr="001E71EE">
        <w:rPr>
          <w:rFonts w:cs="Segoe UI"/>
          <w:b/>
        </w:rPr>
        <w:t>InterNet</w:t>
      </w:r>
      <w:proofErr w:type="spellEnd"/>
      <w:r>
        <w:rPr>
          <w:rFonts w:cs="Segoe UI"/>
        </w:rPr>
        <w:t xml:space="preserve"> </w:t>
      </w:r>
      <w:r w:rsidRPr="00E03263">
        <w:rPr>
          <w:rFonts w:cs="Segoe UI"/>
        </w:rPr>
        <w:t>virtual switch</w:t>
      </w:r>
      <w:r>
        <w:rPr>
          <w:rFonts w:cs="Segoe UI"/>
        </w:rPr>
        <w:t>es</w:t>
      </w:r>
      <w:r w:rsidRPr="00E03263">
        <w:rPr>
          <w:rFonts w:cs="Segoe UI"/>
        </w:rPr>
        <w:t xml:space="preserve"> and click </w:t>
      </w:r>
      <w:r w:rsidRPr="00E03263">
        <w:rPr>
          <w:rFonts w:cs="Segoe UI"/>
          <w:b/>
        </w:rPr>
        <w:t>Remove</w:t>
      </w:r>
      <w:r w:rsidRPr="00E03263">
        <w:rPr>
          <w:rFonts w:cs="Segoe UI"/>
        </w:rPr>
        <w:t xml:space="preserve">. Click </w:t>
      </w:r>
      <w:r w:rsidRPr="00E03263">
        <w:rPr>
          <w:rFonts w:cs="Segoe UI"/>
          <w:b/>
        </w:rPr>
        <w:t>Apply</w:t>
      </w:r>
      <w:r w:rsidRPr="00E03263">
        <w:rPr>
          <w:rFonts w:cs="Segoe UI"/>
        </w:rPr>
        <w:t>.</w:t>
      </w:r>
    </w:p>
    <w:p w14:paraId="1E97CA9A" w14:textId="77777777" w:rsidR="00057F50" w:rsidRPr="00647F0E" w:rsidRDefault="00057F50" w:rsidP="00057F50">
      <w:pPr>
        <w:pStyle w:val="ListParagraph"/>
        <w:numPr>
          <w:ilvl w:val="0"/>
          <w:numId w:val="20"/>
        </w:numPr>
        <w:rPr>
          <w:rFonts w:cs="Segoe UI"/>
        </w:rPr>
      </w:pPr>
      <w:r w:rsidRPr="00E03263">
        <w:rPr>
          <w:rFonts w:cs="Segoe UI"/>
        </w:rPr>
        <w:t xml:space="preserve">Select the external virtual switch, example </w:t>
      </w:r>
      <w:r w:rsidRPr="00E03263">
        <w:rPr>
          <w:rFonts w:cs="Segoe UI"/>
          <w:b/>
        </w:rPr>
        <w:t>External 2</w:t>
      </w:r>
      <w:r w:rsidRPr="00E03263">
        <w:rPr>
          <w:rFonts w:cs="Segoe UI"/>
        </w:rPr>
        <w:t xml:space="preserve"> and click </w:t>
      </w:r>
      <w:r w:rsidRPr="00E03263">
        <w:rPr>
          <w:rFonts w:cs="Segoe UI"/>
          <w:b/>
        </w:rPr>
        <w:t>Remove</w:t>
      </w:r>
      <w:r w:rsidRPr="00E03263">
        <w:rPr>
          <w:rFonts w:cs="Segoe UI"/>
        </w:rPr>
        <w:t xml:space="preserve">. Click </w:t>
      </w:r>
      <w:r w:rsidRPr="00E03263">
        <w:rPr>
          <w:rFonts w:cs="Segoe UI"/>
          <w:b/>
        </w:rPr>
        <w:t>Apply</w:t>
      </w:r>
      <w:r w:rsidRPr="00E03263">
        <w:rPr>
          <w:rFonts w:cs="Segoe UI"/>
        </w:rPr>
        <w:t>.</w:t>
      </w:r>
    </w:p>
    <w:p w14:paraId="40442AFF" w14:textId="77777777" w:rsidR="00057F50" w:rsidRPr="00647F0E" w:rsidRDefault="00057F50" w:rsidP="00057F50">
      <w:pPr>
        <w:pStyle w:val="ListParagraph"/>
        <w:numPr>
          <w:ilvl w:val="0"/>
          <w:numId w:val="20"/>
        </w:numPr>
        <w:rPr>
          <w:rFonts w:cs="Segoe UI"/>
          <w:lang w:eastAsia="ja-JP"/>
        </w:rPr>
      </w:pPr>
      <w:r w:rsidRPr="00E03263">
        <w:rPr>
          <w:rFonts w:cs="Segoe UI"/>
          <w:lang w:eastAsia="ja-JP"/>
        </w:rPr>
        <w:t xml:space="preserve">If prompted, click </w:t>
      </w:r>
      <w:r w:rsidRPr="00E03263">
        <w:rPr>
          <w:rFonts w:cs="Segoe UI"/>
          <w:b/>
          <w:lang w:eastAsia="ja-JP"/>
        </w:rPr>
        <w:t>Yes</w:t>
      </w:r>
      <w:r w:rsidRPr="00E03263">
        <w:rPr>
          <w:rFonts w:cs="Segoe UI"/>
          <w:lang w:eastAsia="ja-JP"/>
        </w:rPr>
        <w:t xml:space="preserve"> on the Apply Networking Changes message box.</w:t>
      </w:r>
    </w:p>
    <w:p w14:paraId="12324332" w14:textId="77777777" w:rsidR="00057F50" w:rsidRPr="00B308AB" w:rsidRDefault="00057F50" w:rsidP="00057F50">
      <w:pPr>
        <w:pStyle w:val="ListParagraph"/>
        <w:numPr>
          <w:ilvl w:val="0"/>
          <w:numId w:val="20"/>
        </w:numPr>
        <w:rPr>
          <w:rFonts w:cs="Segoe UI"/>
          <w:lang w:eastAsia="ja-JP"/>
        </w:rPr>
      </w:pPr>
      <w:r w:rsidRPr="00E03263">
        <w:rPr>
          <w:rFonts w:cs="Segoe UI"/>
          <w:lang w:eastAsia="ja-JP"/>
        </w:rPr>
        <w:t xml:space="preserve">Click </w:t>
      </w:r>
      <w:r w:rsidRPr="00E03263">
        <w:rPr>
          <w:rFonts w:cs="Segoe UI"/>
          <w:b/>
          <w:lang w:eastAsia="ja-JP"/>
        </w:rPr>
        <w:t>OK</w:t>
      </w:r>
      <w:r w:rsidRPr="00E03263">
        <w:rPr>
          <w:rFonts w:cs="Segoe UI"/>
          <w:lang w:eastAsia="ja-JP"/>
        </w:rPr>
        <w:t xml:space="preserve"> and then close the Hyper-V Console.</w:t>
      </w:r>
    </w:p>
    <w:p w14:paraId="2D487E60" w14:textId="77777777" w:rsidR="00057F50" w:rsidRPr="00647F0E" w:rsidRDefault="00057F50" w:rsidP="00057F50">
      <w:pPr>
        <w:pStyle w:val="ListParagraph"/>
        <w:numPr>
          <w:ilvl w:val="0"/>
          <w:numId w:val="20"/>
        </w:numPr>
        <w:rPr>
          <w:rFonts w:cs="Segoe UI"/>
          <w:lang w:eastAsia="ja-JP"/>
        </w:rPr>
      </w:pPr>
      <w:r w:rsidRPr="00E03263">
        <w:rPr>
          <w:rFonts w:cs="Segoe UI"/>
          <w:lang w:eastAsia="ja-JP"/>
        </w:rPr>
        <w:t xml:space="preserve">Permanently delete the manually created folder, </w:t>
      </w:r>
      <w:r w:rsidRPr="00E03263">
        <w:rPr>
          <w:rFonts w:cs="Segoe UI"/>
          <w:b/>
          <w:lang w:eastAsia="ja-JP"/>
        </w:rPr>
        <w:t xml:space="preserve">for example </w:t>
      </w:r>
      <w:r>
        <w:rPr>
          <w:rFonts w:cs="Segoe UI"/>
          <w:b/>
          <w:lang w:eastAsia="ja-JP"/>
        </w:rPr>
        <w:t xml:space="preserve">in the </w:t>
      </w:r>
      <w:r w:rsidRPr="00E03263">
        <w:rPr>
          <w:rFonts w:cs="Segoe UI"/>
          <w:b/>
          <w:lang w:eastAsia="ja-JP"/>
        </w:rPr>
        <w:t>D drive</w:t>
      </w:r>
      <w:r w:rsidRPr="00E03263">
        <w:rPr>
          <w:rFonts w:cs="Segoe UI"/>
          <w:lang w:eastAsia="ja-JP"/>
        </w:rPr>
        <w:t xml:space="preserve"> on the Hyper-V Host, where the ZIP file was extracted to. Click </w:t>
      </w:r>
      <w:r w:rsidRPr="00E03263">
        <w:rPr>
          <w:rFonts w:cs="Segoe UI"/>
          <w:b/>
          <w:lang w:eastAsia="ja-JP"/>
        </w:rPr>
        <w:t>Yes</w:t>
      </w:r>
      <w:r w:rsidRPr="00E03263">
        <w:rPr>
          <w:rFonts w:cs="Segoe UI"/>
          <w:lang w:eastAsia="ja-JP"/>
        </w:rPr>
        <w:t xml:space="preserve"> on the Delete Folder box.</w:t>
      </w:r>
    </w:p>
    <w:p w14:paraId="5124FEF8" w14:textId="77777777" w:rsidR="00057F50" w:rsidRDefault="00057F50" w:rsidP="00057F50">
      <w:pPr>
        <w:pStyle w:val="Heading1Numbered"/>
        <w:rPr>
          <w:rFonts w:cs="Segoe UI"/>
        </w:rPr>
      </w:pPr>
      <w:bookmarkStart w:id="51" w:name="_Toc93988818"/>
      <w:bookmarkStart w:id="52" w:name="_Toc93988840"/>
      <w:bookmarkStart w:id="53" w:name="_Toc93988896"/>
      <w:bookmarkStart w:id="54" w:name="_Toc93989522"/>
      <w:r>
        <w:rPr>
          <w:rFonts w:cs="Segoe UI"/>
        </w:rPr>
        <w:t>Troubleshooting Tips</w:t>
      </w:r>
      <w:bookmarkEnd w:id="51"/>
      <w:bookmarkEnd w:id="52"/>
      <w:bookmarkEnd w:id="53"/>
      <w:bookmarkEnd w:id="54"/>
    </w:p>
    <w:p w14:paraId="13563E9F" w14:textId="77777777" w:rsidR="00057F50" w:rsidRPr="00002152" w:rsidRDefault="00057F50" w:rsidP="00057F50">
      <w:pPr>
        <w:pStyle w:val="ListParagraph"/>
        <w:numPr>
          <w:ilvl w:val="0"/>
          <w:numId w:val="22"/>
        </w:numPr>
        <w:rPr>
          <w:rFonts w:cs="Segoe UI"/>
        </w:rPr>
      </w:pPr>
      <w:r>
        <w:rPr>
          <w:rFonts w:cs="Segoe UI"/>
        </w:rPr>
        <w:t>Do not forget to unzip the Lab Kit files before running the setup application.</w:t>
      </w:r>
    </w:p>
    <w:p w14:paraId="6EAD1B06" w14:textId="77777777" w:rsidR="00057F50" w:rsidRDefault="00057F50" w:rsidP="00057F50">
      <w:pPr>
        <w:pStyle w:val="ListParagraph"/>
        <w:numPr>
          <w:ilvl w:val="0"/>
          <w:numId w:val="22"/>
        </w:numPr>
        <w:rPr>
          <w:rFonts w:cs="Segoe UI"/>
        </w:rPr>
      </w:pPr>
      <w:r>
        <w:rPr>
          <w:rFonts w:cs="Segoe UI"/>
        </w:rPr>
        <w:t>Do not use spaces in the manually created folder’s name. This is the folder where the zip file is extracted. Spaces can cause the import and creation of the virtual machines to fail.</w:t>
      </w:r>
    </w:p>
    <w:p w14:paraId="01F2970A" w14:textId="77777777" w:rsidR="00057F50" w:rsidRPr="00193748" w:rsidRDefault="00057F50" w:rsidP="00057F50">
      <w:pPr>
        <w:pStyle w:val="ListParagraph"/>
        <w:numPr>
          <w:ilvl w:val="0"/>
          <w:numId w:val="22"/>
        </w:numPr>
        <w:rPr>
          <w:rFonts w:cs="Segoe UI"/>
        </w:rPr>
      </w:pPr>
      <w:r w:rsidRPr="00193748">
        <w:rPr>
          <w:rFonts w:cs="Segoe UI"/>
        </w:rPr>
        <w:t xml:space="preserve">The easiest way to address lab installation issues is to simply reinstall. To reinstall the lab, you must remove the virtual machines and virtual switches from the Hyper-V Console and delete the extracted folder. </w:t>
      </w:r>
      <w:r>
        <w:rPr>
          <w:rFonts w:cs="Segoe UI"/>
        </w:rPr>
        <w:t>See Section 4.</w:t>
      </w:r>
    </w:p>
    <w:p w14:paraId="529916CD" w14:textId="77777777" w:rsidR="00057F50" w:rsidRPr="00193748" w:rsidRDefault="00057F50" w:rsidP="00057F50">
      <w:pPr>
        <w:pStyle w:val="ListParagraph"/>
        <w:numPr>
          <w:ilvl w:val="0"/>
          <w:numId w:val="22"/>
        </w:numPr>
        <w:rPr>
          <w:rFonts w:cs="Segoe UI"/>
        </w:rPr>
      </w:pPr>
      <w:r w:rsidRPr="00193748">
        <w:rPr>
          <w:rFonts w:cs="Segoe UI"/>
        </w:rPr>
        <w:t>Do not reinstall a lab from a previously extracted lab folder as this may cause the provisioning process to fail.</w:t>
      </w:r>
    </w:p>
    <w:p w14:paraId="560C8AD8" w14:textId="77777777" w:rsidR="00057F50" w:rsidRPr="00E40528" w:rsidRDefault="00057F50" w:rsidP="00057F50">
      <w:pPr>
        <w:pStyle w:val="ListParagraph"/>
        <w:numPr>
          <w:ilvl w:val="0"/>
          <w:numId w:val="22"/>
        </w:numPr>
        <w:rPr>
          <w:rFonts w:cs="Segoe UI"/>
        </w:rPr>
      </w:pPr>
      <w:r w:rsidRPr="005C42F8">
        <w:rPr>
          <w:rFonts w:cs="Segoe UI"/>
        </w:rPr>
        <w:t xml:space="preserve">If one of the VMs does not immediately connect to the network, log into each VM and wait 5-10 minutes before remediating. If a VM is still not connecting, restart. </w:t>
      </w:r>
      <w:r>
        <w:rPr>
          <w:rFonts w:cs="Segoe UI"/>
        </w:rPr>
        <w:t xml:space="preserve">If connectivity is still an issue, </w:t>
      </w:r>
      <w:r w:rsidRPr="00B308AB">
        <w:t xml:space="preserve">try adding the </w:t>
      </w:r>
      <w:r w:rsidRPr="00E40528">
        <w:rPr>
          <w:b/>
        </w:rPr>
        <w:t>External 2</w:t>
      </w:r>
      <w:r w:rsidRPr="00B308AB">
        <w:t xml:space="preserve"> virtual switch to the VM. In Hyper-V, select </w:t>
      </w:r>
      <w:r>
        <w:t xml:space="preserve">the </w:t>
      </w:r>
      <w:r w:rsidRPr="00B308AB">
        <w:t xml:space="preserve">VM and right-click to go to </w:t>
      </w:r>
      <w:r w:rsidRPr="00E40528">
        <w:rPr>
          <w:b/>
        </w:rPr>
        <w:t>Settings</w:t>
      </w:r>
      <w:r w:rsidRPr="00B308AB">
        <w:t xml:space="preserve">. Select </w:t>
      </w:r>
      <w:r w:rsidRPr="005C42F8">
        <w:rPr>
          <w:b/>
        </w:rPr>
        <w:t>Add Hardware</w:t>
      </w:r>
      <w:r>
        <w:rPr>
          <w:b/>
        </w:rPr>
        <w:t xml:space="preserve"> </w:t>
      </w:r>
      <w:r w:rsidRPr="005C42F8">
        <w:rPr>
          <w:b/>
        </w:rPr>
        <w:t>&gt;</w:t>
      </w:r>
      <w:r>
        <w:rPr>
          <w:b/>
        </w:rPr>
        <w:t xml:space="preserve"> </w:t>
      </w:r>
      <w:r w:rsidRPr="005C42F8">
        <w:rPr>
          <w:b/>
        </w:rPr>
        <w:t>Network Adapter</w:t>
      </w:r>
      <w:r>
        <w:rPr>
          <w:b/>
        </w:rPr>
        <w:t xml:space="preserve"> &gt; Add</w:t>
      </w:r>
      <w:r w:rsidRPr="00B308AB">
        <w:t xml:space="preserve"> and select “</w:t>
      </w:r>
      <w:r w:rsidRPr="00E40528">
        <w:rPr>
          <w:b/>
        </w:rPr>
        <w:t>External 2</w:t>
      </w:r>
      <w:r w:rsidRPr="00B308AB">
        <w:t>”.</w:t>
      </w:r>
    </w:p>
    <w:p w14:paraId="2AA006B5" w14:textId="65FE8496" w:rsidR="00B308AB" w:rsidRPr="00E40528" w:rsidRDefault="00B308AB" w:rsidP="00057F50">
      <w:pPr>
        <w:pStyle w:val="Heading3"/>
        <w:spacing w:before="240"/>
        <w:rPr>
          <w:rFonts w:cs="Segoe UI"/>
        </w:rPr>
      </w:pPr>
    </w:p>
    <w:sectPr w:rsidR="00B308AB" w:rsidRPr="00E40528" w:rsidSect="00E9179F">
      <w:pgSz w:w="12240" w:h="15840" w:code="9"/>
      <w:pgMar w:top="1152" w:right="1440" w:bottom="1008" w:left="1440" w:header="706"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9CEBA" w14:textId="77777777" w:rsidR="00A85C0D" w:rsidRDefault="00A85C0D" w:rsidP="00FC3DE2">
      <w:pPr>
        <w:spacing w:after="0" w:line="240" w:lineRule="auto"/>
      </w:pPr>
      <w:r>
        <w:separator/>
      </w:r>
    </w:p>
  </w:endnote>
  <w:endnote w:type="continuationSeparator" w:id="0">
    <w:p w14:paraId="6A9846D2" w14:textId="77777777" w:rsidR="00A85C0D" w:rsidRDefault="00A85C0D" w:rsidP="00FC3DE2">
      <w:pPr>
        <w:spacing w:after="0" w:line="240" w:lineRule="auto"/>
      </w:pPr>
      <w:r>
        <w:continuationSeparator/>
      </w:r>
    </w:p>
  </w:endnote>
  <w:endnote w:type="continuationNotice" w:id="1">
    <w:p w14:paraId="67DC2068" w14:textId="77777777" w:rsidR="00A85C0D" w:rsidRDefault="00A85C0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ExtB">
    <w:charset w:val="86"/>
    <w:family w:val="modern"/>
    <w:pitch w:val="fixed"/>
    <w:sig w:usb0="00000003" w:usb1="0A0E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Segoe Pro">
    <w:altName w:val="Segoe UI"/>
    <w:charset w:val="00"/>
    <w:family w:val="swiss"/>
    <w:pitch w:val="variable"/>
    <w:sig w:usb0="A00002AF" w:usb1="4000205B" w:usb2="00000000" w:usb3="00000000" w:csb0="0000009F" w:csb1="00000000"/>
  </w:font>
  <w:font w:name="Segoe Pro Light">
    <w:altName w:val="Segoe UI Light"/>
    <w:charset w:val="00"/>
    <w:family w:val="swiss"/>
    <w:pitch w:val="variable"/>
    <w:sig w:usb0="A00002AF" w:usb1="4000205B" w:usb2="00000000" w:usb3="00000000" w:csb0="0000009F" w:csb1="00000000"/>
  </w:font>
  <w:font w:name="Segoe Pro Semibold">
    <w:altName w:val="Segoe UI Semibold"/>
    <w:charset w:val="00"/>
    <w:family w:val="swiss"/>
    <w:pitch w:val="variable"/>
    <w:sig w:usb0="A00002AF" w:usb1="4000205B" w:usb2="00000000" w:usb3="00000000" w:csb0="0000009F" w:csb1="00000000"/>
  </w:font>
  <w:font w:name="Gungsuh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55F89" w14:textId="77777777" w:rsidR="00E75B67" w:rsidRDefault="00E75B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SDMTemplateTable"/>
      <w:tblW w:w="0" w:type="auto"/>
      <w:tblBorders>
        <w:top w:val="single" w:sz="4" w:space="0" w:color="auto"/>
        <w:bottom w:val="none" w:sz="0" w:space="0" w:color="auto"/>
        <w:insideH w:val="none" w:sz="0" w:space="0" w:color="auto"/>
      </w:tblBorders>
      <w:tblLook w:val="04A0" w:firstRow="1" w:lastRow="0" w:firstColumn="1" w:lastColumn="0" w:noHBand="0" w:noVBand="1"/>
    </w:tblPr>
    <w:tblGrid>
      <w:gridCol w:w="8118"/>
      <w:gridCol w:w="1102"/>
    </w:tblGrid>
    <w:tr w:rsidR="005F0664" w14:paraId="2CEF794A" w14:textId="77777777" w:rsidTr="00800F0A">
      <w:trPr>
        <w:cnfStyle w:val="100000000000" w:firstRow="1" w:lastRow="0" w:firstColumn="0" w:lastColumn="0" w:oddVBand="0" w:evenVBand="0" w:oddHBand="0" w:evenHBand="0" w:firstRowFirstColumn="0" w:firstRowLastColumn="0" w:lastRowFirstColumn="0" w:lastRowLastColumn="0"/>
      </w:trPr>
      <w:tc>
        <w:tcPr>
          <w:tcW w:w="8118" w:type="dxa"/>
          <w:shd w:val="clear" w:color="auto" w:fill="auto"/>
        </w:tcPr>
        <w:p w14:paraId="2CEF7948" w14:textId="77777777" w:rsidR="005F0664" w:rsidRPr="00A86FCD" w:rsidRDefault="005F0664" w:rsidP="00745A75">
          <w:pPr>
            <w:pStyle w:val="Footer"/>
            <w:spacing w:before="0"/>
            <w:rPr>
              <w:color w:val="000000" w:themeColor="text1"/>
            </w:rPr>
          </w:pPr>
        </w:p>
      </w:tc>
      <w:tc>
        <w:tcPr>
          <w:tcW w:w="1102" w:type="dxa"/>
          <w:shd w:val="clear" w:color="auto" w:fill="auto"/>
        </w:tcPr>
        <w:p w14:paraId="2CEF7949" w14:textId="1B83FE04" w:rsidR="005F0664" w:rsidRDefault="005F0664" w:rsidP="00A86FCD">
          <w:pPr>
            <w:pStyle w:val="Footer"/>
            <w:jc w:val="right"/>
          </w:pPr>
          <w:r w:rsidRPr="006065A6">
            <w:t xml:space="preserve">Page </w:t>
          </w:r>
          <w:r>
            <w:fldChar w:fldCharType="begin"/>
          </w:r>
          <w:r>
            <w:instrText xml:space="preserve"> PAGE  \* Arabic  \* MERGEFORMAT </w:instrText>
          </w:r>
          <w:r>
            <w:fldChar w:fldCharType="separate"/>
          </w:r>
          <w:r w:rsidR="00CE568F">
            <w:rPr>
              <w:noProof/>
            </w:rPr>
            <w:t>10</w:t>
          </w:r>
          <w:r>
            <w:rPr>
              <w:noProof/>
            </w:rPr>
            <w:fldChar w:fldCharType="end"/>
          </w:r>
        </w:p>
      </w:tc>
    </w:tr>
  </w:tbl>
  <w:p w14:paraId="2CEF794B" w14:textId="77777777" w:rsidR="005F0664" w:rsidRPr="00A86FCD" w:rsidRDefault="005F0664" w:rsidP="00A86F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BDE5" w14:textId="77777777" w:rsidR="00E75B67" w:rsidRDefault="00E7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A7829" w14:textId="77777777" w:rsidR="00A85C0D" w:rsidRDefault="00A85C0D" w:rsidP="00FC3DE2">
      <w:pPr>
        <w:spacing w:after="0" w:line="240" w:lineRule="auto"/>
      </w:pPr>
      <w:r>
        <w:separator/>
      </w:r>
    </w:p>
  </w:footnote>
  <w:footnote w:type="continuationSeparator" w:id="0">
    <w:p w14:paraId="1CC8388D" w14:textId="77777777" w:rsidR="00A85C0D" w:rsidRDefault="00A85C0D" w:rsidP="00FC3DE2">
      <w:pPr>
        <w:spacing w:after="0" w:line="240" w:lineRule="auto"/>
      </w:pPr>
      <w:r>
        <w:continuationSeparator/>
      </w:r>
    </w:p>
  </w:footnote>
  <w:footnote w:type="continuationNotice" w:id="1">
    <w:p w14:paraId="32A5D076" w14:textId="77777777" w:rsidR="00A85C0D" w:rsidRDefault="00A85C0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79DD2" w14:textId="77777777" w:rsidR="00E75B67" w:rsidRDefault="00E75B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16BD0" w14:textId="7C152DFA" w:rsidR="00526315" w:rsidRDefault="00526315">
    <w:pPr>
      <w:pStyle w:val="Header"/>
    </w:pPr>
  </w:p>
  <w:p w14:paraId="134F6A54" w14:textId="77777777" w:rsidR="00526315" w:rsidRDefault="005263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14E2" w14:textId="77777777" w:rsidR="00E75B67" w:rsidRDefault="00E75B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539B"/>
    <w:multiLevelType w:val="multilevel"/>
    <w:tmpl w:val="F970F53E"/>
    <w:lvl w:ilvl="0">
      <w:start w:val="1"/>
      <w:numFmt w:val="decimal"/>
      <w:pStyle w:val="Heading1Numbered"/>
      <w:lvlText w:val="%1."/>
      <w:lvlJc w:val="left"/>
      <w:pPr>
        <w:ind w:left="9630" w:hanging="360"/>
      </w:pPr>
      <w:rPr>
        <w:rFonts w:hint="default"/>
      </w:rPr>
    </w:lvl>
    <w:lvl w:ilvl="1">
      <w:start w:val="1"/>
      <w:numFmt w:val="decimal"/>
      <w:pStyle w:val="Heading2Numbered"/>
      <w:suff w:val="space"/>
      <w:lvlText w:val="%1.%2."/>
      <w:lvlJc w:val="left"/>
      <w:pPr>
        <w:ind w:left="630" w:hanging="360"/>
      </w:pPr>
      <w:rPr>
        <w:rFonts w:hint="default"/>
      </w:rPr>
    </w:lvl>
    <w:lvl w:ilvl="2">
      <w:start w:val="1"/>
      <w:numFmt w:val="decimal"/>
      <w:pStyle w:val="Heading3Numbered"/>
      <w:suff w:val="space"/>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460842"/>
    <w:multiLevelType w:val="hybridMultilevel"/>
    <w:tmpl w:val="779875EE"/>
    <w:lvl w:ilvl="0" w:tplc="ED60130E">
      <w:start w:val="1"/>
      <w:numFmt w:val="decimal"/>
      <w:pStyle w:val="Bullet1"/>
      <w:lvlText w:val="%1."/>
      <w:lvlJc w:val="left"/>
      <w:pPr>
        <w:ind w:left="792" w:hanging="360"/>
      </w:pPr>
      <w:rPr>
        <w:rFonts w:hint="default"/>
        <w:b w:val="0"/>
        <w:color w:val="auto"/>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451C6B"/>
    <w:multiLevelType w:val="multilevel"/>
    <w:tmpl w:val="34A624D6"/>
    <w:lvl w:ilvl="0">
      <w:start w:val="1"/>
      <w:numFmt w:val="decimal"/>
      <w:pStyle w:val="Heading1NumMS"/>
      <w:lvlText w:val="%1"/>
      <w:lvlJc w:val="left"/>
      <w:pPr>
        <w:ind w:left="936" w:hanging="936"/>
      </w:pPr>
      <w:rPr>
        <w:rFonts w:hint="default"/>
      </w:rPr>
    </w:lvl>
    <w:lvl w:ilvl="1">
      <w:start w:val="1"/>
      <w:numFmt w:val="decimal"/>
      <w:pStyle w:val="Heading2NumMS"/>
      <w:lvlText w:val="%1.%2"/>
      <w:lvlJc w:val="left"/>
      <w:pPr>
        <w:ind w:left="936" w:hanging="936"/>
      </w:pPr>
      <w:rPr>
        <w:rFonts w:hint="default"/>
      </w:rPr>
    </w:lvl>
    <w:lvl w:ilvl="2">
      <w:start w:val="1"/>
      <w:numFmt w:val="decimal"/>
      <w:pStyle w:val="Heading3NumMS"/>
      <w:lvlText w:val="%1.%2.%3"/>
      <w:lvlJc w:val="left"/>
      <w:pPr>
        <w:ind w:left="936" w:hanging="936"/>
      </w:pPr>
      <w:rPr>
        <w:rFonts w:hint="default"/>
      </w:rPr>
    </w:lvl>
    <w:lvl w:ilvl="3">
      <w:start w:val="1"/>
      <w:numFmt w:val="decimal"/>
      <w:pStyle w:val="Heading4NumMS"/>
      <w:lvlText w:val="%1.%2.%3.%4"/>
      <w:lvlJc w:val="left"/>
      <w:pPr>
        <w:ind w:left="936" w:hanging="936"/>
      </w:pPr>
      <w:rPr>
        <w:rFonts w:hint="default"/>
      </w:rPr>
    </w:lvl>
    <w:lvl w:ilvl="4">
      <w:start w:val="1"/>
      <w:numFmt w:val="decimal"/>
      <w:pStyle w:val="Heading5NumMS"/>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861D1E"/>
    <w:multiLevelType w:val="multilevel"/>
    <w:tmpl w:val="F45E4960"/>
    <w:styleLink w:val="Style1"/>
    <w:lvl w:ilvl="0">
      <w:start w:val="1"/>
      <w:numFmt w:val="decimal"/>
      <w:lvlText w:val="%1."/>
      <w:lvlJc w:val="left"/>
      <w:pPr>
        <w:ind w:left="576" w:hanging="432"/>
      </w:pPr>
      <w:rPr>
        <w:rFonts w:ascii="Segoe UI" w:hAnsi="Segoe UI" w:hint="default"/>
        <w:color w:val="00B0F0"/>
        <w:sz w:val="22"/>
      </w:rPr>
    </w:lvl>
    <w:lvl w:ilvl="1">
      <w:start w:val="1"/>
      <w:numFmt w:val="decimal"/>
      <w:lvlText w:val="%1.%2"/>
      <w:lvlJc w:val="left"/>
      <w:pPr>
        <w:ind w:left="792" w:hanging="504"/>
      </w:pPr>
      <w:rPr>
        <w:rFonts w:ascii="Segoe UI" w:hAnsi="Segoe UI" w:hint="default"/>
        <w:color w:val="00B0F0"/>
        <w:sz w:val="20"/>
      </w:rPr>
    </w:lvl>
    <w:lvl w:ilvl="2">
      <w:start w:val="1"/>
      <w:numFmt w:val="decimal"/>
      <w:lvlText w:val="%1.%2.%3."/>
      <w:lvlJc w:val="left"/>
      <w:pPr>
        <w:tabs>
          <w:tab w:val="num" w:pos="576"/>
        </w:tabs>
        <w:ind w:left="1512" w:hanging="1080"/>
      </w:pPr>
      <w:rPr>
        <w:rFonts w:ascii="Segoe UI" w:hAnsi="Segoe UI" w:hint="default"/>
        <w:color w:val="00B0F0"/>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23B87FAB"/>
    <w:multiLevelType w:val="multilevel"/>
    <w:tmpl w:val="E8B4FBA8"/>
    <w:lvl w:ilvl="0">
      <w:start w:val="1"/>
      <w:numFmt w:val="decimal"/>
      <w:pStyle w:val="ListBullet"/>
      <w:lvlText w:val="%1."/>
      <w:lvlJc w:val="left"/>
      <w:pPr>
        <w:ind w:left="714" w:hanging="357"/>
      </w:pPr>
      <w:rPr>
        <w:rFonts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00321B"/>
    <w:multiLevelType w:val="multilevel"/>
    <w:tmpl w:val="87F67182"/>
    <w:lvl w:ilvl="0">
      <w:start w:val="1"/>
      <w:numFmt w:val="decimal"/>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7" w15:restartNumberingAfterBreak="0">
    <w:nsid w:val="364A6BC7"/>
    <w:multiLevelType w:val="hybridMultilevel"/>
    <w:tmpl w:val="98AEC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F5A63"/>
    <w:multiLevelType w:val="multilevel"/>
    <w:tmpl w:val="E11EC37E"/>
    <w:styleLink w:val="NumberedList1"/>
    <w:lvl w:ilvl="0">
      <w:start w:val="1"/>
      <w:numFmt w:val="decimal"/>
      <w:lvlText w:val="%1"/>
      <w:lvlJc w:val="left"/>
      <w:pPr>
        <w:ind w:left="0" w:hanging="539"/>
      </w:pPr>
      <w:rPr>
        <w:rFonts w:hint="default"/>
      </w:rPr>
    </w:lvl>
    <w:lvl w:ilvl="1">
      <w:start w:val="1"/>
      <w:numFmt w:val="decimal"/>
      <w:lvlText w:val="%1.%2"/>
      <w:lvlJc w:val="left"/>
      <w:pPr>
        <w:ind w:left="227" w:hanging="766"/>
      </w:pPr>
      <w:rPr>
        <w:rFonts w:hint="default"/>
      </w:rPr>
    </w:lvl>
    <w:lvl w:ilvl="2">
      <w:start w:val="1"/>
      <w:numFmt w:val="decimal"/>
      <w:lvlText w:val="%1.%2.%3"/>
      <w:lvlJc w:val="left"/>
      <w:pPr>
        <w:ind w:left="760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B4D4B57"/>
    <w:multiLevelType w:val="multilevel"/>
    <w:tmpl w:val="F94ED28E"/>
    <w:lvl w:ilvl="0">
      <w:start w:val="1"/>
      <w:numFmt w:val="decimal"/>
      <w:pStyle w:val="ListParagraph"/>
      <w:lvlText w:val="%1."/>
      <w:lvlJc w:val="left"/>
      <w:pPr>
        <w:ind w:left="576" w:hanging="432"/>
      </w:pPr>
      <w:rPr>
        <w:rFonts w:ascii="Segoe UI" w:hAnsi="Segoe UI" w:hint="default"/>
        <w:color w:val="00B0F0"/>
        <w:sz w:val="22"/>
      </w:rPr>
    </w:lvl>
    <w:lvl w:ilvl="1">
      <w:start w:val="1"/>
      <w:numFmt w:val="decimal"/>
      <w:lvlText w:val="%1.%2"/>
      <w:lvlJc w:val="left"/>
      <w:pPr>
        <w:ind w:left="792" w:hanging="504"/>
      </w:pPr>
      <w:rPr>
        <w:rFonts w:ascii="Segoe UI" w:hAnsi="Segoe UI" w:hint="default"/>
        <w:color w:val="00B0F0"/>
        <w:sz w:val="20"/>
      </w:rPr>
    </w:lvl>
    <w:lvl w:ilvl="2">
      <w:start w:val="1"/>
      <w:numFmt w:val="decimal"/>
      <w:lvlText w:val="%1.%2.%3."/>
      <w:lvlJc w:val="left"/>
      <w:pPr>
        <w:tabs>
          <w:tab w:val="num" w:pos="576"/>
        </w:tabs>
        <w:ind w:left="1512" w:hanging="1080"/>
      </w:pPr>
      <w:rPr>
        <w:rFonts w:ascii="Segoe UI" w:hAnsi="Segoe UI" w:hint="default"/>
        <w:color w:val="00B0F0"/>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0" w15:restartNumberingAfterBreak="0">
    <w:nsid w:val="42422B5C"/>
    <w:multiLevelType w:val="multilevel"/>
    <w:tmpl w:val="9BC68E68"/>
    <w:lvl w:ilvl="0">
      <w:start w:val="1"/>
      <w:numFmt w:val="bullet"/>
      <w:pStyle w:val="TableListBullet"/>
      <w:lvlText w:val=""/>
      <w:lvlJc w:val="left"/>
      <w:pPr>
        <w:ind w:left="681"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1"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12" w15:restartNumberingAfterBreak="0">
    <w:nsid w:val="494B7577"/>
    <w:multiLevelType w:val="hybridMultilevel"/>
    <w:tmpl w:val="6E124B12"/>
    <w:lvl w:ilvl="0" w:tplc="5450E88E">
      <w:start w:val="1"/>
      <w:numFmt w:val="decimal"/>
      <w:lvlText w:val="%1."/>
      <w:lvlJc w:val="left"/>
      <w:pPr>
        <w:ind w:left="720" w:hanging="360"/>
      </w:pPr>
      <w:rPr>
        <w:rFonts w:ascii="Segoe UI" w:eastAsiaTheme="minorEastAsia" w:hAnsi="Segoe U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D7372A3"/>
    <w:multiLevelType w:val="hybridMultilevel"/>
    <w:tmpl w:val="8A4A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70643A"/>
    <w:multiLevelType w:val="hybridMultilevel"/>
    <w:tmpl w:val="7E1804AA"/>
    <w:lvl w:ilvl="0" w:tplc="EDEC27E6">
      <w:start w:val="1"/>
      <w:numFmt w:val="bullet"/>
      <w:pStyle w:val="Bullet"/>
      <w:lvlText w:val=""/>
      <w:lvlJc w:val="left"/>
      <w:pPr>
        <w:tabs>
          <w:tab w:val="num" w:pos="360"/>
        </w:tabs>
        <w:ind w:left="284" w:hanging="284"/>
      </w:pPr>
      <w:rPr>
        <w:rFonts w:ascii="Symbol" w:hAnsi="Symbol" w:hint="default"/>
      </w:rPr>
    </w:lvl>
    <w:lvl w:ilvl="1" w:tplc="2278AE26">
      <w:start w:val="1"/>
      <w:numFmt w:val="bullet"/>
      <w:lvlText w:val="o"/>
      <w:lvlJc w:val="left"/>
      <w:pPr>
        <w:tabs>
          <w:tab w:val="num" w:pos="1440"/>
        </w:tabs>
        <w:ind w:left="1440" w:hanging="360"/>
      </w:pPr>
      <w:rPr>
        <w:rFonts w:ascii="Courier New" w:hAnsi="Courier New" w:hint="default"/>
      </w:rPr>
    </w:lvl>
    <w:lvl w:ilvl="2" w:tplc="74E6293A" w:tentative="1">
      <w:start w:val="1"/>
      <w:numFmt w:val="bullet"/>
      <w:lvlText w:val=""/>
      <w:lvlJc w:val="left"/>
      <w:pPr>
        <w:tabs>
          <w:tab w:val="num" w:pos="2160"/>
        </w:tabs>
        <w:ind w:left="2160" w:hanging="360"/>
      </w:pPr>
      <w:rPr>
        <w:rFonts w:ascii="Wingdings" w:hAnsi="Wingdings" w:hint="default"/>
      </w:rPr>
    </w:lvl>
    <w:lvl w:ilvl="3" w:tplc="13E8F028" w:tentative="1">
      <w:start w:val="1"/>
      <w:numFmt w:val="bullet"/>
      <w:lvlText w:val=""/>
      <w:lvlJc w:val="left"/>
      <w:pPr>
        <w:tabs>
          <w:tab w:val="num" w:pos="2880"/>
        </w:tabs>
        <w:ind w:left="2880" w:hanging="360"/>
      </w:pPr>
      <w:rPr>
        <w:rFonts w:ascii="Symbol" w:hAnsi="Symbol" w:hint="default"/>
      </w:rPr>
    </w:lvl>
    <w:lvl w:ilvl="4" w:tplc="C0088EA0" w:tentative="1">
      <w:start w:val="1"/>
      <w:numFmt w:val="bullet"/>
      <w:lvlText w:val="o"/>
      <w:lvlJc w:val="left"/>
      <w:pPr>
        <w:tabs>
          <w:tab w:val="num" w:pos="3600"/>
        </w:tabs>
        <w:ind w:left="3600" w:hanging="360"/>
      </w:pPr>
      <w:rPr>
        <w:rFonts w:ascii="Courier New" w:hAnsi="Courier New" w:hint="default"/>
      </w:rPr>
    </w:lvl>
    <w:lvl w:ilvl="5" w:tplc="F8B27DAC" w:tentative="1">
      <w:start w:val="1"/>
      <w:numFmt w:val="bullet"/>
      <w:lvlText w:val=""/>
      <w:lvlJc w:val="left"/>
      <w:pPr>
        <w:tabs>
          <w:tab w:val="num" w:pos="4320"/>
        </w:tabs>
        <w:ind w:left="4320" w:hanging="360"/>
      </w:pPr>
      <w:rPr>
        <w:rFonts w:ascii="Wingdings" w:hAnsi="Wingdings" w:hint="default"/>
      </w:rPr>
    </w:lvl>
    <w:lvl w:ilvl="6" w:tplc="94A27C94" w:tentative="1">
      <w:start w:val="1"/>
      <w:numFmt w:val="bullet"/>
      <w:lvlText w:val=""/>
      <w:lvlJc w:val="left"/>
      <w:pPr>
        <w:tabs>
          <w:tab w:val="num" w:pos="5040"/>
        </w:tabs>
        <w:ind w:left="5040" w:hanging="360"/>
      </w:pPr>
      <w:rPr>
        <w:rFonts w:ascii="Symbol" w:hAnsi="Symbol" w:hint="default"/>
      </w:rPr>
    </w:lvl>
    <w:lvl w:ilvl="7" w:tplc="AF5C069E" w:tentative="1">
      <w:start w:val="1"/>
      <w:numFmt w:val="bullet"/>
      <w:lvlText w:val="o"/>
      <w:lvlJc w:val="left"/>
      <w:pPr>
        <w:tabs>
          <w:tab w:val="num" w:pos="5760"/>
        </w:tabs>
        <w:ind w:left="5760" w:hanging="360"/>
      </w:pPr>
      <w:rPr>
        <w:rFonts w:ascii="Courier New" w:hAnsi="Courier New" w:hint="default"/>
      </w:rPr>
    </w:lvl>
    <w:lvl w:ilvl="8" w:tplc="1832BC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F656D10"/>
    <w:multiLevelType w:val="multilevel"/>
    <w:tmpl w:val="7BDA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80C47"/>
    <w:multiLevelType w:val="hybridMultilevel"/>
    <w:tmpl w:val="A656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9" w15:restartNumberingAfterBreak="0">
    <w:nsid w:val="6DB22422"/>
    <w:multiLevelType w:val="multilevel"/>
    <w:tmpl w:val="F2AE9882"/>
    <w:styleLink w:val="Checklist1"/>
    <w:lvl w:ilvl="0">
      <w:start w:val="1"/>
      <w:numFmt w:val="bullet"/>
      <w:pStyle w:val="CheckList"/>
      <w:lvlText w:val=""/>
      <w:lvlJc w:val="left"/>
      <w:pPr>
        <w:ind w:left="360" w:hanging="360"/>
      </w:pPr>
      <w:rPr>
        <w:rFonts w:ascii="Symbol" w:hAnsi="Symbol" w:hint="default"/>
        <w:b/>
        <w:i w:val="0"/>
        <w:color w:val="008AC8"/>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1064DD4"/>
    <w:multiLevelType w:val="hybridMultilevel"/>
    <w:tmpl w:val="78467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E3D0F"/>
    <w:multiLevelType w:val="hybridMultilevel"/>
    <w:tmpl w:val="BA0CE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944DAA"/>
    <w:multiLevelType w:val="hybridMultilevel"/>
    <w:tmpl w:val="69E4E474"/>
    <w:lvl w:ilvl="0" w:tplc="D3C269B2">
      <w:start w:val="1"/>
      <w:numFmt w:val="bullet"/>
      <w:pStyle w:val="Bullet2"/>
      <w:lvlText w:val=""/>
      <w:lvlJc w:val="left"/>
      <w:pPr>
        <w:ind w:left="792" w:hanging="360"/>
      </w:pPr>
      <w:rPr>
        <w:rFonts w:ascii="Wingdings" w:hAnsi="Wingdings" w:hint="default"/>
        <w:color w:val="auto"/>
      </w:rPr>
    </w:lvl>
    <w:lvl w:ilvl="1" w:tplc="04090005">
      <w:start w:val="1"/>
      <w:numFmt w:val="bullet"/>
      <w:lvlText w:val=""/>
      <w:lvlJc w:val="left"/>
      <w:pPr>
        <w:ind w:left="1872" w:hanging="360"/>
      </w:pPr>
      <w:rPr>
        <w:rFonts w:ascii="Wingdings" w:hAnsi="Wingdings"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1017124241">
    <w:abstractNumId w:val="1"/>
  </w:num>
  <w:num w:numId="2" w16cid:durableId="520316840">
    <w:abstractNumId w:val="5"/>
  </w:num>
  <w:num w:numId="3" w16cid:durableId="269171335">
    <w:abstractNumId w:val="10"/>
  </w:num>
  <w:num w:numId="4" w16cid:durableId="1956905162">
    <w:abstractNumId w:val="4"/>
  </w:num>
  <w:num w:numId="5" w16cid:durableId="91703726">
    <w:abstractNumId w:val="8"/>
  </w:num>
  <w:num w:numId="6" w16cid:durableId="1398553606">
    <w:abstractNumId w:val="11"/>
  </w:num>
  <w:num w:numId="7" w16cid:durableId="157118780">
    <w:abstractNumId w:val="22"/>
  </w:num>
  <w:num w:numId="8" w16cid:durableId="1179078491">
    <w:abstractNumId w:val="19"/>
  </w:num>
  <w:num w:numId="9" w16cid:durableId="1293365260">
    <w:abstractNumId w:val="19"/>
  </w:num>
  <w:num w:numId="10" w16cid:durableId="1922326255">
    <w:abstractNumId w:val="18"/>
  </w:num>
  <w:num w:numId="11" w16cid:durableId="967709479">
    <w:abstractNumId w:val="15"/>
  </w:num>
  <w:num w:numId="12" w16cid:durableId="564878714">
    <w:abstractNumId w:val="3"/>
  </w:num>
  <w:num w:numId="13" w16cid:durableId="816796829">
    <w:abstractNumId w:val="9"/>
  </w:num>
  <w:num w:numId="14" w16cid:durableId="154147620">
    <w:abstractNumId w:val="0"/>
  </w:num>
  <w:num w:numId="15" w16cid:durableId="299726942">
    <w:abstractNumId w:val="2"/>
  </w:num>
  <w:num w:numId="16" w16cid:durableId="998465479">
    <w:abstractNumId w:val="12"/>
  </w:num>
  <w:num w:numId="17" w16cid:durableId="912348434">
    <w:abstractNumId w:val="17"/>
  </w:num>
  <w:num w:numId="18" w16cid:durableId="539899539">
    <w:abstractNumId w:val="13"/>
  </w:num>
  <w:num w:numId="19" w16cid:durableId="1940412430">
    <w:abstractNumId w:val="21"/>
  </w:num>
  <w:num w:numId="20" w16cid:durableId="297611179">
    <w:abstractNumId w:val="14"/>
  </w:num>
  <w:num w:numId="21" w16cid:durableId="167184082">
    <w:abstractNumId w:val="16"/>
  </w:num>
  <w:num w:numId="22" w16cid:durableId="1534532809">
    <w:abstractNumId w:val="7"/>
  </w:num>
  <w:num w:numId="23" w16cid:durableId="1535465482">
    <w:abstractNumId w:val="20"/>
  </w:num>
  <w:num w:numId="24" w16cid:durableId="996614638">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E5C"/>
    <w:rsid w:val="00001CAE"/>
    <w:rsid w:val="00001FEF"/>
    <w:rsid w:val="00002152"/>
    <w:rsid w:val="00003F0D"/>
    <w:rsid w:val="00004ACC"/>
    <w:rsid w:val="00006784"/>
    <w:rsid w:val="00006C27"/>
    <w:rsid w:val="00007215"/>
    <w:rsid w:val="000075A2"/>
    <w:rsid w:val="0001099B"/>
    <w:rsid w:val="00011BEB"/>
    <w:rsid w:val="00011D59"/>
    <w:rsid w:val="00014039"/>
    <w:rsid w:val="00014372"/>
    <w:rsid w:val="00014B7F"/>
    <w:rsid w:val="00015517"/>
    <w:rsid w:val="00015A57"/>
    <w:rsid w:val="00016762"/>
    <w:rsid w:val="00021E5E"/>
    <w:rsid w:val="00021F6A"/>
    <w:rsid w:val="00022B2E"/>
    <w:rsid w:val="00022EAD"/>
    <w:rsid w:val="00022ED8"/>
    <w:rsid w:val="000233DA"/>
    <w:rsid w:val="000238D3"/>
    <w:rsid w:val="000253CF"/>
    <w:rsid w:val="00025C45"/>
    <w:rsid w:val="00025F73"/>
    <w:rsid w:val="000269C2"/>
    <w:rsid w:val="00027546"/>
    <w:rsid w:val="000321F7"/>
    <w:rsid w:val="00032250"/>
    <w:rsid w:val="00033611"/>
    <w:rsid w:val="00034DA3"/>
    <w:rsid w:val="0003587B"/>
    <w:rsid w:val="00040267"/>
    <w:rsid w:val="0004180A"/>
    <w:rsid w:val="000419DA"/>
    <w:rsid w:val="00041C41"/>
    <w:rsid w:val="00041D3A"/>
    <w:rsid w:val="00043A3B"/>
    <w:rsid w:val="00045047"/>
    <w:rsid w:val="00050566"/>
    <w:rsid w:val="00050B4A"/>
    <w:rsid w:val="00051A7E"/>
    <w:rsid w:val="00052638"/>
    <w:rsid w:val="00052AAD"/>
    <w:rsid w:val="00053959"/>
    <w:rsid w:val="00054310"/>
    <w:rsid w:val="00054AE9"/>
    <w:rsid w:val="00055FD4"/>
    <w:rsid w:val="000568E4"/>
    <w:rsid w:val="00056C7B"/>
    <w:rsid w:val="00057F50"/>
    <w:rsid w:val="00060A3C"/>
    <w:rsid w:val="00060CE9"/>
    <w:rsid w:val="00060E04"/>
    <w:rsid w:val="000614D8"/>
    <w:rsid w:val="00061F73"/>
    <w:rsid w:val="00062731"/>
    <w:rsid w:val="00062FF3"/>
    <w:rsid w:val="00063B9C"/>
    <w:rsid w:val="00063E2D"/>
    <w:rsid w:val="00064846"/>
    <w:rsid w:val="000655C5"/>
    <w:rsid w:val="00071DC0"/>
    <w:rsid w:val="00073853"/>
    <w:rsid w:val="000745D8"/>
    <w:rsid w:val="0007611F"/>
    <w:rsid w:val="0008113A"/>
    <w:rsid w:val="0008156B"/>
    <w:rsid w:val="00081A63"/>
    <w:rsid w:val="00085076"/>
    <w:rsid w:val="000858D1"/>
    <w:rsid w:val="00085F10"/>
    <w:rsid w:val="00086BB7"/>
    <w:rsid w:val="000873CF"/>
    <w:rsid w:val="0009183B"/>
    <w:rsid w:val="00092AB0"/>
    <w:rsid w:val="00092E39"/>
    <w:rsid w:val="0009398F"/>
    <w:rsid w:val="00094290"/>
    <w:rsid w:val="0009447D"/>
    <w:rsid w:val="00094A45"/>
    <w:rsid w:val="00094E90"/>
    <w:rsid w:val="00095E94"/>
    <w:rsid w:val="00096214"/>
    <w:rsid w:val="00096655"/>
    <w:rsid w:val="00096764"/>
    <w:rsid w:val="000A1205"/>
    <w:rsid w:val="000A16B7"/>
    <w:rsid w:val="000A1D7E"/>
    <w:rsid w:val="000A4F03"/>
    <w:rsid w:val="000A568E"/>
    <w:rsid w:val="000A7157"/>
    <w:rsid w:val="000A720E"/>
    <w:rsid w:val="000A733A"/>
    <w:rsid w:val="000A7B68"/>
    <w:rsid w:val="000B022A"/>
    <w:rsid w:val="000B0E40"/>
    <w:rsid w:val="000B1342"/>
    <w:rsid w:val="000B2533"/>
    <w:rsid w:val="000B414C"/>
    <w:rsid w:val="000B4C1C"/>
    <w:rsid w:val="000B4F7B"/>
    <w:rsid w:val="000B56E1"/>
    <w:rsid w:val="000B6A19"/>
    <w:rsid w:val="000B6F75"/>
    <w:rsid w:val="000B7818"/>
    <w:rsid w:val="000B7B55"/>
    <w:rsid w:val="000C0343"/>
    <w:rsid w:val="000C0B96"/>
    <w:rsid w:val="000C0E81"/>
    <w:rsid w:val="000C2D49"/>
    <w:rsid w:val="000C40ED"/>
    <w:rsid w:val="000C5403"/>
    <w:rsid w:val="000C5481"/>
    <w:rsid w:val="000C56F4"/>
    <w:rsid w:val="000C5DE7"/>
    <w:rsid w:val="000C65CA"/>
    <w:rsid w:val="000C74C8"/>
    <w:rsid w:val="000C7A18"/>
    <w:rsid w:val="000D0F93"/>
    <w:rsid w:val="000D1CA6"/>
    <w:rsid w:val="000D2163"/>
    <w:rsid w:val="000D31FE"/>
    <w:rsid w:val="000D336C"/>
    <w:rsid w:val="000D374F"/>
    <w:rsid w:val="000D51C0"/>
    <w:rsid w:val="000D5CD0"/>
    <w:rsid w:val="000D61DA"/>
    <w:rsid w:val="000D650D"/>
    <w:rsid w:val="000E1DA1"/>
    <w:rsid w:val="000E21E9"/>
    <w:rsid w:val="000E2857"/>
    <w:rsid w:val="000E2AA6"/>
    <w:rsid w:val="000E4298"/>
    <w:rsid w:val="000E511A"/>
    <w:rsid w:val="000F142F"/>
    <w:rsid w:val="000F1DB1"/>
    <w:rsid w:val="000F1DCD"/>
    <w:rsid w:val="000F1E96"/>
    <w:rsid w:val="000F2660"/>
    <w:rsid w:val="000F5672"/>
    <w:rsid w:val="000F57BE"/>
    <w:rsid w:val="000F6671"/>
    <w:rsid w:val="000F6919"/>
    <w:rsid w:val="000F6CC7"/>
    <w:rsid w:val="000F70C7"/>
    <w:rsid w:val="000F75A1"/>
    <w:rsid w:val="000F7916"/>
    <w:rsid w:val="000F795D"/>
    <w:rsid w:val="001009FA"/>
    <w:rsid w:val="00102B79"/>
    <w:rsid w:val="00102E0C"/>
    <w:rsid w:val="00104CA7"/>
    <w:rsid w:val="00105F81"/>
    <w:rsid w:val="00106544"/>
    <w:rsid w:val="00106763"/>
    <w:rsid w:val="0011294C"/>
    <w:rsid w:val="00113D8C"/>
    <w:rsid w:val="0011675A"/>
    <w:rsid w:val="00117D45"/>
    <w:rsid w:val="00120F26"/>
    <w:rsid w:val="00122A06"/>
    <w:rsid w:val="0012318B"/>
    <w:rsid w:val="00125D3D"/>
    <w:rsid w:val="001261B3"/>
    <w:rsid w:val="0012630C"/>
    <w:rsid w:val="00127C32"/>
    <w:rsid w:val="00130CCA"/>
    <w:rsid w:val="00133483"/>
    <w:rsid w:val="00135122"/>
    <w:rsid w:val="0013512D"/>
    <w:rsid w:val="0013514E"/>
    <w:rsid w:val="001355D0"/>
    <w:rsid w:val="001364F7"/>
    <w:rsid w:val="001369B5"/>
    <w:rsid w:val="00140099"/>
    <w:rsid w:val="00140A14"/>
    <w:rsid w:val="001421F9"/>
    <w:rsid w:val="0014283C"/>
    <w:rsid w:val="00142FFC"/>
    <w:rsid w:val="0014347C"/>
    <w:rsid w:val="00144106"/>
    <w:rsid w:val="00144525"/>
    <w:rsid w:val="001448E9"/>
    <w:rsid w:val="00144E4E"/>
    <w:rsid w:val="00151A22"/>
    <w:rsid w:val="00151C45"/>
    <w:rsid w:val="001530BF"/>
    <w:rsid w:val="00153360"/>
    <w:rsid w:val="00153969"/>
    <w:rsid w:val="00153CB3"/>
    <w:rsid w:val="00154B44"/>
    <w:rsid w:val="00156175"/>
    <w:rsid w:val="0015683B"/>
    <w:rsid w:val="00156D7E"/>
    <w:rsid w:val="0016012B"/>
    <w:rsid w:val="00160B71"/>
    <w:rsid w:val="0016158C"/>
    <w:rsid w:val="00163326"/>
    <w:rsid w:val="00163744"/>
    <w:rsid w:val="00165D09"/>
    <w:rsid w:val="00166A3B"/>
    <w:rsid w:val="001671F7"/>
    <w:rsid w:val="00170B33"/>
    <w:rsid w:val="00170D90"/>
    <w:rsid w:val="001712C8"/>
    <w:rsid w:val="001716B6"/>
    <w:rsid w:val="00171AE4"/>
    <w:rsid w:val="001721C7"/>
    <w:rsid w:val="0017271C"/>
    <w:rsid w:val="00172BDD"/>
    <w:rsid w:val="00172C68"/>
    <w:rsid w:val="0017352E"/>
    <w:rsid w:val="00173B49"/>
    <w:rsid w:val="0017425F"/>
    <w:rsid w:val="00174BAA"/>
    <w:rsid w:val="00175092"/>
    <w:rsid w:val="00176B24"/>
    <w:rsid w:val="0017798E"/>
    <w:rsid w:val="00177A6B"/>
    <w:rsid w:val="00177FF6"/>
    <w:rsid w:val="00182FC3"/>
    <w:rsid w:val="0018351B"/>
    <w:rsid w:val="00183883"/>
    <w:rsid w:val="001840FD"/>
    <w:rsid w:val="00186A87"/>
    <w:rsid w:val="001875FB"/>
    <w:rsid w:val="00187F3C"/>
    <w:rsid w:val="00190685"/>
    <w:rsid w:val="00190BB7"/>
    <w:rsid w:val="00191096"/>
    <w:rsid w:val="00193748"/>
    <w:rsid w:val="00194632"/>
    <w:rsid w:val="00194C14"/>
    <w:rsid w:val="0019539F"/>
    <w:rsid w:val="00195CBF"/>
    <w:rsid w:val="00196DAC"/>
    <w:rsid w:val="00197A1A"/>
    <w:rsid w:val="001A0C71"/>
    <w:rsid w:val="001A3C51"/>
    <w:rsid w:val="001A4371"/>
    <w:rsid w:val="001A4629"/>
    <w:rsid w:val="001A510F"/>
    <w:rsid w:val="001A7B71"/>
    <w:rsid w:val="001B0C00"/>
    <w:rsid w:val="001B23DC"/>
    <w:rsid w:val="001B27DF"/>
    <w:rsid w:val="001B2C1A"/>
    <w:rsid w:val="001B4510"/>
    <w:rsid w:val="001B4E22"/>
    <w:rsid w:val="001B5988"/>
    <w:rsid w:val="001B59C0"/>
    <w:rsid w:val="001B6138"/>
    <w:rsid w:val="001B6671"/>
    <w:rsid w:val="001B7201"/>
    <w:rsid w:val="001B722F"/>
    <w:rsid w:val="001C067C"/>
    <w:rsid w:val="001C1472"/>
    <w:rsid w:val="001C21D6"/>
    <w:rsid w:val="001C2703"/>
    <w:rsid w:val="001C3466"/>
    <w:rsid w:val="001C3DD3"/>
    <w:rsid w:val="001C51D7"/>
    <w:rsid w:val="001C5475"/>
    <w:rsid w:val="001C658B"/>
    <w:rsid w:val="001C6907"/>
    <w:rsid w:val="001C6EDF"/>
    <w:rsid w:val="001C6F5B"/>
    <w:rsid w:val="001C7425"/>
    <w:rsid w:val="001C7775"/>
    <w:rsid w:val="001C7A72"/>
    <w:rsid w:val="001D283A"/>
    <w:rsid w:val="001D3DD1"/>
    <w:rsid w:val="001D4073"/>
    <w:rsid w:val="001D6E93"/>
    <w:rsid w:val="001D7D1C"/>
    <w:rsid w:val="001E0C0D"/>
    <w:rsid w:val="001E13AC"/>
    <w:rsid w:val="001E1763"/>
    <w:rsid w:val="001E2A35"/>
    <w:rsid w:val="001E2EDB"/>
    <w:rsid w:val="001E3D01"/>
    <w:rsid w:val="001E4168"/>
    <w:rsid w:val="001E583B"/>
    <w:rsid w:val="001E5A77"/>
    <w:rsid w:val="001E6155"/>
    <w:rsid w:val="001E690B"/>
    <w:rsid w:val="001E71EE"/>
    <w:rsid w:val="001E7D0A"/>
    <w:rsid w:val="001E7E92"/>
    <w:rsid w:val="001E7E9C"/>
    <w:rsid w:val="001F14A9"/>
    <w:rsid w:val="001F2C5A"/>
    <w:rsid w:val="001F461E"/>
    <w:rsid w:val="001F4DCF"/>
    <w:rsid w:val="002013D8"/>
    <w:rsid w:val="0020208F"/>
    <w:rsid w:val="00202CC0"/>
    <w:rsid w:val="00203978"/>
    <w:rsid w:val="0020493A"/>
    <w:rsid w:val="00205BB3"/>
    <w:rsid w:val="00205E13"/>
    <w:rsid w:val="0020632C"/>
    <w:rsid w:val="002063A8"/>
    <w:rsid w:val="002072B8"/>
    <w:rsid w:val="00207505"/>
    <w:rsid w:val="00210871"/>
    <w:rsid w:val="002113F3"/>
    <w:rsid w:val="00212812"/>
    <w:rsid w:val="0021294E"/>
    <w:rsid w:val="00212ECA"/>
    <w:rsid w:val="002146E0"/>
    <w:rsid w:val="002147C8"/>
    <w:rsid w:val="00214EDA"/>
    <w:rsid w:val="0021618A"/>
    <w:rsid w:val="00216320"/>
    <w:rsid w:val="00216A3F"/>
    <w:rsid w:val="00217897"/>
    <w:rsid w:val="00220FB3"/>
    <w:rsid w:val="00221F27"/>
    <w:rsid w:val="002233E2"/>
    <w:rsid w:val="0022349B"/>
    <w:rsid w:val="00223899"/>
    <w:rsid w:val="002249D8"/>
    <w:rsid w:val="00224EF7"/>
    <w:rsid w:val="002252C8"/>
    <w:rsid w:val="002255A5"/>
    <w:rsid w:val="00225EFD"/>
    <w:rsid w:val="00226770"/>
    <w:rsid w:val="002269F2"/>
    <w:rsid w:val="00227097"/>
    <w:rsid w:val="00227352"/>
    <w:rsid w:val="00227FF0"/>
    <w:rsid w:val="0023058D"/>
    <w:rsid w:val="00230FBB"/>
    <w:rsid w:val="00232D45"/>
    <w:rsid w:val="002330CD"/>
    <w:rsid w:val="002330F8"/>
    <w:rsid w:val="00233CF3"/>
    <w:rsid w:val="00235028"/>
    <w:rsid w:val="00235580"/>
    <w:rsid w:val="00235C72"/>
    <w:rsid w:val="00236165"/>
    <w:rsid w:val="00237035"/>
    <w:rsid w:val="0023709D"/>
    <w:rsid w:val="002370BC"/>
    <w:rsid w:val="0024007A"/>
    <w:rsid w:val="002403E3"/>
    <w:rsid w:val="00240D25"/>
    <w:rsid w:val="00241AA7"/>
    <w:rsid w:val="00243044"/>
    <w:rsid w:val="002435BD"/>
    <w:rsid w:val="00243760"/>
    <w:rsid w:val="002444E5"/>
    <w:rsid w:val="00244F28"/>
    <w:rsid w:val="00246A68"/>
    <w:rsid w:val="002473F7"/>
    <w:rsid w:val="00250051"/>
    <w:rsid w:val="00250B0D"/>
    <w:rsid w:val="00251879"/>
    <w:rsid w:val="002532CB"/>
    <w:rsid w:val="002536D8"/>
    <w:rsid w:val="00253FDC"/>
    <w:rsid w:val="00254384"/>
    <w:rsid w:val="0025477F"/>
    <w:rsid w:val="00254905"/>
    <w:rsid w:val="00255205"/>
    <w:rsid w:val="00257292"/>
    <w:rsid w:val="00260D85"/>
    <w:rsid w:val="00260FB9"/>
    <w:rsid w:val="00261962"/>
    <w:rsid w:val="002634A7"/>
    <w:rsid w:val="00264493"/>
    <w:rsid w:val="00264C02"/>
    <w:rsid w:val="002659B4"/>
    <w:rsid w:val="00270352"/>
    <w:rsid w:val="002706FD"/>
    <w:rsid w:val="00271E63"/>
    <w:rsid w:val="00272F32"/>
    <w:rsid w:val="002741A8"/>
    <w:rsid w:val="002762A6"/>
    <w:rsid w:val="00276FC1"/>
    <w:rsid w:val="00277058"/>
    <w:rsid w:val="00277B43"/>
    <w:rsid w:val="00282A27"/>
    <w:rsid w:val="002846F2"/>
    <w:rsid w:val="0028493A"/>
    <w:rsid w:val="002865AE"/>
    <w:rsid w:val="00286949"/>
    <w:rsid w:val="002876DD"/>
    <w:rsid w:val="00290D0F"/>
    <w:rsid w:val="00290FEF"/>
    <w:rsid w:val="002915F0"/>
    <w:rsid w:val="00293808"/>
    <w:rsid w:val="00295014"/>
    <w:rsid w:val="002960DA"/>
    <w:rsid w:val="002961CC"/>
    <w:rsid w:val="00296544"/>
    <w:rsid w:val="00296B12"/>
    <w:rsid w:val="002970D9"/>
    <w:rsid w:val="00297B92"/>
    <w:rsid w:val="002A0651"/>
    <w:rsid w:val="002A1004"/>
    <w:rsid w:val="002A14B1"/>
    <w:rsid w:val="002A205C"/>
    <w:rsid w:val="002A3080"/>
    <w:rsid w:val="002A30F2"/>
    <w:rsid w:val="002A4045"/>
    <w:rsid w:val="002A6010"/>
    <w:rsid w:val="002A6476"/>
    <w:rsid w:val="002A6846"/>
    <w:rsid w:val="002A68C1"/>
    <w:rsid w:val="002A69C3"/>
    <w:rsid w:val="002A715F"/>
    <w:rsid w:val="002A797A"/>
    <w:rsid w:val="002B063A"/>
    <w:rsid w:val="002B091B"/>
    <w:rsid w:val="002B2036"/>
    <w:rsid w:val="002B2098"/>
    <w:rsid w:val="002B25F9"/>
    <w:rsid w:val="002B2BA5"/>
    <w:rsid w:val="002B3F53"/>
    <w:rsid w:val="002B46EA"/>
    <w:rsid w:val="002C0A34"/>
    <w:rsid w:val="002C0B19"/>
    <w:rsid w:val="002C31FC"/>
    <w:rsid w:val="002C3785"/>
    <w:rsid w:val="002C46C7"/>
    <w:rsid w:val="002C679F"/>
    <w:rsid w:val="002C6D71"/>
    <w:rsid w:val="002C7422"/>
    <w:rsid w:val="002D0094"/>
    <w:rsid w:val="002D0D42"/>
    <w:rsid w:val="002D18C4"/>
    <w:rsid w:val="002D2F12"/>
    <w:rsid w:val="002D3AE3"/>
    <w:rsid w:val="002D42CF"/>
    <w:rsid w:val="002D454D"/>
    <w:rsid w:val="002D4888"/>
    <w:rsid w:val="002D5844"/>
    <w:rsid w:val="002D5A62"/>
    <w:rsid w:val="002D6611"/>
    <w:rsid w:val="002D67A0"/>
    <w:rsid w:val="002E0A9A"/>
    <w:rsid w:val="002E0C2B"/>
    <w:rsid w:val="002E19DE"/>
    <w:rsid w:val="002E344C"/>
    <w:rsid w:val="002E3F17"/>
    <w:rsid w:val="002E4C7B"/>
    <w:rsid w:val="002E4D2A"/>
    <w:rsid w:val="002E509E"/>
    <w:rsid w:val="002E543F"/>
    <w:rsid w:val="002E6598"/>
    <w:rsid w:val="002E6699"/>
    <w:rsid w:val="002E6F4A"/>
    <w:rsid w:val="002E72A0"/>
    <w:rsid w:val="002E7E30"/>
    <w:rsid w:val="002E7E72"/>
    <w:rsid w:val="003013B2"/>
    <w:rsid w:val="00303D49"/>
    <w:rsid w:val="003043E3"/>
    <w:rsid w:val="003044C5"/>
    <w:rsid w:val="00304AAB"/>
    <w:rsid w:val="00305D13"/>
    <w:rsid w:val="00306F80"/>
    <w:rsid w:val="00310FC1"/>
    <w:rsid w:val="003120AF"/>
    <w:rsid w:val="00312E26"/>
    <w:rsid w:val="00313121"/>
    <w:rsid w:val="00314514"/>
    <w:rsid w:val="00314670"/>
    <w:rsid w:val="00314ED9"/>
    <w:rsid w:val="00316484"/>
    <w:rsid w:val="00316888"/>
    <w:rsid w:val="00316A07"/>
    <w:rsid w:val="00316C9C"/>
    <w:rsid w:val="003170B6"/>
    <w:rsid w:val="00317850"/>
    <w:rsid w:val="0032089E"/>
    <w:rsid w:val="0032163E"/>
    <w:rsid w:val="00322A9C"/>
    <w:rsid w:val="00323395"/>
    <w:rsid w:val="00323D2B"/>
    <w:rsid w:val="00324364"/>
    <w:rsid w:val="003244ED"/>
    <w:rsid w:val="00326D79"/>
    <w:rsid w:val="00327AA2"/>
    <w:rsid w:val="00327E73"/>
    <w:rsid w:val="00327F8E"/>
    <w:rsid w:val="00330171"/>
    <w:rsid w:val="0033056E"/>
    <w:rsid w:val="003316A4"/>
    <w:rsid w:val="00331BCB"/>
    <w:rsid w:val="00332778"/>
    <w:rsid w:val="00333127"/>
    <w:rsid w:val="003350B7"/>
    <w:rsid w:val="00335B9B"/>
    <w:rsid w:val="00336F77"/>
    <w:rsid w:val="003409C0"/>
    <w:rsid w:val="00341BA6"/>
    <w:rsid w:val="00342119"/>
    <w:rsid w:val="00342792"/>
    <w:rsid w:val="00343194"/>
    <w:rsid w:val="00345BD7"/>
    <w:rsid w:val="00345E81"/>
    <w:rsid w:val="00346ECE"/>
    <w:rsid w:val="00347C99"/>
    <w:rsid w:val="00347DEA"/>
    <w:rsid w:val="00350EA0"/>
    <w:rsid w:val="00351495"/>
    <w:rsid w:val="003515F4"/>
    <w:rsid w:val="00351C51"/>
    <w:rsid w:val="003526BA"/>
    <w:rsid w:val="0035317F"/>
    <w:rsid w:val="00353665"/>
    <w:rsid w:val="00360A86"/>
    <w:rsid w:val="00360EC8"/>
    <w:rsid w:val="003616AF"/>
    <w:rsid w:val="00361ACB"/>
    <w:rsid w:val="00362569"/>
    <w:rsid w:val="00362593"/>
    <w:rsid w:val="003629B4"/>
    <w:rsid w:val="003635C6"/>
    <w:rsid w:val="00363BF3"/>
    <w:rsid w:val="00364B17"/>
    <w:rsid w:val="003651CE"/>
    <w:rsid w:val="0036602C"/>
    <w:rsid w:val="00366340"/>
    <w:rsid w:val="00371B65"/>
    <w:rsid w:val="0037229F"/>
    <w:rsid w:val="003728B1"/>
    <w:rsid w:val="00372F11"/>
    <w:rsid w:val="003738A0"/>
    <w:rsid w:val="00374E8F"/>
    <w:rsid w:val="0037587B"/>
    <w:rsid w:val="003763C5"/>
    <w:rsid w:val="003774B7"/>
    <w:rsid w:val="00377DFC"/>
    <w:rsid w:val="0038066E"/>
    <w:rsid w:val="00380E54"/>
    <w:rsid w:val="003820A2"/>
    <w:rsid w:val="00382C1D"/>
    <w:rsid w:val="0038324C"/>
    <w:rsid w:val="00383C07"/>
    <w:rsid w:val="00383D78"/>
    <w:rsid w:val="00383F06"/>
    <w:rsid w:val="00383FCA"/>
    <w:rsid w:val="00384402"/>
    <w:rsid w:val="00384420"/>
    <w:rsid w:val="003870A6"/>
    <w:rsid w:val="00390A11"/>
    <w:rsid w:val="00390FF0"/>
    <w:rsid w:val="00391C7A"/>
    <w:rsid w:val="00392FDE"/>
    <w:rsid w:val="0039305F"/>
    <w:rsid w:val="00393876"/>
    <w:rsid w:val="00393DE1"/>
    <w:rsid w:val="00393FB7"/>
    <w:rsid w:val="00395B8C"/>
    <w:rsid w:val="00395FB8"/>
    <w:rsid w:val="00396109"/>
    <w:rsid w:val="00396618"/>
    <w:rsid w:val="00397EE5"/>
    <w:rsid w:val="00397F24"/>
    <w:rsid w:val="003A03CA"/>
    <w:rsid w:val="003A046B"/>
    <w:rsid w:val="003A1698"/>
    <w:rsid w:val="003A1887"/>
    <w:rsid w:val="003A1D6E"/>
    <w:rsid w:val="003A1ED1"/>
    <w:rsid w:val="003A2260"/>
    <w:rsid w:val="003A2357"/>
    <w:rsid w:val="003A25E5"/>
    <w:rsid w:val="003A30BD"/>
    <w:rsid w:val="003A3C97"/>
    <w:rsid w:val="003A48AE"/>
    <w:rsid w:val="003A66B9"/>
    <w:rsid w:val="003B099D"/>
    <w:rsid w:val="003B0B88"/>
    <w:rsid w:val="003B1F64"/>
    <w:rsid w:val="003B2678"/>
    <w:rsid w:val="003B3C4B"/>
    <w:rsid w:val="003B4CEC"/>
    <w:rsid w:val="003B4F82"/>
    <w:rsid w:val="003B5420"/>
    <w:rsid w:val="003B6A02"/>
    <w:rsid w:val="003B7157"/>
    <w:rsid w:val="003B7FA4"/>
    <w:rsid w:val="003C07FC"/>
    <w:rsid w:val="003C2F35"/>
    <w:rsid w:val="003C44C0"/>
    <w:rsid w:val="003C47AA"/>
    <w:rsid w:val="003C4D27"/>
    <w:rsid w:val="003C5271"/>
    <w:rsid w:val="003C68D9"/>
    <w:rsid w:val="003C704D"/>
    <w:rsid w:val="003D0061"/>
    <w:rsid w:val="003D03EA"/>
    <w:rsid w:val="003D03F6"/>
    <w:rsid w:val="003D0AAB"/>
    <w:rsid w:val="003D1291"/>
    <w:rsid w:val="003D1A14"/>
    <w:rsid w:val="003D2A7C"/>
    <w:rsid w:val="003D2AF5"/>
    <w:rsid w:val="003D3947"/>
    <w:rsid w:val="003D3B54"/>
    <w:rsid w:val="003D5F81"/>
    <w:rsid w:val="003D6034"/>
    <w:rsid w:val="003D7A89"/>
    <w:rsid w:val="003E1D8D"/>
    <w:rsid w:val="003E302E"/>
    <w:rsid w:val="003E3EE4"/>
    <w:rsid w:val="003E3F62"/>
    <w:rsid w:val="003E4745"/>
    <w:rsid w:val="003E47BE"/>
    <w:rsid w:val="003E54D3"/>
    <w:rsid w:val="003E550A"/>
    <w:rsid w:val="003E7708"/>
    <w:rsid w:val="003F02AD"/>
    <w:rsid w:val="003F062E"/>
    <w:rsid w:val="003F0A63"/>
    <w:rsid w:val="003F0BC5"/>
    <w:rsid w:val="003F0FAC"/>
    <w:rsid w:val="003F304D"/>
    <w:rsid w:val="003F3D2F"/>
    <w:rsid w:val="003F4BAB"/>
    <w:rsid w:val="003F4FCC"/>
    <w:rsid w:val="003F5356"/>
    <w:rsid w:val="003F5D7F"/>
    <w:rsid w:val="003F72DB"/>
    <w:rsid w:val="003F77F7"/>
    <w:rsid w:val="004000B3"/>
    <w:rsid w:val="00400AEF"/>
    <w:rsid w:val="0040182B"/>
    <w:rsid w:val="00401C1A"/>
    <w:rsid w:val="004037AF"/>
    <w:rsid w:val="00404C77"/>
    <w:rsid w:val="00405BEA"/>
    <w:rsid w:val="00406400"/>
    <w:rsid w:val="00407CE2"/>
    <w:rsid w:val="004100DC"/>
    <w:rsid w:val="004102A0"/>
    <w:rsid w:val="00410F72"/>
    <w:rsid w:val="00412877"/>
    <w:rsid w:val="00412FD8"/>
    <w:rsid w:val="0041509C"/>
    <w:rsid w:val="00415493"/>
    <w:rsid w:val="004154C1"/>
    <w:rsid w:val="00415EBD"/>
    <w:rsid w:val="004165C4"/>
    <w:rsid w:val="004169CF"/>
    <w:rsid w:val="00417AF6"/>
    <w:rsid w:val="00417BFF"/>
    <w:rsid w:val="00417D2C"/>
    <w:rsid w:val="00421C92"/>
    <w:rsid w:val="00421DF8"/>
    <w:rsid w:val="004221C0"/>
    <w:rsid w:val="0042421E"/>
    <w:rsid w:val="004253DF"/>
    <w:rsid w:val="00427910"/>
    <w:rsid w:val="00427EBA"/>
    <w:rsid w:val="00430669"/>
    <w:rsid w:val="00433B10"/>
    <w:rsid w:val="00434B41"/>
    <w:rsid w:val="00434B9A"/>
    <w:rsid w:val="00434CE1"/>
    <w:rsid w:val="00434EAD"/>
    <w:rsid w:val="004353E6"/>
    <w:rsid w:val="0043672E"/>
    <w:rsid w:val="00436808"/>
    <w:rsid w:val="00436C7C"/>
    <w:rsid w:val="00437B5C"/>
    <w:rsid w:val="00440C39"/>
    <w:rsid w:val="00442341"/>
    <w:rsid w:val="004441F5"/>
    <w:rsid w:val="0044627D"/>
    <w:rsid w:val="00446BBE"/>
    <w:rsid w:val="00446C22"/>
    <w:rsid w:val="00446E07"/>
    <w:rsid w:val="00446FC5"/>
    <w:rsid w:val="0044734E"/>
    <w:rsid w:val="00447F3E"/>
    <w:rsid w:val="00450436"/>
    <w:rsid w:val="004504AC"/>
    <w:rsid w:val="00450CA1"/>
    <w:rsid w:val="004511D5"/>
    <w:rsid w:val="004512AC"/>
    <w:rsid w:val="00451969"/>
    <w:rsid w:val="0045357A"/>
    <w:rsid w:val="00454045"/>
    <w:rsid w:val="00454A1C"/>
    <w:rsid w:val="00460588"/>
    <w:rsid w:val="0046105F"/>
    <w:rsid w:val="00461544"/>
    <w:rsid w:val="004615AF"/>
    <w:rsid w:val="00461821"/>
    <w:rsid w:val="004622A0"/>
    <w:rsid w:val="004622F3"/>
    <w:rsid w:val="00462DE0"/>
    <w:rsid w:val="00464643"/>
    <w:rsid w:val="0046630A"/>
    <w:rsid w:val="00470A2D"/>
    <w:rsid w:val="00472C85"/>
    <w:rsid w:val="00473256"/>
    <w:rsid w:val="00473F95"/>
    <w:rsid w:val="00474F14"/>
    <w:rsid w:val="00474F16"/>
    <w:rsid w:val="004758F3"/>
    <w:rsid w:val="004764AD"/>
    <w:rsid w:val="00476CAF"/>
    <w:rsid w:val="00477846"/>
    <w:rsid w:val="00480F92"/>
    <w:rsid w:val="004845B5"/>
    <w:rsid w:val="004861CE"/>
    <w:rsid w:val="0048672A"/>
    <w:rsid w:val="004877BB"/>
    <w:rsid w:val="00487948"/>
    <w:rsid w:val="00487E9D"/>
    <w:rsid w:val="00491803"/>
    <w:rsid w:val="004930FE"/>
    <w:rsid w:val="00493445"/>
    <w:rsid w:val="0049422A"/>
    <w:rsid w:val="00494550"/>
    <w:rsid w:val="00494CFE"/>
    <w:rsid w:val="004959BA"/>
    <w:rsid w:val="004979D5"/>
    <w:rsid w:val="004A046B"/>
    <w:rsid w:val="004A1790"/>
    <w:rsid w:val="004A2226"/>
    <w:rsid w:val="004A22BA"/>
    <w:rsid w:val="004A3D70"/>
    <w:rsid w:val="004A3EB3"/>
    <w:rsid w:val="004A4B9A"/>
    <w:rsid w:val="004A673D"/>
    <w:rsid w:val="004A6FBE"/>
    <w:rsid w:val="004A6FE3"/>
    <w:rsid w:val="004B175C"/>
    <w:rsid w:val="004B3280"/>
    <w:rsid w:val="004B4450"/>
    <w:rsid w:val="004B46C6"/>
    <w:rsid w:val="004C0B4D"/>
    <w:rsid w:val="004C14CD"/>
    <w:rsid w:val="004C3F70"/>
    <w:rsid w:val="004C4C67"/>
    <w:rsid w:val="004C511F"/>
    <w:rsid w:val="004C6476"/>
    <w:rsid w:val="004C6FD5"/>
    <w:rsid w:val="004C73D6"/>
    <w:rsid w:val="004D1490"/>
    <w:rsid w:val="004D2824"/>
    <w:rsid w:val="004D328A"/>
    <w:rsid w:val="004D505D"/>
    <w:rsid w:val="004D5AAA"/>
    <w:rsid w:val="004D79F3"/>
    <w:rsid w:val="004E0CD8"/>
    <w:rsid w:val="004E3912"/>
    <w:rsid w:val="004E41C6"/>
    <w:rsid w:val="004E4A69"/>
    <w:rsid w:val="004E512F"/>
    <w:rsid w:val="004F194E"/>
    <w:rsid w:val="004F29A2"/>
    <w:rsid w:val="004F4166"/>
    <w:rsid w:val="004F4724"/>
    <w:rsid w:val="004F4CCC"/>
    <w:rsid w:val="004F58B4"/>
    <w:rsid w:val="004F60FD"/>
    <w:rsid w:val="004F61E5"/>
    <w:rsid w:val="004F7C06"/>
    <w:rsid w:val="004F7E26"/>
    <w:rsid w:val="005004D5"/>
    <w:rsid w:val="005018E5"/>
    <w:rsid w:val="005019A6"/>
    <w:rsid w:val="005019CF"/>
    <w:rsid w:val="00502289"/>
    <w:rsid w:val="00503161"/>
    <w:rsid w:val="005034D0"/>
    <w:rsid w:val="005045A3"/>
    <w:rsid w:val="00505342"/>
    <w:rsid w:val="0050545C"/>
    <w:rsid w:val="005056A7"/>
    <w:rsid w:val="0050681E"/>
    <w:rsid w:val="00506A00"/>
    <w:rsid w:val="00506B01"/>
    <w:rsid w:val="00510687"/>
    <w:rsid w:val="00511BCA"/>
    <w:rsid w:val="00512AF9"/>
    <w:rsid w:val="0051374C"/>
    <w:rsid w:val="0051380C"/>
    <w:rsid w:val="00513AB3"/>
    <w:rsid w:val="005141FB"/>
    <w:rsid w:val="00514E93"/>
    <w:rsid w:val="005153BC"/>
    <w:rsid w:val="005161E0"/>
    <w:rsid w:val="005200FA"/>
    <w:rsid w:val="005201EA"/>
    <w:rsid w:val="00520B40"/>
    <w:rsid w:val="005211D6"/>
    <w:rsid w:val="00521D32"/>
    <w:rsid w:val="00523313"/>
    <w:rsid w:val="0052397E"/>
    <w:rsid w:val="00524944"/>
    <w:rsid w:val="00524D16"/>
    <w:rsid w:val="00525170"/>
    <w:rsid w:val="00525488"/>
    <w:rsid w:val="00525DB2"/>
    <w:rsid w:val="00526315"/>
    <w:rsid w:val="00530D98"/>
    <w:rsid w:val="00531F5C"/>
    <w:rsid w:val="00532388"/>
    <w:rsid w:val="0053280F"/>
    <w:rsid w:val="00533222"/>
    <w:rsid w:val="00533E6C"/>
    <w:rsid w:val="005401C6"/>
    <w:rsid w:val="00540379"/>
    <w:rsid w:val="00540F6D"/>
    <w:rsid w:val="005416B6"/>
    <w:rsid w:val="00541750"/>
    <w:rsid w:val="00541757"/>
    <w:rsid w:val="00541958"/>
    <w:rsid w:val="005425CA"/>
    <w:rsid w:val="005426CA"/>
    <w:rsid w:val="005432E1"/>
    <w:rsid w:val="0054359B"/>
    <w:rsid w:val="00543D91"/>
    <w:rsid w:val="00544E7A"/>
    <w:rsid w:val="0054741E"/>
    <w:rsid w:val="00547DC0"/>
    <w:rsid w:val="00550792"/>
    <w:rsid w:val="005512C3"/>
    <w:rsid w:val="00551495"/>
    <w:rsid w:val="005517DD"/>
    <w:rsid w:val="005520EF"/>
    <w:rsid w:val="005523DA"/>
    <w:rsid w:val="00552F5A"/>
    <w:rsid w:val="005562F7"/>
    <w:rsid w:val="00556B43"/>
    <w:rsid w:val="00560491"/>
    <w:rsid w:val="005610EB"/>
    <w:rsid w:val="00561847"/>
    <w:rsid w:val="00562665"/>
    <w:rsid w:val="0056275C"/>
    <w:rsid w:val="00562C6C"/>
    <w:rsid w:val="00563A45"/>
    <w:rsid w:val="005648DC"/>
    <w:rsid w:val="00566576"/>
    <w:rsid w:val="00566F37"/>
    <w:rsid w:val="00567662"/>
    <w:rsid w:val="00567FE2"/>
    <w:rsid w:val="00570B3C"/>
    <w:rsid w:val="00571EA2"/>
    <w:rsid w:val="00572060"/>
    <w:rsid w:val="00572B23"/>
    <w:rsid w:val="005740A7"/>
    <w:rsid w:val="00574CF2"/>
    <w:rsid w:val="005751A4"/>
    <w:rsid w:val="005758A3"/>
    <w:rsid w:val="005767FB"/>
    <w:rsid w:val="00580782"/>
    <w:rsid w:val="0058087C"/>
    <w:rsid w:val="00581A10"/>
    <w:rsid w:val="00581AA6"/>
    <w:rsid w:val="00581B27"/>
    <w:rsid w:val="00581B38"/>
    <w:rsid w:val="00581D26"/>
    <w:rsid w:val="0058488D"/>
    <w:rsid w:val="00586E6D"/>
    <w:rsid w:val="005878B8"/>
    <w:rsid w:val="005917E0"/>
    <w:rsid w:val="00593D3D"/>
    <w:rsid w:val="005943BC"/>
    <w:rsid w:val="0059538F"/>
    <w:rsid w:val="005955E5"/>
    <w:rsid w:val="00595AAC"/>
    <w:rsid w:val="0059644D"/>
    <w:rsid w:val="00596F40"/>
    <w:rsid w:val="005977DB"/>
    <w:rsid w:val="005A0029"/>
    <w:rsid w:val="005A0895"/>
    <w:rsid w:val="005A3373"/>
    <w:rsid w:val="005A4BA6"/>
    <w:rsid w:val="005A6806"/>
    <w:rsid w:val="005A7AB6"/>
    <w:rsid w:val="005B005A"/>
    <w:rsid w:val="005B02C3"/>
    <w:rsid w:val="005B1337"/>
    <w:rsid w:val="005B1967"/>
    <w:rsid w:val="005B49E9"/>
    <w:rsid w:val="005B4C1C"/>
    <w:rsid w:val="005B56CA"/>
    <w:rsid w:val="005B58BD"/>
    <w:rsid w:val="005B5C36"/>
    <w:rsid w:val="005B60F4"/>
    <w:rsid w:val="005B6E6A"/>
    <w:rsid w:val="005C14F3"/>
    <w:rsid w:val="005C20DB"/>
    <w:rsid w:val="005C278D"/>
    <w:rsid w:val="005C2855"/>
    <w:rsid w:val="005C402E"/>
    <w:rsid w:val="005C42F8"/>
    <w:rsid w:val="005C4807"/>
    <w:rsid w:val="005C6984"/>
    <w:rsid w:val="005C7D79"/>
    <w:rsid w:val="005C7E2F"/>
    <w:rsid w:val="005D02E4"/>
    <w:rsid w:val="005D145C"/>
    <w:rsid w:val="005D28B8"/>
    <w:rsid w:val="005D3650"/>
    <w:rsid w:val="005D4A2E"/>
    <w:rsid w:val="005D7153"/>
    <w:rsid w:val="005E164F"/>
    <w:rsid w:val="005E174A"/>
    <w:rsid w:val="005E195C"/>
    <w:rsid w:val="005E1CBA"/>
    <w:rsid w:val="005E26EF"/>
    <w:rsid w:val="005E2BC4"/>
    <w:rsid w:val="005E3521"/>
    <w:rsid w:val="005E3CF4"/>
    <w:rsid w:val="005E4DFE"/>
    <w:rsid w:val="005E52DE"/>
    <w:rsid w:val="005E713C"/>
    <w:rsid w:val="005E7789"/>
    <w:rsid w:val="005E78CA"/>
    <w:rsid w:val="005E7A8B"/>
    <w:rsid w:val="005F0664"/>
    <w:rsid w:val="005F09E0"/>
    <w:rsid w:val="005F0EE3"/>
    <w:rsid w:val="005F1737"/>
    <w:rsid w:val="005F1B12"/>
    <w:rsid w:val="005F1D77"/>
    <w:rsid w:val="005F2221"/>
    <w:rsid w:val="005F2964"/>
    <w:rsid w:val="005F2C15"/>
    <w:rsid w:val="005F2D62"/>
    <w:rsid w:val="005F2F63"/>
    <w:rsid w:val="005F2F8A"/>
    <w:rsid w:val="005F3DD3"/>
    <w:rsid w:val="005F43A7"/>
    <w:rsid w:val="005F529A"/>
    <w:rsid w:val="005F566F"/>
    <w:rsid w:val="005F5A93"/>
    <w:rsid w:val="005F7448"/>
    <w:rsid w:val="005F7BC5"/>
    <w:rsid w:val="005F7FF9"/>
    <w:rsid w:val="0060135C"/>
    <w:rsid w:val="00602ED6"/>
    <w:rsid w:val="00604F97"/>
    <w:rsid w:val="00605121"/>
    <w:rsid w:val="0060515C"/>
    <w:rsid w:val="00605512"/>
    <w:rsid w:val="00605613"/>
    <w:rsid w:val="00605CA0"/>
    <w:rsid w:val="0060620E"/>
    <w:rsid w:val="0061086B"/>
    <w:rsid w:val="00610F25"/>
    <w:rsid w:val="0061294C"/>
    <w:rsid w:val="00613E23"/>
    <w:rsid w:val="00614FD1"/>
    <w:rsid w:val="00615B31"/>
    <w:rsid w:val="00615CD1"/>
    <w:rsid w:val="006166FB"/>
    <w:rsid w:val="006175E3"/>
    <w:rsid w:val="00617F37"/>
    <w:rsid w:val="006214DC"/>
    <w:rsid w:val="00621A38"/>
    <w:rsid w:val="006227AE"/>
    <w:rsid w:val="0062316B"/>
    <w:rsid w:val="0062330F"/>
    <w:rsid w:val="00623450"/>
    <w:rsid w:val="00624114"/>
    <w:rsid w:val="00627697"/>
    <w:rsid w:val="00627D7B"/>
    <w:rsid w:val="00631727"/>
    <w:rsid w:val="00633191"/>
    <w:rsid w:val="006331BD"/>
    <w:rsid w:val="006337F6"/>
    <w:rsid w:val="00633E5E"/>
    <w:rsid w:val="0063509D"/>
    <w:rsid w:val="006359D2"/>
    <w:rsid w:val="00635F57"/>
    <w:rsid w:val="00636296"/>
    <w:rsid w:val="00636E21"/>
    <w:rsid w:val="00636FF4"/>
    <w:rsid w:val="0064043E"/>
    <w:rsid w:val="006411B7"/>
    <w:rsid w:val="00641949"/>
    <w:rsid w:val="006419EE"/>
    <w:rsid w:val="006421CA"/>
    <w:rsid w:val="00642700"/>
    <w:rsid w:val="00642A69"/>
    <w:rsid w:val="00643932"/>
    <w:rsid w:val="00644793"/>
    <w:rsid w:val="006449D5"/>
    <w:rsid w:val="00644FF9"/>
    <w:rsid w:val="0064636F"/>
    <w:rsid w:val="00647F0E"/>
    <w:rsid w:val="0065087A"/>
    <w:rsid w:val="006512ED"/>
    <w:rsid w:val="00651477"/>
    <w:rsid w:val="0065373D"/>
    <w:rsid w:val="00654434"/>
    <w:rsid w:val="006547DB"/>
    <w:rsid w:val="00654FCF"/>
    <w:rsid w:val="00655341"/>
    <w:rsid w:val="00655592"/>
    <w:rsid w:val="00655B76"/>
    <w:rsid w:val="0065645B"/>
    <w:rsid w:val="006573AF"/>
    <w:rsid w:val="00657F82"/>
    <w:rsid w:val="006620BA"/>
    <w:rsid w:val="0066220D"/>
    <w:rsid w:val="00662270"/>
    <w:rsid w:val="00662639"/>
    <w:rsid w:val="00663622"/>
    <w:rsid w:val="00663F46"/>
    <w:rsid w:val="00664091"/>
    <w:rsid w:val="006649DB"/>
    <w:rsid w:val="00664AF7"/>
    <w:rsid w:val="006655A0"/>
    <w:rsid w:val="0066593D"/>
    <w:rsid w:val="00665CA4"/>
    <w:rsid w:val="00667074"/>
    <w:rsid w:val="006671E3"/>
    <w:rsid w:val="0067084B"/>
    <w:rsid w:val="006713C2"/>
    <w:rsid w:val="006716E3"/>
    <w:rsid w:val="00671D7B"/>
    <w:rsid w:val="006730E3"/>
    <w:rsid w:val="00675E73"/>
    <w:rsid w:val="00676084"/>
    <w:rsid w:val="006767BD"/>
    <w:rsid w:val="00676D37"/>
    <w:rsid w:val="00676F66"/>
    <w:rsid w:val="00677332"/>
    <w:rsid w:val="00677AAD"/>
    <w:rsid w:val="006808C3"/>
    <w:rsid w:val="0068194D"/>
    <w:rsid w:val="00681BAE"/>
    <w:rsid w:val="00681BF8"/>
    <w:rsid w:val="00682DCD"/>
    <w:rsid w:val="00683100"/>
    <w:rsid w:val="00683113"/>
    <w:rsid w:val="0068743D"/>
    <w:rsid w:val="0069098C"/>
    <w:rsid w:val="0069157B"/>
    <w:rsid w:val="006920D0"/>
    <w:rsid w:val="0069303B"/>
    <w:rsid w:val="00693F80"/>
    <w:rsid w:val="006948AE"/>
    <w:rsid w:val="00694F35"/>
    <w:rsid w:val="00695280"/>
    <w:rsid w:val="00695516"/>
    <w:rsid w:val="00696073"/>
    <w:rsid w:val="006966A2"/>
    <w:rsid w:val="006968F4"/>
    <w:rsid w:val="00696A2E"/>
    <w:rsid w:val="00696B69"/>
    <w:rsid w:val="00696B85"/>
    <w:rsid w:val="00697448"/>
    <w:rsid w:val="00697522"/>
    <w:rsid w:val="006976F0"/>
    <w:rsid w:val="006979F5"/>
    <w:rsid w:val="006A5221"/>
    <w:rsid w:val="006A5915"/>
    <w:rsid w:val="006A76C4"/>
    <w:rsid w:val="006B06C0"/>
    <w:rsid w:val="006B088A"/>
    <w:rsid w:val="006B1294"/>
    <w:rsid w:val="006B20D5"/>
    <w:rsid w:val="006B349E"/>
    <w:rsid w:val="006B34C5"/>
    <w:rsid w:val="006B4AE9"/>
    <w:rsid w:val="006B5786"/>
    <w:rsid w:val="006B62B9"/>
    <w:rsid w:val="006B64F3"/>
    <w:rsid w:val="006B688B"/>
    <w:rsid w:val="006B70A7"/>
    <w:rsid w:val="006B7573"/>
    <w:rsid w:val="006B789A"/>
    <w:rsid w:val="006C0C60"/>
    <w:rsid w:val="006C18D2"/>
    <w:rsid w:val="006C29EF"/>
    <w:rsid w:val="006C2F36"/>
    <w:rsid w:val="006C45A1"/>
    <w:rsid w:val="006C65D1"/>
    <w:rsid w:val="006C6AA8"/>
    <w:rsid w:val="006C70E1"/>
    <w:rsid w:val="006C72E7"/>
    <w:rsid w:val="006C7B16"/>
    <w:rsid w:val="006C7DC9"/>
    <w:rsid w:val="006C7E0F"/>
    <w:rsid w:val="006D1874"/>
    <w:rsid w:val="006D1D98"/>
    <w:rsid w:val="006D4A0A"/>
    <w:rsid w:val="006D6547"/>
    <w:rsid w:val="006E02BD"/>
    <w:rsid w:val="006E147D"/>
    <w:rsid w:val="006E1D5A"/>
    <w:rsid w:val="006E1E2A"/>
    <w:rsid w:val="006E240D"/>
    <w:rsid w:val="006E2696"/>
    <w:rsid w:val="006E26EC"/>
    <w:rsid w:val="006E287C"/>
    <w:rsid w:val="006E2E63"/>
    <w:rsid w:val="006E3120"/>
    <w:rsid w:val="006E32C7"/>
    <w:rsid w:val="006E3F0E"/>
    <w:rsid w:val="006E4E9F"/>
    <w:rsid w:val="006E518A"/>
    <w:rsid w:val="006E53A4"/>
    <w:rsid w:val="006E584D"/>
    <w:rsid w:val="006E6424"/>
    <w:rsid w:val="006E7702"/>
    <w:rsid w:val="006E7921"/>
    <w:rsid w:val="006E7D95"/>
    <w:rsid w:val="006F039A"/>
    <w:rsid w:val="006F0A4C"/>
    <w:rsid w:val="006F1DB0"/>
    <w:rsid w:val="006F326A"/>
    <w:rsid w:val="006F37D4"/>
    <w:rsid w:val="006F3A6A"/>
    <w:rsid w:val="006F5438"/>
    <w:rsid w:val="006F691C"/>
    <w:rsid w:val="006F6EE9"/>
    <w:rsid w:val="006F7BD6"/>
    <w:rsid w:val="00700D92"/>
    <w:rsid w:val="00702B42"/>
    <w:rsid w:val="00702B85"/>
    <w:rsid w:val="007042D8"/>
    <w:rsid w:val="00704C57"/>
    <w:rsid w:val="00704FE7"/>
    <w:rsid w:val="00705F2D"/>
    <w:rsid w:val="00706642"/>
    <w:rsid w:val="00707416"/>
    <w:rsid w:val="00707E56"/>
    <w:rsid w:val="0071157F"/>
    <w:rsid w:val="00715700"/>
    <w:rsid w:val="00715AEC"/>
    <w:rsid w:val="00715DF7"/>
    <w:rsid w:val="00716654"/>
    <w:rsid w:val="007167CE"/>
    <w:rsid w:val="007171A3"/>
    <w:rsid w:val="00717648"/>
    <w:rsid w:val="00717733"/>
    <w:rsid w:val="00717E13"/>
    <w:rsid w:val="0072136C"/>
    <w:rsid w:val="007227C1"/>
    <w:rsid w:val="00722D7C"/>
    <w:rsid w:val="00725510"/>
    <w:rsid w:val="00725A05"/>
    <w:rsid w:val="00732062"/>
    <w:rsid w:val="007323D7"/>
    <w:rsid w:val="00732E78"/>
    <w:rsid w:val="0073438E"/>
    <w:rsid w:val="007360FA"/>
    <w:rsid w:val="0073665D"/>
    <w:rsid w:val="007368EA"/>
    <w:rsid w:val="007418DA"/>
    <w:rsid w:val="00742425"/>
    <w:rsid w:val="00742B87"/>
    <w:rsid w:val="00745164"/>
    <w:rsid w:val="00745A75"/>
    <w:rsid w:val="00745EEB"/>
    <w:rsid w:val="00746054"/>
    <w:rsid w:val="007460FE"/>
    <w:rsid w:val="007475CF"/>
    <w:rsid w:val="00750410"/>
    <w:rsid w:val="007505EC"/>
    <w:rsid w:val="007506B3"/>
    <w:rsid w:val="00750AFB"/>
    <w:rsid w:val="00750FA0"/>
    <w:rsid w:val="00751512"/>
    <w:rsid w:val="00752AFF"/>
    <w:rsid w:val="00752F5F"/>
    <w:rsid w:val="00753BF2"/>
    <w:rsid w:val="00754D52"/>
    <w:rsid w:val="00754DEF"/>
    <w:rsid w:val="00756340"/>
    <w:rsid w:val="00756A54"/>
    <w:rsid w:val="00756ED9"/>
    <w:rsid w:val="00761115"/>
    <w:rsid w:val="0076213A"/>
    <w:rsid w:val="0076214F"/>
    <w:rsid w:val="00763717"/>
    <w:rsid w:val="00764401"/>
    <w:rsid w:val="00764F85"/>
    <w:rsid w:val="00765449"/>
    <w:rsid w:val="00765C07"/>
    <w:rsid w:val="00766662"/>
    <w:rsid w:val="007673AF"/>
    <w:rsid w:val="007702D2"/>
    <w:rsid w:val="00772EAB"/>
    <w:rsid w:val="0077440A"/>
    <w:rsid w:val="00774A7B"/>
    <w:rsid w:val="00777782"/>
    <w:rsid w:val="00780D48"/>
    <w:rsid w:val="00781885"/>
    <w:rsid w:val="00781FBD"/>
    <w:rsid w:val="00782DCD"/>
    <w:rsid w:val="0078318D"/>
    <w:rsid w:val="00783B44"/>
    <w:rsid w:val="007876B3"/>
    <w:rsid w:val="00790142"/>
    <w:rsid w:val="00790431"/>
    <w:rsid w:val="007929B2"/>
    <w:rsid w:val="00792AEA"/>
    <w:rsid w:val="00792DFF"/>
    <w:rsid w:val="00796743"/>
    <w:rsid w:val="007A026B"/>
    <w:rsid w:val="007A099B"/>
    <w:rsid w:val="007A2280"/>
    <w:rsid w:val="007A3CB4"/>
    <w:rsid w:val="007A3FA1"/>
    <w:rsid w:val="007A42F4"/>
    <w:rsid w:val="007A5926"/>
    <w:rsid w:val="007A5D37"/>
    <w:rsid w:val="007A6238"/>
    <w:rsid w:val="007A6FFE"/>
    <w:rsid w:val="007B1226"/>
    <w:rsid w:val="007B1C65"/>
    <w:rsid w:val="007B1FC3"/>
    <w:rsid w:val="007B2311"/>
    <w:rsid w:val="007B2327"/>
    <w:rsid w:val="007B2539"/>
    <w:rsid w:val="007B4791"/>
    <w:rsid w:val="007B47E2"/>
    <w:rsid w:val="007B4BEE"/>
    <w:rsid w:val="007B4DED"/>
    <w:rsid w:val="007B5774"/>
    <w:rsid w:val="007B6140"/>
    <w:rsid w:val="007B6F64"/>
    <w:rsid w:val="007B7A17"/>
    <w:rsid w:val="007C0089"/>
    <w:rsid w:val="007C0985"/>
    <w:rsid w:val="007C0A45"/>
    <w:rsid w:val="007C13F9"/>
    <w:rsid w:val="007C5A63"/>
    <w:rsid w:val="007D024F"/>
    <w:rsid w:val="007D28D7"/>
    <w:rsid w:val="007D33E6"/>
    <w:rsid w:val="007D3421"/>
    <w:rsid w:val="007D398D"/>
    <w:rsid w:val="007D413E"/>
    <w:rsid w:val="007D500E"/>
    <w:rsid w:val="007D5BAB"/>
    <w:rsid w:val="007D66B9"/>
    <w:rsid w:val="007D6F63"/>
    <w:rsid w:val="007E0325"/>
    <w:rsid w:val="007E28D1"/>
    <w:rsid w:val="007E2A62"/>
    <w:rsid w:val="007E3735"/>
    <w:rsid w:val="007E3E5F"/>
    <w:rsid w:val="007E4BB4"/>
    <w:rsid w:val="007E5619"/>
    <w:rsid w:val="007E6975"/>
    <w:rsid w:val="007F07B6"/>
    <w:rsid w:val="007F0CE4"/>
    <w:rsid w:val="007F15FE"/>
    <w:rsid w:val="007F169B"/>
    <w:rsid w:val="007F1A7B"/>
    <w:rsid w:val="007F24C2"/>
    <w:rsid w:val="007F5044"/>
    <w:rsid w:val="007F7308"/>
    <w:rsid w:val="00800F0A"/>
    <w:rsid w:val="00801A57"/>
    <w:rsid w:val="008025D7"/>
    <w:rsid w:val="00803A12"/>
    <w:rsid w:val="00804FCA"/>
    <w:rsid w:val="008053AD"/>
    <w:rsid w:val="008060D2"/>
    <w:rsid w:val="008062A4"/>
    <w:rsid w:val="008070B4"/>
    <w:rsid w:val="00807607"/>
    <w:rsid w:val="00807A1D"/>
    <w:rsid w:val="008108FF"/>
    <w:rsid w:val="008111E2"/>
    <w:rsid w:val="0081174F"/>
    <w:rsid w:val="00811CFC"/>
    <w:rsid w:val="00811E9B"/>
    <w:rsid w:val="00811FFB"/>
    <w:rsid w:val="0081271B"/>
    <w:rsid w:val="0081327C"/>
    <w:rsid w:val="00813403"/>
    <w:rsid w:val="0081584B"/>
    <w:rsid w:val="00815B20"/>
    <w:rsid w:val="00816AFF"/>
    <w:rsid w:val="00820774"/>
    <w:rsid w:val="0082203C"/>
    <w:rsid w:val="0082276A"/>
    <w:rsid w:val="00822A2E"/>
    <w:rsid w:val="00824752"/>
    <w:rsid w:val="00824916"/>
    <w:rsid w:val="0082497C"/>
    <w:rsid w:val="00824EF1"/>
    <w:rsid w:val="00825435"/>
    <w:rsid w:val="00825CAC"/>
    <w:rsid w:val="00827978"/>
    <w:rsid w:val="00830912"/>
    <w:rsid w:val="008315FD"/>
    <w:rsid w:val="00831884"/>
    <w:rsid w:val="00831C78"/>
    <w:rsid w:val="00831E10"/>
    <w:rsid w:val="00832F1B"/>
    <w:rsid w:val="00833EA4"/>
    <w:rsid w:val="0083444A"/>
    <w:rsid w:val="008344D9"/>
    <w:rsid w:val="00835407"/>
    <w:rsid w:val="00835D27"/>
    <w:rsid w:val="00835FE9"/>
    <w:rsid w:val="00840B6A"/>
    <w:rsid w:val="00841DC0"/>
    <w:rsid w:val="00842718"/>
    <w:rsid w:val="00842C9A"/>
    <w:rsid w:val="00842E92"/>
    <w:rsid w:val="00845B0B"/>
    <w:rsid w:val="00847138"/>
    <w:rsid w:val="00847334"/>
    <w:rsid w:val="008507C2"/>
    <w:rsid w:val="0085339C"/>
    <w:rsid w:val="00853559"/>
    <w:rsid w:val="00853E6C"/>
    <w:rsid w:val="0085433E"/>
    <w:rsid w:val="00855893"/>
    <w:rsid w:val="0085635C"/>
    <w:rsid w:val="00857673"/>
    <w:rsid w:val="00857C88"/>
    <w:rsid w:val="0086001D"/>
    <w:rsid w:val="0086225B"/>
    <w:rsid w:val="008628BB"/>
    <w:rsid w:val="00863230"/>
    <w:rsid w:val="008636ED"/>
    <w:rsid w:val="00863F58"/>
    <w:rsid w:val="008646E9"/>
    <w:rsid w:val="008649B7"/>
    <w:rsid w:val="00865056"/>
    <w:rsid w:val="00865BD6"/>
    <w:rsid w:val="00865C59"/>
    <w:rsid w:val="0086634B"/>
    <w:rsid w:val="00866777"/>
    <w:rsid w:val="00866CFB"/>
    <w:rsid w:val="00867F75"/>
    <w:rsid w:val="00872635"/>
    <w:rsid w:val="00874129"/>
    <w:rsid w:val="008748D7"/>
    <w:rsid w:val="00874BBB"/>
    <w:rsid w:val="008766B7"/>
    <w:rsid w:val="00880273"/>
    <w:rsid w:val="00883459"/>
    <w:rsid w:val="008849A2"/>
    <w:rsid w:val="00884C20"/>
    <w:rsid w:val="00884C80"/>
    <w:rsid w:val="00887366"/>
    <w:rsid w:val="00887D11"/>
    <w:rsid w:val="00887FF7"/>
    <w:rsid w:val="0089006D"/>
    <w:rsid w:val="0089035F"/>
    <w:rsid w:val="00890C7B"/>
    <w:rsid w:val="00891901"/>
    <w:rsid w:val="0089356C"/>
    <w:rsid w:val="0089536F"/>
    <w:rsid w:val="008A0E6A"/>
    <w:rsid w:val="008A1DC1"/>
    <w:rsid w:val="008A457F"/>
    <w:rsid w:val="008A4ABD"/>
    <w:rsid w:val="008A7875"/>
    <w:rsid w:val="008B0388"/>
    <w:rsid w:val="008B09AF"/>
    <w:rsid w:val="008B16CE"/>
    <w:rsid w:val="008B22DA"/>
    <w:rsid w:val="008B3867"/>
    <w:rsid w:val="008B61F4"/>
    <w:rsid w:val="008B620C"/>
    <w:rsid w:val="008B6803"/>
    <w:rsid w:val="008C1103"/>
    <w:rsid w:val="008C3490"/>
    <w:rsid w:val="008C3D69"/>
    <w:rsid w:val="008C5179"/>
    <w:rsid w:val="008D07B4"/>
    <w:rsid w:val="008D2B58"/>
    <w:rsid w:val="008D350A"/>
    <w:rsid w:val="008D36BB"/>
    <w:rsid w:val="008D4B59"/>
    <w:rsid w:val="008D5759"/>
    <w:rsid w:val="008D5A3D"/>
    <w:rsid w:val="008D6551"/>
    <w:rsid w:val="008D6A5B"/>
    <w:rsid w:val="008E0163"/>
    <w:rsid w:val="008E0847"/>
    <w:rsid w:val="008E13B3"/>
    <w:rsid w:val="008E20A6"/>
    <w:rsid w:val="008E33E3"/>
    <w:rsid w:val="008E36BD"/>
    <w:rsid w:val="008E3F79"/>
    <w:rsid w:val="008E4CC3"/>
    <w:rsid w:val="008E4FB8"/>
    <w:rsid w:val="008E51DB"/>
    <w:rsid w:val="008E7170"/>
    <w:rsid w:val="008E7C33"/>
    <w:rsid w:val="008E7E7D"/>
    <w:rsid w:val="008F0164"/>
    <w:rsid w:val="008F017A"/>
    <w:rsid w:val="008F033D"/>
    <w:rsid w:val="008F129D"/>
    <w:rsid w:val="008F157E"/>
    <w:rsid w:val="008F1CC6"/>
    <w:rsid w:val="008F1F65"/>
    <w:rsid w:val="008F3AAD"/>
    <w:rsid w:val="008F482F"/>
    <w:rsid w:val="008F494C"/>
    <w:rsid w:val="008F5C21"/>
    <w:rsid w:val="008F78D9"/>
    <w:rsid w:val="00900781"/>
    <w:rsid w:val="009007B7"/>
    <w:rsid w:val="00900892"/>
    <w:rsid w:val="00900FA9"/>
    <w:rsid w:val="009010C6"/>
    <w:rsid w:val="009021A2"/>
    <w:rsid w:val="009041CB"/>
    <w:rsid w:val="00904681"/>
    <w:rsid w:val="00905041"/>
    <w:rsid w:val="009050FE"/>
    <w:rsid w:val="009065E3"/>
    <w:rsid w:val="00906611"/>
    <w:rsid w:val="0090759A"/>
    <w:rsid w:val="009079D0"/>
    <w:rsid w:val="00907CE8"/>
    <w:rsid w:val="00910485"/>
    <w:rsid w:val="00910A5D"/>
    <w:rsid w:val="00910B21"/>
    <w:rsid w:val="00910D50"/>
    <w:rsid w:val="00912D07"/>
    <w:rsid w:val="00916198"/>
    <w:rsid w:val="00916B2F"/>
    <w:rsid w:val="00916FC8"/>
    <w:rsid w:val="00920DE0"/>
    <w:rsid w:val="0092185C"/>
    <w:rsid w:val="00922770"/>
    <w:rsid w:val="00922CAF"/>
    <w:rsid w:val="009237F0"/>
    <w:rsid w:val="00923F3B"/>
    <w:rsid w:val="00924153"/>
    <w:rsid w:val="00924F45"/>
    <w:rsid w:val="00925F34"/>
    <w:rsid w:val="00926686"/>
    <w:rsid w:val="00927CA4"/>
    <w:rsid w:val="00927E3E"/>
    <w:rsid w:val="0093161C"/>
    <w:rsid w:val="009321A7"/>
    <w:rsid w:val="0093221D"/>
    <w:rsid w:val="00932555"/>
    <w:rsid w:val="00932650"/>
    <w:rsid w:val="00934277"/>
    <w:rsid w:val="00934AA5"/>
    <w:rsid w:val="00934E4B"/>
    <w:rsid w:val="0093681C"/>
    <w:rsid w:val="00937E4F"/>
    <w:rsid w:val="009413DA"/>
    <w:rsid w:val="00941B8F"/>
    <w:rsid w:val="0094438F"/>
    <w:rsid w:val="0094481D"/>
    <w:rsid w:val="009457BA"/>
    <w:rsid w:val="0095052D"/>
    <w:rsid w:val="009512E3"/>
    <w:rsid w:val="00954E11"/>
    <w:rsid w:val="0095505E"/>
    <w:rsid w:val="009551F2"/>
    <w:rsid w:val="0095661D"/>
    <w:rsid w:val="009569C8"/>
    <w:rsid w:val="00960521"/>
    <w:rsid w:val="009623CE"/>
    <w:rsid w:val="009625DF"/>
    <w:rsid w:val="00962D90"/>
    <w:rsid w:val="00962E2D"/>
    <w:rsid w:val="00962E8C"/>
    <w:rsid w:val="00964054"/>
    <w:rsid w:val="009647D3"/>
    <w:rsid w:val="009658E5"/>
    <w:rsid w:val="00965EBD"/>
    <w:rsid w:val="00966501"/>
    <w:rsid w:val="0096724E"/>
    <w:rsid w:val="009708E5"/>
    <w:rsid w:val="0097162B"/>
    <w:rsid w:val="009721DF"/>
    <w:rsid w:val="009729A0"/>
    <w:rsid w:val="0097315B"/>
    <w:rsid w:val="00973321"/>
    <w:rsid w:val="00974780"/>
    <w:rsid w:val="009755FC"/>
    <w:rsid w:val="00975BD3"/>
    <w:rsid w:val="009766E5"/>
    <w:rsid w:val="00976DEA"/>
    <w:rsid w:val="009802B5"/>
    <w:rsid w:val="00980DFC"/>
    <w:rsid w:val="009841FB"/>
    <w:rsid w:val="009865C8"/>
    <w:rsid w:val="00986DCF"/>
    <w:rsid w:val="0098774C"/>
    <w:rsid w:val="00987794"/>
    <w:rsid w:val="0099074B"/>
    <w:rsid w:val="009909A5"/>
    <w:rsid w:val="00991FFE"/>
    <w:rsid w:val="009923C0"/>
    <w:rsid w:val="00993C03"/>
    <w:rsid w:val="00993CE3"/>
    <w:rsid w:val="00993E03"/>
    <w:rsid w:val="00996A65"/>
    <w:rsid w:val="009A0E1F"/>
    <w:rsid w:val="009A1F28"/>
    <w:rsid w:val="009A398F"/>
    <w:rsid w:val="009A3AFC"/>
    <w:rsid w:val="009A4C3F"/>
    <w:rsid w:val="009A520C"/>
    <w:rsid w:val="009A52C0"/>
    <w:rsid w:val="009A5A85"/>
    <w:rsid w:val="009A5CA6"/>
    <w:rsid w:val="009A75DC"/>
    <w:rsid w:val="009A7C8C"/>
    <w:rsid w:val="009B0E71"/>
    <w:rsid w:val="009B17EF"/>
    <w:rsid w:val="009B18D2"/>
    <w:rsid w:val="009B1CAD"/>
    <w:rsid w:val="009B1DBA"/>
    <w:rsid w:val="009B3BCA"/>
    <w:rsid w:val="009B4AF2"/>
    <w:rsid w:val="009B4FE5"/>
    <w:rsid w:val="009B641C"/>
    <w:rsid w:val="009B72F9"/>
    <w:rsid w:val="009C0D11"/>
    <w:rsid w:val="009C131B"/>
    <w:rsid w:val="009C2393"/>
    <w:rsid w:val="009C4D7F"/>
    <w:rsid w:val="009C4E6C"/>
    <w:rsid w:val="009C4F40"/>
    <w:rsid w:val="009C574A"/>
    <w:rsid w:val="009C686F"/>
    <w:rsid w:val="009C77D8"/>
    <w:rsid w:val="009C7F70"/>
    <w:rsid w:val="009D03D2"/>
    <w:rsid w:val="009D0972"/>
    <w:rsid w:val="009D1146"/>
    <w:rsid w:val="009D173E"/>
    <w:rsid w:val="009D2218"/>
    <w:rsid w:val="009D222B"/>
    <w:rsid w:val="009D2697"/>
    <w:rsid w:val="009D2ABE"/>
    <w:rsid w:val="009D3B4E"/>
    <w:rsid w:val="009D3DE3"/>
    <w:rsid w:val="009D426C"/>
    <w:rsid w:val="009D5AA0"/>
    <w:rsid w:val="009D5B75"/>
    <w:rsid w:val="009D5E09"/>
    <w:rsid w:val="009D70AC"/>
    <w:rsid w:val="009D73A5"/>
    <w:rsid w:val="009E1CA4"/>
    <w:rsid w:val="009E25DB"/>
    <w:rsid w:val="009E307C"/>
    <w:rsid w:val="009E488D"/>
    <w:rsid w:val="009E492C"/>
    <w:rsid w:val="009E4CD2"/>
    <w:rsid w:val="009E4FF9"/>
    <w:rsid w:val="009E64B3"/>
    <w:rsid w:val="009E72A7"/>
    <w:rsid w:val="009E772F"/>
    <w:rsid w:val="009E78AE"/>
    <w:rsid w:val="009F0138"/>
    <w:rsid w:val="009F0715"/>
    <w:rsid w:val="009F0FE3"/>
    <w:rsid w:val="009F20F8"/>
    <w:rsid w:val="009F217C"/>
    <w:rsid w:val="009F21F6"/>
    <w:rsid w:val="009F2BB5"/>
    <w:rsid w:val="009F2D2F"/>
    <w:rsid w:val="009F31F8"/>
    <w:rsid w:val="009F38E1"/>
    <w:rsid w:val="009F3ACE"/>
    <w:rsid w:val="009F4478"/>
    <w:rsid w:val="009F52B1"/>
    <w:rsid w:val="009F5A24"/>
    <w:rsid w:val="009F5EA3"/>
    <w:rsid w:val="009F6894"/>
    <w:rsid w:val="009F6D45"/>
    <w:rsid w:val="009F7138"/>
    <w:rsid w:val="009F7F5A"/>
    <w:rsid w:val="00A0019B"/>
    <w:rsid w:val="00A009BE"/>
    <w:rsid w:val="00A01034"/>
    <w:rsid w:val="00A03F60"/>
    <w:rsid w:val="00A04626"/>
    <w:rsid w:val="00A04B3E"/>
    <w:rsid w:val="00A05C6A"/>
    <w:rsid w:val="00A05EC9"/>
    <w:rsid w:val="00A063BB"/>
    <w:rsid w:val="00A067CE"/>
    <w:rsid w:val="00A06E87"/>
    <w:rsid w:val="00A0758C"/>
    <w:rsid w:val="00A07FB9"/>
    <w:rsid w:val="00A12139"/>
    <w:rsid w:val="00A12AB1"/>
    <w:rsid w:val="00A12C65"/>
    <w:rsid w:val="00A135B6"/>
    <w:rsid w:val="00A14C46"/>
    <w:rsid w:val="00A14F52"/>
    <w:rsid w:val="00A17006"/>
    <w:rsid w:val="00A20D15"/>
    <w:rsid w:val="00A211DA"/>
    <w:rsid w:val="00A22F57"/>
    <w:rsid w:val="00A23457"/>
    <w:rsid w:val="00A23BDF"/>
    <w:rsid w:val="00A24615"/>
    <w:rsid w:val="00A24C0B"/>
    <w:rsid w:val="00A26225"/>
    <w:rsid w:val="00A26C40"/>
    <w:rsid w:val="00A27422"/>
    <w:rsid w:val="00A304C0"/>
    <w:rsid w:val="00A315EB"/>
    <w:rsid w:val="00A339A1"/>
    <w:rsid w:val="00A33C9D"/>
    <w:rsid w:val="00A345A4"/>
    <w:rsid w:val="00A35706"/>
    <w:rsid w:val="00A35E8C"/>
    <w:rsid w:val="00A35F50"/>
    <w:rsid w:val="00A3669A"/>
    <w:rsid w:val="00A373C3"/>
    <w:rsid w:val="00A379C5"/>
    <w:rsid w:val="00A37B21"/>
    <w:rsid w:val="00A428DD"/>
    <w:rsid w:val="00A4296C"/>
    <w:rsid w:val="00A42B3F"/>
    <w:rsid w:val="00A42C7E"/>
    <w:rsid w:val="00A430C6"/>
    <w:rsid w:val="00A43A14"/>
    <w:rsid w:val="00A43F0B"/>
    <w:rsid w:val="00A44886"/>
    <w:rsid w:val="00A46F06"/>
    <w:rsid w:val="00A4717B"/>
    <w:rsid w:val="00A47647"/>
    <w:rsid w:val="00A50136"/>
    <w:rsid w:val="00A52CEA"/>
    <w:rsid w:val="00A5353C"/>
    <w:rsid w:val="00A53839"/>
    <w:rsid w:val="00A543BA"/>
    <w:rsid w:val="00A54B41"/>
    <w:rsid w:val="00A55252"/>
    <w:rsid w:val="00A552B2"/>
    <w:rsid w:val="00A5688C"/>
    <w:rsid w:val="00A60E70"/>
    <w:rsid w:val="00A60E79"/>
    <w:rsid w:val="00A61379"/>
    <w:rsid w:val="00A616C6"/>
    <w:rsid w:val="00A61E2D"/>
    <w:rsid w:val="00A62582"/>
    <w:rsid w:val="00A62EBA"/>
    <w:rsid w:val="00A6319E"/>
    <w:rsid w:val="00A64C0A"/>
    <w:rsid w:val="00A67FE7"/>
    <w:rsid w:val="00A714FC"/>
    <w:rsid w:val="00A729AB"/>
    <w:rsid w:val="00A72C30"/>
    <w:rsid w:val="00A73453"/>
    <w:rsid w:val="00A74559"/>
    <w:rsid w:val="00A74650"/>
    <w:rsid w:val="00A74DBB"/>
    <w:rsid w:val="00A75755"/>
    <w:rsid w:val="00A757DC"/>
    <w:rsid w:val="00A772ED"/>
    <w:rsid w:val="00A77C14"/>
    <w:rsid w:val="00A77D5A"/>
    <w:rsid w:val="00A800D5"/>
    <w:rsid w:val="00A8039F"/>
    <w:rsid w:val="00A81847"/>
    <w:rsid w:val="00A82BCA"/>
    <w:rsid w:val="00A82E97"/>
    <w:rsid w:val="00A83028"/>
    <w:rsid w:val="00A8481A"/>
    <w:rsid w:val="00A849BC"/>
    <w:rsid w:val="00A85C0D"/>
    <w:rsid w:val="00A86FCD"/>
    <w:rsid w:val="00A87183"/>
    <w:rsid w:val="00A90BEE"/>
    <w:rsid w:val="00A90EA7"/>
    <w:rsid w:val="00A9176A"/>
    <w:rsid w:val="00A91B92"/>
    <w:rsid w:val="00A926F7"/>
    <w:rsid w:val="00A92E13"/>
    <w:rsid w:val="00A93274"/>
    <w:rsid w:val="00A934C9"/>
    <w:rsid w:val="00A93BCC"/>
    <w:rsid w:val="00A955D4"/>
    <w:rsid w:val="00A95CE8"/>
    <w:rsid w:val="00A9670E"/>
    <w:rsid w:val="00A97C86"/>
    <w:rsid w:val="00A97EF7"/>
    <w:rsid w:val="00AA18C1"/>
    <w:rsid w:val="00AA2732"/>
    <w:rsid w:val="00AA2879"/>
    <w:rsid w:val="00AA2F4F"/>
    <w:rsid w:val="00AA3EFC"/>
    <w:rsid w:val="00AA45C5"/>
    <w:rsid w:val="00AA525D"/>
    <w:rsid w:val="00AA64C5"/>
    <w:rsid w:val="00AA77DF"/>
    <w:rsid w:val="00AB1086"/>
    <w:rsid w:val="00AB4CC6"/>
    <w:rsid w:val="00AB618E"/>
    <w:rsid w:val="00AB64AC"/>
    <w:rsid w:val="00AB64D5"/>
    <w:rsid w:val="00AB6BE7"/>
    <w:rsid w:val="00AB7A0C"/>
    <w:rsid w:val="00AC1552"/>
    <w:rsid w:val="00AC1A53"/>
    <w:rsid w:val="00AC254A"/>
    <w:rsid w:val="00AC3C84"/>
    <w:rsid w:val="00AC3EB5"/>
    <w:rsid w:val="00AC42F3"/>
    <w:rsid w:val="00AC48D9"/>
    <w:rsid w:val="00AC7A2D"/>
    <w:rsid w:val="00AD0017"/>
    <w:rsid w:val="00AD108E"/>
    <w:rsid w:val="00AD3541"/>
    <w:rsid w:val="00AD539E"/>
    <w:rsid w:val="00AD5A4C"/>
    <w:rsid w:val="00AD5B50"/>
    <w:rsid w:val="00AD71E1"/>
    <w:rsid w:val="00AE107B"/>
    <w:rsid w:val="00AE1953"/>
    <w:rsid w:val="00AE2899"/>
    <w:rsid w:val="00AE2FE9"/>
    <w:rsid w:val="00AE31C7"/>
    <w:rsid w:val="00AE3548"/>
    <w:rsid w:val="00AE387D"/>
    <w:rsid w:val="00AE46EA"/>
    <w:rsid w:val="00AE6218"/>
    <w:rsid w:val="00AE683D"/>
    <w:rsid w:val="00AE6FED"/>
    <w:rsid w:val="00AF1CD9"/>
    <w:rsid w:val="00AF1FDA"/>
    <w:rsid w:val="00AF4743"/>
    <w:rsid w:val="00AF62E8"/>
    <w:rsid w:val="00AF7C51"/>
    <w:rsid w:val="00B00A4A"/>
    <w:rsid w:val="00B00C86"/>
    <w:rsid w:val="00B03B26"/>
    <w:rsid w:val="00B043E3"/>
    <w:rsid w:val="00B052F2"/>
    <w:rsid w:val="00B076D7"/>
    <w:rsid w:val="00B07F8B"/>
    <w:rsid w:val="00B1213C"/>
    <w:rsid w:val="00B12419"/>
    <w:rsid w:val="00B12823"/>
    <w:rsid w:val="00B1505E"/>
    <w:rsid w:val="00B15C67"/>
    <w:rsid w:val="00B1636A"/>
    <w:rsid w:val="00B16709"/>
    <w:rsid w:val="00B20516"/>
    <w:rsid w:val="00B20980"/>
    <w:rsid w:val="00B236B2"/>
    <w:rsid w:val="00B24ABE"/>
    <w:rsid w:val="00B25CEB"/>
    <w:rsid w:val="00B27664"/>
    <w:rsid w:val="00B3004E"/>
    <w:rsid w:val="00B301AA"/>
    <w:rsid w:val="00B302F0"/>
    <w:rsid w:val="00B308AB"/>
    <w:rsid w:val="00B30CEA"/>
    <w:rsid w:val="00B3143E"/>
    <w:rsid w:val="00B31ED9"/>
    <w:rsid w:val="00B31F83"/>
    <w:rsid w:val="00B32B59"/>
    <w:rsid w:val="00B32F9E"/>
    <w:rsid w:val="00B335B9"/>
    <w:rsid w:val="00B336A0"/>
    <w:rsid w:val="00B33E6F"/>
    <w:rsid w:val="00B340F0"/>
    <w:rsid w:val="00B35E8A"/>
    <w:rsid w:val="00B364B0"/>
    <w:rsid w:val="00B37014"/>
    <w:rsid w:val="00B4021E"/>
    <w:rsid w:val="00B405CD"/>
    <w:rsid w:val="00B40654"/>
    <w:rsid w:val="00B40E56"/>
    <w:rsid w:val="00B43B02"/>
    <w:rsid w:val="00B475CF"/>
    <w:rsid w:val="00B51683"/>
    <w:rsid w:val="00B5180A"/>
    <w:rsid w:val="00B54021"/>
    <w:rsid w:val="00B540DD"/>
    <w:rsid w:val="00B543F5"/>
    <w:rsid w:val="00B54715"/>
    <w:rsid w:val="00B54B5C"/>
    <w:rsid w:val="00B54E49"/>
    <w:rsid w:val="00B54F87"/>
    <w:rsid w:val="00B556BA"/>
    <w:rsid w:val="00B5598A"/>
    <w:rsid w:val="00B56BB2"/>
    <w:rsid w:val="00B57A1A"/>
    <w:rsid w:val="00B57F3C"/>
    <w:rsid w:val="00B60311"/>
    <w:rsid w:val="00B609A7"/>
    <w:rsid w:val="00B60BBF"/>
    <w:rsid w:val="00B6227E"/>
    <w:rsid w:val="00B63B98"/>
    <w:rsid w:val="00B641CD"/>
    <w:rsid w:val="00B65B27"/>
    <w:rsid w:val="00B6666B"/>
    <w:rsid w:val="00B67AAE"/>
    <w:rsid w:val="00B67C8D"/>
    <w:rsid w:val="00B71148"/>
    <w:rsid w:val="00B716C6"/>
    <w:rsid w:val="00B71F7B"/>
    <w:rsid w:val="00B73773"/>
    <w:rsid w:val="00B7771B"/>
    <w:rsid w:val="00B80AA5"/>
    <w:rsid w:val="00B8202A"/>
    <w:rsid w:val="00B82219"/>
    <w:rsid w:val="00B8370B"/>
    <w:rsid w:val="00B8405E"/>
    <w:rsid w:val="00B84360"/>
    <w:rsid w:val="00B84F0C"/>
    <w:rsid w:val="00B85723"/>
    <w:rsid w:val="00B8599C"/>
    <w:rsid w:val="00B86449"/>
    <w:rsid w:val="00B8745D"/>
    <w:rsid w:val="00B875F7"/>
    <w:rsid w:val="00B8780F"/>
    <w:rsid w:val="00B90E1D"/>
    <w:rsid w:val="00B91019"/>
    <w:rsid w:val="00B91220"/>
    <w:rsid w:val="00B91B86"/>
    <w:rsid w:val="00B929B1"/>
    <w:rsid w:val="00B94089"/>
    <w:rsid w:val="00B94F15"/>
    <w:rsid w:val="00B95E07"/>
    <w:rsid w:val="00B964B4"/>
    <w:rsid w:val="00B971D1"/>
    <w:rsid w:val="00B97EA4"/>
    <w:rsid w:val="00BA1215"/>
    <w:rsid w:val="00BA1344"/>
    <w:rsid w:val="00BA1AD5"/>
    <w:rsid w:val="00BA311A"/>
    <w:rsid w:val="00BA38DD"/>
    <w:rsid w:val="00BA4F25"/>
    <w:rsid w:val="00BB12B9"/>
    <w:rsid w:val="00BB19DB"/>
    <w:rsid w:val="00BB2A27"/>
    <w:rsid w:val="00BB3C5D"/>
    <w:rsid w:val="00BB5003"/>
    <w:rsid w:val="00BB676C"/>
    <w:rsid w:val="00BB7E97"/>
    <w:rsid w:val="00BC0BF6"/>
    <w:rsid w:val="00BC323D"/>
    <w:rsid w:val="00BC3FCD"/>
    <w:rsid w:val="00BC468D"/>
    <w:rsid w:val="00BC4CA1"/>
    <w:rsid w:val="00BC6BF0"/>
    <w:rsid w:val="00BC6C26"/>
    <w:rsid w:val="00BC72E6"/>
    <w:rsid w:val="00BD06D5"/>
    <w:rsid w:val="00BD2426"/>
    <w:rsid w:val="00BD2660"/>
    <w:rsid w:val="00BD2EAC"/>
    <w:rsid w:val="00BD3EC4"/>
    <w:rsid w:val="00BD47EC"/>
    <w:rsid w:val="00BD5290"/>
    <w:rsid w:val="00BD734E"/>
    <w:rsid w:val="00BD7685"/>
    <w:rsid w:val="00BD7ACC"/>
    <w:rsid w:val="00BE037F"/>
    <w:rsid w:val="00BE0396"/>
    <w:rsid w:val="00BE079B"/>
    <w:rsid w:val="00BE19DD"/>
    <w:rsid w:val="00BE1B1C"/>
    <w:rsid w:val="00BE23DC"/>
    <w:rsid w:val="00BE296C"/>
    <w:rsid w:val="00BE2CC9"/>
    <w:rsid w:val="00BE2F51"/>
    <w:rsid w:val="00BE3DBE"/>
    <w:rsid w:val="00BE3FE1"/>
    <w:rsid w:val="00BE439D"/>
    <w:rsid w:val="00BE524C"/>
    <w:rsid w:val="00BE57B7"/>
    <w:rsid w:val="00BE791B"/>
    <w:rsid w:val="00BF1724"/>
    <w:rsid w:val="00BF1D83"/>
    <w:rsid w:val="00BF31D7"/>
    <w:rsid w:val="00BF40DA"/>
    <w:rsid w:val="00BF4137"/>
    <w:rsid w:val="00BF43E2"/>
    <w:rsid w:val="00BF460E"/>
    <w:rsid w:val="00BF4E80"/>
    <w:rsid w:val="00BF6A7A"/>
    <w:rsid w:val="00BF6D7C"/>
    <w:rsid w:val="00C02748"/>
    <w:rsid w:val="00C02C9D"/>
    <w:rsid w:val="00C0430D"/>
    <w:rsid w:val="00C056D3"/>
    <w:rsid w:val="00C06D20"/>
    <w:rsid w:val="00C07901"/>
    <w:rsid w:val="00C07B9D"/>
    <w:rsid w:val="00C116C5"/>
    <w:rsid w:val="00C1189D"/>
    <w:rsid w:val="00C118C1"/>
    <w:rsid w:val="00C11FDC"/>
    <w:rsid w:val="00C12505"/>
    <w:rsid w:val="00C12FB1"/>
    <w:rsid w:val="00C15938"/>
    <w:rsid w:val="00C164B6"/>
    <w:rsid w:val="00C16BF4"/>
    <w:rsid w:val="00C16D92"/>
    <w:rsid w:val="00C20CEB"/>
    <w:rsid w:val="00C22962"/>
    <w:rsid w:val="00C22B49"/>
    <w:rsid w:val="00C237DB"/>
    <w:rsid w:val="00C2645D"/>
    <w:rsid w:val="00C26956"/>
    <w:rsid w:val="00C2776F"/>
    <w:rsid w:val="00C2791B"/>
    <w:rsid w:val="00C32F49"/>
    <w:rsid w:val="00C34220"/>
    <w:rsid w:val="00C34283"/>
    <w:rsid w:val="00C3490F"/>
    <w:rsid w:val="00C34ADC"/>
    <w:rsid w:val="00C3573E"/>
    <w:rsid w:val="00C362E1"/>
    <w:rsid w:val="00C367BA"/>
    <w:rsid w:val="00C378C0"/>
    <w:rsid w:val="00C3792F"/>
    <w:rsid w:val="00C40860"/>
    <w:rsid w:val="00C410F3"/>
    <w:rsid w:val="00C42808"/>
    <w:rsid w:val="00C43183"/>
    <w:rsid w:val="00C44291"/>
    <w:rsid w:val="00C44D70"/>
    <w:rsid w:val="00C46A7C"/>
    <w:rsid w:val="00C470B4"/>
    <w:rsid w:val="00C4716B"/>
    <w:rsid w:val="00C478BC"/>
    <w:rsid w:val="00C50AC8"/>
    <w:rsid w:val="00C5134D"/>
    <w:rsid w:val="00C51C2F"/>
    <w:rsid w:val="00C52133"/>
    <w:rsid w:val="00C522DA"/>
    <w:rsid w:val="00C53714"/>
    <w:rsid w:val="00C562E9"/>
    <w:rsid w:val="00C56F14"/>
    <w:rsid w:val="00C5723D"/>
    <w:rsid w:val="00C574EB"/>
    <w:rsid w:val="00C60022"/>
    <w:rsid w:val="00C612DF"/>
    <w:rsid w:val="00C61DA1"/>
    <w:rsid w:val="00C62663"/>
    <w:rsid w:val="00C62EDD"/>
    <w:rsid w:val="00C64A43"/>
    <w:rsid w:val="00C6665C"/>
    <w:rsid w:val="00C66CD6"/>
    <w:rsid w:val="00C70D22"/>
    <w:rsid w:val="00C71AC8"/>
    <w:rsid w:val="00C71C9F"/>
    <w:rsid w:val="00C735D5"/>
    <w:rsid w:val="00C750BC"/>
    <w:rsid w:val="00C75414"/>
    <w:rsid w:val="00C75A7D"/>
    <w:rsid w:val="00C75FCD"/>
    <w:rsid w:val="00C762EB"/>
    <w:rsid w:val="00C767DF"/>
    <w:rsid w:val="00C77212"/>
    <w:rsid w:val="00C77671"/>
    <w:rsid w:val="00C80386"/>
    <w:rsid w:val="00C8179A"/>
    <w:rsid w:val="00C81CAB"/>
    <w:rsid w:val="00C83395"/>
    <w:rsid w:val="00C83BF9"/>
    <w:rsid w:val="00C859CE"/>
    <w:rsid w:val="00C85AE5"/>
    <w:rsid w:val="00C86293"/>
    <w:rsid w:val="00C863B7"/>
    <w:rsid w:val="00C877B9"/>
    <w:rsid w:val="00C9041C"/>
    <w:rsid w:val="00C906C1"/>
    <w:rsid w:val="00C909B4"/>
    <w:rsid w:val="00C93598"/>
    <w:rsid w:val="00C94E02"/>
    <w:rsid w:val="00C96539"/>
    <w:rsid w:val="00C97409"/>
    <w:rsid w:val="00CA0502"/>
    <w:rsid w:val="00CA0A48"/>
    <w:rsid w:val="00CA26E8"/>
    <w:rsid w:val="00CA27EB"/>
    <w:rsid w:val="00CA2C64"/>
    <w:rsid w:val="00CA2E95"/>
    <w:rsid w:val="00CA376A"/>
    <w:rsid w:val="00CA5290"/>
    <w:rsid w:val="00CA7468"/>
    <w:rsid w:val="00CB0C48"/>
    <w:rsid w:val="00CB0FF6"/>
    <w:rsid w:val="00CB1E5B"/>
    <w:rsid w:val="00CB297C"/>
    <w:rsid w:val="00CB312B"/>
    <w:rsid w:val="00CB3202"/>
    <w:rsid w:val="00CB4E77"/>
    <w:rsid w:val="00CB4F5A"/>
    <w:rsid w:val="00CB66DE"/>
    <w:rsid w:val="00CC0A48"/>
    <w:rsid w:val="00CC1B8D"/>
    <w:rsid w:val="00CC2383"/>
    <w:rsid w:val="00CC368F"/>
    <w:rsid w:val="00CC38EB"/>
    <w:rsid w:val="00CC4A83"/>
    <w:rsid w:val="00CC60B3"/>
    <w:rsid w:val="00CC6AFD"/>
    <w:rsid w:val="00CC6CDD"/>
    <w:rsid w:val="00CD2015"/>
    <w:rsid w:val="00CD2659"/>
    <w:rsid w:val="00CD3241"/>
    <w:rsid w:val="00CD3C04"/>
    <w:rsid w:val="00CD4571"/>
    <w:rsid w:val="00CD57DC"/>
    <w:rsid w:val="00CD5994"/>
    <w:rsid w:val="00CD5F4C"/>
    <w:rsid w:val="00CD6805"/>
    <w:rsid w:val="00CD6E1F"/>
    <w:rsid w:val="00CD76AD"/>
    <w:rsid w:val="00CE07F2"/>
    <w:rsid w:val="00CE0CC6"/>
    <w:rsid w:val="00CE1101"/>
    <w:rsid w:val="00CE1434"/>
    <w:rsid w:val="00CE15C8"/>
    <w:rsid w:val="00CE27F8"/>
    <w:rsid w:val="00CE3399"/>
    <w:rsid w:val="00CE4CA2"/>
    <w:rsid w:val="00CE568F"/>
    <w:rsid w:val="00CE730D"/>
    <w:rsid w:val="00CF0032"/>
    <w:rsid w:val="00CF1A5D"/>
    <w:rsid w:val="00CF1FC9"/>
    <w:rsid w:val="00CF2369"/>
    <w:rsid w:val="00CF401B"/>
    <w:rsid w:val="00CF7172"/>
    <w:rsid w:val="00CF7494"/>
    <w:rsid w:val="00D005B4"/>
    <w:rsid w:val="00D012F7"/>
    <w:rsid w:val="00D01D30"/>
    <w:rsid w:val="00D02B29"/>
    <w:rsid w:val="00D03B4C"/>
    <w:rsid w:val="00D04167"/>
    <w:rsid w:val="00D0432E"/>
    <w:rsid w:val="00D04FFD"/>
    <w:rsid w:val="00D06019"/>
    <w:rsid w:val="00D06194"/>
    <w:rsid w:val="00D067EA"/>
    <w:rsid w:val="00D07C31"/>
    <w:rsid w:val="00D10060"/>
    <w:rsid w:val="00D10683"/>
    <w:rsid w:val="00D10D5A"/>
    <w:rsid w:val="00D10EF4"/>
    <w:rsid w:val="00D1486E"/>
    <w:rsid w:val="00D15137"/>
    <w:rsid w:val="00D158E8"/>
    <w:rsid w:val="00D15986"/>
    <w:rsid w:val="00D161B8"/>
    <w:rsid w:val="00D1639C"/>
    <w:rsid w:val="00D17F89"/>
    <w:rsid w:val="00D206C6"/>
    <w:rsid w:val="00D22056"/>
    <w:rsid w:val="00D221AD"/>
    <w:rsid w:val="00D222A2"/>
    <w:rsid w:val="00D228CF"/>
    <w:rsid w:val="00D23A60"/>
    <w:rsid w:val="00D24BAE"/>
    <w:rsid w:val="00D24FF0"/>
    <w:rsid w:val="00D25182"/>
    <w:rsid w:val="00D26E1C"/>
    <w:rsid w:val="00D3006D"/>
    <w:rsid w:val="00D3299C"/>
    <w:rsid w:val="00D329C4"/>
    <w:rsid w:val="00D34BAB"/>
    <w:rsid w:val="00D34EF4"/>
    <w:rsid w:val="00D3569D"/>
    <w:rsid w:val="00D35B05"/>
    <w:rsid w:val="00D364E9"/>
    <w:rsid w:val="00D407F7"/>
    <w:rsid w:val="00D40B44"/>
    <w:rsid w:val="00D41234"/>
    <w:rsid w:val="00D43417"/>
    <w:rsid w:val="00D437FC"/>
    <w:rsid w:val="00D44D0F"/>
    <w:rsid w:val="00D45205"/>
    <w:rsid w:val="00D474CB"/>
    <w:rsid w:val="00D47A0B"/>
    <w:rsid w:val="00D47C11"/>
    <w:rsid w:val="00D5026B"/>
    <w:rsid w:val="00D50430"/>
    <w:rsid w:val="00D505EB"/>
    <w:rsid w:val="00D523C1"/>
    <w:rsid w:val="00D53EFB"/>
    <w:rsid w:val="00D540BF"/>
    <w:rsid w:val="00D56969"/>
    <w:rsid w:val="00D6090E"/>
    <w:rsid w:val="00D61B73"/>
    <w:rsid w:val="00D62B43"/>
    <w:rsid w:val="00D62CB3"/>
    <w:rsid w:val="00D64159"/>
    <w:rsid w:val="00D66DFD"/>
    <w:rsid w:val="00D70117"/>
    <w:rsid w:val="00D70F23"/>
    <w:rsid w:val="00D7224E"/>
    <w:rsid w:val="00D73CF8"/>
    <w:rsid w:val="00D74102"/>
    <w:rsid w:val="00D74811"/>
    <w:rsid w:val="00D75186"/>
    <w:rsid w:val="00D75780"/>
    <w:rsid w:val="00D758AB"/>
    <w:rsid w:val="00D76266"/>
    <w:rsid w:val="00D80BB0"/>
    <w:rsid w:val="00D80F86"/>
    <w:rsid w:val="00D8180A"/>
    <w:rsid w:val="00D81B0D"/>
    <w:rsid w:val="00D82E84"/>
    <w:rsid w:val="00D8348F"/>
    <w:rsid w:val="00D83DED"/>
    <w:rsid w:val="00D86624"/>
    <w:rsid w:val="00D86A5A"/>
    <w:rsid w:val="00D909EC"/>
    <w:rsid w:val="00D91A29"/>
    <w:rsid w:val="00D91C2E"/>
    <w:rsid w:val="00D93B1E"/>
    <w:rsid w:val="00D93D00"/>
    <w:rsid w:val="00D94C5C"/>
    <w:rsid w:val="00D95094"/>
    <w:rsid w:val="00D957A1"/>
    <w:rsid w:val="00D9670D"/>
    <w:rsid w:val="00D974F1"/>
    <w:rsid w:val="00DA0445"/>
    <w:rsid w:val="00DA16EE"/>
    <w:rsid w:val="00DA2577"/>
    <w:rsid w:val="00DA26BA"/>
    <w:rsid w:val="00DA28FB"/>
    <w:rsid w:val="00DA37A6"/>
    <w:rsid w:val="00DA427E"/>
    <w:rsid w:val="00DA43CE"/>
    <w:rsid w:val="00DA4DE3"/>
    <w:rsid w:val="00DA4FD5"/>
    <w:rsid w:val="00DA70B1"/>
    <w:rsid w:val="00DB0B8C"/>
    <w:rsid w:val="00DB103C"/>
    <w:rsid w:val="00DB13E4"/>
    <w:rsid w:val="00DB16B6"/>
    <w:rsid w:val="00DB21B1"/>
    <w:rsid w:val="00DB57DB"/>
    <w:rsid w:val="00DB5C0A"/>
    <w:rsid w:val="00DB68A4"/>
    <w:rsid w:val="00DB72E5"/>
    <w:rsid w:val="00DC08F7"/>
    <w:rsid w:val="00DC0942"/>
    <w:rsid w:val="00DC0B6D"/>
    <w:rsid w:val="00DC1307"/>
    <w:rsid w:val="00DC1C04"/>
    <w:rsid w:val="00DC1F40"/>
    <w:rsid w:val="00DC2626"/>
    <w:rsid w:val="00DC377E"/>
    <w:rsid w:val="00DC485E"/>
    <w:rsid w:val="00DC50D2"/>
    <w:rsid w:val="00DC51F2"/>
    <w:rsid w:val="00DD06CD"/>
    <w:rsid w:val="00DD072F"/>
    <w:rsid w:val="00DD1385"/>
    <w:rsid w:val="00DD2B18"/>
    <w:rsid w:val="00DD3EDD"/>
    <w:rsid w:val="00DD48D4"/>
    <w:rsid w:val="00DD6792"/>
    <w:rsid w:val="00DD7BF9"/>
    <w:rsid w:val="00DE10C4"/>
    <w:rsid w:val="00DE1135"/>
    <w:rsid w:val="00DE23DB"/>
    <w:rsid w:val="00DE3129"/>
    <w:rsid w:val="00DE3646"/>
    <w:rsid w:val="00DE554C"/>
    <w:rsid w:val="00DE5EB5"/>
    <w:rsid w:val="00DE7096"/>
    <w:rsid w:val="00DE7E44"/>
    <w:rsid w:val="00DF02C5"/>
    <w:rsid w:val="00DF065C"/>
    <w:rsid w:val="00DF2E34"/>
    <w:rsid w:val="00DF2F32"/>
    <w:rsid w:val="00DF305C"/>
    <w:rsid w:val="00DF35D6"/>
    <w:rsid w:val="00DF3679"/>
    <w:rsid w:val="00DF3DBC"/>
    <w:rsid w:val="00DF43C8"/>
    <w:rsid w:val="00DF45A2"/>
    <w:rsid w:val="00DF4869"/>
    <w:rsid w:val="00DF4B99"/>
    <w:rsid w:val="00DF57E6"/>
    <w:rsid w:val="00DF5F47"/>
    <w:rsid w:val="00DF6EBB"/>
    <w:rsid w:val="00E009C6"/>
    <w:rsid w:val="00E00A67"/>
    <w:rsid w:val="00E03263"/>
    <w:rsid w:val="00E0375B"/>
    <w:rsid w:val="00E03863"/>
    <w:rsid w:val="00E038A9"/>
    <w:rsid w:val="00E03A9F"/>
    <w:rsid w:val="00E03E33"/>
    <w:rsid w:val="00E04908"/>
    <w:rsid w:val="00E05523"/>
    <w:rsid w:val="00E05AF5"/>
    <w:rsid w:val="00E06208"/>
    <w:rsid w:val="00E0636E"/>
    <w:rsid w:val="00E06AA5"/>
    <w:rsid w:val="00E10618"/>
    <w:rsid w:val="00E10B02"/>
    <w:rsid w:val="00E12048"/>
    <w:rsid w:val="00E1240D"/>
    <w:rsid w:val="00E12F20"/>
    <w:rsid w:val="00E13B73"/>
    <w:rsid w:val="00E1494F"/>
    <w:rsid w:val="00E14B0F"/>
    <w:rsid w:val="00E2139D"/>
    <w:rsid w:val="00E21828"/>
    <w:rsid w:val="00E22CD5"/>
    <w:rsid w:val="00E239F5"/>
    <w:rsid w:val="00E23EF9"/>
    <w:rsid w:val="00E27C52"/>
    <w:rsid w:val="00E30451"/>
    <w:rsid w:val="00E311F4"/>
    <w:rsid w:val="00E31437"/>
    <w:rsid w:val="00E32998"/>
    <w:rsid w:val="00E333B9"/>
    <w:rsid w:val="00E353E8"/>
    <w:rsid w:val="00E35BA9"/>
    <w:rsid w:val="00E363E2"/>
    <w:rsid w:val="00E3697C"/>
    <w:rsid w:val="00E40528"/>
    <w:rsid w:val="00E40712"/>
    <w:rsid w:val="00E408AF"/>
    <w:rsid w:val="00E418FD"/>
    <w:rsid w:val="00E44DBF"/>
    <w:rsid w:val="00E46389"/>
    <w:rsid w:val="00E474C8"/>
    <w:rsid w:val="00E47D42"/>
    <w:rsid w:val="00E50769"/>
    <w:rsid w:val="00E52280"/>
    <w:rsid w:val="00E52923"/>
    <w:rsid w:val="00E53167"/>
    <w:rsid w:val="00E5324D"/>
    <w:rsid w:val="00E5326F"/>
    <w:rsid w:val="00E53809"/>
    <w:rsid w:val="00E53F8B"/>
    <w:rsid w:val="00E540D6"/>
    <w:rsid w:val="00E5548D"/>
    <w:rsid w:val="00E55965"/>
    <w:rsid w:val="00E5711D"/>
    <w:rsid w:val="00E57989"/>
    <w:rsid w:val="00E60549"/>
    <w:rsid w:val="00E613BE"/>
    <w:rsid w:val="00E618A7"/>
    <w:rsid w:val="00E61D24"/>
    <w:rsid w:val="00E6298B"/>
    <w:rsid w:val="00E62DE2"/>
    <w:rsid w:val="00E63A33"/>
    <w:rsid w:val="00E63D38"/>
    <w:rsid w:val="00E64554"/>
    <w:rsid w:val="00E64E1F"/>
    <w:rsid w:val="00E650B2"/>
    <w:rsid w:val="00E674B2"/>
    <w:rsid w:val="00E6764A"/>
    <w:rsid w:val="00E715D6"/>
    <w:rsid w:val="00E73116"/>
    <w:rsid w:val="00E75867"/>
    <w:rsid w:val="00E75B67"/>
    <w:rsid w:val="00E77265"/>
    <w:rsid w:val="00E77461"/>
    <w:rsid w:val="00E776CE"/>
    <w:rsid w:val="00E777A2"/>
    <w:rsid w:val="00E77ABA"/>
    <w:rsid w:val="00E77E42"/>
    <w:rsid w:val="00E827BF"/>
    <w:rsid w:val="00E82CB1"/>
    <w:rsid w:val="00E837B5"/>
    <w:rsid w:val="00E83A6C"/>
    <w:rsid w:val="00E83B99"/>
    <w:rsid w:val="00E83D65"/>
    <w:rsid w:val="00E8421D"/>
    <w:rsid w:val="00E85B8C"/>
    <w:rsid w:val="00E85E68"/>
    <w:rsid w:val="00E86755"/>
    <w:rsid w:val="00E8682A"/>
    <w:rsid w:val="00E8682E"/>
    <w:rsid w:val="00E86F7B"/>
    <w:rsid w:val="00E87776"/>
    <w:rsid w:val="00E9179F"/>
    <w:rsid w:val="00E91BDB"/>
    <w:rsid w:val="00E9274D"/>
    <w:rsid w:val="00E92A61"/>
    <w:rsid w:val="00E936C3"/>
    <w:rsid w:val="00E945F9"/>
    <w:rsid w:val="00E948EC"/>
    <w:rsid w:val="00E957F9"/>
    <w:rsid w:val="00E96142"/>
    <w:rsid w:val="00E96274"/>
    <w:rsid w:val="00EA0224"/>
    <w:rsid w:val="00EA0A56"/>
    <w:rsid w:val="00EA1139"/>
    <w:rsid w:val="00EA1B24"/>
    <w:rsid w:val="00EA1BBF"/>
    <w:rsid w:val="00EA2E0C"/>
    <w:rsid w:val="00EA3442"/>
    <w:rsid w:val="00EA444A"/>
    <w:rsid w:val="00EA61A4"/>
    <w:rsid w:val="00EA6D8C"/>
    <w:rsid w:val="00EA6F1C"/>
    <w:rsid w:val="00EA748F"/>
    <w:rsid w:val="00EA7C68"/>
    <w:rsid w:val="00EB153B"/>
    <w:rsid w:val="00EB1781"/>
    <w:rsid w:val="00EB1BE7"/>
    <w:rsid w:val="00EB3113"/>
    <w:rsid w:val="00EB3233"/>
    <w:rsid w:val="00EB32F4"/>
    <w:rsid w:val="00EB3EE8"/>
    <w:rsid w:val="00EB414C"/>
    <w:rsid w:val="00EB494B"/>
    <w:rsid w:val="00EB58A4"/>
    <w:rsid w:val="00EB5AB9"/>
    <w:rsid w:val="00EB6305"/>
    <w:rsid w:val="00EC02D0"/>
    <w:rsid w:val="00EC0A48"/>
    <w:rsid w:val="00EC0CDF"/>
    <w:rsid w:val="00EC2075"/>
    <w:rsid w:val="00EC3ED9"/>
    <w:rsid w:val="00EC616C"/>
    <w:rsid w:val="00EC78CD"/>
    <w:rsid w:val="00ED028D"/>
    <w:rsid w:val="00ED13E9"/>
    <w:rsid w:val="00ED14A5"/>
    <w:rsid w:val="00ED1A21"/>
    <w:rsid w:val="00ED2DB7"/>
    <w:rsid w:val="00ED31E4"/>
    <w:rsid w:val="00ED3F40"/>
    <w:rsid w:val="00ED42A2"/>
    <w:rsid w:val="00ED56E4"/>
    <w:rsid w:val="00ED687A"/>
    <w:rsid w:val="00ED6899"/>
    <w:rsid w:val="00ED6B2B"/>
    <w:rsid w:val="00ED6ECB"/>
    <w:rsid w:val="00ED767F"/>
    <w:rsid w:val="00EE0260"/>
    <w:rsid w:val="00EE10C9"/>
    <w:rsid w:val="00EE16E7"/>
    <w:rsid w:val="00EE1AC3"/>
    <w:rsid w:val="00EE24EA"/>
    <w:rsid w:val="00EE393F"/>
    <w:rsid w:val="00EE5721"/>
    <w:rsid w:val="00EE5801"/>
    <w:rsid w:val="00EE5D8D"/>
    <w:rsid w:val="00EF04D4"/>
    <w:rsid w:val="00EF10E7"/>
    <w:rsid w:val="00EF123C"/>
    <w:rsid w:val="00EF1544"/>
    <w:rsid w:val="00EF25DC"/>
    <w:rsid w:val="00EF3997"/>
    <w:rsid w:val="00EF513B"/>
    <w:rsid w:val="00EF5EDF"/>
    <w:rsid w:val="00EF6DCB"/>
    <w:rsid w:val="00EF6FA5"/>
    <w:rsid w:val="00EF7135"/>
    <w:rsid w:val="00F02348"/>
    <w:rsid w:val="00F02536"/>
    <w:rsid w:val="00F027F8"/>
    <w:rsid w:val="00F02A63"/>
    <w:rsid w:val="00F0437C"/>
    <w:rsid w:val="00F058B5"/>
    <w:rsid w:val="00F058F8"/>
    <w:rsid w:val="00F075A3"/>
    <w:rsid w:val="00F14260"/>
    <w:rsid w:val="00F15331"/>
    <w:rsid w:val="00F1538F"/>
    <w:rsid w:val="00F157C9"/>
    <w:rsid w:val="00F16ACF"/>
    <w:rsid w:val="00F174B0"/>
    <w:rsid w:val="00F20188"/>
    <w:rsid w:val="00F20BCC"/>
    <w:rsid w:val="00F20CC4"/>
    <w:rsid w:val="00F21B8A"/>
    <w:rsid w:val="00F21E37"/>
    <w:rsid w:val="00F23489"/>
    <w:rsid w:val="00F2557C"/>
    <w:rsid w:val="00F274BA"/>
    <w:rsid w:val="00F27857"/>
    <w:rsid w:val="00F2790F"/>
    <w:rsid w:val="00F310C3"/>
    <w:rsid w:val="00F31CAD"/>
    <w:rsid w:val="00F32E29"/>
    <w:rsid w:val="00F330B1"/>
    <w:rsid w:val="00F33A98"/>
    <w:rsid w:val="00F35E95"/>
    <w:rsid w:val="00F369A1"/>
    <w:rsid w:val="00F36EF5"/>
    <w:rsid w:val="00F41AC7"/>
    <w:rsid w:val="00F41BBF"/>
    <w:rsid w:val="00F42BBF"/>
    <w:rsid w:val="00F42FB9"/>
    <w:rsid w:val="00F432C1"/>
    <w:rsid w:val="00F4335B"/>
    <w:rsid w:val="00F4447A"/>
    <w:rsid w:val="00F44652"/>
    <w:rsid w:val="00F44AC2"/>
    <w:rsid w:val="00F46A16"/>
    <w:rsid w:val="00F46B77"/>
    <w:rsid w:val="00F47EA2"/>
    <w:rsid w:val="00F47EE9"/>
    <w:rsid w:val="00F47FEC"/>
    <w:rsid w:val="00F505CA"/>
    <w:rsid w:val="00F5115B"/>
    <w:rsid w:val="00F51BB3"/>
    <w:rsid w:val="00F52FF4"/>
    <w:rsid w:val="00F53522"/>
    <w:rsid w:val="00F53F2A"/>
    <w:rsid w:val="00F549BD"/>
    <w:rsid w:val="00F54E14"/>
    <w:rsid w:val="00F55B03"/>
    <w:rsid w:val="00F561E8"/>
    <w:rsid w:val="00F57342"/>
    <w:rsid w:val="00F629EE"/>
    <w:rsid w:val="00F636BB"/>
    <w:rsid w:val="00F63789"/>
    <w:rsid w:val="00F63DA0"/>
    <w:rsid w:val="00F64B54"/>
    <w:rsid w:val="00F64E31"/>
    <w:rsid w:val="00F64F89"/>
    <w:rsid w:val="00F64FFD"/>
    <w:rsid w:val="00F678B5"/>
    <w:rsid w:val="00F7079A"/>
    <w:rsid w:val="00F70CDE"/>
    <w:rsid w:val="00F71400"/>
    <w:rsid w:val="00F71D88"/>
    <w:rsid w:val="00F71E5C"/>
    <w:rsid w:val="00F72DD5"/>
    <w:rsid w:val="00F72F3E"/>
    <w:rsid w:val="00F73893"/>
    <w:rsid w:val="00F73B6C"/>
    <w:rsid w:val="00F73E47"/>
    <w:rsid w:val="00F747AD"/>
    <w:rsid w:val="00F74C97"/>
    <w:rsid w:val="00F75614"/>
    <w:rsid w:val="00F75750"/>
    <w:rsid w:val="00F759DB"/>
    <w:rsid w:val="00F771B9"/>
    <w:rsid w:val="00F77416"/>
    <w:rsid w:val="00F77E67"/>
    <w:rsid w:val="00F81F3C"/>
    <w:rsid w:val="00F82047"/>
    <w:rsid w:val="00F82B44"/>
    <w:rsid w:val="00F82CF9"/>
    <w:rsid w:val="00F83434"/>
    <w:rsid w:val="00F83BEB"/>
    <w:rsid w:val="00F84CEA"/>
    <w:rsid w:val="00F851BD"/>
    <w:rsid w:val="00F85404"/>
    <w:rsid w:val="00F85453"/>
    <w:rsid w:val="00F860B2"/>
    <w:rsid w:val="00F8684D"/>
    <w:rsid w:val="00F86D3D"/>
    <w:rsid w:val="00F90956"/>
    <w:rsid w:val="00F90A52"/>
    <w:rsid w:val="00F91508"/>
    <w:rsid w:val="00F91874"/>
    <w:rsid w:val="00F93394"/>
    <w:rsid w:val="00F941BC"/>
    <w:rsid w:val="00F94F0F"/>
    <w:rsid w:val="00F9663F"/>
    <w:rsid w:val="00F972C8"/>
    <w:rsid w:val="00F972F9"/>
    <w:rsid w:val="00FA099A"/>
    <w:rsid w:val="00FA0FD9"/>
    <w:rsid w:val="00FA232B"/>
    <w:rsid w:val="00FA2D13"/>
    <w:rsid w:val="00FA576D"/>
    <w:rsid w:val="00FA6342"/>
    <w:rsid w:val="00FA6925"/>
    <w:rsid w:val="00FA6C4B"/>
    <w:rsid w:val="00FA7245"/>
    <w:rsid w:val="00FB07D1"/>
    <w:rsid w:val="00FB0D90"/>
    <w:rsid w:val="00FB0EC7"/>
    <w:rsid w:val="00FB37DC"/>
    <w:rsid w:val="00FB3A1D"/>
    <w:rsid w:val="00FB50AD"/>
    <w:rsid w:val="00FB63FD"/>
    <w:rsid w:val="00FB715A"/>
    <w:rsid w:val="00FC1E8A"/>
    <w:rsid w:val="00FC21B7"/>
    <w:rsid w:val="00FC22FD"/>
    <w:rsid w:val="00FC3408"/>
    <w:rsid w:val="00FC3DE2"/>
    <w:rsid w:val="00FC3E5A"/>
    <w:rsid w:val="00FC63D9"/>
    <w:rsid w:val="00FC6C53"/>
    <w:rsid w:val="00FC6EA9"/>
    <w:rsid w:val="00FD17AD"/>
    <w:rsid w:val="00FD1F32"/>
    <w:rsid w:val="00FD3546"/>
    <w:rsid w:val="00FD357F"/>
    <w:rsid w:val="00FD453D"/>
    <w:rsid w:val="00FD4761"/>
    <w:rsid w:val="00FD4A31"/>
    <w:rsid w:val="00FD581B"/>
    <w:rsid w:val="00FD5A03"/>
    <w:rsid w:val="00FD6904"/>
    <w:rsid w:val="00FD6991"/>
    <w:rsid w:val="00FD6EFF"/>
    <w:rsid w:val="00FD7385"/>
    <w:rsid w:val="00FE01E8"/>
    <w:rsid w:val="00FE07B7"/>
    <w:rsid w:val="00FE16EC"/>
    <w:rsid w:val="00FE24A2"/>
    <w:rsid w:val="00FE51E4"/>
    <w:rsid w:val="00FF0AA3"/>
    <w:rsid w:val="00FF0E4A"/>
    <w:rsid w:val="00FF15D3"/>
    <w:rsid w:val="00FF255B"/>
    <w:rsid w:val="00FF2FB3"/>
    <w:rsid w:val="00FF4C58"/>
    <w:rsid w:val="00FF5710"/>
    <w:rsid w:val="00FF6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F7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53B"/>
    <w:pPr>
      <w:spacing w:before="120" w:after="120"/>
    </w:pPr>
    <w:rPr>
      <w:rFonts w:ascii="Segoe UI" w:hAnsi="Segoe UI"/>
    </w:rPr>
  </w:style>
  <w:style w:type="paragraph" w:styleId="Heading1">
    <w:name w:val="heading 1"/>
    <w:basedOn w:val="Normal"/>
    <w:next w:val="Normal"/>
    <w:link w:val="Heading1Char"/>
    <w:uiPriority w:val="9"/>
    <w:qFormat/>
    <w:rsid w:val="00B33E6F"/>
    <w:pPr>
      <w:keepNext/>
      <w:keepLines/>
      <w:spacing w:before="480" w:after="240" w:line="240" w:lineRule="auto"/>
      <w:outlineLvl w:val="0"/>
    </w:pPr>
    <w:rPr>
      <w:rFonts w:eastAsiaTheme="majorEastAsia" w:cs="Segoe UI"/>
      <w:bCs/>
      <w:color w:val="00B0F0"/>
      <w:sz w:val="36"/>
      <w:szCs w:val="28"/>
    </w:rPr>
  </w:style>
  <w:style w:type="paragraph" w:styleId="Heading2">
    <w:name w:val="heading 2"/>
    <w:basedOn w:val="Normal"/>
    <w:next w:val="Normal"/>
    <w:link w:val="Heading2Char"/>
    <w:uiPriority w:val="9"/>
    <w:unhideWhenUsed/>
    <w:qFormat/>
    <w:rsid w:val="00DF57E6"/>
    <w:pPr>
      <w:spacing w:before="360" w:after="18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B33E6F"/>
    <w:pPr>
      <w:keepNext/>
      <w:keepLines/>
      <w:spacing w:before="360" w:after="180" w:line="240" w:lineRule="auto"/>
      <w:outlineLvl w:val="2"/>
    </w:pPr>
    <w:rPr>
      <w:rFonts w:eastAsiaTheme="majorEastAsia" w:cstheme="majorBidi"/>
      <w:bCs/>
      <w:color w:val="00B0F0"/>
      <w:sz w:val="28"/>
    </w:rPr>
  </w:style>
  <w:style w:type="paragraph" w:styleId="Heading4">
    <w:name w:val="heading 4"/>
    <w:basedOn w:val="Normal"/>
    <w:next w:val="Normal"/>
    <w:link w:val="Heading4Char"/>
    <w:uiPriority w:val="9"/>
    <w:unhideWhenUsed/>
    <w:qFormat/>
    <w:rsid w:val="00DF57E6"/>
    <w:pPr>
      <w:keepNext/>
      <w:keepLines/>
      <w:spacing w:before="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rsid w:val="00C164B6"/>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rsid w:val="00C164B6"/>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rsid w:val="00C164B6"/>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rsid w:val="00C164B6"/>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unhideWhenUsed/>
    <w:rsid w:val="00C164B6"/>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6F"/>
    <w:rPr>
      <w:rFonts w:ascii="Segoe UI" w:eastAsiaTheme="majorEastAsia" w:hAnsi="Segoe UI" w:cs="Segoe UI"/>
      <w:bCs/>
      <w:color w:val="00B0F0"/>
      <w:sz w:val="36"/>
      <w:szCs w:val="28"/>
    </w:rPr>
  </w:style>
  <w:style w:type="character" w:customStyle="1" w:styleId="Heading2Char">
    <w:name w:val="Heading 2 Char"/>
    <w:basedOn w:val="DefaultParagraphFont"/>
    <w:link w:val="Heading2"/>
    <w:uiPriority w:val="9"/>
    <w:rsid w:val="00DF57E6"/>
    <w:rPr>
      <w:rFonts w:ascii="Segoe UI" w:hAnsi="Segoe UI" w:cs="Segoe UI"/>
      <w:color w:val="008AC8"/>
      <w:sz w:val="32"/>
      <w:szCs w:val="20"/>
    </w:rPr>
  </w:style>
  <w:style w:type="paragraph" w:styleId="TOCHeading">
    <w:name w:val="TOC Heading"/>
    <w:next w:val="Normal"/>
    <w:uiPriority w:val="39"/>
    <w:unhideWhenUsed/>
    <w:qFormat/>
    <w:rsid w:val="00AA2732"/>
    <w:rPr>
      <w:rFonts w:ascii="Segoe UI" w:eastAsiaTheme="minorHAnsi" w:hAnsi="Segoe UI"/>
      <w:color w:val="00B0F0"/>
      <w:spacing w:val="10"/>
      <w:sz w:val="36"/>
      <w:szCs w:val="48"/>
    </w:rPr>
  </w:style>
  <w:style w:type="paragraph" w:styleId="TOC1">
    <w:name w:val="toc 1"/>
    <w:basedOn w:val="Normal"/>
    <w:next w:val="Normal"/>
    <w:uiPriority w:val="39"/>
    <w:unhideWhenUsed/>
    <w:rsid w:val="00D221AD"/>
    <w:rPr>
      <w:rFonts w:asciiTheme="minorHAnsi" w:hAnsiTheme="minorHAnsi"/>
      <w:b/>
      <w:bCs/>
      <w:caps/>
      <w:sz w:val="20"/>
      <w:szCs w:val="20"/>
    </w:rPr>
  </w:style>
  <w:style w:type="character" w:styleId="Hyperlink">
    <w:name w:val="Hyperlink"/>
    <w:basedOn w:val="DefaultParagraphFont"/>
    <w:uiPriority w:val="99"/>
    <w:unhideWhenUsed/>
    <w:rsid w:val="00C859CE"/>
    <w:rPr>
      <w:rFonts w:ascii="Segoe UI" w:hAnsi="Segoe UI"/>
      <w:color w:val="0000FF" w:themeColor="hyperlink"/>
      <w:sz w:val="22"/>
      <w:u w:val="single"/>
    </w:rPr>
  </w:style>
  <w:style w:type="paragraph" w:styleId="BalloonText">
    <w:name w:val="Balloon Text"/>
    <w:basedOn w:val="Normal"/>
    <w:link w:val="BalloonTextChar"/>
    <w:uiPriority w:val="99"/>
    <w:semiHidden/>
    <w:unhideWhenUsed/>
    <w:rsid w:val="00ED1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3E9"/>
    <w:rPr>
      <w:rFonts w:ascii="Tahoma" w:hAnsi="Tahoma" w:cs="Tahoma"/>
      <w:sz w:val="16"/>
      <w:szCs w:val="16"/>
    </w:rPr>
  </w:style>
  <w:style w:type="paragraph" w:styleId="TOC2">
    <w:name w:val="toc 2"/>
    <w:basedOn w:val="Normal"/>
    <w:next w:val="Normal"/>
    <w:autoRedefine/>
    <w:uiPriority w:val="39"/>
    <w:unhideWhenUsed/>
    <w:rsid w:val="00530D98"/>
    <w:pPr>
      <w:spacing w:before="0" w:after="0"/>
      <w:ind w:left="220"/>
    </w:pPr>
    <w:rPr>
      <w:rFonts w:asciiTheme="minorHAnsi" w:hAnsiTheme="minorHAnsi"/>
      <w:smallCaps/>
      <w:sz w:val="20"/>
      <w:szCs w:val="2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E60549"/>
    <w:pPr>
      <w:numPr>
        <w:numId w:val="13"/>
      </w:numPr>
      <w:contextualSpacing/>
    </w:pPr>
  </w:style>
  <w:style w:type="paragraph" w:styleId="NoSpacing">
    <w:name w:val="No Spacing"/>
    <w:uiPriority w:val="1"/>
    <w:rsid w:val="0082276A"/>
    <w:pPr>
      <w:spacing w:after="0" w:line="240" w:lineRule="auto"/>
    </w:pPr>
  </w:style>
  <w:style w:type="character" w:styleId="CommentReference">
    <w:name w:val="annotation reference"/>
    <w:basedOn w:val="DefaultParagraphFont"/>
    <w:unhideWhenUsed/>
    <w:rsid w:val="009D2ABE"/>
    <w:rPr>
      <w:sz w:val="16"/>
      <w:szCs w:val="16"/>
    </w:rPr>
  </w:style>
  <w:style w:type="paragraph" w:styleId="CommentText">
    <w:name w:val="annotation text"/>
    <w:basedOn w:val="Normal"/>
    <w:link w:val="CommentTextChar"/>
    <w:uiPriority w:val="99"/>
    <w:unhideWhenUsed/>
    <w:rsid w:val="009D2ABE"/>
    <w:pPr>
      <w:spacing w:line="240" w:lineRule="auto"/>
    </w:pPr>
    <w:rPr>
      <w:sz w:val="20"/>
      <w:szCs w:val="20"/>
    </w:rPr>
  </w:style>
  <w:style w:type="character" w:customStyle="1" w:styleId="CommentTextChar">
    <w:name w:val="Comment Text Char"/>
    <w:basedOn w:val="DefaultParagraphFont"/>
    <w:link w:val="CommentText"/>
    <w:uiPriority w:val="99"/>
    <w:rsid w:val="009D2ABE"/>
    <w:rPr>
      <w:sz w:val="20"/>
      <w:szCs w:val="20"/>
    </w:rPr>
  </w:style>
  <w:style w:type="paragraph" w:styleId="CommentSubject">
    <w:name w:val="annotation subject"/>
    <w:basedOn w:val="CommentText"/>
    <w:next w:val="CommentText"/>
    <w:link w:val="CommentSubjectChar"/>
    <w:uiPriority w:val="99"/>
    <w:semiHidden/>
    <w:unhideWhenUsed/>
    <w:rsid w:val="009D2ABE"/>
    <w:rPr>
      <w:b/>
      <w:bCs/>
    </w:rPr>
  </w:style>
  <w:style w:type="character" w:customStyle="1" w:styleId="CommentSubjectChar">
    <w:name w:val="Comment Subject Char"/>
    <w:basedOn w:val="CommentTextChar"/>
    <w:link w:val="CommentSubject"/>
    <w:uiPriority w:val="99"/>
    <w:semiHidden/>
    <w:rsid w:val="009D2ABE"/>
    <w:rPr>
      <w:b/>
      <w:bCs/>
      <w:sz w:val="20"/>
      <w:szCs w:val="20"/>
    </w:rPr>
  </w:style>
  <w:style w:type="paragraph" w:styleId="NormalWeb">
    <w:name w:val="Normal (Web)"/>
    <w:basedOn w:val="Normal"/>
    <w:link w:val="NormalWebChar"/>
    <w:uiPriority w:val="99"/>
    <w:unhideWhenUsed/>
    <w:rsid w:val="00DE10C4"/>
    <w:pPr>
      <w:spacing w:after="0" w:line="240" w:lineRule="auto"/>
    </w:pPr>
    <w:rPr>
      <w:rFonts w:ascii="Times New Roman" w:eastAsiaTheme="minorHAnsi" w:hAnsi="Times New Roman" w:cs="Times New Roman"/>
      <w:sz w:val="24"/>
      <w:szCs w:val="24"/>
    </w:rPr>
  </w:style>
  <w:style w:type="paragraph" w:customStyle="1" w:styleId="Bullet1">
    <w:name w:val="Bullet1"/>
    <w:basedOn w:val="ListBullet"/>
    <w:qFormat/>
    <w:rsid w:val="00F46B77"/>
    <w:pPr>
      <w:numPr>
        <w:numId w:val="1"/>
      </w:numPr>
    </w:pPr>
    <w:rPr>
      <w:rFonts w:cs="Segoe UI"/>
      <w:szCs w:val="20"/>
    </w:rPr>
  </w:style>
  <w:style w:type="paragraph" w:customStyle="1" w:styleId="Bullet2">
    <w:name w:val="Bullet2"/>
    <w:basedOn w:val="Bullet1"/>
    <w:qFormat/>
    <w:rsid w:val="00F46B77"/>
    <w:pPr>
      <w:numPr>
        <w:numId w:val="7"/>
      </w:numPr>
      <w:ind w:left="990"/>
    </w:pPr>
  </w:style>
  <w:style w:type="paragraph" w:styleId="BodyText">
    <w:name w:val="Body Text"/>
    <w:basedOn w:val="Normal"/>
    <w:link w:val="BodyTextChar"/>
    <w:uiPriority w:val="99"/>
    <w:unhideWhenUsed/>
    <w:rsid w:val="001C2703"/>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1C2703"/>
    <w:rPr>
      <w:rFonts w:ascii="Segoe UI" w:hAnsi="Segoe UI" w:cs="Segoe UI"/>
      <w:szCs w:val="18"/>
    </w:rPr>
  </w:style>
  <w:style w:type="paragraph" w:styleId="BlockText">
    <w:name w:val="Block Text"/>
    <w:basedOn w:val="Normal"/>
    <w:uiPriority w:val="99"/>
    <w:unhideWhenUsed/>
    <w:rsid w:val="001C270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BodyText2">
    <w:name w:val="Body Text 2"/>
    <w:basedOn w:val="Normal"/>
    <w:link w:val="BodyText2Char"/>
    <w:uiPriority w:val="99"/>
    <w:unhideWhenUsed/>
    <w:rsid w:val="00EE16E7"/>
    <w:pPr>
      <w:spacing w:after="0" w:line="240" w:lineRule="auto"/>
      <w:ind w:left="720"/>
    </w:pPr>
    <w:rPr>
      <w:rFonts w:cs="Segoe UI"/>
      <w:szCs w:val="20"/>
    </w:rPr>
  </w:style>
  <w:style w:type="character" w:customStyle="1" w:styleId="BodyText2Char">
    <w:name w:val="Body Text 2 Char"/>
    <w:basedOn w:val="DefaultParagraphFont"/>
    <w:link w:val="BodyText2"/>
    <w:uiPriority w:val="99"/>
    <w:rsid w:val="00EE16E7"/>
    <w:rPr>
      <w:rFonts w:ascii="Segoe UI" w:hAnsi="Segoe UI" w:cs="Segoe UI"/>
      <w:szCs w:val="20"/>
    </w:rPr>
  </w:style>
  <w:style w:type="paragraph" w:styleId="Revision">
    <w:name w:val="Revision"/>
    <w:hidden/>
    <w:uiPriority w:val="99"/>
    <w:semiHidden/>
    <w:rsid w:val="00B97EA4"/>
    <w:pPr>
      <w:spacing w:after="0" w:line="240" w:lineRule="auto"/>
    </w:pPr>
  </w:style>
  <w:style w:type="paragraph" w:styleId="Header">
    <w:name w:val="header"/>
    <w:basedOn w:val="Normal"/>
    <w:link w:val="HeaderChar"/>
    <w:uiPriority w:val="99"/>
    <w:unhideWhenUsed/>
    <w:rsid w:val="00C2791B"/>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C2791B"/>
    <w:rPr>
      <w:rFonts w:ascii="Segoe UI" w:hAnsi="Segoe UI"/>
      <w:sz w:val="16"/>
    </w:rPr>
  </w:style>
  <w:style w:type="paragraph" w:styleId="Footer">
    <w:name w:val="footer"/>
    <w:basedOn w:val="Normal"/>
    <w:link w:val="FooterChar"/>
    <w:unhideWhenUsed/>
    <w:rsid w:val="00B8405E"/>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sid w:val="00B8405E"/>
    <w:rPr>
      <w:rFonts w:ascii="Segoe UI" w:hAnsi="Segoe UI"/>
      <w:color w:val="808080" w:themeColor="background1" w:themeShade="80"/>
      <w:sz w:val="16"/>
    </w:rPr>
  </w:style>
  <w:style w:type="paragraph" w:customStyle="1" w:styleId="Bullets">
    <w:name w:val="Bullets"/>
    <w:basedOn w:val="Normal"/>
    <w:link w:val="BulletsChar"/>
    <w:rsid w:val="00E61D24"/>
    <w:pPr>
      <w:numPr>
        <w:numId w:val="2"/>
      </w:numPr>
      <w:spacing w:after="60" w:line="264" w:lineRule="auto"/>
    </w:pPr>
    <w:rPr>
      <w:rFonts w:ascii="Arial" w:eastAsia="Times New Roman" w:hAnsi="Arial" w:cstheme="minorHAnsi"/>
      <w:noProof/>
      <w:sz w:val="18"/>
      <w:szCs w:val="18"/>
      <w:lang w:eastAsia="zh-TW"/>
    </w:rPr>
  </w:style>
  <w:style w:type="paragraph" w:customStyle="1" w:styleId="Question">
    <w:name w:val="Question"/>
    <w:basedOn w:val="Normal"/>
    <w:link w:val="QuestionChar"/>
    <w:rsid w:val="00371B65"/>
    <w:pPr>
      <w:spacing w:after="60" w:line="240" w:lineRule="auto"/>
    </w:pPr>
    <w:rPr>
      <w:rFonts w:ascii="Arial" w:eastAsia="Times New Roman" w:hAnsi="Arial" w:cstheme="minorHAnsi"/>
      <w:noProof/>
      <w:sz w:val="18"/>
      <w:szCs w:val="18"/>
      <w:lang w:eastAsia="zh-TW"/>
    </w:rPr>
  </w:style>
  <w:style w:type="character" w:customStyle="1" w:styleId="NormalWebChar">
    <w:name w:val="Normal (Web) Char"/>
    <w:basedOn w:val="DefaultParagraphFont"/>
    <w:link w:val="NormalWeb"/>
    <w:uiPriority w:val="99"/>
    <w:rsid w:val="00BC323D"/>
    <w:rPr>
      <w:rFonts w:ascii="Times New Roman" w:eastAsiaTheme="minorHAnsi" w:hAnsi="Times New Roman" w:cs="Times New Roman"/>
      <w:sz w:val="24"/>
      <w:szCs w:val="24"/>
    </w:rPr>
  </w:style>
  <w:style w:type="character" w:customStyle="1" w:styleId="BulletsChar">
    <w:name w:val="Bullets Char"/>
    <w:basedOn w:val="DefaultParagraphFont"/>
    <w:link w:val="Bullets"/>
    <w:rsid w:val="00371B65"/>
    <w:rPr>
      <w:rFonts w:ascii="Arial" w:eastAsia="Times New Roman" w:hAnsi="Arial" w:cstheme="minorHAnsi"/>
      <w:noProof/>
      <w:sz w:val="18"/>
      <w:szCs w:val="18"/>
      <w:lang w:eastAsia="zh-TW"/>
    </w:rPr>
  </w:style>
  <w:style w:type="character" w:styleId="PlaceholderText">
    <w:name w:val="Placeholder Text"/>
    <w:basedOn w:val="DefaultParagraphFont"/>
    <w:uiPriority w:val="99"/>
    <w:semiHidden/>
    <w:rsid w:val="00C93598"/>
    <w:rPr>
      <w:color w:val="808080"/>
    </w:rPr>
  </w:style>
  <w:style w:type="character" w:customStyle="1" w:styleId="QuestionChar">
    <w:name w:val="Question Char"/>
    <w:basedOn w:val="DefaultParagraphFont"/>
    <w:link w:val="Question"/>
    <w:rsid w:val="00371B65"/>
    <w:rPr>
      <w:rFonts w:ascii="Arial" w:eastAsia="Times New Roman" w:hAnsi="Arial" w:cstheme="minorHAnsi"/>
      <w:noProof/>
      <w:sz w:val="18"/>
      <w:szCs w:val="18"/>
      <w:lang w:eastAsia="zh-TW"/>
    </w:rPr>
  </w:style>
  <w:style w:type="paragraph" w:styleId="TOC3">
    <w:name w:val="toc 3"/>
    <w:basedOn w:val="TOCHeading"/>
    <w:next w:val="Normal"/>
    <w:autoRedefine/>
    <w:uiPriority w:val="39"/>
    <w:unhideWhenUsed/>
    <w:rsid w:val="000B4C1C"/>
    <w:pPr>
      <w:spacing w:after="0"/>
      <w:ind w:left="440"/>
    </w:pPr>
    <w:rPr>
      <w:rFonts w:asciiTheme="minorHAnsi" w:eastAsiaTheme="minorEastAsia" w:hAnsiTheme="minorHAnsi"/>
      <w:i/>
      <w:iCs/>
      <w:color w:val="auto"/>
      <w:spacing w:val="0"/>
      <w:sz w:val="20"/>
      <w:szCs w:val="20"/>
    </w:rPr>
  </w:style>
  <w:style w:type="character" w:styleId="FollowedHyperlink">
    <w:name w:val="FollowedHyperlink"/>
    <w:basedOn w:val="DefaultParagraphFont"/>
    <w:uiPriority w:val="99"/>
    <w:semiHidden/>
    <w:unhideWhenUsed/>
    <w:rsid w:val="0021294E"/>
    <w:rPr>
      <w:color w:val="800080" w:themeColor="followedHyperlink"/>
      <w:u w:val="single"/>
    </w:rPr>
  </w:style>
  <w:style w:type="paragraph" w:customStyle="1" w:styleId="HeaderUnderline">
    <w:name w:val="Header Underline"/>
    <w:basedOn w:val="Header"/>
    <w:uiPriority w:val="99"/>
    <w:rsid w:val="00436C7C"/>
    <w:pPr>
      <w:pBdr>
        <w:bottom w:val="single" w:sz="4" w:space="1" w:color="auto"/>
      </w:pBdr>
      <w:tabs>
        <w:tab w:val="clear" w:pos="4680"/>
        <w:tab w:val="clear" w:pos="9360"/>
      </w:tabs>
      <w:spacing w:line="276" w:lineRule="auto"/>
      <w:jc w:val="right"/>
    </w:pPr>
    <w:rPr>
      <w:rFonts w:ascii="Calibri" w:eastAsia="Calibri" w:hAnsi="Calibri" w:cs="Calibri"/>
      <w:szCs w:val="16"/>
      <w:lang w:eastAsia="ja-JP"/>
    </w:rPr>
  </w:style>
  <w:style w:type="character" w:styleId="BookTitle">
    <w:name w:val="Book Title"/>
    <w:basedOn w:val="DefaultParagraphFont"/>
    <w:uiPriority w:val="33"/>
    <w:rsid w:val="00A64C0A"/>
    <w:rPr>
      <w:b/>
      <w:bCs/>
      <w:smallCaps/>
      <w:spacing w:val="5"/>
    </w:rPr>
  </w:style>
  <w:style w:type="paragraph" w:customStyle="1" w:styleId="menu">
    <w:name w:val="menu"/>
    <w:basedOn w:val="Normal"/>
    <w:uiPriority w:val="99"/>
    <w:rsid w:val="00A211DA"/>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rsid w:val="00A211DA"/>
    <w:rPr>
      <w:rFonts w:ascii="Segoe UI" w:hAnsi="Segoe UI"/>
      <w:sz w:val="20"/>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E60549"/>
    <w:rPr>
      <w:rFonts w:ascii="Segoe UI" w:hAnsi="Segoe UI"/>
    </w:rPr>
  </w:style>
  <w:style w:type="paragraph" w:customStyle="1" w:styleId="Default">
    <w:name w:val="Default"/>
    <w:next w:val="Normal"/>
    <w:rsid w:val="00250B0D"/>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D41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33E6F"/>
    <w:rPr>
      <w:rFonts w:ascii="Segoe UI" w:eastAsiaTheme="majorEastAsia" w:hAnsi="Segoe UI" w:cstheme="majorBidi"/>
      <w:bCs/>
      <w:color w:val="00B0F0"/>
      <w:sz w:val="28"/>
    </w:rPr>
  </w:style>
  <w:style w:type="paragraph" w:styleId="ListBullet">
    <w:name w:val="List Bullet"/>
    <w:basedOn w:val="Normal"/>
    <w:uiPriority w:val="4"/>
    <w:rsid w:val="00295014"/>
    <w:pPr>
      <w:numPr>
        <w:numId w:val="4"/>
      </w:numPr>
      <w:contextualSpacing/>
    </w:pPr>
    <w:rPr>
      <w:rFonts w:eastAsia="Arial" w:cs="Arial"/>
      <w:lang w:eastAsia="ja-JP"/>
    </w:rPr>
  </w:style>
  <w:style w:type="paragraph" w:customStyle="1" w:styleId="FooterSmall">
    <w:name w:val="Footer Small"/>
    <w:basedOn w:val="Footer"/>
    <w:rsid w:val="00295014"/>
    <w:pPr>
      <w:tabs>
        <w:tab w:val="clear" w:pos="4680"/>
        <w:tab w:val="clear" w:pos="9360"/>
      </w:tabs>
      <w:spacing w:line="276" w:lineRule="auto"/>
    </w:pPr>
    <w:rPr>
      <w:rFonts w:eastAsia="Calibri" w:cs="Calibri"/>
      <w:sz w:val="12"/>
      <w:szCs w:val="12"/>
      <w:lang w:eastAsia="ja-JP"/>
    </w:rPr>
  </w:style>
  <w:style w:type="numbering" w:customStyle="1" w:styleId="NumberedListTable">
    <w:name w:val="Numbered List Table"/>
    <w:basedOn w:val="NoList"/>
    <w:rsid w:val="00295014"/>
    <w:pPr>
      <w:numPr>
        <w:numId w:val="6"/>
      </w:numPr>
    </w:pPr>
  </w:style>
  <w:style w:type="numbering" w:customStyle="1" w:styleId="BulletsTable">
    <w:name w:val="Bullets Table"/>
    <w:basedOn w:val="NoList"/>
    <w:rsid w:val="00295014"/>
  </w:style>
  <w:style w:type="paragraph" w:customStyle="1" w:styleId="CoverTitle">
    <w:name w:val="Cover Title"/>
    <w:basedOn w:val="Normal"/>
    <w:next w:val="CoverSubject"/>
    <w:uiPriority w:val="99"/>
    <w:rsid w:val="00BF40DA"/>
    <w:pPr>
      <w:spacing w:line="240" w:lineRule="auto"/>
    </w:pPr>
    <w:rPr>
      <w:rFonts w:eastAsia="Times New Roman" w:cs="Times New Roman"/>
      <w:color w:val="FFFFFF" w:themeColor="background1"/>
      <w:sz w:val="44"/>
      <w:lang w:eastAsia="ja-JP"/>
    </w:rPr>
  </w:style>
  <w:style w:type="paragraph" w:customStyle="1" w:styleId="CoverSubject">
    <w:name w:val="Cover Subject"/>
    <w:basedOn w:val="Normal"/>
    <w:uiPriority w:val="99"/>
    <w:rsid w:val="00BF40DA"/>
    <w:pPr>
      <w:spacing w:before="240" w:after="600"/>
      <w:ind w:left="-360"/>
    </w:pPr>
    <w:rPr>
      <w:rFonts w:eastAsia="Times New Roman" w:cs="Times New Roman"/>
      <w:color w:val="008AC8"/>
      <w:sz w:val="36"/>
      <w:lang w:eastAsia="ja-JP"/>
    </w:rPr>
  </w:style>
  <w:style w:type="paragraph" w:customStyle="1" w:styleId="CoverBlockHeading1">
    <w:name w:val="Cover Block Heading 1"/>
    <w:basedOn w:val="Normal"/>
    <w:next w:val="CoverBlockTextBold"/>
    <w:uiPriority w:val="99"/>
    <w:rsid w:val="00295014"/>
    <w:pPr>
      <w:spacing w:before="1320" w:after="40"/>
      <w:ind w:right="-567"/>
      <w:jc w:val="right"/>
    </w:pPr>
    <w:rPr>
      <w:rFonts w:eastAsia="Times New Roman" w:cs="Times New Roman"/>
      <w:i/>
      <w:lang w:eastAsia="ja-JP"/>
    </w:rPr>
  </w:style>
  <w:style w:type="paragraph" w:customStyle="1" w:styleId="CoverBlockText">
    <w:name w:val="Cover Block Text"/>
    <w:basedOn w:val="Normal"/>
    <w:uiPriority w:val="99"/>
    <w:rsid w:val="00295014"/>
    <w:pPr>
      <w:spacing w:after="40"/>
      <w:ind w:right="-567"/>
      <w:jc w:val="right"/>
    </w:pPr>
    <w:rPr>
      <w:rFonts w:eastAsia="Times New Roman" w:cs="Times New Roman"/>
      <w:bCs/>
      <w:lang w:eastAsia="ja-JP"/>
    </w:rPr>
  </w:style>
  <w:style w:type="paragraph" w:customStyle="1" w:styleId="CoverBlockTextBold">
    <w:name w:val="Cover Block Text Bold"/>
    <w:basedOn w:val="CoverBlockText"/>
    <w:uiPriority w:val="99"/>
    <w:rsid w:val="00295014"/>
    <w:rPr>
      <w:b/>
    </w:rPr>
  </w:style>
  <w:style w:type="paragraph" w:customStyle="1" w:styleId="CoverBlockHeading2">
    <w:name w:val="Cover Block Heading 2"/>
    <w:basedOn w:val="Normal"/>
    <w:next w:val="CoverBlockTextBold"/>
    <w:uiPriority w:val="99"/>
    <w:rsid w:val="00295014"/>
    <w:pPr>
      <w:spacing w:before="720"/>
      <w:ind w:left="-567" w:right="-567"/>
      <w:jc w:val="right"/>
    </w:pPr>
    <w:rPr>
      <w:rFonts w:eastAsia="Times New Roman" w:cs="Times New Roman"/>
      <w:i/>
      <w:iCs/>
      <w:lang w:eastAsia="ja-JP"/>
    </w:rPr>
  </w:style>
  <w:style w:type="paragraph" w:customStyle="1" w:styleId="FooterPageNumber">
    <w:name w:val="Footer Page Number"/>
    <w:basedOn w:val="Footer"/>
    <w:uiPriority w:val="99"/>
    <w:rsid w:val="00295014"/>
    <w:pPr>
      <w:pBdr>
        <w:top w:val="single" w:sz="4" w:space="1" w:color="auto"/>
      </w:pBdr>
      <w:tabs>
        <w:tab w:val="clear" w:pos="4680"/>
        <w:tab w:val="clear" w:pos="9360"/>
      </w:tabs>
      <w:spacing w:line="276" w:lineRule="auto"/>
      <w:ind w:left="-227"/>
      <w:jc w:val="right"/>
    </w:pPr>
    <w:rPr>
      <w:rFonts w:eastAsia="Calibri" w:cs="Calibri"/>
      <w:szCs w:val="16"/>
      <w:lang w:eastAsia="ja-JP"/>
    </w:rPr>
  </w:style>
  <w:style w:type="paragraph" w:customStyle="1" w:styleId="CoverHeading2">
    <w:name w:val="Cover Heading 2"/>
    <w:basedOn w:val="Normal"/>
    <w:uiPriority w:val="99"/>
    <w:rsid w:val="00454A1C"/>
    <w:pPr>
      <w:spacing w:before="360"/>
      <w:ind w:left="-357"/>
    </w:pPr>
    <w:rPr>
      <w:rFonts w:eastAsia="Calibri" w:cs="Calibri"/>
      <w:bCs/>
      <w:color w:val="008AC8"/>
      <w:sz w:val="28"/>
      <w:szCs w:val="28"/>
      <w:lang w:eastAsia="ja-JP"/>
    </w:rPr>
  </w:style>
  <w:style w:type="paragraph" w:customStyle="1" w:styleId="Heading1Numbered">
    <w:name w:val="Heading 1 (Numbered)"/>
    <w:basedOn w:val="Heading1"/>
    <w:next w:val="Normal"/>
    <w:uiPriority w:val="14"/>
    <w:qFormat/>
    <w:rsid w:val="008D6551"/>
    <w:pPr>
      <w:keepLines w:val="0"/>
      <w:numPr>
        <w:numId w:val="14"/>
      </w:numPr>
      <w:ind w:left="360"/>
    </w:pPr>
    <w:rPr>
      <w:rFonts w:eastAsia="Calibri" w:cs="Calibri"/>
      <w:color w:val="4F81BD" w:themeColor="accent1"/>
      <w:kern w:val="32"/>
      <w:szCs w:val="32"/>
      <w:lang w:eastAsia="ja-JP"/>
    </w:rPr>
  </w:style>
  <w:style w:type="paragraph" w:customStyle="1" w:styleId="Heading2Numbered">
    <w:name w:val="Heading 2 (Numbered)"/>
    <w:basedOn w:val="Heading2"/>
    <w:next w:val="Normal"/>
    <w:link w:val="Heading2NumberedChar"/>
    <w:uiPriority w:val="14"/>
    <w:qFormat/>
    <w:rsid w:val="00193748"/>
    <w:pPr>
      <w:keepNext/>
      <w:numPr>
        <w:ilvl w:val="1"/>
        <w:numId w:val="14"/>
      </w:numPr>
      <w:spacing w:before="240" w:after="120"/>
      <w:ind w:left="360"/>
    </w:pPr>
    <w:rPr>
      <w:rFonts w:eastAsia="Calibri" w:cs="Calibri"/>
      <w:bCs/>
      <w:color w:val="4F81BD" w:themeColor="accent1"/>
      <w:szCs w:val="28"/>
      <w:lang w:eastAsia="ja-JP"/>
    </w:rPr>
  </w:style>
  <w:style w:type="paragraph" w:customStyle="1" w:styleId="TableListBullet">
    <w:name w:val="Table List Bullet"/>
    <w:basedOn w:val="Normal"/>
    <w:uiPriority w:val="4"/>
    <w:qFormat/>
    <w:rsid w:val="00C164B6"/>
    <w:pPr>
      <w:numPr>
        <w:numId w:val="3"/>
      </w:numPr>
      <w:spacing w:line="240" w:lineRule="auto"/>
      <w:ind w:left="144" w:hanging="144"/>
      <w:contextualSpacing/>
    </w:pPr>
    <w:rPr>
      <w:rFonts w:eastAsia="Arial" w:cs="Arial"/>
      <w:sz w:val="20"/>
      <w:lang w:eastAsia="ja-JP"/>
    </w:rPr>
  </w:style>
  <w:style w:type="numbering" w:customStyle="1" w:styleId="HeadingNumbered">
    <w:name w:val="Heading Numbered"/>
    <w:basedOn w:val="111111"/>
    <w:uiPriority w:val="99"/>
    <w:rsid w:val="00295014"/>
  </w:style>
  <w:style w:type="paragraph" w:customStyle="1" w:styleId="Heading3Numbered">
    <w:name w:val="Heading 3 (Numbered)"/>
    <w:basedOn w:val="Heading2Numbered"/>
    <w:next w:val="Normal"/>
    <w:qFormat/>
    <w:rsid w:val="00A12AB1"/>
    <w:pPr>
      <w:numPr>
        <w:ilvl w:val="2"/>
      </w:numPr>
    </w:pPr>
    <w:rPr>
      <w:sz w:val="28"/>
    </w:rPr>
  </w:style>
  <w:style w:type="paragraph" w:customStyle="1" w:styleId="CodeBlock">
    <w:name w:val="Code Block"/>
    <w:basedOn w:val="Normal"/>
    <w:uiPriority w:val="24"/>
    <w:qFormat/>
    <w:rsid w:val="00F8684D"/>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lang w:eastAsia="ja-JP"/>
    </w:rPr>
  </w:style>
  <w:style w:type="paragraph" w:customStyle="1" w:styleId="CheckList">
    <w:name w:val="Check List"/>
    <w:basedOn w:val="Normal"/>
    <w:uiPriority w:val="24"/>
    <w:qFormat/>
    <w:rsid w:val="00F8684D"/>
    <w:pPr>
      <w:framePr w:wrap="around" w:vAnchor="text" w:hAnchor="text" w:y="1"/>
      <w:numPr>
        <w:numId w:val="9"/>
      </w:numPr>
      <w:contextualSpacing/>
    </w:pPr>
    <w:rPr>
      <w:rFonts w:eastAsia="Arial" w:cs="Arial"/>
      <w:lang w:eastAsia="ja-JP"/>
    </w:rPr>
  </w:style>
  <w:style w:type="table" w:customStyle="1" w:styleId="SDMtable">
    <w:name w:val="SDM table"/>
    <w:basedOn w:val="TableNormal"/>
    <w:uiPriority w:val="99"/>
    <w:qFormat/>
    <w:rsid w:val="00EA1139"/>
    <w:pPr>
      <w:spacing w:after="0" w:line="240" w:lineRule="auto"/>
    </w:pPr>
    <w:rPr>
      <w:rFonts w:ascii="Segoe UI" w:eastAsiaTheme="minorHAnsi" w:hAnsi="Segoe UI"/>
      <w:sz w:val="20"/>
    </w:rPr>
    <w:tblPr>
      <w:tblInd w:w="144" w:type="dxa"/>
      <w:tblBorders>
        <w:bottom w:val="single" w:sz="8" w:space="0" w:color="00B0F0"/>
        <w:insideH w:val="single" w:sz="8" w:space="0" w:color="00B0F0"/>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1F497D" w:themeFill="text2"/>
      </w:tcPr>
    </w:tblStylePr>
  </w:style>
  <w:style w:type="paragraph" w:customStyle="1" w:styleId="TableHeadings--11pt">
    <w:name w:val="Table Headings -- 11 pt"/>
    <w:basedOn w:val="Normal"/>
    <w:uiPriority w:val="5"/>
    <w:rsid w:val="00295014"/>
    <w:pPr>
      <w:spacing w:after="0" w:line="240" w:lineRule="atLeast"/>
    </w:pPr>
    <w:rPr>
      <w:rFonts w:eastAsiaTheme="minorHAnsi"/>
      <w:color w:val="FFFFFF"/>
    </w:rPr>
  </w:style>
  <w:style w:type="numbering" w:styleId="111111">
    <w:name w:val="Outline List 2"/>
    <w:basedOn w:val="NoList"/>
    <w:uiPriority w:val="99"/>
    <w:semiHidden/>
    <w:unhideWhenUsed/>
    <w:rsid w:val="00295014"/>
  </w:style>
  <w:style w:type="character" w:customStyle="1" w:styleId="Heading9Char">
    <w:name w:val="Heading 9 Char"/>
    <w:basedOn w:val="DefaultParagraphFont"/>
    <w:link w:val="Heading9"/>
    <w:uiPriority w:val="9"/>
    <w:rsid w:val="00C164B6"/>
    <w:rPr>
      <w:rFonts w:ascii="Segoe UI" w:eastAsiaTheme="majorEastAsia" w:hAnsi="Segoe UI" w:cstheme="majorBidi"/>
      <w:i/>
      <w:iCs/>
      <w:szCs w:val="20"/>
    </w:rPr>
  </w:style>
  <w:style w:type="paragraph" w:styleId="Caption">
    <w:name w:val="caption"/>
    <w:basedOn w:val="Normal"/>
    <w:next w:val="Normal"/>
    <w:uiPriority w:val="35"/>
    <w:unhideWhenUsed/>
    <w:qFormat/>
    <w:rsid w:val="00C164B6"/>
    <w:pPr>
      <w:spacing w:line="240" w:lineRule="auto"/>
    </w:pPr>
    <w:rPr>
      <w:bCs/>
      <w:color w:val="008AC8"/>
      <w:sz w:val="18"/>
      <w:szCs w:val="18"/>
    </w:rPr>
  </w:style>
  <w:style w:type="paragraph" w:styleId="Title">
    <w:name w:val="Title"/>
    <w:basedOn w:val="Normal"/>
    <w:next w:val="Normal"/>
    <w:link w:val="TitleChar"/>
    <w:autoRedefine/>
    <w:uiPriority w:val="10"/>
    <w:rsid w:val="00C859CE"/>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9B17EF"/>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sid w:val="00BF40DA"/>
    <w:rPr>
      <w:rFonts w:ascii="Segoe UI" w:hAnsi="Segoe UI"/>
      <w:b w:val="0"/>
      <w:bCs/>
      <w:i/>
      <w:iCs/>
      <w:color w:val="auto"/>
      <w:sz w:val="22"/>
    </w:rPr>
  </w:style>
  <w:style w:type="character" w:styleId="IntenseEmphasis">
    <w:name w:val="Intense Emphasis"/>
    <w:basedOn w:val="DefaultParagraphFont"/>
    <w:uiPriority w:val="21"/>
    <w:rsid w:val="003A1D6E"/>
    <w:rPr>
      <w:b/>
      <w:bCs/>
      <w:i/>
      <w:iCs/>
      <w:color w:val="4F81BD" w:themeColor="accent1"/>
    </w:rPr>
  </w:style>
  <w:style w:type="paragraph" w:customStyle="1" w:styleId="Note">
    <w:name w:val="Note"/>
    <w:basedOn w:val="Normal"/>
    <w:uiPriority w:val="19"/>
    <w:qFormat/>
    <w:rsid w:val="00F46B77"/>
    <w:pPr>
      <w:framePr w:wrap="around" w:vAnchor="text" w:hAnchor="text" w:y="1"/>
      <w:pBdr>
        <w:left w:val="single" w:sz="18" w:space="6" w:color="00B0F0"/>
      </w:pBdr>
      <w:spacing w:after="200"/>
      <w:ind w:left="720"/>
    </w:pPr>
    <w:rPr>
      <w:rFonts w:eastAsia="Arial" w:cs="Arial"/>
      <w:szCs w:val="18"/>
      <w:lang w:eastAsia="ja-JP"/>
    </w:rPr>
  </w:style>
  <w:style w:type="paragraph" w:customStyle="1" w:styleId="NoteTitle">
    <w:name w:val="Note Title"/>
    <w:basedOn w:val="Note"/>
    <w:next w:val="Note"/>
    <w:uiPriority w:val="19"/>
    <w:qFormat/>
    <w:rsid w:val="00F46B77"/>
    <w:pPr>
      <w:keepNext/>
      <w:framePr w:wrap="around"/>
      <w:spacing w:after="0" w:line="240" w:lineRule="auto"/>
    </w:pPr>
    <w:rPr>
      <w:bCs/>
      <w:color w:val="00B0F0"/>
      <w:sz w:val="24"/>
    </w:rPr>
  </w:style>
  <w:style w:type="character" w:customStyle="1" w:styleId="Heading4Char">
    <w:name w:val="Heading 4 Char"/>
    <w:basedOn w:val="DefaultParagraphFont"/>
    <w:link w:val="Heading4"/>
    <w:uiPriority w:val="9"/>
    <w:rsid w:val="00DF57E6"/>
    <w:rPr>
      <w:rFonts w:ascii="Segoe UI" w:eastAsiaTheme="majorEastAsia" w:hAnsi="Segoe UI" w:cstheme="majorBidi"/>
      <w:bCs/>
      <w:iCs/>
      <w:color w:val="008AC8"/>
      <w:sz w:val="24"/>
    </w:rPr>
  </w:style>
  <w:style w:type="paragraph" w:customStyle="1" w:styleId="VisibleGuidance">
    <w:name w:val="Visible Guidance"/>
    <w:basedOn w:val="Normal"/>
    <w:next w:val="Normal"/>
    <w:rsid w:val="00CF2369"/>
    <w:pPr>
      <w:shd w:val="clear" w:color="auto" w:fill="F2F2F2"/>
    </w:pPr>
    <w:rPr>
      <w:rFonts w:eastAsia="Arial" w:cs="Arial"/>
      <w:color w:val="FF0066"/>
      <w:lang w:eastAsia="ja-JP"/>
    </w:rPr>
  </w:style>
  <w:style w:type="table" w:customStyle="1" w:styleId="SDMTemplateTable">
    <w:name w:val="SDM Template Table"/>
    <w:basedOn w:val="TableNormal"/>
    <w:uiPriority w:val="99"/>
    <w:rsid w:val="00B33E6F"/>
    <w:pPr>
      <w:spacing w:after="0" w:line="240" w:lineRule="auto"/>
    </w:pPr>
    <w:rPr>
      <w:rFonts w:ascii="Segoe UI" w:hAnsi="Segoe UI"/>
      <w:color w:val="000000" w:themeColor="text1"/>
      <w:sz w:val="20"/>
    </w:rPr>
    <w:tblPr>
      <w:tblStyleRowBandSize w:val="1"/>
      <w:tblBorders>
        <w:top w:val="single" w:sz="4" w:space="0" w:color="00B0F0"/>
        <w:bottom w:val="single" w:sz="4" w:space="0" w:color="00B0F0"/>
        <w:insideH w:val="single" w:sz="4" w:space="0" w:color="00B0F0"/>
      </w:tblBorders>
    </w:tblPr>
    <w:trPr>
      <w:cantSplit/>
    </w:trPr>
    <w:tblStylePr w:type="firstRow">
      <w:rPr>
        <w:rFonts w:ascii="@SimSun-ExtB" w:hAnsi="@SimSun-ExtB"/>
        <w:color w:val="FFFFFF" w:themeColor="background1"/>
        <w:sz w:val="22"/>
      </w:rPr>
      <w:tblPr/>
      <w:tcPr>
        <w:tcBorders>
          <w:top w:val="nil"/>
          <w:left w:val="nil"/>
          <w:bottom w:val="nil"/>
          <w:right w:val="nil"/>
          <w:insideH w:val="nil"/>
          <w:insideV w:val="nil"/>
          <w:tl2br w:val="nil"/>
          <w:tr2bl w:val="nil"/>
        </w:tcBorders>
        <w:shd w:val="clear" w:color="auto" w:fill="00B0F0"/>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character" w:styleId="Strong">
    <w:name w:val="Strong"/>
    <w:basedOn w:val="DefaultParagraphFont"/>
    <w:uiPriority w:val="22"/>
    <w:qFormat/>
    <w:rsid w:val="00BF40DA"/>
    <w:rPr>
      <w:b/>
      <w:bCs/>
    </w:rPr>
  </w:style>
  <w:style w:type="character" w:customStyle="1" w:styleId="Heading5Char">
    <w:name w:val="Heading 5 Char"/>
    <w:basedOn w:val="DefaultParagraphFont"/>
    <w:link w:val="Heading5"/>
    <w:uiPriority w:val="9"/>
    <w:semiHidden/>
    <w:rsid w:val="00C164B6"/>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sid w:val="00C164B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C164B6"/>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sid w:val="00C164B6"/>
    <w:rPr>
      <w:rFonts w:ascii="Segoe UI" w:eastAsiaTheme="majorEastAsia" w:hAnsi="Segoe UI" w:cstheme="majorBidi"/>
      <w:color w:val="008AC8"/>
      <w:sz w:val="24"/>
      <w:szCs w:val="21"/>
    </w:rPr>
  </w:style>
  <w:style w:type="numbering" w:customStyle="1" w:styleId="Checklist0">
    <w:name w:val="Checklist"/>
    <w:basedOn w:val="NoList"/>
    <w:rsid w:val="00F8684D"/>
  </w:style>
  <w:style w:type="paragraph" w:styleId="BodyTextIndent">
    <w:name w:val="Body Text Indent"/>
    <w:basedOn w:val="Normal"/>
    <w:link w:val="BodyTextIndentChar"/>
    <w:uiPriority w:val="99"/>
    <w:semiHidden/>
    <w:unhideWhenUsed/>
    <w:rsid w:val="006E2696"/>
    <w:pPr>
      <w:ind w:left="360"/>
    </w:pPr>
  </w:style>
  <w:style w:type="character" w:customStyle="1" w:styleId="BodyTextIndentChar">
    <w:name w:val="Body Text Indent Char"/>
    <w:basedOn w:val="DefaultParagraphFont"/>
    <w:link w:val="BodyTextIndent"/>
    <w:uiPriority w:val="99"/>
    <w:semiHidden/>
    <w:rsid w:val="006E2696"/>
    <w:rPr>
      <w:rFonts w:ascii="Segoe UI" w:hAnsi="Segoe UI"/>
    </w:rPr>
  </w:style>
  <w:style w:type="numbering" w:customStyle="1" w:styleId="NumberedList">
    <w:name w:val="Numbered List"/>
    <w:basedOn w:val="NoList"/>
    <w:rsid w:val="006E2696"/>
    <w:pPr>
      <w:numPr>
        <w:numId w:val="10"/>
      </w:numPr>
    </w:pPr>
  </w:style>
  <w:style w:type="paragraph" w:customStyle="1" w:styleId="ConsultantGuidance">
    <w:name w:val="Consultant Guidance"/>
    <w:basedOn w:val="Normal"/>
    <w:link w:val="ConsultantGuidanceChar"/>
    <w:qFormat/>
    <w:rsid w:val="003B4CEC"/>
    <w:pPr>
      <w:shd w:val="clear" w:color="auto" w:fill="F2F2F2" w:themeFill="background1" w:themeFillShade="F2"/>
    </w:pPr>
    <w:rPr>
      <w:color w:val="FF0000"/>
      <w:sz w:val="18"/>
      <w:lang w:eastAsia="ja-JP"/>
    </w:rPr>
  </w:style>
  <w:style w:type="character" w:styleId="FootnoteReference">
    <w:name w:val="footnote reference"/>
    <w:aliases w:val="*Footnote Reference,ONLINE USE ONLY,fr,Used by Word for Help footnote symbols"/>
    <w:basedOn w:val="DefaultParagraphFont"/>
    <w:rsid w:val="003B4CEC"/>
    <w:rPr>
      <w:vertAlign w:val="superscript"/>
    </w:rPr>
  </w:style>
  <w:style w:type="character" w:customStyle="1" w:styleId="ConsultantGuidanceChar">
    <w:name w:val="Consultant Guidance Char"/>
    <w:basedOn w:val="DefaultParagraphFont"/>
    <w:link w:val="ConsultantGuidance"/>
    <w:rsid w:val="003B4CEC"/>
    <w:rPr>
      <w:rFonts w:ascii="Segoe UI" w:hAnsi="Segoe UI"/>
      <w:color w:val="FF0000"/>
      <w:sz w:val="18"/>
      <w:shd w:val="clear" w:color="auto" w:fill="F2F2F2" w:themeFill="background1" w:themeFillShade="F2"/>
      <w:lang w:eastAsia="ja-JP"/>
    </w:rPr>
  </w:style>
  <w:style w:type="paragraph" w:customStyle="1" w:styleId="CellBody">
    <w:name w:val="Cell Body"/>
    <w:basedOn w:val="Normal"/>
    <w:link w:val="CellBodyChar"/>
    <w:qFormat/>
    <w:rsid w:val="002C0A34"/>
    <w:pPr>
      <w:spacing w:after="0"/>
    </w:pPr>
    <w:rPr>
      <w:color w:val="000000" w:themeColor="text1"/>
      <w:sz w:val="20"/>
      <w:lang w:val="en-GB"/>
    </w:rPr>
  </w:style>
  <w:style w:type="character" w:customStyle="1" w:styleId="CellBodyChar">
    <w:name w:val="Cell Body Char"/>
    <w:basedOn w:val="DefaultParagraphFont"/>
    <w:link w:val="CellBody"/>
    <w:rsid w:val="002C0A34"/>
    <w:rPr>
      <w:rFonts w:ascii="Segoe UI" w:hAnsi="Segoe UI"/>
      <w:color w:val="000000" w:themeColor="text1"/>
      <w:sz w:val="20"/>
      <w:lang w:val="en-GB"/>
    </w:rPr>
  </w:style>
  <w:style w:type="paragraph" w:customStyle="1" w:styleId="Bullet">
    <w:name w:val="Bullet"/>
    <w:basedOn w:val="Normal"/>
    <w:rsid w:val="00F90A52"/>
    <w:pPr>
      <w:numPr>
        <w:numId w:val="11"/>
      </w:numPr>
      <w:tabs>
        <w:tab w:val="left" w:pos="284"/>
      </w:tabs>
      <w:overflowPunct w:val="0"/>
      <w:autoSpaceDE w:val="0"/>
      <w:autoSpaceDN w:val="0"/>
      <w:adjustRightInd w:val="0"/>
      <w:spacing w:line="240" w:lineRule="auto"/>
      <w:textAlignment w:val="baseline"/>
    </w:pPr>
    <w:rPr>
      <w:rFonts w:eastAsia="Times New Roman"/>
    </w:rPr>
  </w:style>
  <w:style w:type="table" w:customStyle="1" w:styleId="GridTable1Light-Accent51">
    <w:name w:val="Grid Table 1 Light - Accent 51"/>
    <w:basedOn w:val="TableNormal"/>
    <w:uiPriority w:val="46"/>
    <w:rsid w:val="00AF4743"/>
    <w:pPr>
      <w:spacing w:after="0" w:line="240" w:lineRule="auto"/>
    </w:pPr>
    <w:rPr>
      <w:rFonts w:eastAsiaTheme="minorHAnsi"/>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SDMTemplateTable1">
    <w:name w:val="SDM Template Table1"/>
    <w:basedOn w:val="TableNormal"/>
    <w:uiPriority w:val="99"/>
    <w:rsid w:val="00EB153B"/>
    <w:pPr>
      <w:spacing w:after="0" w:line="240" w:lineRule="auto"/>
    </w:pPr>
    <w:rPr>
      <w:rFonts w:ascii="Segoe UI" w:hAnsi="Segoe UI"/>
      <w:color w:val="000000" w:themeColor="text1"/>
      <w:sz w:val="20"/>
    </w:rPr>
    <w:tblPr>
      <w:tblStyleRowBandSize w:val="1"/>
      <w:tblBorders>
        <w:top w:val="single" w:sz="4" w:space="0" w:color="008AC8"/>
        <w:left w:val="single" w:sz="4" w:space="0" w:color="008AC8"/>
        <w:bottom w:val="single" w:sz="4" w:space="0" w:color="008AC8"/>
        <w:right w:val="single" w:sz="4" w:space="0" w:color="008AC8"/>
        <w:insideH w:val="single" w:sz="4" w:space="0" w:color="008AC8"/>
      </w:tblBorders>
    </w:tblPr>
    <w:tblStylePr w:type="firstRow">
      <w:rPr>
        <w:rFonts w:ascii="@SimSun-ExtB" w:hAnsi="@SimSun-ExtB"/>
        <w:color w:val="FFFFFF" w:themeColor="background1"/>
        <w:sz w:val="22"/>
      </w:rPr>
      <w:tblPr/>
      <w:tcPr>
        <w:shd w:val="clear" w:color="auto" w:fill="008AC8"/>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table" w:customStyle="1" w:styleId="SDMTemplateTable2">
    <w:name w:val="SDM Template Table2"/>
    <w:basedOn w:val="TableNormal"/>
    <w:uiPriority w:val="99"/>
    <w:rsid w:val="00615CD1"/>
    <w:pPr>
      <w:spacing w:after="0" w:line="240" w:lineRule="auto"/>
    </w:pPr>
    <w:rPr>
      <w:rFonts w:ascii="Segoe UI" w:hAnsi="Segoe UI"/>
      <w:color w:val="000000" w:themeColor="text1"/>
      <w:sz w:val="20"/>
    </w:rPr>
    <w:tblPr>
      <w:tblStyleRowBandSize w:val="1"/>
      <w:tblBorders>
        <w:top w:val="single" w:sz="4" w:space="0" w:color="008AC8"/>
        <w:left w:val="single" w:sz="4" w:space="0" w:color="008AC8"/>
        <w:bottom w:val="single" w:sz="4" w:space="0" w:color="008AC8"/>
        <w:right w:val="single" w:sz="4" w:space="0" w:color="008AC8"/>
        <w:insideH w:val="single" w:sz="4" w:space="0" w:color="008AC8"/>
      </w:tblBorders>
    </w:tblPr>
    <w:tblStylePr w:type="firstRow">
      <w:rPr>
        <w:rFonts w:ascii="@SimSun-ExtB" w:hAnsi="@SimSun-ExtB"/>
        <w:color w:val="FFFFFF" w:themeColor="background1"/>
        <w:sz w:val="22"/>
      </w:rPr>
      <w:tblPr/>
      <w:tcPr>
        <w:shd w:val="clear" w:color="auto" w:fill="008AC8"/>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table" w:customStyle="1" w:styleId="SDMTemplateTable3">
    <w:name w:val="SDM Template Table3"/>
    <w:basedOn w:val="TableNormal"/>
    <w:uiPriority w:val="99"/>
    <w:rsid w:val="00571EA2"/>
    <w:pPr>
      <w:spacing w:after="0" w:line="240" w:lineRule="auto"/>
    </w:pPr>
    <w:rPr>
      <w:rFonts w:ascii="Segoe UI" w:hAnsi="Segoe UI"/>
      <w:color w:val="000000" w:themeColor="text1"/>
      <w:sz w:val="20"/>
    </w:rPr>
    <w:tblPr>
      <w:tblStyleRowBandSize w:val="1"/>
      <w:tblBorders>
        <w:top w:val="single" w:sz="4" w:space="0" w:color="008AC8"/>
        <w:left w:val="single" w:sz="4" w:space="0" w:color="008AC8"/>
        <w:bottom w:val="single" w:sz="4" w:space="0" w:color="008AC8"/>
        <w:right w:val="single" w:sz="4" w:space="0" w:color="008AC8"/>
        <w:insideH w:val="single" w:sz="4" w:space="0" w:color="008AC8"/>
      </w:tblBorders>
    </w:tblPr>
    <w:tblStylePr w:type="firstRow">
      <w:rPr>
        <w:rFonts w:ascii="@SimSun-ExtB" w:hAnsi="@SimSun-ExtB"/>
        <w:color w:val="FFFFFF" w:themeColor="background1"/>
        <w:sz w:val="22"/>
      </w:rPr>
      <w:tblPr/>
      <w:tcPr>
        <w:shd w:val="clear" w:color="auto" w:fill="008AC8"/>
      </w:tcPr>
    </w:tblStylePr>
    <w:tblStylePr w:type="band1Horz">
      <w:rPr>
        <w:rFonts w:ascii="@SimSun-ExtB" w:hAnsi="@SimSun-ExtB"/>
        <w:color w:val="000000" w:themeColor="text1"/>
        <w:sz w:val="20"/>
      </w:rPr>
    </w:tblStylePr>
    <w:tblStylePr w:type="band2Horz">
      <w:rPr>
        <w:rFonts w:ascii="@SimSun-ExtB" w:hAnsi="@SimSun-ExtB"/>
        <w:color w:val="auto"/>
        <w:sz w:val="20"/>
      </w:rPr>
    </w:tblStylePr>
  </w:style>
  <w:style w:type="numbering" w:customStyle="1" w:styleId="Checklist1">
    <w:name w:val="Checklist1"/>
    <w:basedOn w:val="NoList"/>
    <w:rsid w:val="00571EA2"/>
    <w:pPr>
      <w:numPr>
        <w:numId w:val="8"/>
      </w:numPr>
    </w:pPr>
  </w:style>
  <w:style w:type="table" w:customStyle="1" w:styleId="GridTable4-Accent11">
    <w:name w:val="Grid Table 4 - Accent 11"/>
    <w:basedOn w:val="TableNormal"/>
    <w:uiPriority w:val="49"/>
    <w:rsid w:val="00AF4743"/>
    <w:pPr>
      <w:spacing w:after="0" w:line="240" w:lineRule="auto"/>
    </w:pPr>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HeadingNumbered1">
    <w:name w:val="Heading Numbered1"/>
    <w:basedOn w:val="111111"/>
    <w:uiPriority w:val="99"/>
    <w:rsid w:val="001C067C"/>
  </w:style>
  <w:style w:type="numbering" w:customStyle="1" w:styleId="HeadingNumbered2">
    <w:name w:val="Heading Numbered2"/>
    <w:basedOn w:val="111111"/>
    <w:uiPriority w:val="99"/>
    <w:rsid w:val="002E6598"/>
  </w:style>
  <w:style w:type="numbering" w:customStyle="1" w:styleId="HeadingNumbered3">
    <w:name w:val="Heading Numbered3"/>
    <w:basedOn w:val="111111"/>
    <w:uiPriority w:val="99"/>
    <w:rsid w:val="00B60BBF"/>
  </w:style>
  <w:style w:type="numbering" w:customStyle="1" w:styleId="HeadingNumbered4">
    <w:name w:val="Heading Numbered4"/>
    <w:basedOn w:val="111111"/>
    <w:uiPriority w:val="99"/>
    <w:rsid w:val="00451969"/>
  </w:style>
  <w:style w:type="paragraph" w:customStyle="1" w:styleId="AlertText">
    <w:name w:val="Alert Text"/>
    <w:aliases w:val="at"/>
    <w:basedOn w:val="Normal"/>
    <w:rsid w:val="0086225B"/>
    <w:pPr>
      <w:spacing w:before="0" w:after="160" w:line="259" w:lineRule="auto"/>
      <w:ind w:left="360" w:right="360"/>
    </w:pPr>
    <w:rPr>
      <w:rFonts w:asciiTheme="minorHAnsi" w:eastAsiaTheme="minorHAnsi" w:hAnsiTheme="minorHAnsi"/>
    </w:rPr>
  </w:style>
  <w:style w:type="table" w:customStyle="1" w:styleId="GridTable1Light-Accent11">
    <w:name w:val="Grid Table 1 Light - Accent 11"/>
    <w:basedOn w:val="TableNormal"/>
    <w:uiPriority w:val="46"/>
    <w:rsid w:val="009021A2"/>
    <w:pPr>
      <w:spacing w:after="0" w:line="240" w:lineRule="auto"/>
    </w:pPr>
    <w:rPr>
      <w:rFonts w:eastAsiaTheme="minorHAnsi"/>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numbering" w:customStyle="1" w:styleId="Style1">
    <w:name w:val="Style1"/>
    <w:uiPriority w:val="99"/>
    <w:rsid w:val="00E60549"/>
    <w:pPr>
      <w:numPr>
        <w:numId w:val="12"/>
      </w:numPr>
    </w:pPr>
  </w:style>
  <w:style w:type="paragraph" w:styleId="TOC4">
    <w:name w:val="toc 4"/>
    <w:basedOn w:val="Normal"/>
    <w:next w:val="Normal"/>
    <w:autoRedefine/>
    <w:uiPriority w:val="39"/>
    <w:unhideWhenUsed/>
    <w:rsid w:val="008F1CC6"/>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153360"/>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153360"/>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153360"/>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153360"/>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153360"/>
    <w:pPr>
      <w:spacing w:before="0" w:after="0"/>
      <w:ind w:left="1760"/>
    </w:pPr>
    <w:rPr>
      <w:rFonts w:asciiTheme="minorHAnsi" w:hAnsiTheme="minorHAnsi"/>
      <w:sz w:val="18"/>
      <w:szCs w:val="18"/>
    </w:rPr>
  </w:style>
  <w:style w:type="numbering" w:customStyle="1" w:styleId="NumberedList1">
    <w:name w:val="Numbered List1"/>
    <w:basedOn w:val="NoList"/>
    <w:rsid w:val="00DD6792"/>
    <w:pPr>
      <w:numPr>
        <w:numId w:val="5"/>
      </w:numPr>
    </w:pPr>
  </w:style>
  <w:style w:type="paragraph" w:customStyle="1" w:styleId="TableText">
    <w:name w:val="Table Text"/>
    <w:qFormat/>
    <w:rsid w:val="00DD6792"/>
    <w:pPr>
      <w:overflowPunct w:val="0"/>
      <w:autoSpaceDE w:val="0"/>
      <w:autoSpaceDN w:val="0"/>
      <w:adjustRightInd w:val="0"/>
      <w:spacing w:before="60" w:after="60"/>
      <w:textAlignment w:val="baseline"/>
    </w:pPr>
    <w:rPr>
      <w:rFonts w:ascii="Arial" w:eastAsia="Times New Roman" w:hAnsi="Arial" w:cs="Times New Roman"/>
      <w:sz w:val="16"/>
      <w:szCs w:val="20"/>
      <w:lang w:val="en-GB"/>
    </w:rPr>
  </w:style>
  <w:style w:type="character" w:customStyle="1" w:styleId="Heading2NumberedChar">
    <w:name w:val="Heading 2 (Numbered) Char"/>
    <w:basedOn w:val="DefaultParagraphFont"/>
    <w:link w:val="Heading2Numbered"/>
    <w:uiPriority w:val="14"/>
    <w:rsid w:val="00193748"/>
    <w:rPr>
      <w:rFonts w:ascii="Segoe UI" w:eastAsia="Calibri" w:hAnsi="Segoe UI" w:cs="Calibri"/>
      <w:bCs/>
      <w:color w:val="4F81BD" w:themeColor="accent1"/>
      <w:sz w:val="32"/>
      <w:szCs w:val="28"/>
      <w:lang w:eastAsia="ja-JP"/>
    </w:rPr>
  </w:style>
  <w:style w:type="paragraph" w:customStyle="1" w:styleId="IDText">
    <w:name w:val="ID_Text"/>
    <w:basedOn w:val="Normal"/>
    <w:rsid w:val="00DD6792"/>
    <w:pPr>
      <w:spacing w:before="0" w:after="200"/>
    </w:pPr>
    <w:rPr>
      <w:rFonts w:asciiTheme="minorHAnsi" w:eastAsiaTheme="minorHAnsi" w:hAnsiTheme="minorHAnsi"/>
      <w:vanish/>
      <w:color w:val="FF0000"/>
      <w:sz w:val="18"/>
    </w:rPr>
  </w:style>
  <w:style w:type="character" w:customStyle="1" w:styleId="NumberedList1Char">
    <w:name w:val="Numbered List 1 Char"/>
    <w:aliases w:val="nl1 Char"/>
    <w:basedOn w:val="DefaultParagraphFont"/>
    <w:link w:val="NumberedList10"/>
    <w:locked/>
    <w:rsid w:val="00DD6792"/>
    <w:rPr>
      <w:rFonts w:ascii="Verdana" w:eastAsia="Times New Roman" w:hAnsi="Verdana" w:cs="Times New Roman"/>
      <w:color w:val="000000"/>
      <w:sz w:val="20"/>
      <w:szCs w:val="20"/>
    </w:rPr>
  </w:style>
  <w:style w:type="paragraph" w:customStyle="1" w:styleId="NumberedList10">
    <w:name w:val="Numbered List 1"/>
    <w:aliases w:val="nl1"/>
    <w:link w:val="NumberedList1Char"/>
    <w:rsid w:val="00DD6792"/>
    <w:pPr>
      <w:spacing w:before="60" w:after="60" w:line="260" w:lineRule="exact"/>
    </w:pPr>
    <w:rPr>
      <w:rFonts w:ascii="Verdana" w:eastAsia="Times New Roman" w:hAnsi="Verdana" w:cs="Times New Roman"/>
      <w:color w:val="000000"/>
      <w:sz w:val="20"/>
      <w:szCs w:val="20"/>
    </w:rPr>
  </w:style>
  <w:style w:type="table" w:customStyle="1" w:styleId="Lesson">
    <w:name w:val="Lesson"/>
    <w:basedOn w:val="TableProfessional"/>
    <w:uiPriority w:val="99"/>
    <w:qFormat/>
    <w:rsid w:val="00DD6792"/>
    <w:pPr>
      <w:spacing w:before="0" w:after="0" w:line="240" w:lineRule="auto"/>
    </w:pPr>
    <w:rPr>
      <w:rFonts w:ascii="Calibri" w:eastAsiaTheme="minorHAnsi" w:hAnsi="Calibri"/>
      <w:sz w:val="21"/>
      <w:szCs w:val="20"/>
      <w:lang w:val="en-IN" w:eastAsia="zh-CN"/>
    </w:rPr>
    <w:tblPr>
      <w:tblStyleRowBandSize w:val="1"/>
      <w:tblStyleColBandSize w:val="1"/>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Pr>
    <w:tcPr>
      <w:shd w:val="clear" w:color="auto" w:fill="auto"/>
    </w:tcPr>
    <w:tblStylePr w:type="firstRow">
      <w:rPr>
        <w:rFonts w:ascii="Calibri" w:hAnsi="Calibri" w:hint="default"/>
        <w:b/>
        <w:bCs/>
        <w:i w:val="0"/>
        <w:color w:val="auto"/>
        <w:sz w:val="21"/>
        <w:szCs w:val="21"/>
      </w:rPr>
      <w:tblPr/>
      <w:tcPr>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l2br w:val="none" w:sz="0" w:space="0" w:color="auto"/>
          <w:tr2bl w:val="none" w:sz="0" w:space="0" w:color="auto"/>
        </w:tcBorders>
        <w:shd w:val="clear" w:color="auto" w:fill="DBE5F1" w:themeFill="accent1" w:themeFillTint="33"/>
      </w:tcPr>
    </w:tblStylePr>
  </w:style>
  <w:style w:type="table" w:styleId="TableProfessional">
    <w:name w:val="Table Professional"/>
    <w:basedOn w:val="TableNormal"/>
    <w:uiPriority w:val="99"/>
    <w:semiHidden/>
    <w:unhideWhenUsed/>
    <w:rsid w:val="00DD6792"/>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NotesCourse">
    <w:name w:val="Notes_Course"/>
    <w:basedOn w:val="Normal"/>
    <w:qFormat/>
    <w:rsid w:val="004F29A2"/>
    <w:pPr>
      <w:spacing w:before="0" w:line="240" w:lineRule="auto"/>
      <w:ind w:left="144" w:right="144"/>
    </w:pPr>
    <w:rPr>
      <w:rFonts w:asciiTheme="minorHAnsi" w:eastAsiaTheme="minorHAnsi" w:hAnsiTheme="minorHAnsi"/>
      <w:sz w:val="18"/>
      <w:szCs w:val="23"/>
    </w:rPr>
  </w:style>
  <w:style w:type="paragraph" w:customStyle="1" w:styleId="BodyMS">
    <w:name w:val="Body MS"/>
    <w:qFormat/>
    <w:rsid w:val="00E353E8"/>
    <w:pPr>
      <w:spacing w:before="200" w:line="264" w:lineRule="auto"/>
    </w:pPr>
    <w:rPr>
      <w:rFonts w:ascii="Segoe Pro" w:eastAsiaTheme="minorHAnsi" w:hAnsi="Segoe Pro"/>
      <w:color w:val="262626" w:themeColor="text1" w:themeTint="D9"/>
      <w:sz w:val="20"/>
      <w:szCs w:val="20"/>
    </w:rPr>
  </w:style>
  <w:style w:type="paragraph" w:customStyle="1" w:styleId="HeaderCorpNameMS">
    <w:name w:val="Header Corp Name MS"/>
    <w:qFormat/>
    <w:rsid w:val="00E353E8"/>
    <w:pPr>
      <w:tabs>
        <w:tab w:val="right" w:pos="9360"/>
      </w:tabs>
      <w:spacing w:before="100" w:after="0" w:line="240" w:lineRule="exact"/>
    </w:pPr>
    <w:rPr>
      <w:rFonts w:ascii="Segoe Pro" w:eastAsiaTheme="minorHAnsi" w:hAnsi="Segoe Pro"/>
      <w:color w:val="262626" w:themeColor="text1" w:themeTint="D9"/>
      <w:szCs w:val="24"/>
    </w:rPr>
  </w:style>
  <w:style w:type="paragraph" w:customStyle="1" w:styleId="Heading1NumMS">
    <w:name w:val="Heading 1 Num MS"/>
    <w:basedOn w:val="Normal"/>
    <w:next w:val="BodyMS"/>
    <w:qFormat/>
    <w:rsid w:val="00E353E8"/>
    <w:pPr>
      <w:keepNext/>
      <w:keepLines/>
      <w:pageBreakBefore/>
      <w:numPr>
        <w:numId w:val="15"/>
      </w:numPr>
      <w:tabs>
        <w:tab w:val="left" w:pos="936"/>
      </w:tabs>
      <w:spacing w:before="100" w:after="200" w:line="600" w:lineRule="exact"/>
      <w:outlineLvl w:val="0"/>
    </w:pPr>
    <w:rPr>
      <w:rFonts w:ascii="Segoe Pro Light" w:eastAsiaTheme="minorHAnsi" w:hAnsi="Segoe Pro Light"/>
      <w:color w:val="4F81BD" w:themeColor="accent1"/>
      <w:spacing w:val="10"/>
      <w:sz w:val="64"/>
      <w:szCs w:val="48"/>
    </w:rPr>
  </w:style>
  <w:style w:type="paragraph" w:customStyle="1" w:styleId="Heading2NumMS">
    <w:name w:val="Heading 2 Num MS"/>
    <w:basedOn w:val="Normal"/>
    <w:next w:val="BodyMS"/>
    <w:qFormat/>
    <w:rsid w:val="00E353E8"/>
    <w:pPr>
      <w:keepNext/>
      <w:keepLines/>
      <w:numPr>
        <w:ilvl w:val="1"/>
        <w:numId w:val="15"/>
      </w:numPr>
      <w:tabs>
        <w:tab w:val="left" w:pos="936"/>
      </w:tabs>
      <w:spacing w:before="200" w:after="100" w:line="240" w:lineRule="auto"/>
      <w:outlineLvl w:val="1"/>
    </w:pPr>
    <w:rPr>
      <w:rFonts w:ascii="Segoe Pro Semibold" w:eastAsiaTheme="minorHAnsi" w:hAnsi="Segoe Pro Semibold"/>
      <w:color w:val="1F497D" w:themeColor="text2"/>
      <w:sz w:val="40"/>
      <w:szCs w:val="36"/>
    </w:rPr>
  </w:style>
  <w:style w:type="paragraph" w:customStyle="1" w:styleId="Heading3NumMS">
    <w:name w:val="Heading 3 Num MS"/>
    <w:basedOn w:val="Normal"/>
    <w:next w:val="BodyMS"/>
    <w:qFormat/>
    <w:rsid w:val="00E353E8"/>
    <w:pPr>
      <w:keepNext/>
      <w:keepLines/>
      <w:numPr>
        <w:ilvl w:val="2"/>
        <w:numId w:val="15"/>
      </w:numPr>
      <w:tabs>
        <w:tab w:val="left" w:pos="936"/>
      </w:tabs>
      <w:spacing w:before="200" w:after="100" w:line="240" w:lineRule="auto"/>
      <w:outlineLvl w:val="2"/>
    </w:pPr>
    <w:rPr>
      <w:rFonts w:ascii="Segoe Pro Semibold" w:eastAsiaTheme="minorHAnsi" w:hAnsi="Segoe Pro Semibold"/>
      <w:i/>
      <w:color w:val="1F497D" w:themeColor="text2"/>
      <w:sz w:val="32"/>
      <w:szCs w:val="28"/>
    </w:rPr>
  </w:style>
  <w:style w:type="paragraph" w:customStyle="1" w:styleId="Heading4NumMS">
    <w:name w:val="Heading 4 Num MS"/>
    <w:basedOn w:val="Normal"/>
    <w:next w:val="BodyMS"/>
    <w:qFormat/>
    <w:rsid w:val="00E353E8"/>
    <w:pPr>
      <w:keepNext/>
      <w:keepLines/>
      <w:numPr>
        <w:ilvl w:val="3"/>
        <w:numId w:val="15"/>
      </w:numPr>
      <w:tabs>
        <w:tab w:val="left" w:pos="936"/>
      </w:tabs>
      <w:spacing w:before="200" w:after="100" w:line="240" w:lineRule="auto"/>
      <w:outlineLvl w:val="3"/>
    </w:pPr>
    <w:rPr>
      <w:rFonts w:ascii="Segoe Pro Semibold" w:eastAsiaTheme="minorHAnsi" w:hAnsi="Segoe Pro Semibold"/>
      <w:color w:val="1F497D" w:themeColor="text2"/>
      <w:sz w:val="28"/>
    </w:rPr>
  </w:style>
  <w:style w:type="paragraph" w:customStyle="1" w:styleId="Heading5NumMS">
    <w:name w:val="Heading 5 Num MS"/>
    <w:basedOn w:val="Normal"/>
    <w:next w:val="BodyMS"/>
    <w:qFormat/>
    <w:rsid w:val="00E353E8"/>
    <w:pPr>
      <w:keepNext/>
      <w:keepLines/>
      <w:numPr>
        <w:ilvl w:val="4"/>
        <w:numId w:val="15"/>
      </w:numPr>
      <w:tabs>
        <w:tab w:val="left" w:pos="1224"/>
      </w:tabs>
      <w:spacing w:before="200" w:after="100" w:line="240" w:lineRule="auto"/>
      <w:outlineLvl w:val="4"/>
    </w:pPr>
    <w:rPr>
      <w:rFonts w:ascii="Segoe Pro Semibold" w:eastAsiaTheme="minorHAnsi" w:hAnsi="Segoe Pro Semibold"/>
      <w:color w:val="1F497D" w:themeColor="text2"/>
      <w:szCs w:val="20"/>
    </w:rPr>
  </w:style>
  <w:style w:type="paragraph" w:customStyle="1" w:styleId="TableHeadingMS">
    <w:name w:val="Table Heading MS"/>
    <w:basedOn w:val="BodyMS"/>
    <w:qFormat/>
    <w:rsid w:val="003F72DB"/>
    <w:pPr>
      <w:keepNext/>
      <w:keepLines/>
      <w:spacing w:before="20" w:after="20"/>
      <w:jc w:val="center"/>
    </w:pPr>
    <w:rPr>
      <w:rFonts w:ascii="Segoe Pro Semibold" w:hAnsi="Segoe Pro Semibold"/>
      <w:color w:val="FFFFFF"/>
      <w:sz w:val="16"/>
      <w:szCs w:val="16"/>
    </w:rPr>
  </w:style>
  <w:style w:type="paragraph" w:customStyle="1" w:styleId="TableTextMS">
    <w:name w:val="Table Text MS"/>
    <w:basedOn w:val="BodyMS"/>
    <w:qFormat/>
    <w:rsid w:val="003F72DB"/>
    <w:pPr>
      <w:spacing w:before="20" w:after="20"/>
    </w:pPr>
    <w:rPr>
      <w:sz w:val="16"/>
      <w:szCs w:val="16"/>
    </w:rPr>
  </w:style>
  <w:style w:type="table" w:customStyle="1" w:styleId="MSTableStyle2">
    <w:name w:val="MS Table Style 2"/>
    <w:basedOn w:val="TableGrid"/>
    <w:uiPriority w:val="99"/>
    <w:rsid w:val="003F72DB"/>
    <w:rPr>
      <w:rFonts w:ascii="Segoe" w:eastAsiaTheme="minorHAnsi" w:hAnsi="Segoe"/>
      <w:sz w:val="16"/>
      <w:szCs w:val="20"/>
      <w:lang w:val="en-GB" w:eastAsia="en-GB"/>
    </w:rPr>
    <w:tblPr>
      <w:tblStyleRowBandSize w:val="1"/>
      <w:tblInd w:w="115" w:type="dxa"/>
    </w:tblPr>
    <w:tblStylePr w:type="firstRow">
      <w:rPr>
        <w:rFonts w:ascii="GungsuhChe" w:hAnsi="GungsuhChe"/>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band1Horz">
      <w:rPr>
        <w:rFonts w:ascii="Segoe Pro" w:hAnsi="Segoe Pro"/>
        <w:sz w:val="16"/>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Segoe Pro" w:hAnsi="Segoe Pro"/>
        <w:sz w:val="16"/>
      </w:rPr>
      <w:tblPr/>
      <w:tcPr>
        <w:tcBorders>
          <w:top w:val="nil"/>
          <w:left w:val="nil"/>
          <w:bottom w:val="nil"/>
          <w:right w:val="nil"/>
          <w:insideH w:val="nil"/>
          <w:insideV w:val="single" w:sz="4" w:space="0" w:color="525251"/>
          <w:tl2br w:val="nil"/>
          <w:tr2bl w:val="nil"/>
        </w:tcBorders>
        <w:shd w:val="clear" w:color="auto" w:fill="D4D4D4"/>
      </w:tcPr>
    </w:tblStylePr>
  </w:style>
  <w:style w:type="paragraph" w:customStyle="1" w:styleId="DDGreyNotedText4Bullet">
    <w:name w:val="DD Grey Noted Text 4 Bullet"/>
    <w:basedOn w:val="Normal"/>
    <w:uiPriority w:val="29"/>
    <w:rsid w:val="003F72DB"/>
    <w:pPr>
      <w:numPr>
        <w:numId w:val="18"/>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table" w:customStyle="1" w:styleId="PlainTable31">
    <w:name w:val="Plain Table 31"/>
    <w:basedOn w:val="TableNormal"/>
    <w:next w:val="PlainTable3"/>
    <w:uiPriority w:val="43"/>
    <w:rsid w:val="00053959"/>
    <w:pPr>
      <w:spacing w:after="0" w:line="240" w:lineRule="auto"/>
    </w:pPr>
    <w:rPr>
      <w:rFonts w:eastAsia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3">
    <w:name w:val="Plain Table 3"/>
    <w:basedOn w:val="TableNormal"/>
    <w:uiPriority w:val="43"/>
    <w:rsid w:val="0005395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153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00355567">
      <w:bodyDiv w:val="1"/>
      <w:marLeft w:val="0"/>
      <w:marRight w:val="0"/>
      <w:marTop w:val="0"/>
      <w:marBottom w:val="0"/>
      <w:divBdr>
        <w:top w:val="none" w:sz="0" w:space="0" w:color="auto"/>
        <w:left w:val="none" w:sz="0" w:space="0" w:color="auto"/>
        <w:bottom w:val="none" w:sz="0" w:space="0" w:color="auto"/>
        <w:right w:val="none" w:sz="0" w:space="0" w:color="auto"/>
      </w:divBdr>
      <w:divsChild>
        <w:div w:id="1271234249">
          <w:marLeft w:val="0"/>
          <w:marRight w:val="0"/>
          <w:marTop w:val="0"/>
          <w:marBottom w:val="0"/>
          <w:divBdr>
            <w:top w:val="none" w:sz="0" w:space="0" w:color="auto"/>
            <w:left w:val="none" w:sz="0" w:space="0" w:color="auto"/>
            <w:bottom w:val="none" w:sz="0" w:space="0" w:color="auto"/>
            <w:right w:val="none" w:sz="0" w:space="0" w:color="auto"/>
          </w:divBdr>
          <w:divsChild>
            <w:div w:id="1658918976">
              <w:marLeft w:val="0"/>
              <w:marRight w:val="0"/>
              <w:marTop w:val="0"/>
              <w:marBottom w:val="0"/>
              <w:divBdr>
                <w:top w:val="none" w:sz="0" w:space="0" w:color="auto"/>
                <w:left w:val="none" w:sz="0" w:space="0" w:color="auto"/>
                <w:bottom w:val="none" w:sz="0" w:space="0" w:color="auto"/>
                <w:right w:val="none" w:sz="0" w:space="0" w:color="auto"/>
              </w:divBdr>
              <w:divsChild>
                <w:div w:id="213934409">
                  <w:marLeft w:val="4203"/>
                  <w:marRight w:val="0"/>
                  <w:marTop w:val="0"/>
                  <w:marBottom w:val="0"/>
                  <w:divBdr>
                    <w:top w:val="none" w:sz="0" w:space="0" w:color="auto"/>
                    <w:left w:val="none" w:sz="0" w:space="0" w:color="auto"/>
                    <w:bottom w:val="none" w:sz="0" w:space="0" w:color="auto"/>
                    <w:right w:val="none" w:sz="0" w:space="0" w:color="auto"/>
                  </w:divBdr>
                  <w:divsChild>
                    <w:div w:id="1472676765">
                      <w:marLeft w:val="0"/>
                      <w:marRight w:val="0"/>
                      <w:marTop w:val="0"/>
                      <w:marBottom w:val="0"/>
                      <w:divBdr>
                        <w:top w:val="none" w:sz="0" w:space="0" w:color="auto"/>
                        <w:left w:val="none" w:sz="0" w:space="0" w:color="auto"/>
                        <w:bottom w:val="none" w:sz="0" w:space="0" w:color="auto"/>
                        <w:right w:val="none" w:sz="0" w:space="0" w:color="auto"/>
                      </w:divBdr>
                      <w:divsChild>
                        <w:div w:id="654073394">
                          <w:marLeft w:val="0"/>
                          <w:marRight w:val="0"/>
                          <w:marTop w:val="0"/>
                          <w:marBottom w:val="0"/>
                          <w:divBdr>
                            <w:top w:val="none" w:sz="0" w:space="0" w:color="auto"/>
                            <w:left w:val="none" w:sz="0" w:space="0" w:color="auto"/>
                            <w:bottom w:val="none" w:sz="0" w:space="0" w:color="auto"/>
                            <w:right w:val="none" w:sz="0" w:space="0" w:color="auto"/>
                          </w:divBdr>
                          <w:divsChild>
                            <w:div w:id="1080520733">
                              <w:marLeft w:val="0"/>
                              <w:marRight w:val="0"/>
                              <w:marTop w:val="0"/>
                              <w:marBottom w:val="0"/>
                              <w:divBdr>
                                <w:top w:val="none" w:sz="0" w:space="0" w:color="auto"/>
                                <w:left w:val="none" w:sz="0" w:space="0" w:color="auto"/>
                                <w:bottom w:val="none" w:sz="0" w:space="0" w:color="auto"/>
                                <w:right w:val="none" w:sz="0" w:space="0" w:color="auto"/>
                              </w:divBdr>
                              <w:divsChild>
                                <w:div w:id="970599188">
                                  <w:marLeft w:val="0"/>
                                  <w:marRight w:val="0"/>
                                  <w:marTop w:val="0"/>
                                  <w:marBottom w:val="0"/>
                                  <w:divBdr>
                                    <w:top w:val="none" w:sz="0" w:space="0" w:color="auto"/>
                                    <w:left w:val="none" w:sz="0" w:space="0" w:color="auto"/>
                                    <w:bottom w:val="none" w:sz="0" w:space="0" w:color="auto"/>
                                    <w:right w:val="none" w:sz="0" w:space="0" w:color="auto"/>
                                  </w:divBdr>
                                  <w:divsChild>
                                    <w:div w:id="897403470">
                                      <w:marLeft w:val="0"/>
                                      <w:marRight w:val="0"/>
                                      <w:marTop w:val="0"/>
                                      <w:marBottom w:val="0"/>
                                      <w:divBdr>
                                        <w:top w:val="none" w:sz="0" w:space="0" w:color="auto"/>
                                        <w:left w:val="none" w:sz="0" w:space="0" w:color="auto"/>
                                        <w:bottom w:val="none" w:sz="0" w:space="0" w:color="auto"/>
                                        <w:right w:val="none" w:sz="0" w:space="0" w:color="auto"/>
                                      </w:divBdr>
                                      <w:divsChild>
                                        <w:div w:id="804738165">
                                          <w:marLeft w:val="0"/>
                                          <w:marRight w:val="0"/>
                                          <w:marTop w:val="0"/>
                                          <w:marBottom w:val="0"/>
                                          <w:divBdr>
                                            <w:top w:val="none" w:sz="0" w:space="0" w:color="auto"/>
                                            <w:left w:val="none" w:sz="0" w:space="0" w:color="auto"/>
                                            <w:bottom w:val="none" w:sz="0" w:space="0" w:color="auto"/>
                                            <w:right w:val="none" w:sz="0" w:space="0" w:color="auto"/>
                                          </w:divBdr>
                                          <w:divsChild>
                                            <w:div w:id="100528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2299100">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86615">
      <w:bodyDiv w:val="1"/>
      <w:marLeft w:val="0"/>
      <w:marRight w:val="0"/>
      <w:marTop w:val="0"/>
      <w:marBottom w:val="0"/>
      <w:divBdr>
        <w:top w:val="none" w:sz="0" w:space="0" w:color="auto"/>
        <w:left w:val="none" w:sz="0" w:space="0" w:color="auto"/>
        <w:bottom w:val="none" w:sz="0" w:space="0" w:color="auto"/>
        <w:right w:val="none" w:sz="0" w:space="0" w:color="auto"/>
      </w:divBdr>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435959">
      <w:bodyDiv w:val="1"/>
      <w:marLeft w:val="0"/>
      <w:marRight w:val="0"/>
      <w:marTop w:val="0"/>
      <w:marBottom w:val="0"/>
      <w:divBdr>
        <w:top w:val="none" w:sz="0" w:space="0" w:color="auto"/>
        <w:left w:val="none" w:sz="0" w:space="0" w:color="auto"/>
        <w:bottom w:val="none" w:sz="0" w:space="0" w:color="auto"/>
        <w:right w:val="none" w:sz="0" w:space="0" w:color="auto"/>
      </w:divBdr>
      <w:divsChild>
        <w:div w:id="239297000">
          <w:marLeft w:val="0"/>
          <w:marRight w:val="0"/>
          <w:marTop w:val="0"/>
          <w:marBottom w:val="0"/>
          <w:divBdr>
            <w:top w:val="none" w:sz="0" w:space="0" w:color="auto"/>
            <w:left w:val="none" w:sz="0" w:space="0" w:color="auto"/>
            <w:bottom w:val="none" w:sz="0" w:space="0" w:color="auto"/>
            <w:right w:val="none" w:sz="0" w:space="0" w:color="auto"/>
          </w:divBdr>
          <w:divsChild>
            <w:div w:id="1139809933">
              <w:marLeft w:val="0"/>
              <w:marRight w:val="0"/>
              <w:marTop w:val="0"/>
              <w:marBottom w:val="0"/>
              <w:divBdr>
                <w:top w:val="none" w:sz="0" w:space="0" w:color="auto"/>
                <w:left w:val="none" w:sz="0" w:space="0" w:color="auto"/>
                <w:bottom w:val="none" w:sz="0" w:space="0" w:color="auto"/>
                <w:right w:val="none" w:sz="0" w:space="0" w:color="auto"/>
              </w:divBdr>
              <w:divsChild>
                <w:div w:id="2076124411">
                  <w:marLeft w:val="0"/>
                  <w:marRight w:val="0"/>
                  <w:marTop w:val="0"/>
                  <w:marBottom w:val="0"/>
                  <w:divBdr>
                    <w:top w:val="none" w:sz="0" w:space="0" w:color="auto"/>
                    <w:left w:val="none" w:sz="0" w:space="0" w:color="auto"/>
                    <w:bottom w:val="none" w:sz="0" w:space="0" w:color="auto"/>
                    <w:right w:val="none" w:sz="0" w:space="0" w:color="auto"/>
                  </w:divBdr>
                  <w:divsChild>
                    <w:div w:id="1267882273">
                      <w:marLeft w:val="0"/>
                      <w:marRight w:val="0"/>
                      <w:marTop w:val="0"/>
                      <w:marBottom w:val="0"/>
                      <w:divBdr>
                        <w:top w:val="none" w:sz="0" w:space="0" w:color="auto"/>
                        <w:left w:val="none" w:sz="0" w:space="0" w:color="auto"/>
                        <w:bottom w:val="none" w:sz="0" w:space="0" w:color="auto"/>
                        <w:right w:val="none" w:sz="0" w:space="0" w:color="auto"/>
                      </w:divBdr>
                      <w:divsChild>
                        <w:div w:id="1938714700">
                          <w:marLeft w:val="0"/>
                          <w:marRight w:val="0"/>
                          <w:marTop w:val="0"/>
                          <w:marBottom w:val="0"/>
                          <w:divBdr>
                            <w:top w:val="none" w:sz="0" w:space="0" w:color="auto"/>
                            <w:left w:val="none" w:sz="0" w:space="0" w:color="auto"/>
                            <w:bottom w:val="none" w:sz="0" w:space="0" w:color="auto"/>
                            <w:right w:val="none" w:sz="0" w:space="0" w:color="auto"/>
                          </w:divBdr>
                          <w:divsChild>
                            <w:div w:id="1366439959">
                              <w:marLeft w:val="0"/>
                              <w:marRight w:val="0"/>
                              <w:marTop w:val="0"/>
                              <w:marBottom w:val="0"/>
                              <w:divBdr>
                                <w:top w:val="none" w:sz="0" w:space="0" w:color="auto"/>
                                <w:left w:val="none" w:sz="0" w:space="0" w:color="auto"/>
                                <w:bottom w:val="none" w:sz="0" w:space="0" w:color="auto"/>
                                <w:right w:val="none" w:sz="0" w:space="0" w:color="auto"/>
                              </w:divBdr>
                              <w:divsChild>
                                <w:div w:id="18172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69438761">
      <w:bodyDiv w:val="1"/>
      <w:marLeft w:val="0"/>
      <w:marRight w:val="0"/>
      <w:marTop w:val="0"/>
      <w:marBottom w:val="0"/>
      <w:divBdr>
        <w:top w:val="none" w:sz="0" w:space="0" w:color="auto"/>
        <w:left w:val="none" w:sz="0" w:space="0" w:color="auto"/>
        <w:bottom w:val="none" w:sz="0" w:space="0" w:color="auto"/>
        <w:right w:val="none" w:sz="0" w:space="0" w:color="auto"/>
      </w:divBdr>
      <w:divsChild>
        <w:div w:id="44764619">
          <w:marLeft w:val="0"/>
          <w:marRight w:val="0"/>
          <w:marTop w:val="0"/>
          <w:marBottom w:val="0"/>
          <w:divBdr>
            <w:top w:val="none" w:sz="0" w:space="0" w:color="auto"/>
            <w:left w:val="none" w:sz="0" w:space="0" w:color="auto"/>
            <w:bottom w:val="none" w:sz="0" w:space="0" w:color="auto"/>
            <w:right w:val="none" w:sz="0" w:space="0" w:color="auto"/>
          </w:divBdr>
          <w:divsChild>
            <w:div w:id="1173448838">
              <w:marLeft w:val="0"/>
              <w:marRight w:val="0"/>
              <w:marTop w:val="0"/>
              <w:marBottom w:val="0"/>
              <w:divBdr>
                <w:top w:val="none" w:sz="0" w:space="0" w:color="auto"/>
                <w:left w:val="none" w:sz="0" w:space="0" w:color="auto"/>
                <w:bottom w:val="none" w:sz="0" w:space="0" w:color="auto"/>
                <w:right w:val="none" w:sz="0" w:space="0" w:color="auto"/>
              </w:divBdr>
              <w:divsChild>
                <w:div w:id="1788886899">
                  <w:marLeft w:val="0"/>
                  <w:marRight w:val="0"/>
                  <w:marTop w:val="0"/>
                  <w:marBottom w:val="0"/>
                  <w:divBdr>
                    <w:top w:val="none" w:sz="0" w:space="0" w:color="auto"/>
                    <w:left w:val="none" w:sz="0" w:space="0" w:color="auto"/>
                    <w:bottom w:val="none" w:sz="0" w:space="0" w:color="auto"/>
                    <w:right w:val="none" w:sz="0" w:space="0" w:color="auto"/>
                  </w:divBdr>
                  <w:divsChild>
                    <w:div w:id="639380446">
                      <w:marLeft w:val="0"/>
                      <w:marRight w:val="0"/>
                      <w:marTop w:val="0"/>
                      <w:marBottom w:val="0"/>
                      <w:divBdr>
                        <w:top w:val="none" w:sz="0" w:space="0" w:color="auto"/>
                        <w:left w:val="none" w:sz="0" w:space="0" w:color="auto"/>
                        <w:bottom w:val="none" w:sz="0" w:space="0" w:color="auto"/>
                        <w:right w:val="none" w:sz="0" w:space="0" w:color="auto"/>
                      </w:divBdr>
                      <w:divsChild>
                        <w:div w:id="1806922698">
                          <w:marLeft w:val="0"/>
                          <w:marRight w:val="0"/>
                          <w:marTop w:val="0"/>
                          <w:marBottom w:val="0"/>
                          <w:divBdr>
                            <w:top w:val="none" w:sz="0" w:space="0" w:color="auto"/>
                            <w:left w:val="none" w:sz="0" w:space="0" w:color="auto"/>
                            <w:bottom w:val="none" w:sz="0" w:space="0" w:color="auto"/>
                            <w:right w:val="none" w:sz="0" w:space="0" w:color="auto"/>
                          </w:divBdr>
                          <w:divsChild>
                            <w:div w:id="593052352">
                              <w:marLeft w:val="0"/>
                              <w:marRight w:val="0"/>
                              <w:marTop w:val="0"/>
                              <w:marBottom w:val="0"/>
                              <w:divBdr>
                                <w:top w:val="none" w:sz="0" w:space="0" w:color="auto"/>
                                <w:left w:val="none" w:sz="0" w:space="0" w:color="auto"/>
                                <w:bottom w:val="none" w:sz="0" w:space="0" w:color="auto"/>
                                <w:right w:val="none" w:sz="0" w:space="0" w:color="auto"/>
                              </w:divBdr>
                              <w:divsChild>
                                <w:div w:id="868301532">
                                  <w:marLeft w:val="0"/>
                                  <w:marRight w:val="0"/>
                                  <w:marTop w:val="0"/>
                                  <w:marBottom w:val="0"/>
                                  <w:divBdr>
                                    <w:top w:val="none" w:sz="0" w:space="0" w:color="auto"/>
                                    <w:left w:val="none" w:sz="0" w:space="0" w:color="auto"/>
                                    <w:bottom w:val="none" w:sz="0" w:space="0" w:color="auto"/>
                                    <w:right w:val="none" w:sz="0" w:space="0" w:color="auto"/>
                                  </w:divBdr>
                                  <w:divsChild>
                                    <w:div w:id="149992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50316375">
      <w:bodyDiv w:val="1"/>
      <w:marLeft w:val="0"/>
      <w:marRight w:val="0"/>
      <w:marTop w:val="0"/>
      <w:marBottom w:val="0"/>
      <w:divBdr>
        <w:top w:val="none" w:sz="0" w:space="0" w:color="auto"/>
        <w:left w:val="none" w:sz="0" w:space="0" w:color="auto"/>
        <w:bottom w:val="none" w:sz="0" w:space="0" w:color="auto"/>
        <w:right w:val="none" w:sz="0" w:space="0" w:color="auto"/>
      </w:divBdr>
      <w:divsChild>
        <w:div w:id="408894040">
          <w:marLeft w:val="0"/>
          <w:marRight w:val="0"/>
          <w:marTop w:val="0"/>
          <w:marBottom w:val="0"/>
          <w:divBdr>
            <w:top w:val="none" w:sz="0" w:space="0" w:color="auto"/>
            <w:left w:val="none" w:sz="0" w:space="0" w:color="auto"/>
            <w:bottom w:val="none" w:sz="0" w:space="0" w:color="auto"/>
            <w:right w:val="none" w:sz="0" w:space="0" w:color="auto"/>
          </w:divBdr>
          <w:divsChild>
            <w:div w:id="158810958">
              <w:marLeft w:val="0"/>
              <w:marRight w:val="0"/>
              <w:marTop w:val="0"/>
              <w:marBottom w:val="0"/>
              <w:divBdr>
                <w:top w:val="none" w:sz="0" w:space="0" w:color="auto"/>
                <w:left w:val="none" w:sz="0" w:space="0" w:color="auto"/>
                <w:bottom w:val="none" w:sz="0" w:space="0" w:color="auto"/>
                <w:right w:val="none" w:sz="0" w:space="0" w:color="auto"/>
              </w:divBdr>
              <w:divsChild>
                <w:div w:id="909120820">
                  <w:marLeft w:val="300"/>
                  <w:marRight w:val="0"/>
                  <w:marTop w:val="168"/>
                  <w:marBottom w:val="144"/>
                  <w:divBdr>
                    <w:top w:val="none" w:sz="0" w:space="0" w:color="auto"/>
                    <w:left w:val="none" w:sz="0" w:space="0" w:color="auto"/>
                    <w:bottom w:val="none" w:sz="0" w:space="0" w:color="auto"/>
                    <w:right w:val="none" w:sz="0" w:space="0" w:color="auto"/>
                  </w:divBdr>
                  <w:divsChild>
                    <w:div w:id="1743216591">
                      <w:marLeft w:val="0"/>
                      <w:marRight w:val="0"/>
                      <w:marTop w:val="0"/>
                      <w:marBottom w:val="0"/>
                      <w:divBdr>
                        <w:top w:val="none" w:sz="0" w:space="0" w:color="auto"/>
                        <w:left w:val="none" w:sz="0" w:space="0" w:color="auto"/>
                        <w:bottom w:val="none" w:sz="0" w:space="0" w:color="auto"/>
                        <w:right w:val="none" w:sz="0" w:space="0" w:color="auto"/>
                      </w:divBdr>
                    </w:div>
                  </w:divsChild>
                </w:div>
                <w:div w:id="1855799663">
                  <w:marLeft w:val="0"/>
                  <w:marRight w:val="0"/>
                  <w:marTop w:val="0"/>
                  <w:marBottom w:val="276"/>
                  <w:divBdr>
                    <w:top w:val="none" w:sz="0" w:space="0" w:color="auto"/>
                    <w:left w:val="none" w:sz="0" w:space="0" w:color="auto"/>
                    <w:bottom w:val="none" w:sz="0" w:space="0" w:color="auto"/>
                    <w:right w:val="none" w:sz="0" w:space="0" w:color="auto"/>
                  </w:divBdr>
                </w:div>
              </w:divsChild>
            </w:div>
          </w:divsChild>
        </w:div>
      </w:divsChild>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microsoft.com/en-us/evalcenter/evaluate-windows-11-office-365-lab-ki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eshs\Desktop\SDMBas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2018-09-11T00:00:00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2A8209ED25A364EB1E50F8A73E87168" ma:contentTypeVersion="1" ma:contentTypeDescription="Create a new document." ma:contentTypeScope="" ma:versionID="9df6772f263d3f5a2eabe0f06b63500b">
  <xsd:schema xmlns:xsd="http://www.w3.org/2001/XMLSchema" xmlns:xs="http://www.w3.org/2001/XMLSchema" xmlns:p="http://schemas.microsoft.com/office/2006/metadata/properties" xmlns:ns3="b79b5182-877c-4bd1-99f0-4b2d9ea6cfb2" targetNamespace="http://schemas.microsoft.com/office/2006/metadata/properties" ma:root="true" ma:fieldsID="416fe0f6883345f3084a461f933e78c2" ns3:_="">
    <xsd:import namespace="b79b5182-877c-4bd1-99f0-4b2d9ea6cfb2"/>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b5182-877c-4bd1-99f0-4b2d9ea6cfb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5933F-63A2-48B2-AE70-84C54E45F2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b5182-877c-4bd1-99f0-4b2d9ea6c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15A8D0-6443-4738-97D4-42B57A0DAA63}">
  <ds:schemaRefs>
    <ds:schemaRef ds:uri="http://schemas.openxmlformats.org/officeDocument/2006/bibliography"/>
  </ds:schemaRefs>
</ds:datastoreItem>
</file>

<file path=customXml/itemProps4.xml><?xml version="1.0" encoding="utf-8"?>
<ds:datastoreItem xmlns:ds="http://schemas.openxmlformats.org/officeDocument/2006/customXml" ds:itemID="{C043F0AD-4A06-431D-AC2B-9CB683CA8DBC}">
  <ds:schemaRefs>
    <ds:schemaRef ds:uri="http://schemas.microsoft.com/sharepoint/v3/contenttype/forms"/>
  </ds:schemaRefs>
</ds:datastoreItem>
</file>

<file path=customXml/itemProps5.xml><?xml version="1.0" encoding="utf-8"?>
<ds:datastoreItem xmlns:ds="http://schemas.openxmlformats.org/officeDocument/2006/customXml" ds:itemID="{77952D5B-3052-4ECD-B9E7-0A9821532CD8}">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SDMBaseTemplate</Template>
  <TotalTime>0</TotalTime>
  <Pages>7</Pages>
  <Words>1504</Words>
  <Characters>8576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Setup Guide</vt:lpstr>
    </vt:vector>
  </TitlesOfParts>
  <LinksUpToDate>false</LinksUpToDate>
  <CharactersWithSpaces>10060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subject>Hydration 10</dc:subject>
  <dc:creator/>
  <cp:keywords/>
  <dc:description/>
  <cp:lastModifiedBy/>
  <cp:revision>1</cp:revision>
  <dcterms:created xsi:type="dcterms:W3CDTF">2022-03-16T13:47:00Z</dcterms:created>
  <dcterms:modified xsi:type="dcterms:W3CDTF">2022-05-10T14:18:00Z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0x010100E2A8209ED25A364EB1E50F8A73E87168</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18;#Draft|b594d3e1-c6ab-431a-98bb-4cbe0401f15e</vt:lpwstr>
  </property>
  <property fmtid="{D5CDD505-2E9C-101B-9397-08002B2CF9AE}" pid="9" name="Deliverable Type">
    <vt:lpwstr>51;#Template|40cabe61-2a25-4b41-bdd2-f392eadf3ef3</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Update [Customer Name] in Doc Properties</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IsMyDocuments">
    <vt:bool>true</vt:bool>
  </property>
  <property fmtid="{D5CDD505-2E9C-101B-9397-08002B2CF9AE}" pid="29" name="MSIP_Label_f42aa342-8706-4288-bd11-ebb85995028c_Enabled">
    <vt:lpwstr>True</vt:lpwstr>
  </property>
  <property fmtid="{D5CDD505-2E9C-101B-9397-08002B2CF9AE}" pid="30" name="MSIP_Label_f42aa342-8706-4288-bd11-ebb85995028c_SiteId">
    <vt:lpwstr>72f988bf-86f1-41af-91ab-2d7cd011db47</vt:lpwstr>
  </property>
  <property fmtid="{D5CDD505-2E9C-101B-9397-08002B2CF9AE}" pid="31" name="MSIP_Label_f42aa342-8706-4288-bd11-ebb85995028c_SetDate">
    <vt:lpwstr>2018-06-18T15:25:01.1296734Z</vt:lpwstr>
  </property>
  <property fmtid="{D5CDD505-2E9C-101B-9397-08002B2CF9AE}" pid="32" name="MSIP_Label_f42aa342-8706-4288-bd11-ebb85995028c_Name">
    <vt:lpwstr>General</vt:lpwstr>
  </property>
  <property fmtid="{D5CDD505-2E9C-101B-9397-08002B2CF9AE}" pid="33" name="MSIP_Label_f42aa342-8706-4288-bd11-ebb85995028c_Extended_MSFT_Method">
    <vt:lpwstr>Automatic</vt:lpwstr>
  </property>
  <property fmtid="{D5CDD505-2E9C-101B-9397-08002B2CF9AE}" pid="34" name="Sensitivity">
    <vt:lpwstr>General</vt:lpwstr>
  </property>
</Properties>
</file>