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D29" w:rsidRDefault="00716F80" w:rsidP="00716F80">
      <w:r>
        <w:rPr>
          <w:b/>
          <w:noProof/>
          <w:color w:val="FFFFFF" w:themeColor="background1"/>
          <w:sz w:val="48"/>
          <w:u w:val="single"/>
        </w:rPr>
        <mc:AlternateContent>
          <mc:Choice Requires="wps">
            <w:drawing>
              <wp:anchor distT="0" distB="0" distL="114300" distR="114300" simplePos="0" relativeHeight="251666432" behindDoc="1" locked="0" layoutInCell="1" allowOverlap="1" wp14:anchorId="2934EC10" wp14:editId="6E50E818">
                <wp:simplePos x="0" y="0"/>
                <wp:positionH relativeFrom="margin">
                  <wp:posOffset>2763672</wp:posOffset>
                </wp:positionH>
                <wp:positionV relativeFrom="paragraph">
                  <wp:posOffset>-6824</wp:posOffset>
                </wp:positionV>
                <wp:extent cx="3126105" cy="543560"/>
                <wp:effectExtent l="0" t="0" r="0" b="8890"/>
                <wp:wrapNone/>
                <wp:docPr id="1" name="Cuadro de texto 1"/>
                <wp:cNvGraphicFramePr/>
                <a:graphic xmlns:a="http://schemas.openxmlformats.org/drawingml/2006/main">
                  <a:graphicData uri="http://schemas.microsoft.com/office/word/2010/wordprocessingShape">
                    <wps:wsp>
                      <wps:cNvSpPr txBox="1"/>
                      <wps:spPr>
                        <a:xfrm>
                          <a:off x="0" y="0"/>
                          <a:ext cx="3126105" cy="543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16F80" w:rsidRPr="003211DF" w:rsidRDefault="00716F80" w:rsidP="00716F80">
                            <w:pPr>
                              <w:rPr>
                                <w:b/>
                                <w:color w:val="FFFFFF" w:themeColor="background1"/>
                                <w:sz w:val="48"/>
                                <w:szCs w:val="48"/>
                                <w:u w:val="single"/>
                              </w:rPr>
                            </w:pPr>
                            <w:r>
                              <w:rPr>
                                <w:b/>
                                <w:color w:val="FFFFFF" w:themeColor="background1"/>
                                <w:sz w:val="48"/>
                                <w:szCs w:val="48"/>
                                <w:u w:val="single"/>
                              </w:rPr>
                              <w:t>Adrián Tirado Ramos</w:t>
                            </w:r>
                          </w:p>
                          <w:p w:rsidR="00716F80" w:rsidRDefault="00716F80" w:rsidP="00716F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934EC10" id="_x0000_t202" coordsize="21600,21600" o:spt="202" path="m,l,21600r21600,l21600,xe">
                <v:stroke joinstyle="miter"/>
                <v:path gradientshapeok="t" o:connecttype="rect"/>
              </v:shapetype>
              <v:shape id="Cuadro de texto 1" o:spid="_x0000_s1026" type="#_x0000_t202" style="position:absolute;margin-left:217.6pt;margin-top:-.55pt;width:246.15pt;height:42.8pt;z-index:-2516500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" filled="f" stroked="f">
                <v:textbox>
                  <w:txbxContent>
                    <w:p w:rsidR="00716F80" w:rsidRPr="003211DF" w:rsidRDefault="00716F80" w:rsidP="00716F80">
                      <w:pPr>
                        <w:rPr>
                          <w:b/>
                          <w:color w:val="FFFFFF" w:themeColor="background1"/>
                          <w:sz w:val="48"/>
                          <w:szCs w:val="48"/>
                          <w:u w:val="single"/>
                        </w:rPr>
                      </w:pPr>
                      <w:r>
                        <w:rPr>
                          <w:b/>
                          <w:color w:val="FFFFFF" w:themeColor="background1"/>
                          <w:sz w:val="48"/>
                          <w:szCs w:val="48"/>
                          <w:u w:val="single"/>
                        </w:rPr>
                        <w:t>Adrián Tirado Ramos</w:t>
                      </w:r>
                    </w:p>
                    <w:p w:rsidR="00716F80" w:rsidRDefault="00716F80" w:rsidP="00716F80"/>
                  </w:txbxContent>
                </v:textbox>
                <w10:wrap anchorx="margin"/>
              </v:shape>
            </w:pict>
          </mc:Fallback>
        </mc:AlternateContent>
      </w:r>
      <w:r w:rsidR="00F52BCD">
        <w:rPr>
          <w:b/>
          <w:noProof/>
          <w:color w:val="FFFFFF" w:themeColor="background1"/>
          <w:sz w:val="48"/>
          <w:u w:val="single"/>
        </w:rPr>
        <mc:AlternateContent>
          <mc:Choice Requires="wps">
            <w:drawing>
              <wp:anchor distT="0" distB="0" distL="114300" distR="114300" simplePos="0" relativeHeight="251664384" behindDoc="1" locked="0" layoutInCell="1" allowOverlap="1" wp14:anchorId="632A3BAC" wp14:editId="2D86327E">
                <wp:simplePos x="0" y="0"/>
                <wp:positionH relativeFrom="margin">
                  <wp:align>left</wp:align>
                </wp:positionH>
                <wp:positionV relativeFrom="paragraph">
                  <wp:posOffset>7135598</wp:posOffset>
                </wp:positionV>
                <wp:extent cx="3126105" cy="543560"/>
                <wp:effectExtent l="0" t="0" r="0" b="8890"/>
                <wp:wrapNone/>
                <wp:docPr id="3" name="Cuadro de texto 3"/>
                <wp:cNvGraphicFramePr/>
                <a:graphic xmlns:a="http://schemas.openxmlformats.org/drawingml/2006/main">
                  <a:graphicData uri="http://schemas.microsoft.com/office/word/2010/wordprocessingShape">
                    <wps:wsp>
                      <wps:cNvSpPr txBox="1"/>
                      <wps:spPr>
                        <a:xfrm>
                          <a:off x="0" y="0"/>
                          <a:ext cx="3126105" cy="543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52BCD" w:rsidRPr="003211DF" w:rsidRDefault="00C96778" w:rsidP="00F52BCD">
                            <w:pPr>
                              <w:rPr>
                                <w:b/>
                                <w:color w:val="FFFFFF" w:themeColor="background1"/>
                                <w:sz w:val="48"/>
                                <w:szCs w:val="48"/>
                                <w:u w:val="single"/>
                              </w:rPr>
                            </w:pPr>
                            <w:r>
                              <w:rPr>
                                <w:b/>
                                <w:color w:val="FFFFFF" w:themeColor="background1"/>
                                <w:sz w:val="48"/>
                                <w:szCs w:val="48"/>
                                <w:u w:val="single"/>
                              </w:rPr>
                              <w:t>Sistemas Informaticos</w:t>
                            </w:r>
                          </w:p>
                          <w:p w:rsidR="00F52BCD" w:rsidRDefault="00F52BCD" w:rsidP="00F52B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2A3BAC" id="Cuadro de texto 3" o:spid="_x0000_s1027" type="#_x0000_t202" style="position:absolute;margin-left:0;margin-top:561.85pt;width:246.15pt;height:42.8pt;z-index:-2516520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" filled="f" stroked="f">
                <v:textbox>
                  <w:txbxContent>
                    <w:p w:rsidR="00F52BCD" w:rsidRPr="003211DF" w:rsidRDefault="00C96778" w:rsidP="00F52BCD">
                      <w:pPr>
                        <w:rPr>
                          <w:b/>
                          <w:color w:val="FFFFFF" w:themeColor="background1"/>
                          <w:sz w:val="48"/>
                          <w:szCs w:val="48"/>
                          <w:u w:val="single"/>
                        </w:rPr>
                      </w:pPr>
                      <w:r>
                        <w:rPr>
                          <w:b/>
                          <w:color w:val="FFFFFF" w:themeColor="background1"/>
                          <w:sz w:val="48"/>
                          <w:szCs w:val="48"/>
                          <w:u w:val="single"/>
                        </w:rPr>
                        <w:t>Sistemas Informaticos</w:t>
                      </w:r>
                    </w:p>
                    <w:p w:rsidR="00F52BCD" w:rsidRDefault="00F52BCD" w:rsidP="00F52BCD"/>
                  </w:txbxContent>
                </v:textbox>
                <w10:wrap anchorx="margin"/>
              </v:shape>
            </w:pict>
          </mc:Fallback>
        </mc:AlternateContent>
      </w:r>
      <w:r w:rsidR="003211DF">
        <w:rPr>
          <w:b/>
          <w:noProof/>
          <w:color w:val="FFFFFF" w:themeColor="background1"/>
          <w:sz w:val="48"/>
          <w:u w:val="single"/>
        </w:rPr>
        <mc:AlternateContent>
          <mc:Choice Requires="wps">
            <w:drawing>
              <wp:anchor distT="0" distB="0" distL="114300" distR="114300" simplePos="0" relativeHeight="251662336" behindDoc="1" locked="0" layoutInCell="1" allowOverlap="1" wp14:anchorId="6640182A" wp14:editId="7BE22592">
                <wp:simplePos x="0" y="0"/>
                <wp:positionH relativeFrom="margin">
                  <wp:posOffset>2717851</wp:posOffset>
                </wp:positionH>
                <wp:positionV relativeFrom="paragraph">
                  <wp:posOffset>586105</wp:posOffset>
                </wp:positionV>
                <wp:extent cx="3126105" cy="543560"/>
                <wp:effectExtent l="0" t="0" r="0" b="8890"/>
                <wp:wrapNone/>
                <wp:docPr id="2" name="Cuadro de texto 2"/>
                <wp:cNvGraphicFramePr/>
                <a:graphic xmlns:a="http://schemas.openxmlformats.org/drawingml/2006/main">
                  <a:graphicData uri="http://schemas.microsoft.com/office/word/2010/wordprocessingShape">
                    <wps:wsp>
                      <wps:cNvSpPr txBox="1"/>
                      <wps:spPr>
                        <a:xfrm>
                          <a:off x="0" y="0"/>
                          <a:ext cx="3126105" cy="543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211DF" w:rsidRPr="003211DF" w:rsidRDefault="003211DF" w:rsidP="003211DF">
                            <w:pPr>
                              <w:rPr>
                                <w:b/>
                                <w:color w:val="FFFFFF" w:themeColor="background1"/>
                                <w:sz w:val="48"/>
                                <w:szCs w:val="48"/>
                                <w:u w:val="single"/>
                              </w:rPr>
                            </w:pPr>
                            <w:r w:rsidRPr="003211DF">
                              <w:rPr>
                                <w:b/>
                                <w:color w:val="FFFFFF" w:themeColor="background1"/>
                                <w:sz w:val="48"/>
                                <w:szCs w:val="48"/>
                                <w:u w:val="single"/>
                              </w:rPr>
                              <w:t>1º De DAW</w:t>
                            </w:r>
                          </w:p>
                          <w:p w:rsidR="003211DF" w:rsidRDefault="003211DF" w:rsidP="003211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40182A" id="Cuadro de texto 2" o:spid="_x0000_s1028" type="#_x0000_t202" style="position:absolute;margin-left:214pt;margin-top:46.15pt;width:246.15pt;height:42.8pt;z-index:-2516541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" filled="f" stroked="f">
                <v:textbox>
                  <w:txbxContent>
                    <w:p w:rsidR="003211DF" w:rsidRPr="003211DF" w:rsidRDefault="003211DF" w:rsidP="003211DF">
                      <w:pPr>
                        <w:rPr>
                          <w:b/>
                          <w:color w:val="FFFFFF" w:themeColor="background1"/>
                          <w:sz w:val="48"/>
                          <w:szCs w:val="48"/>
                          <w:u w:val="single"/>
                        </w:rPr>
                      </w:pPr>
                      <w:r w:rsidRPr="003211DF">
                        <w:rPr>
                          <w:b/>
                          <w:color w:val="FFFFFF" w:themeColor="background1"/>
                          <w:sz w:val="48"/>
                          <w:szCs w:val="48"/>
                          <w:u w:val="single"/>
                        </w:rPr>
                        <w:t>1º De DAW</w:t>
                      </w:r>
                    </w:p>
                    <w:p w:rsidR="003211DF" w:rsidRDefault="003211DF" w:rsidP="003211DF"/>
                  </w:txbxContent>
                </v:textbox>
                <w10:wrap anchorx="margin"/>
              </v:shape>
            </w:pict>
          </mc:Fallback>
        </mc:AlternateContent>
      </w:r>
      <w:sdt>
        <w:sdtPr>
          <w:id w:val="-39901394"/>
          <w:docPartObj>
            <w:docPartGallery w:val="Cover Pages"/>
            <w:docPartUnique/>
          </w:docPartObj>
        </w:sdtPr>
        <w:sdtEndPr/>
        <w:sdtContent>
          <w:r w:rsidR="00906D29">
            <w:rPr>
              <w:noProof/>
            </w:rPr>
            <mc:AlternateContent>
              <mc:Choice Requires="wpg">
                <w:drawing>
                  <wp:anchor distT="0" distB="0" distL="114300" distR="114300" simplePos="0" relativeHeight="251659264" behindDoc="1" locked="0" layoutInCell="1" allowOverlap="1" wp14:anchorId="43EBE590">
                    <wp:simplePos x="0" y="0"/>
                    <wp:positionH relativeFrom="page">
                      <wp:align>center</wp:align>
                    </wp:positionH>
                    <wp:positionV relativeFrom="page">
                      <wp:align>center</wp:align>
                    </wp:positionV>
                    <wp:extent cx="6858000" cy="9144000"/>
                    <wp:effectExtent l="0" t="0" r="0" b="0"/>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3211DF" w:rsidRDefault="003211DF" w:rsidP="003211DF">
                                    <w:pPr>
                                      <w:pStyle w:val="Sinespaciado"/>
                                      <w:rPr>
                                        <w:b/>
                                        <w:color w:val="FFFFFF" w:themeColor="background1"/>
                                        <w:sz w:val="48"/>
                                        <w:szCs w:val="48"/>
                                        <w:u w:val="single"/>
                                      </w:rPr>
                                    </w:pPr>
                                  </w:p>
                                  <w:p w:rsidR="003211DF" w:rsidRPr="003211DF" w:rsidRDefault="003211DF" w:rsidP="003211DF">
                                    <w:pPr>
                                      <w:pStyle w:val="Sinespaciado"/>
                                      <w:ind w:left="4248"/>
                                      <w:rPr>
                                        <w:b/>
                                        <w:color w:val="FFFFFF" w:themeColor="background1"/>
                                        <w:sz w:val="48"/>
                                        <w:szCs w:val="48"/>
                                        <w:u w:val="single"/>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56"/>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906D29" w:rsidRDefault="00C96778">
                                      <w:pPr>
                                        <w:pStyle w:val="Sinespaciado"/>
                                        <w:rPr>
                                          <w:rFonts w:asciiTheme="majorHAnsi" w:eastAsiaTheme="majorEastAsia" w:hAnsiTheme="majorHAnsi" w:cstheme="majorBidi"/>
                                          <w:caps/>
                                          <w:color w:val="FFFFFF" w:themeColor="background1"/>
                                          <w:sz w:val="64"/>
                                          <w:szCs w:val="64"/>
                                        </w:rPr>
                                      </w:pPr>
                                      <w:r w:rsidRPr="00C96778">
                                        <w:rPr>
                                          <w:rFonts w:asciiTheme="majorHAnsi" w:eastAsiaTheme="majorEastAsia" w:hAnsiTheme="majorHAnsi" w:cstheme="majorBidi"/>
                                          <w:caps/>
                                          <w:color w:val="FFFFFF" w:themeColor="background1"/>
                                          <w:sz w:val="56"/>
                                          <w:szCs w:val="64"/>
                                        </w:rPr>
                                        <w:t>Actividades propuestas Ud1</w:t>
                                      </w:r>
                                    </w:p>
                                  </w:sdtContent>
                                </w:sdt>
                                <w:p w:rsidR="00906D29" w:rsidRDefault="00906D29">
                                  <w:pPr>
                                    <w:pStyle w:val="Sinespaciado"/>
                                    <w:spacing w:before="120"/>
                                    <w:rPr>
                                      <w:color w:val="4472C4"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3EBE590" id="Grupo 48" o:spid="_x0000_s1029"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">
                    <v:group id="Grupo 49" o:spid="_x0000_s1030"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31"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3211DF" w:rsidRDefault="003211DF" w:rsidP="003211DF">
                              <w:pPr>
                                <w:pStyle w:val="Sinespaciado"/>
                                <w:rPr>
                                  <w:b/>
                                  <w:color w:val="FFFFFF" w:themeColor="background1"/>
                                  <w:sz w:val="48"/>
                                  <w:szCs w:val="48"/>
                                  <w:u w:val="single"/>
                                </w:rPr>
                              </w:pPr>
                            </w:p>
                            <w:p w:rsidR="003211DF" w:rsidRPr="003211DF" w:rsidRDefault="003211DF" w:rsidP="003211DF">
                              <w:pPr>
                                <w:pStyle w:val="Sinespaciado"/>
                                <w:ind w:left="4248"/>
                                <w:rPr>
                                  <w:b/>
                                  <w:color w:val="FFFFFF" w:themeColor="background1"/>
                                  <w:sz w:val="48"/>
                                  <w:szCs w:val="48"/>
                                  <w:u w:val="single"/>
                                </w:rPr>
                              </w:pPr>
                            </w:p>
                          </w:txbxContent>
                        </v:textbox>
                      </v:rect>
                      <v:group id="Grupo 2" o:spid="_x0000_s1032"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3"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4"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5"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6"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7"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 id="Cuadro de texto 61" o:spid="_x0000_s1038"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56"/>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906D29" w:rsidRDefault="00C96778">
                                <w:pPr>
                                  <w:pStyle w:val="Sinespaciado"/>
                                  <w:rPr>
                                    <w:rFonts w:asciiTheme="majorHAnsi" w:eastAsiaTheme="majorEastAsia" w:hAnsiTheme="majorHAnsi" w:cstheme="majorBidi"/>
                                    <w:caps/>
                                    <w:color w:val="FFFFFF" w:themeColor="background1"/>
                                    <w:sz w:val="64"/>
                                    <w:szCs w:val="64"/>
                                  </w:rPr>
                                </w:pPr>
                                <w:r w:rsidRPr="00C96778">
                                  <w:rPr>
                                    <w:rFonts w:asciiTheme="majorHAnsi" w:eastAsiaTheme="majorEastAsia" w:hAnsiTheme="majorHAnsi" w:cstheme="majorBidi"/>
                                    <w:caps/>
                                    <w:color w:val="FFFFFF" w:themeColor="background1"/>
                                    <w:sz w:val="56"/>
                                    <w:szCs w:val="64"/>
                                  </w:rPr>
                                  <w:t>Actividades propuestas Ud1</w:t>
                                </w:r>
                              </w:p>
                            </w:sdtContent>
                          </w:sdt>
                          <w:p w:rsidR="00906D29" w:rsidRDefault="00906D29">
                            <w:pPr>
                              <w:pStyle w:val="Sinespaciado"/>
                              <w:spacing w:before="120"/>
                              <w:rPr>
                                <w:color w:val="4472C4" w:themeColor="accent1"/>
                                <w:sz w:val="36"/>
                                <w:szCs w:val="36"/>
                              </w:rPr>
                            </w:pPr>
                          </w:p>
                        </w:txbxContent>
                      </v:textbox>
                    </v:shape>
                    <w10:wrap anchorx="page" anchory="page"/>
                  </v:group>
                </w:pict>
              </mc:Fallback>
            </mc:AlternateContent>
          </w:r>
          <w:r w:rsidR="00906D29">
            <w:br w:type="page"/>
          </w:r>
        </w:sdtContent>
      </w:sdt>
    </w:p>
    <w:p w:rsidR="00906D29" w:rsidRDefault="00906D29"/>
    <w:p w:rsidR="00906D29" w:rsidRDefault="00906D29">
      <w:pPr>
        <w:sectPr w:rsidR="00906D29" w:rsidSect="00906D29">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start="0"/>
          <w:cols w:space="708"/>
          <w:titlePg/>
          <w:docGrid w:linePitch="360"/>
        </w:sectPr>
      </w:pPr>
    </w:p>
    <w:p w:rsidR="00EA7F1D" w:rsidRDefault="00EA7F1D" w:rsidP="00EA7F1D">
      <w:pPr>
        <w:pStyle w:val="TDC3"/>
        <w:tabs>
          <w:tab w:val="left" w:pos="1946"/>
        </w:tabs>
        <w:ind w:left="0"/>
        <w:rPr>
          <w:rFonts w:cstheme="minorBidi"/>
          <w:i w:val="0"/>
          <w:iCs w:val="0"/>
          <w:sz w:val="22"/>
          <w:szCs w:val="22"/>
          <w:lang w:eastAsia="es-ES"/>
        </w:rPr>
      </w:pPr>
    </w:p>
    <w:p w:rsidR="00EA7F1D" w:rsidRPr="00EA7F1D" w:rsidRDefault="00EA7F1D" w:rsidP="00EA7F1D">
      <w:pPr>
        <w:pStyle w:val="Ttulo"/>
        <w:rPr>
          <w:lang w:eastAsia="es-ES"/>
        </w:rPr>
      </w:pPr>
      <w:r>
        <w:rPr>
          <w:lang w:eastAsia="es-ES"/>
        </w:rPr>
        <w:t>ÍNDICE</w:t>
      </w:r>
    </w:p>
    <w:p w:rsidR="001B453F" w:rsidRDefault="00EA7F1D">
      <w:pPr>
        <w:pStyle w:val="TDC1"/>
        <w:tabs>
          <w:tab w:val="left" w:pos="660"/>
          <w:tab w:val="right" w:leader="dot" w:pos="8494"/>
        </w:tabs>
        <w:rPr>
          <w:rFonts w:eastAsiaTheme="minorEastAsia" w:cstheme="minorBidi"/>
          <w:b w:val="0"/>
          <w:bCs w:val="0"/>
          <w:caps w:val="0"/>
          <w:noProof/>
          <w:sz w:val="22"/>
          <w:szCs w:val="22"/>
          <w:lang w:eastAsia="es-ES"/>
        </w:rPr>
      </w:pPr>
      <w:r>
        <w:rPr>
          <w:lang w:eastAsia="es-ES"/>
        </w:rPr>
        <w:fldChar w:fldCharType="begin"/>
      </w:r>
      <w:r>
        <w:rPr>
          <w:lang w:eastAsia="es-ES"/>
        </w:rPr>
        <w:instrText xml:space="preserve"> TOC \o "1-3" \h \z \u </w:instrText>
      </w:r>
      <w:r>
        <w:rPr>
          <w:lang w:eastAsia="es-ES"/>
        </w:rPr>
        <w:fldChar w:fldCharType="separate"/>
      </w:r>
      <w:hyperlink w:anchor="_Toc147860959" w:history="1">
        <w:r w:rsidR="001B453F" w:rsidRPr="0008188A">
          <w:rPr>
            <w:rStyle w:val="Hipervnculo"/>
            <w:noProof/>
            <w:lang w:eastAsia="es-ES"/>
          </w:rPr>
          <w:t>1.1</w:t>
        </w:r>
        <w:r w:rsidR="001B453F">
          <w:rPr>
            <w:rFonts w:eastAsiaTheme="minorEastAsia" w:cstheme="minorBidi"/>
            <w:b w:val="0"/>
            <w:bCs w:val="0"/>
            <w:caps w:val="0"/>
            <w:noProof/>
            <w:sz w:val="22"/>
            <w:szCs w:val="22"/>
            <w:lang w:eastAsia="es-ES"/>
          </w:rPr>
          <w:tab/>
        </w:r>
        <w:r w:rsidR="001B453F" w:rsidRPr="0008188A">
          <w:rPr>
            <w:rStyle w:val="Hipervnculo"/>
            <w:noProof/>
            <w:lang w:eastAsia="es-ES"/>
          </w:rPr>
          <w:t>Busca en internet los primeros computadores con programas de almacenados y su relación con el modelo de Von Neumman</w:t>
        </w:r>
        <w:r w:rsidR="001B453F">
          <w:rPr>
            <w:noProof/>
            <w:webHidden/>
          </w:rPr>
          <w:tab/>
        </w:r>
        <w:r w:rsidR="001B453F">
          <w:rPr>
            <w:noProof/>
            <w:webHidden/>
          </w:rPr>
          <w:fldChar w:fldCharType="begin"/>
        </w:r>
        <w:r w:rsidR="001B453F">
          <w:rPr>
            <w:noProof/>
            <w:webHidden/>
          </w:rPr>
          <w:instrText xml:space="preserve"> PAGEREF _Toc147860959 \h </w:instrText>
        </w:r>
        <w:r w:rsidR="001B453F">
          <w:rPr>
            <w:noProof/>
            <w:webHidden/>
          </w:rPr>
        </w:r>
        <w:r w:rsidR="001B453F">
          <w:rPr>
            <w:noProof/>
            <w:webHidden/>
          </w:rPr>
          <w:fldChar w:fldCharType="separate"/>
        </w:r>
        <w:r w:rsidR="001B453F">
          <w:rPr>
            <w:noProof/>
            <w:webHidden/>
          </w:rPr>
          <w:t>2</w:t>
        </w:r>
        <w:r w:rsidR="001B453F">
          <w:rPr>
            <w:noProof/>
            <w:webHidden/>
          </w:rPr>
          <w:fldChar w:fldCharType="end"/>
        </w:r>
      </w:hyperlink>
    </w:p>
    <w:p w:rsidR="001B453F" w:rsidRDefault="005728EB">
      <w:pPr>
        <w:pStyle w:val="TDC1"/>
        <w:tabs>
          <w:tab w:val="left" w:pos="660"/>
          <w:tab w:val="right" w:leader="dot" w:pos="8494"/>
        </w:tabs>
        <w:rPr>
          <w:rFonts w:eastAsiaTheme="minorEastAsia" w:cstheme="minorBidi"/>
          <w:b w:val="0"/>
          <w:bCs w:val="0"/>
          <w:caps w:val="0"/>
          <w:noProof/>
          <w:sz w:val="22"/>
          <w:szCs w:val="22"/>
          <w:lang w:eastAsia="es-ES"/>
        </w:rPr>
      </w:pPr>
      <w:hyperlink w:anchor="_Toc147860960" w:history="1">
        <w:r w:rsidR="001B453F" w:rsidRPr="0008188A">
          <w:rPr>
            <w:rStyle w:val="Hipervnculo"/>
            <w:noProof/>
          </w:rPr>
          <w:t>1.2</w:t>
        </w:r>
        <w:r w:rsidR="001B453F">
          <w:rPr>
            <w:rFonts w:eastAsiaTheme="minorEastAsia" w:cstheme="minorBidi"/>
            <w:b w:val="0"/>
            <w:bCs w:val="0"/>
            <w:caps w:val="0"/>
            <w:noProof/>
            <w:sz w:val="22"/>
            <w:szCs w:val="22"/>
            <w:lang w:eastAsia="es-ES"/>
          </w:rPr>
          <w:tab/>
        </w:r>
        <w:r w:rsidR="001B453F" w:rsidRPr="0008188A">
          <w:rPr>
            <w:rStyle w:val="Hipervnculo"/>
            <w:noProof/>
          </w:rPr>
          <w:t>Accede a la web de algunos de los mayores fabricantes de procesadores como Intel o AMD.</w:t>
        </w:r>
        <w:r w:rsidR="001B453F">
          <w:rPr>
            <w:noProof/>
            <w:webHidden/>
          </w:rPr>
          <w:tab/>
        </w:r>
        <w:r w:rsidR="001B453F">
          <w:rPr>
            <w:noProof/>
            <w:webHidden/>
          </w:rPr>
          <w:fldChar w:fldCharType="begin"/>
        </w:r>
        <w:r w:rsidR="001B453F">
          <w:rPr>
            <w:noProof/>
            <w:webHidden/>
          </w:rPr>
          <w:instrText xml:space="preserve"> PAGEREF _Toc147860960 \h </w:instrText>
        </w:r>
        <w:r w:rsidR="001B453F">
          <w:rPr>
            <w:noProof/>
            <w:webHidden/>
          </w:rPr>
        </w:r>
        <w:r w:rsidR="001B453F">
          <w:rPr>
            <w:noProof/>
            <w:webHidden/>
          </w:rPr>
          <w:fldChar w:fldCharType="separate"/>
        </w:r>
        <w:r w:rsidR="001B453F">
          <w:rPr>
            <w:noProof/>
            <w:webHidden/>
          </w:rPr>
          <w:t>2</w:t>
        </w:r>
        <w:r w:rsidR="001B453F">
          <w:rPr>
            <w:noProof/>
            <w:webHidden/>
          </w:rPr>
          <w:fldChar w:fldCharType="end"/>
        </w:r>
      </w:hyperlink>
    </w:p>
    <w:p w:rsidR="001B453F" w:rsidRDefault="005728EB">
      <w:pPr>
        <w:pStyle w:val="TDC1"/>
        <w:tabs>
          <w:tab w:val="right" w:leader="dot" w:pos="8494"/>
        </w:tabs>
        <w:rPr>
          <w:rFonts w:eastAsiaTheme="minorEastAsia" w:cstheme="minorBidi"/>
          <w:b w:val="0"/>
          <w:bCs w:val="0"/>
          <w:caps w:val="0"/>
          <w:noProof/>
          <w:sz w:val="22"/>
          <w:szCs w:val="22"/>
          <w:lang w:eastAsia="es-ES"/>
        </w:rPr>
      </w:pPr>
      <w:hyperlink w:anchor="_Toc147860961" w:history="1">
        <w:r w:rsidR="001B453F" w:rsidRPr="0008188A">
          <w:rPr>
            <w:rStyle w:val="Hipervnculo"/>
            <w:noProof/>
          </w:rPr>
          <w:t>Sobre un procesador al azar y analiza sus características y posteriormente elige otros 2 pero de diferente propósito como portátiles o servidor y analiza sus diferencias</w:t>
        </w:r>
        <w:r w:rsidR="001B453F">
          <w:rPr>
            <w:noProof/>
            <w:webHidden/>
          </w:rPr>
          <w:tab/>
        </w:r>
        <w:r w:rsidR="001B453F">
          <w:rPr>
            <w:noProof/>
            <w:webHidden/>
          </w:rPr>
          <w:fldChar w:fldCharType="begin"/>
        </w:r>
        <w:r w:rsidR="001B453F">
          <w:rPr>
            <w:noProof/>
            <w:webHidden/>
          </w:rPr>
          <w:instrText xml:space="preserve"> PAGEREF _Toc147860961 \h </w:instrText>
        </w:r>
        <w:r w:rsidR="001B453F">
          <w:rPr>
            <w:noProof/>
            <w:webHidden/>
          </w:rPr>
        </w:r>
        <w:r w:rsidR="001B453F">
          <w:rPr>
            <w:noProof/>
            <w:webHidden/>
          </w:rPr>
          <w:fldChar w:fldCharType="separate"/>
        </w:r>
        <w:r w:rsidR="001B453F">
          <w:rPr>
            <w:noProof/>
            <w:webHidden/>
          </w:rPr>
          <w:t>2</w:t>
        </w:r>
        <w:r w:rsidR="001B453F">
          <w:rPr>
            <w:noProof/>
            <w:webHidden/>
          </w:rPr>
          <w:fldChar w:fldCharType="end"/>
        </w:r>
      </w:hyperlink>
    </w:p>
    <w:p w:rsidR="001B453F" w:rsidRDefault="005728EB">
      <w:pPr>
        <w:pStyle w:val="TDC1"/>
        <w:tabs>
          <w:tab w:val="left" w:pos="660"/>
          <w:tab w:val="right" w:leader="dot" w:pos="8494"/>
        </w:tabs>
        <w:rPr>
          <w:rFonts w:eastAsiaTheme="minorEastAsia" w:cstheme="minorBidi"/>
          <w:b w:val="0"/>
          <w:bCs w:val="0"/>
          <w:caps w:val="0"/>
          <w:noProof/>
          <w:sz w:val="22"/>
          <w:szCs w:val="22"/>
          <w:lang w:eastAsia="es-ES"/>
        </w:rPr>
      </w:pPr>
      <w:hyperlink w:anchor="_Toc147860962" w:history="1">
        <w:r w:rsidR="001B453F" w:rsidRPr="0008188A">
          <w:rPr>
            <w:rStyle w:val="Hipervnculo"/>
            <w:noProof/>
          </w:rPr>
          <w:t>1.3</w:t>
        </w:r>
        <w:r w:rsidR="001B453F">
          <w:rPr>
            <w:rFonts w:eastAsiaTheme="minorEastAsia" w:cstheme="minorBidi"/>
            <w:b w:val="0"/>
            <w:bCs w:val="0"/>
            <w:caps w:val="0"/>
            <w:noProof/>
            <w:sz w:val="22"/>
            <w:szCs w:val="22"/>
            <w:lang w:eastAsia="es-ES"/>
          </w:rPr>
          <w:tab/>
        </w:r>
        <w:r w:rsidR="001B453F" w:rsidRPr="0008188A">
          <w:rPr>
            <w:rStyle w:val="Hipervnculo"/>
            <w:noProof/>
          </w:rPr>
          <w:t>Accede a una web de algún fabricante de memorias RAM como Kingston, crucial o corsair y compara los mismos modelos para diferentes fabricantes</w:t>
        </w:r>
        <w:r w:rsidR="001B453F">
          <w:rPr>
            <w:noProof/>
            <w:webHidden/>
          </w:rPr>
          <w:tab/>
        </w:r>
        <w:r w:rsidR="001B453F">
          <w:rPr>
            <w:noProof/>
            <w:webHidden/>
          </w:rPr>
          <w:fldChar w:fldCharType="begin"/>
        </w:r>
        <w:r w:rsidR="001B453F">
          <w:rPr>
            <w:noProof/>
            <w:webHidden/>
          </w:rPr>
          <w:instrText xml:space="preserve"> PAGEREF _Toc147860962 \h </w:instrText>
        </w:r>
        <w:r w:rsidR="001B453F">
          <w:rPr>
            <w:noProof/>
            <w:webHidden/>
          </w:rPr>
        </w:r>
        <w:r w:rsidR="001B453F">
          <w:rPr>
            <w:noProof/>
            <w:webHidden/>
          </w:rPr>
          <w:fldChar w:fldCharType="separate"/>
        </w:r>
        <w:r w:rsidR="001B453F">
          <w:rPr>
            <w:noProof/>
            <w:webHidden/>
          </w:rPr>
          <w:t>2</w:t>
        </w:r>
        <w:r w:rsidR="001B453F">
          <w:rPr>
            <w:noProof/>
            <w:webHidden/>
          </w:rPr>
          <w:fldChar w:fldCharType="end"/>
        </w:r>
      </w:hyperlink>
    </w:p>
    <w:p w:rsidR="001B453F" w:rsidRDefault="005728EB">
      <w:pPr>
        <w:pStyle w:val="TDC1"/>
        <w:tabs>
          <w:tab w:val="left" w:pos="660"/>
          <w:tab w:val="right" w:leader="dot" w:pos="8494"/>
        </w:tabs>
        <w:rPr>
          <w:rFonts w:eastAsiaTheme="minorEastAsia" w:cstheme="minorBidi"/>
          <w:b w:val="0"/>
          <w:bCs w:val="0"/>
          <w:caps w:val="0"/>
          <w:noProof/>
          <w:sz w:val="22"/>
          <w:szCs w:val="22"/>
          <w:lang w:eastAsia="es-ES"/>
        </w:rPr>
      </w:pPr>
      <w:hyperlink w:anchor="_Toc147860963" w:history="1">
        <w:r w:rsidR="001B453F" w:rsidRPr="0008188A">
          <w:rPr>
            <w:rStyle w:val="Hipervnculo"/>
            <w:noProof/>
          </w:rPr>
          <w:t>1.4</w:t>
        </w:r>
        <w:r w:rsidR="001B453F">
          <w:rPr>
            <w:rFonts w:eastAsiaTheme="minorEastAsia" w:cstheme="minorBidi"/>
            <w:b w:val="0"/>
            <w:bCs w:val="0"/>
            <w:caps w:val="0"/>
            <w:noProof/>
            <w:sz w:val="22"/>
            <w:szCs w:val="22"/>
            <w:lang w:eastAsia="es-ES"/>
          </w:rPr>
          <w:tab/>
        </w:r>
        <w:r w:rsidR="001B453F" w:rsidRPr="0008188A">
          <w:rPr>
            <w:rStyle w:val="Hipervnculo"/>
            <w:noProof/>
          </w:rPr>
          <w:t>Busca en internet 2 modelos distintos de placas base con factores de forma ATX, Micro-ATX y Mini-ITX analiza sus dimensiones y capacidades de expansión</w:t>
        </w:r>
        <w:r w:rsidR="001B453F">
          <w:rPr>
            <w:noProof/>
            <w:webHidden/>
          </w:rPr>
          <w:tab/>
        </w:r>
        <w:r w:rsidR="001B453F">
          <w:rPr>
            <w:noProof/>
            <w:webHidden/>
          </w:rPr>
          <w:fldChar w:fldCharType="begin"/>
        </w:r>
        <w:r w:rsidR="001B453F">
          <w:rPr>
            <w:noProof/>
            <w:webHidden/>
          </w:rPr>
          <w:instrText xml:space="preserve"> PAGEREF _Toc147860963 \h </w:instrText>
        </w:r>
        <w:r w:rsidR="001B453F">
          <w:rPr>
            <w:noProof/>
            <w:webHidden/>
          </w:rPr>
        </w:r>
        <w:r w:rsidR="001B453F">
          <w:rPr>
            <w:noProof/>
            <w:webHidden/>
          </w:rPr>
          <w:fldChar w:fldCharType="separate"/>
        </w:r>
        <w:r w:rsidR="001B453F">
          <w:rPr>
            <w:noProof/>
            <w:webHidden/>
          </w:rPr>
          <w:t>2</w:t>
        </w:r>
        <w:r w:rsidR="001B453F">
          <w:rPr>
            <w:noProof/>
            <w:webHidden/>
          </w:rPr>
          <w:fldChar w:fldCharType="end"/>
        </w:r>
      </w:hyperlink>
    </w:p>
    <w:p w:rsidR="001B453F" w:rsidRDefault="005728EB">
      <w:pPr>
        <w:pStyle w:val="TDC1"/>
        <w:tabs>
          <w:tab w:val="left" w:pos="660"/>
          <w:tab w:val="right" w:leader="dot" w:pos="8494"/>
        </w:tabs>
        <w:rPr>
          <w:rFonts w:eastAsiaTheme="minorEastAsia" w:cstheme="minorBidi"/>
          <w:b w:val="0"/>
          <w:bCs w:val="0"/>
          <w:caps w:val="0"/>
          <w:noProof/>
          <w:sz w:val="22"/>
          <w:szCs w:val="22"/>
          <w:lang w:eastAsia="es-ES"/>
        </w:rPr>
      </w:pPr>
      <w:hyperlink w:anchor="_Toc147860964" w:history="1">
        <w:r w:rsidR="001B453F" w:rsidRPr="0008188A">
          <w:rPr>
            <w:rStyle w:val="Hipervnculo"/>
            <w:noProof/>
          </w:rPr>
          <w:t>1.5</w:t>
        </w:r>
        <w:r w:rsidR="001B453F">
          <w:rPr>
            <w:rFonts w:eastAsiaTheme="minorEastAsia" w:cstheme="minorBidi"/>
            <w:b w:val="0"/>
            <w:bCs w:val="0"/>
            <w:caps w:val="0"/>
            <w:noProof/>
            <w:sz w:val="22"/>
            <w:szCs w:val="22"/>
            <w:lang w:eastAsia="es-ES"/>
          </w:rPr>
          <w:tab/>
        </w:r>
        <w:r w:rsidR="001B453F" w:rsidRPr="0008188A">
          <w:rPr>
            <w:rStyle w:val="Hipervnculo"/>
            <w:noProof/>
          </w:rPr>
          <w:t>Accede</w:t>
        </w:r>
        <w:r w:rsidR="001B453F">
          <w:rPr>
            <w:noProof/>
            <w:webHidden/>
          </w:rPr>
          <w:tab/>
        </w:r>
        <w:r w:rsidR="001B453F">
          <w:rPr>
            <w:noProof/>
            <w:webHidden/>
          </w:rPr>
          <w:fldChar w:fldCharType="begin"/>
        </w:r>
        <w:r w:rsidR="001B453F">
          <w:rPr>
            <w:noProof/>
            <w:webHidden/>
          </w:rPr>
          <w:instrText xml:space="preserve"> PAGEREF _Toc147860964 \h </w:instrText>
        </w:r>
        <w:r w:rsidR="001B453F">
          <w:rPr>
            <w:noProof/>
            <w:webHidden/>
          </w:rPr>
        </w:r>
        <w:r w:rsidR="001B453F">
          <w:rPr>
            <w:noProof/>
            <w:webHidden/>
          </w:rPr>
          <w:fldChar w:fldCharType="separate"/>
        </w:r>
        <w:r w:rsidR="001B453F">
          <w:rPr>
            <w:noProof/>
            <w:webHidden/>
          </w:rPr>
          <w:t>2</w:t>
        </w:r>
        <w:r w:rsidR="001B453F">
          <w:rPr>
            <w:noProof/>
            <w:webHidden/>
          </w:rPr>
          <w:fldChar w:fldCharType="end"/>
        </w:r>
      </w:hyperlink>
    </w:p>
    <w:p w:rsidR="00EA7F1D" w:rsidRPr="00EA7F1D" w:rsidRDefault="00EA7F1D" w:rsidP="00EA7F1D">
      <w:pPr>
        <w:rPr>
          <w:lang w:eastAsia="es-ES"/>
        </w:rPr>
      </w:pPr>
      <w:r>
        <w:rPr>
          <w:lang w:eastAsia="es-ES"/>
        </w:rPr>
        <w:fldChar w:fldCharType="end"/>
      </w:r>
    </w:p>
    <w:p w:rsidR="00C96778" w:rsidRDefault="00EA7F1D" w:rsidP="001B453F">
      <w:pPr>
        <w:pStyle w:val="Ttulo1"/>
        <w:numPr>
          <w:ilvl w:val="0"/>
          <w:numId w:val="2"/>
        </w:numPr>
        <w:rPr>
          <w:lang w:eastAsia="es-ES"/>
        </w:rPr>
      </w:pPr>
      <w:r w:rsidRPr="00EA7F1D">
        <w:rPr>
          <w:lang w:eastAsia="es-ES"/>
        </w:rPr>
        <w:br w:type="page"/>
      </w:r>
      <w:bookmarkStart w:id="0" w:name="_Toc147860959"/>
      <w:r w:rsidR="00C96778">
        <w:rPr>
          <w:lang w:eastAsia="es-ES"/>
        </w:rPr>
        <w:lastRenderedPageBreak/>
        <w:t>Busca en internet los primeros computadores con programas de almacenados y su relación con el modelo de Von Neumman</w:t>
      </w:r>
      <w:bookmarkEnd w:id="0"/>
    </w:p>
    <w:p w:rsidR="00944EC5" w:rsidRDefault="0014573A" w:rsidP="0014573A">
      <w:pPr>
        <w:pStyle w:val="Texto"/>
      </w:pPr>
      <w:bookmarkStart w:id="1" w:name="_Toc147860960"/>
      <w:r>
        <w:t xml:space="preserve">Los primeros computadores con programas almacenados fueron aquellos que podían guardar las instrucciones del programa en una memoria electrónica, lo que les permitía ser reprogramables sin necesidad de cambiar el cableado o la estructura física de la máquina. </w:t>
      </w:r>
    </w:p>
    <w:p w:rsidR="00944EC5" w:rsidRDefault="0014573A" w:rsidP="0014573A">
      <w:pPr>
        <w:pStyle w:val="Texto"/>
      </w:pPr>
      <w:r>
        <w:t xml:space="preserve">El modelo de Von Neumann es una arquitectura de computadores basada en la idea de que los datos y las instrucciones del programa se almacenan en la misma memoria, y que la unidad de control accede a ellos de forma secuencial. </w:t>
      </w:r>
    </w:p>
    <w:p w:rsidR="0014573A" w:rsidRDefault="00944EC5" w:rsidP="0014573A">
      <w:pPr>
        <w:pStyle w:val="Texto"/>
      </w:pPr>
      <w:r>
        <w:t xml:space="preserve">Su modelo, </w:t>
      </w:r>
      <w:r w:rsidR="0014573A">
        <w:t xml:space="preserve">se inspiró en el concepto teórico de una máquina universal de Turing, y fue propuesto por el matemático y físico </w:t>
      </w:r>
      <w:r>
        <w:t>de mismo nombre</w:t>
      </w:r>
      <w:r w:rsidR="0014573A">
        <w:t xml:space="preserve"> y otros en 1945, en un informe sobre el diseño del EDVAC, uno de los primeros computadores de programa almacenado</w:t>
      </w:r>
      <w:r>
        <w:t>.</w:t>
      </w:r>
    </w:p>
    <w:p w:rsidR="00944EC5" w:rsidRDefault="0014573A" w:rsidP="0014573A">
      <w:pPr>
        <w:pStyle w:val="Texto"/>
      </w:pPr>
      <w:r>
        <w:t xml:space="preserve">La relación entre los primeros computadores con programas almacenados y el modelo de </w:t>
      </w:r>
      <w:r w:rsidR="00944EC5">
        <w:t>V</w:t>
      </w:r>
      <w:r>
        <w:t xml:space="preserve">on Neumann es que este último fue el que estableció las bases para el diseño y funcionamiento de los primeros, y que muchos de ellos siguieron sus principios o se basaron en él para desarrollar otras arquitecturas. </w:t>
      </w:r>
    </w:p>
    <w:p w:rsidR="00944EC5" w:rsidRDefault="0014573A" w:rsidP="0014573A">
      <w:pPr>
        <w:pStyle w:val="Texto"/>
      </w:pPr>
      <w:r>
        <w:t>Algunos ejemplos de los primeros computadores con programas almacenados son:</w:t>
      </w:r>
    </w:p>
    <w:p w:rsidR="00944EC5" w:rsidRPr="00944EC5" w:rsidRDefault="00944EC5" w:rsidP="00944EC5">
      <w:pPr>
        <w:pStyle w:val="Texto"/>
        <w:numPr>
          <w:ilvl w:val="0"/>
          <w:numId w:val="3"/>
        </w:numPr>
        <w:rPr>
          <w:rFonts w:eastAsiaTheme="majorEastAsia" w:cstheme="majorBidi"/>
          <w:color w:val="2F5496" w:themeColor="accent1" w:themeShade="BF"/>
          <w:sz w:val="28"/>
          <w:szCs w:val="32"/>
          <w:lang w:val="en-US"/>
        </w:rPr>
      </w:pPr>
      <w:r w:rsidRPr="00944EC5">
        <w:rPr>
          <w:sz w:val="22"/>
          <w:lang w:val="en-US"/>
        </w:rPr>
        <w:t>SSEM (Small-Scale Experimental Machine) o Baby Universidad Manchester 1948</w:t>
      </w:r>
    </w:p>
    <w:p w:rsidR="00944EC5" w:rsidRDefault="00944EC5" w:rsidP="00944EC5">
      <w:pPr>
        <w:pStyle w:val="Texto"/>
        <w:ind w:left="720"/>
        <w:jc w:val="center"/>
        <w:rPr>
          <w:lang w:val="en-US"/>
        </w:rPr>
      </w:pPr>
      <w:r>
        <w:rPr>
          <w:noProof/>
          <w:lang w:val="en-US"/>
        </w:rPr>
        <w:drawing>
          <wp:inline distT="0" distB="0" distL="0" distR="0">
            <wp:extent cx="2707640" cy="1715770"/>
            <wp:effectExtent l="0" t="0" r="0" b="0"/>
            <wp:docPr id="5" name="Imagen 5" descr="C:\Users\1DAW\AppData\Local\Microsoft\Windows\INetCache\Content.MSO\61DC9D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DAW\AppData\Local\Microsoft\Windows\INetCache\Content.MSO\61DC9DCC.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7640" cy="1715770"/>
                    </a:xfrm>
                    <a:prstGeom prst="rect">
                      <a:avLst/>
                    </a:prstGeom>
                    <a:noFill/>
                    <a:ln>
                      <a:noFill/>
                    </a:ln>
                  </pic:spPr>
                </pic:pic>
              </a:graphicData>
            </a:graphic>
          </wp:inline>
        </w:drawing>
      </w:r>
    </w:p>
    <w:p w:rsidR="00944EC5" w:rsidRDefault="00944EC5" w:rsidP="00944EC5">
      <w:pPr>
        <w:pStyle w:val="Texto"/>
        <w:numPr>
          <w:ilvl w:val="0"/>
          <w:numId w:val="3"/>
        </w:numPr>
        <w:rPr>
          <w:lang w:val="en-US"/>
        </w:rPr>
      </w:pPr>
      <w:r>
        <w:rPr>
          <w:lang w:val="en-US"/>
        </w:rPr>
        <w:t>EDSAC, Cambridge 1949</w:t>
      </w:r>
    </w:p>
    <w:p w:rsidR="001B453F" w:rsidRPr="00944EC5" w:rsidRDefault="00944EC5" w:rsidP="00944EC5">
      <w:pPr>
        <w:pStyle w:val="Texto"/>
        <w:ind w:left="720"/>
        <w:jc w:val="center"/>
        <w:rPr>
          <w:lang w:val="en-US"/>
        </w:rPr>
      </w:pPr>
      <w:r>
        <w:rPr>
          <w:noProof/>
          <w:lang w:val="en-US"/>
        </w:rPr>
        <w:drawing>
          <wp:inline distT="0" distB="0" distL="0" distR="0">
            <wp:extent cx="2243040" cy="2232562"/>
            <wp:effectExtent l="0" t="0" r="5080" b="0"/>
            <wp:docPr id="6" name="Imagen 6" descr="C:\Users\1DAW\AppData\Local\Microsoft\Windows\INetCache\Content.MSO\BC12E1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DAW\AppData\Local\Microsoft\Windows\INetCache\Content.MSO\BC12E1BA.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2436" cy="2301634"/>
                    </a:xfrm>
                    <a:prstGeom prst="rect">
                      <a:avLst/>
                    </a:prstGeom>
                    <a:noFill/>
                    <a:ln>
                      <a:noFill/>
                    </a:ln>
                  </pic:spPr>
                </pic:pic>
              </a:graphicData>
            </a:graphic>
          </wp:inline>
        </w:drawing>
      </w:r>
      <w:r w:rsidR="001B453F" w:rsidRPr="00944EC5">
        <w:rPr>
          <w:lang w:val="en-US"/>
        </w:rPr>
        <w:br w:type="page"/>
      </w:r>
    </w:p>
    <w:p w:rsidR="00C96778" w:rsidRDefault="00C96778" w:rsidP="001B453F">
      <w:pPr>
        <w:pStyle w:val="Ttulo1"/>
        <w:numPr>
          <w:ilvl w:val="0"/>
          <w:numId w:val="2"/>
        </w:numPr>
      </w:pPr>
      <w:r>
        <w:lastRenderedPageBreak/>
        <w:t>Accede a la web de algunos de los mayores fabricantes de procesadores como Intel o AMD.</w:t>
      </w:r>
      <w:bookmarkStart w:id="2" w:name="_Toc147860961"/>
      <w:bookmarkEnd w:id="1"/>
      <w:r w:rsidR="001B453F">
        <w:t xml:space="preserve"> </w:t>
      </w:r>
      <w:r>
        <w:t>Sobre un procesador al azar y analiza sus características y posteriormente elige otros 2 pero de diferente propósito como portátiles o servidor y analiza sus diferencias</w:t>
      </w:r>
      <w:bookmarkEnd w:id="2"/>
    </w:p>
    <w:tbl>
      <w:tblPr>
        <w:tblStyle w:val="Tablaconcuadrcula"/>
        <w:tblW w:w="8864" w:type="dxa"/>
        <w:tblLook w:val="04A0" w:firstRow="1" w:lastRow="0" w:firstColumn="1" w:lastColumn="0" w:noHBand="0" w:noVBand="1"/>
      </w:tblPr>
      <w:tblGrid>
        <w:gridCol w:w="1456"/>
        <w:gridCol w:w="4092"/>
        <w:gridCol w:w="3316"/>
      </w:tblGrid>
      <w:tr w:rsidR="00E52D13" w:rsidTr="00E52D13">
        <w:tc>
          <w:tcPr>
            <w:tcW w:w="1456" w:type="dxa"/>
          </w:tcPr>
          <w:p w:rsidR="00E52D13" w:rsidRPr="00944EC5" w:rsidRDefault="00E52D13" w:rsidP="00944EC5">
            <w:pPr>
              <w:pStyle w:val="Texto"/>
              <w:jc w:val="center"/>
              <w:rPr>
                <w:b/>
              </w:rPr>
            </w:pPr>
            <w:bookmarkStart w:id="3" w:name="_Toc147860962"/>
          </w:p>
        </w:tc>
        <w:tc>
          <w:tcPr>
            <w:tcW w:w="4092" w:type="dxa"/>
          </w:tcPr>
          <w:p w:rsidR="00E52D13" w:rsidRPr="00944EC5" w:rsidRDefault="00E52D13" w:rsidP="00944EC5">
            <w:pPr>
              <w:pStyle w:val="Texto"/>
              <w:jc w:val="center"/>
              <w:rPr>
                <w:b/>
              </w:rPr>
            </w:pPr>
            <w:r w:rsidRPr="00944EC5">
              <w:rPr>
                <w:b/>
              </w:rPr>
              <w:t>Intel</w:t>
            </w:r>
          </w:p>
        </w:tc>
        <w:tc>
          <w:tcPr>
            <w:tcW w:w="3316" w:type="dxa"/>
          </w:tcPr>
          <w:p w:rsidR="00E52D13" w:rsidRPr="00944EC5" w:rsidRDefault="00E52D13" w:rsidP="00944EC5">
            <w:pPr>
              <w:pStyle w:val="Texto"/>
              <w:jc w:val="center"/>
              <w:rPr>
                <w:b/>
              </w:rPr>
            </w:pPr>
            <w:r w:rsidRPr="00944EC5">
              <w:rPr>
                <w:b/>
              </w:rPr>
              <w:t>AMD</w:t>
            </w:r>
          </w:p>
        </w:tc>
      </w:tr>
      <w:tr w:rsidR="00E52D13" w:rsidTr="00E52D13">
        <w:tc>
          <w:tcPr>
            <w:tcW w:w="1456" w:type="dxa"/>
          </w:tcPr>
          <w:p w:rsidR="00E52D13" w:rsidRPr="00944EC5" w:rsidRDefault="00E52D13" w:rsidP="00944EC5">
            <w:pPr>
              <w:pStyle w:val="Texto"/>
              <w:rPr>
                <w:b/>
              </w:rPr>
            </w:pPr>
            <w:r>
              <w:rPr>
                <w:b/>
              </w:rPr>
              <w:t>Sobremesa</w:t>
            </w:r>
          </w:p>
        </w:tc>
        <w:tc>
          <w:tcPr>
            <w:tcW w:w="4092" w:type="dxa"/>
          </w:tcPr>
          <w:p w:rsidR="00E52D13" w:rsidRDefault="00E52D13" w:rsidP="00944EC5">
            <w:pPr>
              <w:pStyle w:val="Texto"/>
              <w:rPr>
                <w:b/>
              </w:rPr>
            </w:pPr>
            <w:r w:rsidRPr="00944EC5">
              <w:rPr>
                <w:b/>
              </w:rPr>
              <w:t>I9-12900K</w:t>
            </w:r>
          </w:p>
          <w:p w:rsidR="00E52D13" w:rsidRDefault="00E52D13" w:rsidP="00944EC5">
            <w:pPr>
              <w:pStyle w:val="Texto"/>
            </w:pPr>
            <w:r>
              <w:t>Zócalo: LGA 1700</w:t>
            </w:r>
          </w:p>
          <w:p w:rsidR="00E52D13" w:rsidRPr="008C668F" w:rsidRDefault="00E52D13" w:rsidP="00944EC5">
            <w:pPr>
              <w:pStyle w:val="Texto"/>
            </w:pPr>
            <w:r w:rsidRPr="008C668F">
              <w:t>Chips: Z790, H610, H670, B660, Z690</w:t>
            </w:r>
          </w:p>
          <w:p w:rsidR="00E52D13" w:rsidRDefault="00E52D13" w:rsidP="00944EC5">
            <w:pPr>
              <w:pStyle w:val="Texto"/>
            </w:pPr>
            <w:r w:rsidRPr="00FF37A6">
              <w:t>Gráficos integrados: s</w:t>
            </w:r>
            <w:r>
              <w:t>í</w:t>
            </w:r>
          </w:p>
          <w:p w:rsidR="00E52D13" w:rsidRDefault="00E52D13" w:rsidP="00944EC5">
            <w:pPr>
              <w:pStyle w:val="Texto"/>
            </w:pPr>
            <w:r>
              <w:t>Tamaño semiconductor: 7nm</w:t>
            </w:r>
          </w:p>
          <w:p w:rsidR="00E52D13" w:rsidRDefault="00E52D13" w:rsidP="00944EC5">
            <w:pPr>
              <w:pStyle w:val="Texto"/>
            </w:pPr>
            <w:r>
              <w:t>TDP: 125W</w:t>
            </w:r>
          </w:p>
          <w:p w:rsidR="00E52D13" w:rsidRDefault="00E52D13" w:rsidP="00944EC5">
            <w:pPr>
              <w:pStyle w:val="Texto"/>
            </w:pPr>
            <w:r>
              <w:t>Velocidad Memoria RAM: 4800MHz</w:t>
            </w:r>
          </w:p>
          <w:p w:rsidR="00E52D13" w:rsidRDefault="00E52D13" w:rsidP="00944EC5">
            <w:pPr>
              <w:pStyle w:val="Texto"/>
            </w:pPr>
            <w:r>
              <w:t xml:space="preserve">Máximo ancho banda: </w:t>
            </w:r>
            <w:r w:rsidRPr="000148D0">
              <w:t>76.8GB/s</w:t>
            </w:r>
          </w:p>
          <w:p w:rsidR="00E52D13" w:rsidRDefault="00E52D13" w:rsidP="00944EC5">
            <w:pPr>
              <w:pStyle w:val="Texto"/>
            </w:pPr>
            <w:r>
              <w:t>Tamaño máximo memoria: 128GB</w:t>
            </w:r>
          </w:p>
          <w:p w:rsidR="00E52D13" w:rsidRDefault="00E52D13" w:rsidP="00944EC5">
            <w:pPr>
              <w:pStyle w:val="Texto"/>
            </w:pPr>
            <w:r>
              <w:t>Caché: 30MB</w:t>
            </w:r>
          </w:p>
          <w:p w:rsidR="00E52D13" w:rsidRDefault="00E52D13" w:rsidP="00944EC5">
            <w:pPr>
              <w:pStyle w:val="Texto"/>
            </w:pPr>
            <w:r>
              <w:t>Núcleos: 16 Hilos: 24</w:t>
            </w:r>
          </w:p>
          <w:p w:rsidR="00E52D13" w:rsidRDefault="00E52D13" w:rsidP="00944EC5">
            <w:pPr>
              <w:pStyle w:val="Texto"/>
            </w:pPr>
            <w:r>
              <w:t>Velocidad Máxima: 5.2GHz</w:t>
            </w:r>
          </w:p>
        </w:tc>
        <w:tc>
          <w:tcPr>
            <w:tcW w:w="3316" w:type="dxa"/>
          </w:tcPr>
          <w:p w:rsidR="00E52D13" w:rsidRPr="008C668F" w:rsidRDefault="00E52D13" w:rsidP="00944EC5">
            <w:pPr>
              <w:pStyle w:val="Texto"/>
              <w:rPr>
                <w:b/>
                <w:lang w:val="en-US"/>
              </w:rPr>
            </w:pPr>
            <w:r w:rsidRPr="008C668F">
              <w:rPr>
                <w:b/>
                <w:lang w:val="en-US"/>
              </w:rPr>
              <w:t>AMD Ryzen 9 5900X</w:t>
            </w:r>
          </w:p>
          <w:p w:rsidR="00E52D13" w:rsidRPr="008C668F" w:rsidRDefault="00E52D13" w:rsidP="00944EC5">
            <w:pPr>
              <w:pStyle w:val="Texto"/>
              <w:rPr>
                <w:lang w:val="en-US"/>
              </w:rPr>
            </w:pPr>
            <w:proofErr w:type="spellStart"/>
            <w:r w:rsidRPr="008C668F">
              <w:rPr>
                <w:lang w:val="en-US"/>
              </w:rPr>
              <w:t>Zócalo</w:t>
            </w:r>
            <w:proofErr w:type="spellEnd"/>
            <w:r w:rsidRPr="008C668F">
              <w:rPr>
                <w:lang w:val="en-US"/>
              </w:rPr>
              <w:t>: AM4</w:t>
            </w:r>
          </w:p>
          <w:p w:rsidR="00E52D13" w:rsidRDefault="00E52D13" w:rsidP="00944EC5">
            <w:pPr>
              <w:pStyle w:val="Texto"/>
              <w:rPr>
                <w:lang w:val="en-US"/>
              </w:rPr>
            </w:pPr>
            <w:r w:rsidRPr="00FF37A6">
              <w:rPr>
                <w:lang w:val="en-US"/>
              </w:rPr>
              <w:t>Chips: X570, B550, A520, X470, B450</w:t>
            </w:r>
          </w:p>
          <w:p w:rsidR="00E52D13" w:rsidRDefault="00E52D13" w:rsidP="00944EC5">
            <w:pPr>
              <w:pStyle w:val="Texto"/>
            </w:pPr>
            <w:r w:rsidRPr="00FF37A6">
              <w:t>Gráficos integrados: n</w:t>
            </w:r>
            <w:r>
              <w:t>o</w:t>
            </w:r>
          </w:p>
          <w:p w:rsidR="00E52D13" w:rsidRDefault="00E52D13" w:rsidP="00944EC5">
            <w:pPr>
              <w:pStyle w:val="Texto"/>
            </w:pPr>
            <w:r>
              <w:t>Tamaño semiconductor: 10nm</w:t>
            </w:r>
          </w:p>
          <w:p w:rsidR="00E52D13" w:rsidRDefault="00E52D13" w:rsidP="00944EC5">
            <w:pPr>
              <w:pStyle w:val="Texto"/>
            </w:pPr>
            <w:r>
              <w:t>TDP: 105W</w:t>
            </w:r>
          </w:p>
          <w:p w:rsidR="00E52D13" w:rsidRPr="004603AD" w:rsidRDefault="00E52D13" w:rsidP="00944EC5">
            <w:pPr>
              <w:pStyle w:val="Texto"/>
              <w:rPr>
                <w:sz w:val="20"/>
              </w:rPr>
            </w:pPr>
            <w:r w:rsidRPr="004603AD">
              <w:rPr>
                <w:sz w:val="20"/>
              </w:rPr>
              <w:t>Velocidad Memoria RAM: 3200MHz</w:t>
            </w:r>
          </w:p>
          <w:p w:rsidR="00E52D13" w:rsidRPr="004603AD" w:rsidRDefault="00E52D13" w:rsidP="00944EC5">
            <w:pPr>
              <w:pStyle w:val="Texto"/>
              <w:rPr>
                <w:sz w:val="20"/>
              </w:rPr>
            </w:pPr>
            <w:r w:rsidRPr="004603AD">
              <w:rPr>
                <w:sz w:val="20"/>
              </w:rPr>
              <w:t>Máximo ancho banda: 47.68GB/s</w:t>
            </w:r>
          </w:p>
          <w:p w:rsidR="00E52D13" w:rsidRPr="004603AD" w:rsidRDefault="00E52D13" w:rsidP="00944EC5">
            <w:pPr>
              <w:pStyle w:val="Texto"/>
              <w:rPr>
                <w:sz w:val="20"/>
              </w:rPr>
            </w:pPr>
            <w:r w:rsidRPr="004603AD">
              <w:rPr>
                <w:sz w:val="20"/>
              </w:rPr>
              <w:t>Tamaño máximo memoria: 128GB</w:t>
            </w:r>
          </w:p>
          <w:p w:rsidR="00E52D13" w:rsidRPr="00FF37A6" w:rsidRDefault="00E52D13" w:rsidP="00944EC5">
            <w:pPr>
              <w:pStyle w:val="Texto"/>
            </w:pPr>
            <w:r>
              <w:t>Caché: 64MB</w:t>
            </w:r>
          </w:p>
          <w:p w:rsidR="00E52D13" w:rsidRDefault="00E52D13" w:rsidP="00944EC5">
            <w:pPr>
              <w:pStyle w:val="Texto"/>
            </w:pPr>
            <w:r>
              <w:t>Núcleos: 12 Hilos: 24</w:t>
            </w:r>
          </w:p>
          <w:p w:rsidR="00E52D13" w:rsidRDefault="00E52D13" w:rsidP="00944EC5">
            <w:pPr>
              <w:pStyle w:val="Texto"/>
            </w:pPr>
            <w:r>
              <w:t>Velocidad Máxima: 4.8GHz</w:t>
            </w:r>
          </w:p>
        </w:tc>
      </w:tr>
      <w:tr w:rsidR="00E52D13" w:rsidTr="00E52D13">
        <w:tc>
          <w:tcPr>
            <w:tcW w:w="1456" w:type="dxa"/>
          </w:tcPr>
          <w:p w:rsidR="00E52D13" w:rsidRPr="00FF37A6" w:rsidRDefault="00E52D13" w:rsidP="002F5E59">
            <w:pPr>
              <w:pStyle w:val="Texto"/>
              <w:rPr>
                <w:b/>
              </w:rPr>
            </w:pPr>
            <w:r>
              <w:rPr>
                <w:b/>
              </w:rPr>
              <w:t>Servidor</w:t>
            </w:r>
          </w:p>
        </w:tc>
        <w:tc>
          <w:tcPr>
            <w:tcW w:w="4092" w:type="dxa"/>
          </w:tcPr>
          <w:p w:rsidR="00E52D13" w:rsidRDefault="00E52D13" w:rsidP="002F5E59">
            <w:pPr>
              <w:pStyle w:val="Texto"/>
              <w:rPr>
                <w:b/>
              </w:rPr>
            </w:pPr>
            <w:r w:rsidRPr="00FF37A6">
              <w:rPr>
                <w:b/>
              </w:rPr>
              <w:t>Intel® Xeon® Platinum 8380</w:t>
            </w:r>
          </w:p>
          <w:p w:rsidR="00E52D13" w:rsidRDefault="00E52D13" w:rsidP="002F5E59">
            <w:pPr>
              <w:pStyle w:val="Texto"/>
            </w:pPr>
            <w:r>
              <w:t>Tamaño semiconductor: 10nm</w:t>
            </w:r>
          </w:p>
          <w:p w:rsidR="00E52D13" w:rsidRDefault="00E52D13" w:rsidP="002F5E59">
            <w:pPr>
              <w:pStyle w:val="Texto"/>
            </w:pPr>
            <w:r>
              <w:t>TDP: 270W</w:t>
            </w:r>
          </w:p>
          <w:p w:rsidR="00E52D13" w:rsidRDefault="00E52D13" w:rsidP="002F5E59">
            <w:pPr>
              <w:pStyle w:val="Texto"/>
            </w:pPr>
            <w:r>
              <w:t>Caché:</w:t>
            </w:r>
          </w:p>
          <w:p w:rsidR="00E52D13" w:rsidRDefault="00E52D13" w:rsidP="002F5E59">
            <w:pPr>
              <w:pStyle w:val="Texto"/>
            </w:pPr>
            <w:r>
              <w:t>Velocidad Memoria RAM: 32000MHz</w:t>
            </w:r>
          </w:p>
          <w:p w:rsidR="00E52D13" w:rsidRPr="00E52D13" w:rsidRDefault="00E52D13" w:rsidP="002F5E59">
            <w:pPr>
              <w:pStyle w:val="Texto"/>
            </w:pPr>
            <w:r>
              <w:t xml:space="preserve">Tamaño máximo memoria: </w:t>
            </w:r>
            <w:r w:rsidRPr="00E52D13">
              <w:t>6000GB</w:t>
            </w:r>
          </w:p>
          <w:p w:rsidR="00E52D13" w:rsidRDefault="00E52D13" w:rsidP="002F5E59">
            <w:pPr>
              <w:pStyle w:val="Texto"/>
            </w:pPr>
            <w:r>
              <w:t>Núcleos: 64 Hilos: 128</w:t>
            </w:r>
          </w:p>
          <w:p w:rsidR="00E52D13" w:rsidRDefault="00E52D13" w:rsidP="002F5E59">
            <w:pPr>
              <w:pStyle w:val="Texto"/>
            </w:pPr>
            <w:r>
              <w:t>Velocidad Máxima: 3.4GHz</w:t>
            </w:r>
          </w:p>
        </w:tc>
        <w:tc>
          <w:tcPr>
            <w:tcW w:w="3316" w:type="dxa"/>
          </w:tcPr>
          <w:p w:rsidR="00E52D13" w:rsidRDefault="00E52D13" w:rsidP="002F5E59">
            <w:pPr>
              <w:pStyle w:val="Texto"/>
              <w:rPr>
                <w:b/>
                <w:sz w:val="20"/>
                <w:lang w:val="en-US"/>
              </w:rPr>
            </w:pPr>
            <w:r w:rsidRPr="00FF37A6">
              <w:rPr>
                <w:b/>
                <w:sz w:val="20"/>
                <w:lang w:val="en-US"/>
              </w:rPr>
              <w:t>AMD Ryzen™ Threadripper™ PRO 5995WX</w:t>
            </w:r>
          </w:p>
          <w:p w:rsidR="00E52D13" w:rsidRPr="008C668F" w:rsidRDefault="00E52D13" w:rsidP="002F5E59">
            <w:pPr>
              <w:pStyle w:val="Texto"/>
              <w:rPr>
                <w:sz w:val="20"/>
                <w:lang w:val="en-US"/>
              </w:rPr>
            </w:pPr>
            <w:proofErr w:type="spellStart"/>
            <w:r w:rsidRPr="008C668F">
              <w:rPr>
                <w:sz w:val="20"/>
                <w:lang w:val="en-US"/>
              </w:rPr>
              <w:t>Tamaño</w:t>
            </w:r>
            <w:proofErr w:type="spellEnd"/>
            <w:r w:rsidRPr="008C668F">
              <w:rPr>
                <w:sz w:val="20"/>
                <w:lang w:val="en-US"/>
              </w:rPr>
              <w:t xml:space="preserve"> semiconductor: 7nm</w:t>
            </w:r>
          </w:p>
          <w:p w:rsidR="00E52D13" w:rsidRDefault="00E52D13" w:rsidP="002F5E59">
            <w:pPr>
              <w:pStyle w:val="Texto"/>
              <w:rPr>
                <w:sz w:val="20"/>
              </w:rPr>
            </w:pPr>
            <w:r>
              <w:rPr>
                <w:sz w:val="20"/>
              </w:rPr>
              <w:t>TDP: 280W</w:t>
            </w:r>
          </w:p>
          <w:p w:rsidR="00E52D13" w:rsidRDefault="00E52D13" w:rsidP="002F5E59">
            <w:pPr>
              <w:pStyle w:val="Texto"/>
              <w:rPr>
                <w:sz w:val="20"/>
              </w:rPr>
            </w:pPr>
            <w:r>
              <w:rPr>
                <w:sz w:val="20"/>
              </w:rPr>
              <w:t>Caché:</w:t>
            </w:r>
          </w:p>
          <w:p w:rsidR="00E52D13" w:rsidRDefault="00E52D13" w:rsidP="002F5E59">
            <w:pPr>
              <w:pStyle w:val="Texto"/>
              <w:rPr>
                <w:sz w:val="20"/>
              </w:rPr>
            </w:pPr>
            <w:r>
              <w:rPr>
                <w:sz w:val="20"/>
              </w:rPr>
              <w:t>Velocidad Memoria RAM: 3200MHz</w:t>
            </w:r>
          </w:p>
          <w:p w:rsidR="00E52D13" w:rsidRDefault="00E52D13" w:rsidP="002F5E59">
            <w:pPr>
              <w:pStyle w:val="Texto"/>
              <w:rPr>
                <w:sz w:val="20"/>
              </w:rPr>
            </w:pPr>
            <w:r>
              <w:rPr>
                <w:sz w:val="20"/>
              </w:rPr>
              <w:t xml:space="preserve">Máximo ancho banda: </w:t>
            </w:r>
            <w:r w:rsidRPr="003763B5">
              <w:rPr>
                <w:sz w:val="20"/>
              </w:rPr>
              <w:t>204.8GB/s</w:t>
            </w:r>
          </w:p>
          <w:p w:rsidR="00E52D13" w:rsidRPr="002F5E59" w:rsidRDefault="00E52D13" w:rsidP="002F5E59">
            <w:pPr>
              <w:pStyle w:val="Texto"/>
              <w:rPr>
                <w:sz w:val="20"/>
              </w:rPr>
            </w:pPr>
            <w:r>
              <w:rPr>
                <w:sz w:val="20"/>
              </w:rPr>
              <w:t>Tamaño máximo memoria: 2000GB</w:t>
            </w:r>
          </w:p>
          <w:p w:rsidR="00E52D13" w:rsidRPr="002F5E59" w:rsidRDefault="00E52D13" w:rsidP="002F5E59">
            <w:pPr>
              <w:pStyle w:val="Texto"/>
            </w:pPr>
            <w:r w:rsidRPr="002F5E59">
              <w:t>Núcleos: 64 Hilos: 128</w:t>
            </w:r>
          </w:p>
          <w:p w:rsidR="00E52D13" w:rsidRDefault="00E52D13" w:rsidP="002F5E59">
            <w:pPr>
              <w:pStyle w:val="Texto"/>
            </w:pPr>
            <w:r>
              <w:t>Velocidad Máxima: 4.9GHz</w:t>
            </w:r>
          </w:p>
        </w:tc>
      </w:tr>
      <w:tr w:rsidR="00E52D13" w:rsidRPr="00FF37A6" w:rsidTr="00E52D13">
        <w:tc>
          <w:tcPr>
            <w:tcW w:w="1456" w:type="dxa"/>
          </w:tcPr>
          <w:p w:rsidR="00E52D13" w:rsidRPr="00FF37A6" w:rsidRDefault="00E52D13" w:rsidP="002F5E59">
            <w:pPr>
              <w:pStyle w:val="Texto"/>
              <w:rPr>
                <w:b/>
              </w:rPr>
            </w:pPr>
            <w:r>
              <w:rPr>
                <w:b/>
              </w:rPr>
              <w:t>Portátil</w:t>
            </w:r>
          </w:p>
        </w:tc>
        <w:tc>
          <w:tcPr>
            <w:tcW w:w="4092" w:type="dxa"/>
          </w:tcPr>
          <w:p w:rsidR="00E52D13" w:rsidRDefault="00E52D13" w:rsidP="002F5E59">
            <w:pPr>
              <w:pStyle w:val="Texto"/>
              <w:rPr>
                <w:b/>
              </w:rPr>
            </w:pPr>
            <w:r w:rsidRPr="00FF37A6">
              <w:rPr>
                <w:b/>
              </w:rPr>
              <w:t>Intel Core i5-1135G7</w:t>
            </w:r>
          </w:p>
          <w:p w:rsidR="00E52D13" w:rsidRDefault="00E52D13" w:rsidP="002F5E59">
            <w:pPr>
              <w:pStyle w:val="Texto"/>
            </w:pPr>
            <w:proofErr w:type="gramStart"/>
            <w:r>
              <w:t>Tamaño semiconductores</w:t>
            </w:r>
            <w:proofErr w:type="gramEnd"/>
            <w:r>
              <w:t>: 10nm</w:t>
            </w:r>
          </w:p>
          <w:p w:rsidR="00E52D13" w:rsidRDefault="00E52D13" w:rsidP="002F5E59">
            <w:pPr>
              <w:pStyle w:val="Texto"/>
            </w:pPr>
            <w:r>
              <w:t>TDP: 15W</w:t>
            </w:r>
          </w:p>
          <w:p w:rsidR="00E52D13" w:rsidRDefault="00E52D13" w:rsidP="002F5E59">
            <w:pPr>
              <w:pStyle w:val="Texto"/>
            </w:pPr>
            <w:r>
              <w:t>Caché: 8MB</w:t>
            </w:r>
          </w:p>
          <w:p w:rsidR="00E52D13" w:rsidRDefault="00E52D13" w:rsidP="003763B5">
            <w:pPr>
              <w:pStyle w:val="Texto"/>
            </w:pPr>
            <w:r>
              <w:t>Velocidad Memoria RAM: 4267MHz</w:t>
            </w:r>
          </w:p>
          <w:p w:rsidR="00E52D13" w:rsidRPr="002F5E59" w:rsidRDefault="00E52D13" w:rsidP="002F5E59">
            <w:pPr>
              <w:pStyle w:val="Texto"/>
            </w:pPr>
            <w:r>
              <w:t>Tamaño máximo memoria: 64GB</w:t>
            </w:r>
          </w:p>
          <w:p w:rsidR="00E52D13" w:rsidRDefault="00E52D13" w:rsidP="002F5E59">
            <w:pPr>
              <w:pStyle w:val="Texto"/>
            </w:pPr>
            <w:r>
              <w:t>Núcleos: 4 Hilos: 8</w:t>
            </w:r>
          </w:p>
          <w:p w:rsidR="00E52D13" w:rsidRPr="00FF37A6" w:rsidRDefault="00E52D13" w:rsidP="002F5E59">
            <w:pPr>
              <w:pStyle w:val="Texto"/>
              <w:rPr>
                <w:b/>
              </w:rPr>
            </w:pPr>
            <w:r>
              <w:t>Velocidad Máxima: 4.2GHz</w:t>
            </w:r>
          </w:p>
        </w:tc>
        <w:tc>
          <w:tcPr>
            <w:tcW w:w="3316" w:type="dxa"/>
          </w:tcPr>
          <w:p w:rsidR="00E52D13" w:rsidRDefault="00E52D13" w:rsidP="002F5E59">
            <w:pPr>
              <w:pStyle w:val="Texto"/>
              <w:rPr>
                <w:b/>
              </w:rPr>
            </w:pPr>
            <w:r w:rsidRPr="00FF37A6">
              <w:rPr>
                <w:b/>
              </w:rPr>
              <w:t>AMD Ryzen 5 5600U</w:t>
            </w:r>
          </w:p>
          <w:p w:rsidR="00E52D13" w:rsidRDefault="00E52D13" w:rsidP="002F5E59">
            <w:pPr>
              <w:pStyle w:val="Texto"/>
            </w:pPr>
            <w:proofErr w:type="gramStart"/>
            <w:r>
              <w:t>Tamaño semiconductores</w:t>
            </w:r>
            <w:proofErr w:type="gramEnd"/>
            <w:r>
              <w:t>: 7nm</w:t>
            </w:r>
          </w:p>
          <w:p w:rsidR="00E52D13" w:rsidRDefault="00E52D13" w:rsidP="002F5E59">
            <w:pPr>
              <w:pStyle w:val="Texto"/>
            </w:pPr>
            <w:r>
              <w:t>TDP: 15W</w:t>
            </w:r>
          </w:p>
          <w:p w:rsidR="00E52D13" w:rsidRDefault="00E52D13" w:rsidP="002F5E59">
            <w:pPr>
              <w:pStyle w:val="Texto"/>
            </w:pPr>
            <w:r>
              <w:t>Caché: 16MB</w:t>
            </w:r>
          </w:p>
          <w:p w:rsidR="00E52D13" w:rsidRPr="004603AD" w:rsidRDefault="00E52D13" w:rsidP="003763B5">
            <w:pPr>
              <w:pStyle w:val="Texto"/>
              <w:rPr>
                <w:sz w:val="20"/>
              </w:rPr>
            </w:pPr>
            <w:r w:rsidRPr="004603AD">
              <w:rPr>
                <w:sz w:val="20"/>
              </w:rPr>
              <w:t>Velocidad Memoria RAM: 4266MHz</w:t>
            </w:r>
          </w:p>
          <w:p w:rsidR="00E52D13" w:rsidRPr="002F5E59" w:rsidRDefault="00E52D13" w:rsidP="002F5E59">
            <w:pPr>
              <w:pStyle w:val="Texto"/>
            </w:pPr>
            <w:r w:rsidRPr="004603AD">
              <w:rPr>
                <w:sz w:val="20"/>
              </w:rPr>
              <w:t>Tamaño máximo memoria: 32GB</w:t>
            </w:r>
          </w:p>
          <w:p w:rsidR="00E52D13" w:rsidRDefault="00E52D13" w:rsidP="002F5E59">
            <w:pPr>
              <w:pStyle w:val="Texto"/>
            </w:pPr>
            <w:r>
              <w:t>Núcleos: 6 Hilos: 12</w:t>
            </w:r>
          </w:p>
          <w:p w:rsidR="00E52D13" w:rsidRPr="00FF37A6" w:rsidRDefault="00E52D13" w:rsidP="002F5E59">
            <w:pPr>
              <w:pStyle w:val="Texto"/>
            </w:pPr>
            <w:r>
              <w:t>Velocidad Máxima: 4.2GHz</w:t>
            </w:r>
          </w:p>
        </w:tc>
      </w:tr>
    </w:tbl>
    <w:p w:rsidR="00E52D13" w:rsidRDefault="00E52D13" w:rsidP="00944EC5">
      <w:pPr>
        <w:pStyle w:val="Texto"/>
      </w:pPr>
    </w:p>
    <w:p w:rsidR="001B453F" w:rsidRPr="00FF37A6" w:rsidRDefault="00E52D13" w:rsidP="00944EC5">
      <w:pPr>
        <w:pStyle w:val="Texto"/>
        <w:rPr>
          <w:rFonts w:eastAsiaTheme="majorEastAsia" w:cstheme="majorBidi"/>
          <w:color w:val="2F5496" w:themeColor="accent1" w:themeShade="BF"/>
          <w:sz w:val="30"/>
          <w:szCs w:val="32"/>
        </w:rPr>
      </w:pPr>
      <w:r>
        <w:t xml:space="preserve">La principal diferencia entre estos 3 tipos de procesador son que los servidores son como los procesadores de </w:t>
      </w:r>
      <w:r w:rsidR="004603AD">
        <w:t>sobremesa,</w:t>
      </w:r>
      <w:r>
        <w:t xml:space="preserve"> pero mejorados para poder procesar mayor cantidad de memoria RAM y suelen tener mayores velocidades y la diferencia entre la de los equipos sobremesa</w:t>
      </w:r>
      <w:r w:rsidR="004603AD">
        <w:t xml:space="preserve"> y portátiles es que al tener menos espacio para ventilar ese procesador, suelen tener menor potencia, pero un grandioso incremento de la eficiencia energética de estos, ya que deben de funcionar sobre una batería que como mínimo debería de aguantar sobre 30 minutos, por lo que el gasto debería de ser mínimo. </w:t>
      </w:r>
      <w:r w:rsidR="001B453F" w:rsidRPr="00FF37A6">
        <w:br w:type="page"/>
      </w:r>
    </w:p>
    <w:p w:rsidR="00C96778" w:rsidRDefault="00C96778" w:rsidP="001B453F">
      <w:pPr>
        <w:pStyle w:val="Ttulo1"/>
        <w:numPr>
          <w:ilvl w:val="0"/>
          <w:numId w:val="2"/>
        </w:numPr>
      </w:pPr>
      <w:r>
        <w:lastRenderedPageBreak/>
        <w:t>Accede a una web de algún fabricante de memorias RAM como Kingston, crucial o corsair y compara los mismos modelos para diferentes fabricantes</w:t>
      </w:r>
      <w:bookmarkEnd w:id="3"/>
    </w:p>
    <w:p w:rsidR="00674E19" w:rsidRPr="00674E19" w:rsidRDefault="00674E19" w:rsidP="008C668F">
      <w:pPr>
        <w:pStyle w:val="Ttulo2"/>
      </w:pPr>
      <w:r>
        <w:t>Kingston</w:t>
      </w:r>
    </w:p>
    <w:tbl>
      <w:tblPr>
        <w:tblStyle w:val="Tablaconcuadrcula"/>
        <w:tblW w:w="0" w:type="auto"/>
        <w:tblLook w:val="04A0" w:firstRow="1" w:lastRow="0" w:firstColumn="1" w:lastColumn="0" w:noHBand="0" w:noVBand="1"/>
      </w:tblPr>
      <w:tblGrid>
        <w:gridCol w:w="4247"/>
        <w:gridCol w:w="4247"/>
      </w:tblGrid>
      <w:tr w:rsidR="00674E19" w:rsidTr="00674E19">
        <w:tc>
          <w:tcPr>
            <w:tcW w:w="4247" w:type="dxa"/>
          </w:tcPr>
          <w:p w:rsidR="00674E19" w:rsidRDefault="008C668F">
            <w:bookmarkStart w:id="4" w:name="_Toc147860963"/>
            <w:r>
              <w:t xml:space="preserve">Kingston </w:t>
            </w:r>
            <w:proofErr w:type="spellStart"/>
            <w:r>
              <w:t>Fury</w:t>
            </w:r>
            <w:proofErr w:type="spellEnd"/>
            <w:r>
              <w:t xml:space="preserve"> </w:t>
            </w:r>
            <w:proofErr w:type="spellStart"/>
            <w:r>
              <w:t>Beast</w:t>
            </w:r>
            <w:proofErr w:type="spellEnd"/>
            <w:r>
              <w:t xml:space="preserve"> DDR5-4800 CL38 32GB (2x16GB) Latencia: 15.83ns Velocidad: 4800 Versión: DDR5 Altura: 34.8mm Voltaje: 1.35V Tamaño: 16GB</w:t>
            </w:r>
          </w:p>
        </w:tc>
        <w:tc>
          <w:tcPr>
            <w:tcW w:w="4247" w:type="dxa"/>
          </w:tcPr>
          <w:p w:rsidR="00674E19" w:rsidRDefault="008C668F">
            <w:r>
              <w:t xml:space="preserve">Kingston </w:t>
            </w:r>
            <w:proofErr w:type="spellStart"/>
            <w:r>
              <w:t>Fury</w:t>
            </w:r>
            <w:proofErr w:type="spellEnd"/>
            <w:r>
              <w:t xml:space="preserve"> </w:t>
            </w:r>
            <w:proofErr w:type="spellStart"/>
            <w:r>
              <w:t>Renegade</w:t>
            </w:r>
            <w:proofErr w:type="spellEnd"/>
            <w:r>
              <w:t xml:space="preserve"> Pro DDR5- 4800 16GB (1x16GB) Latencia: 15ns Velocidad: 4800 Versión: DDR5 Altura: 31.25mm Voltaje: 1.1V Tamaño: 16G</w:t>
            </w:r>
            <w:r>
              <w:t>B</w:t>
            </w:r>
          </w:p>
        </w:tc>
      </w:tr>
    </w:tbl>
    <w:p w:rsidR="008C668F" w:rsidRDefault="008C668F">
      <w:r>
        <w:t xml:space="preserve">Como se puede apreciar, el modelo de la derecha es superior al de la izquierda en términos de potencia por </w:t>
      </w:r>
      <w:proofErr w:type="spellStart"/>
      <w:r>
        <w:t>si</w:t>
      </w:r>
      <w:proofErr w:type="spellEnd"/>
      <w:r>
        <w:t xml:space="preserve"> solo, ya que es solo 1 tarjeta y tiene mejor latencia, altura y voltaje, pero el modelo de la izquierda por un precio similar tiene el doble de tamaño de memoria</w:t>
      </w:r>
    </w:p>
    <w:p w:rsidR="00674E19" w:rsidRDefault="00674E19" w:rsidP="008C668F">
      <w:pPr>
        <w:pStyle w:val="Ttulo2"/>
      </w:pPr>
      <w:r>
        <w:t>Crucial</w:t>
      </w:r>
    </w:p>
    <w:tbl>
      <w:tblPr>
        <w:tblStyle w:val="Tablaconcuadrcula"/>
        <w:tblW w:w="0" w:type="auto"/>
        <w:tblLook w:val="04A0" w:firstRow="1" w:lastRow="0" w:firstColumn="1" w:lastColumn="0" w:noHBand="0" w:noVBand="1"/>
      </w:tblPr>
      <w:tblGrid>
        <w:gridCol w:w="4247"/>
        <w:gridCol w:w="4247"/>
      </w:tblGrid>
      <w:tr w:rsidR="00674E19" w:rsidRPr="00674E19" w:rsidTr="00246A03">
        <w:tc>
          <w:tcPr>
            <w:tcW w:w="4247" w:type="dxa"/>
          </w:tcPr>
          <w:p w:rsidR="00674E19" w:rsidRDefault="00674E19" w:rsidP="00246A03">
            <w:pPr>
              <w:rPr>
                <w:sz w:val="18"/>
              </w:rPr>
            </w:pPr>
            <w:r w:rsidRPr="00674E19">
              <w:rPr>
                <w:sz w:val="18"/>
              </w:rPr>
              <w:t>Crucial CT2K16G4SFRA266 DDR4-2666 32GB (2x16GB)</w:t>
            </w:r>
          </w:p>
          <w:p w:rsidR="00674E19" w:rsidRDefault="00674E19" w:rsidP="00246A03">
            <w:r>
              <w:t>Latencia: 14.25ns</w:t>
            </w:r>
          </w:p>
          <w:p w:rsidR="00674E19" w:rsidRDefault="00674E19" w:rsidP="00246A03">
            <w:r>
              <w:t>Velocidad: 2666</w:t>
            </w:r>
          </w:p>
          <w:p w:rsidR="00674E19" w:rsidRDefault="00674E19" w:rsidP="00246A03">
            <w:r>
              <w:t>Factor: SODIMM</w:t>
            </w:r>
          </w:p>
          <w:p w:rsidR="00674E19" w:rsidRDefault="00674E19" w:rsidP="00246A03">
            <w:r>
              <w:t>Altura: 30mm</w:t>
            </w:r>
          </w:p>
          <w:p w:rsidR="00674E19" w:rsidRDefault="00674E19" w:rsidP="00246A03">
            <w:r>
              <w:t>Tamaño: 16GB</w:t>
            </w:r>
          </w:p>
        </w:tc>
        <w:tc>
          <w:tcPr>
            <w:tcW w:w="4247" w:type="dxa"/>
          </w:tcPr>
          <w:p w:rsidR="00674E19" w:rsidRDefault="00674E19" w:rsidP="00246A03">
            <w:pPr>
              <w:rPr>
                <w:lang w:val="en-US"/>
              </w:rPr>
            </w:pPr>
            <w:r w:rsidRPr="00674E19">
              <w:rPr>
                <w:lang w:val="en-US"/>
              </w:rPr>
              <w:t>Crucial Pro DDR4-3200 32GB (2x16GB)</w:t>
            </w:r>
          </w:p>
          <w:p w:rsidR="00674E19" w:rsidRPr="008C668F" w:rsidRDefault="00674E19" w:rsidP="00246A03">
            <w:r w:rsidRPr="008C668F">
              <w:t>Latencia: 10ns</w:t>
            </w:r>
          </w:p>
          <w:p w:rsidR="00674E19" w:rsidRPr="008C668F" w:rsidRDefault="00674E19" w:rsidP="00246A03">
            <w:r w:rsidRPr="008C668F">
              <w:t>Velocidad:  3200</w:t>
            </w:r>
          </w:p>
          <w:p w:rsidR="00674E19" w:rsidRPr="008C668F" w:rsidRDefault="00674E19" w:rsidP="00246A03">
            <w:r w:rsidRPr="008C668F">
              <w:t>Factor: DIMM</w:t>
            </w:r>
          </w:p>
          <w:p w:rsidR="00674E19" w:rsidRPr="008C668F" w:rsidRDefault="00674E19" w:rsidP="00246A03">
            <w:r w:rsidRPr="008C668F">
              <w:t>Altura: 32mm</w:t>
            </w:r>
          </w:p>
          <w:p w:rsidR="00674E19" w:rsidRPr="00674E19" w:rsidRDefault="00674E19" w:rsidP="00246A03">
            <w:pPr>
              <w:rPr>
                <w:lang w:val="en-US"/>
              </w:rPr>
            </w:pPr>
            <w:proofErr w:type="spellStart"/>
            <w:r>
              <w:rPr>
                <w:lang w:val="en-US"/>
              </w:rPr>
              <w:t>Tamaño</w:t>
            </w:r>
            <w:proofErr w:type="spellEnd"/>
            <w:r>
              <w:rPr>
                <w:lang w:val="en-US"/>
              </w:rPr>
              <w:t>: 16GB</w:t>
            </w:r>
          </w:p>
        </w:tc>
      </w:tr>
    </w:tbl>
    <w:p w:rsidR="008C668F" w:rsidRDefault="008C668F">
      <w:r>
        <w:t>Como se puede apreciar, la de la izquierda por ser una memoria SODIMM(Portátil) es más pequeña, tiene menor velocidad y mayor latencia que la otra que es DIMM(Sobremes</w:t>
      </w:r>
      <w:r>
        <w:t>a)</w:t>
      </w:r>
    </w:p>
    <w:p w:rsidR="00674E19" w:rsidRDefault="00674E19" w:rsidP="008C668F">
      <w:pPr>
        <w:pStyle w:val="Ttulo2"/>
      </w:pPr>
      <w:r>
        <w:t>Corsair</w:t>
      </w:r>
    </w:p>
    <w:tbl>
      <w:tblPr>
        <w:tblStyle w:val="Tablaconcuadrcula"/>
        <w:tblW w:w="0" w:type="auto"/>
        <w:tblLook w:val="04A0" w:firstRow="1" w:lastRow="0" w:firstColumn="1" w:lastColumn="0" w:noHBand="0" w:noVBand="1"/>
      </w:tblPr>
      <w:tblGrid>
        <w:gridCol w:w="4247"/>
        <w:gridCol w:w="4247"/>
      </w:tblGrid>
      <w:tr w:rsidR="00674E19" w:rsidRPr="00674E19" w:rsidTr="00246A03">
        <w:tc>
          <w:tcPr>
            <w:tcW w:w="4247" w:type="dxa"/>
          </w:tcPr>
          <w:p w:rsidR="00674E19" w:rsidRPr="00674E19" w:rsidRDefault="00674E19" w:rsidP="00246A03">
            <w:pPr>
              <w:rPr>
                <w:lang w:val="en-US"/>
              </w:rPr>
            </w:pPr>
            <w:r w:rsidRPr="00674E19">
              <w:rPr>
                <w:lang w:val="en-US"/>
              </w:rPr>
              <w:t>Corsair Dominator Platinum RGB DDR5-5600 C36 32GB (2x16GB)</w:t>
            </w:r>
          </w:p>
          <w:p w:rsidR="00674E19" w:rsidRDefault="00674E19" w:rsidP="00246A03">
            <w:r>
              <w:t>Latencia: 12.86</w:t>
            </w:r>
          </w:p>
          <w:p w:rsidR="00674E19" w:rsidRDefault="00674E19" w:rsidP="00246A03">
            <w:r>
              <w:t>Velocidad: 5600</w:t>
            </w:r>
          </w:p>
          <w:p w:rsidR="00674E19" w:rsidRDefault="00674E19" w:rsidP="00246A03">
            <w:r>
              <w:t>Versión: DDR5</w:t>
            </w:r>
          </w:p>
          <w:p w:rsidR="00674E19" w:rsidRDefault="00674E19" w:rsidP="00246A03">
            <w:proofErr w:type="spellStart"/>
            <w:proofErr w:type="gramStart"/>
            <w:r>
              <w:t>Factor:DIMM</w:t>
            </w:r>
            <w:proofErr w:type="spellEnd"/>
            <w:proofErr w:type="gramEnd"/>
          </w:p>
          <w:p w:rsidR="00674E19" w:rsidRDefault="00674E19" w:rsidP="00246A03">
            <w:r>
              <w:t>Voltaje: 1.25V</w:t>
            </w:r>
          </w:p>
          <w:p w:rsidR="00674E19" w:rsidRDefault="00674E19" w:rsidP="00246A03">
            <w:r>
              <w:t>Altura: 44mm</w:t>
            </w:r>
          </w:p>
          <w:p w:rsidR="00674E19" w:rsidRDefault="00674E19" w:rsidP="00246A03">
            <w:r>
              <w:t>Tamaño: 16GB</w:t>
            </w:r>
          </w:p>
        </w:tc>
        <w:tc>
          <w:tcPr>
            <w:tcW w:w="4247" w:type="dxa"/>
          </w:tcPr>
          <w:p w:rsidR="00674E19" w:rsidRDefault="00674E19" w:rsidP="00246A03">
            <w:pPr>
              <w:rPr>
                <w:lang w:val="en-US"/>
              </w:rPr>
            </w:pPr>
            <w:r w:rsidRPr="00674E19">
              <w:rPr>
                <w:lang w:val="en-US"/>
              </w:rPr>
              <w:t>Corsair Vengeance RGB Pro - TUF Gaming Edition DDR4-3200 C16 32GB (2x16GB)</w:t>
            </w:r>
          </w:p>
          <w:p w:rsidR="00674E19" w:rsidRPr="008C668F" w:rsidRDefault="00674E19" w:rsidP="00246A03">
            <w:r w:rsidRPr="008C668F">
              <w:t>Latencia: 10ns</w:t>
            </w:r>
          </w:p>
          <w:p w:rsidR="00674E19" w:rsidRPr="008C668F" w:rsidRDefault="00674E19" w:rsidP="00246A03">
            <w:r w:rsidRPr="008C668F">
              <w:t>Velocidad: 3200</w:t>
            </w:r>
          </w:p>
          <w:p w:rsidR="00674E19" w:rsidRPr="008C668F" w:rsidRDefault="00674E19" w:rsidP="00246A03">
            <w:r w:rsidRPr="008C668F">
              <w:t>Versión: DDR4</w:t>
            </w:r>
          </w:p>
          <w:p w:rsidR="00674E19" w:rsidRPr="008C668F" w:rsidRDefault="00674E19" w:rsidP="00246A03">
            <w:r w:rsidRPr="008C668F">
              <w:t>Factor: DIMM</w:t>
            </w:r>
          </w:p>
          <w:p w:rsidR="00674E19" w:rsidRPr="008C668F" w:rsidRDefault="00674E19" w:rsidP="00246A03">
            <w:r w:rsidRPr="008C668F">
              <w:t>Voltaje: 1.35V</w:t>
            </w:r>
          </w:p>
          <w:p w:rsidR="00674E19" w:rsidRPr="008C668F" w:rsidRDefault="00674E19" w:rsidP="00246A03">
            <w:r w:rsidRPr="008C668F">
              <w:t>Altura: 51mm</w:t>
            </w:r>
          </w:p>
          <w:p w:rsidR="00674E19" w:rsidRPr="008C668F" w:rsidRDefault="00674E19" w:rsidP="00246A03">
            <w:r w:rsidRPr="008C668F">
              <w:t>Tamaño: 16GB</w:t>
            </w:r>
          </w:p>
        </w:tc>
      </w:tr>
    </w:tbl>
    <w:p w:rsidR="001B453F" w:rsidRPr="008C668F" w:rsidRDefault="008C668F">
      <w:pPr>
        <w:rPr>
          <w:rFonts w:ascii="Times New Roman" w:eastAsiaTheme="majorEastAsia" w:hAnsi="Times New Roman" w:cstheme="majorBidi"/>
          <w:b/>
          <w:color w:val="2F5496" w:themeColor="accent1" w:themeShade="BF"/>
          <w:sz w:val="30"/>
          <w:szCs w:val="32"/>
        </w:rPr>
      </w:pPr>
      <w:r>
        <w:t xml:space="preserve">El de la izquierda al ser un modelo DDR5 tiene mayor velocidad a costo de tener mayor latencia, pero se ve optimizado en cuanto altura y voltaje a comparación del otro modelo DDR4 </w:t>
      </w:r>
      <w:r w:rsidR="001B453F" w:rsidRPr="008C668F">
        <w:br w:type="page"/>
      </w:r>
    </w:p>
    <w:p w:rsidR="001B453F" w:rsidRDefault="00C96778" w:rsidP="001B453F">
      <w:pPr>
        <w:pStyle w:val="Ttulo1"/>
        <w:numPr>
          <w:ilvl w:val="0"/>
          <w:numId w:val="2"/>
        </w:numPr>
      </w:pPr>
      <w:r>
        <w:lastRenderedPageBreak/>
        <w:t xml:space="preserve">Busca en internet 2 modelos distintos de placas base con </w:t>
      </w:r>
      <w:r w:rsidR="001B453F">
        <w:t>factores</w:t>
      </w:r>
      <w:r>
        <w:t xml:space="preserve"> de forma ATX, Micro-ATX y Mini-ITX analiza sus dimensiones y capacidades de expansión</w:t>
      </w:r>
      <w:bookmarkEnd w:id="4"/>
      <w:r w:rsidR="00EA7F1D">
        <w:t xml:space="preserve"> </w:t>
      </w:r>
    </w:p>
    <w:p w:rsidR="008C668F" w:rsidRPr="008C668F" w:rsidRDefault="008C668F" w:rsidP="008C668F">
      <w:pPr>
        <w:pStyle w:val="Ttulo2"/>
        <w:rPr>
          <w:lang w:val="en-US"/>
        </w:rPr>
      </w:pPr>
      <w:bookmarkStart w:id="5" w:name="_Toc147860964"/>
      <w:r w:rsidRPr="008C668F">
        <w:rPr>
          <w:lang w:val="en-US"/>
        </w:rPr>
        <w:t>ATX</w:t>
      </w:r>
    </w:p>
    <w:p w:rsidR="008C668F" w:rsidRPr="008C668F" w:rsidRDefault="008C668F" w:rsidP="008C668F">
      <w:pPr>
        <w:pStyle w:val="Texto"/>
        <w:numPr>
          <w:ilvl w:val="0"/>
          <w:numId w:val="3"/>
        </w:numPr>
        <w:rPr>
          <w:lang w:val="en-US"/>
        </w:rPr>
      </w:pPr>
      <w:r w:rsidRPr="008C668F">
        <w:rPr>
          <w:lang w:val="en-US"/>
        </w:rPr>
        <w:t>be quiet! Dark Base Pro 900</w:t>
      </w:r>
    </w:p>
    <w:p w:rsidR="008C668F" w:rsidRPr="008C668F" w:rsidRDefault="008C668F" w:rsidP="008C668F">
      <w:pPr>
        <w:pStyle w:val="Texto"/>
        <w:rPr>
          <w:sz w:val="22"/>
        </w:rPr>
      </w:pPr>
      <w:r w:rsidRPr="008C668F">
        <w:rPr>
          <w:sz w:val="22"/>
        </w:rPr>
        <w:t>Dimensiones: 577 x 243 x 586</w:t>
      </w:r>
    </w:p>
    <w:p w:rsidR="008C668F" w:rsidRPr="008C668F" w:rsidRDefault="008C668F" w:rsidP="008C668F">
      <w:pPr>
        <w:pStyle w:val="Texto"/>
        <w:rPr>
          <w:sz w:val="22"/>
        </w:rPr>
      </w:pPr>
      <w:r w:rsidRPr="008C668F">
        <w:rPr>
          <w:sz w:val="22"/>
        </w:rPr>
        <w:t xml:space="preserve">Capacidad de expansión: Tiene una bandeja de placa base y ranuras de disco duro con </w:t>
      </w:r>
    </w:p>
    <w:p w:rsidR="008C668F" w:rsidRPr="008C668F" w:rsidRDefault="008C668F" w:rsidP="008C668F">
      <w:pPr>
        <w:pStyle w:val="Texto"/>
        <w:rPr>
          <w:sz w:val="22"/>
        </w:rPr>
      </w:pPr>
      <w:r w:rsidRPr="008C668F">
        <w:rPr>
          <w:sz w:val="22"/>
        </w:rPr>
        <w:t xml:space="preserve">posibilidades mejoradas para adaptarse a las necesidades individuales. También incluye </w:t>
      </w:r>
    </w:p>
    <w:p w:rsidR="008C668F" w:rsidRPr="008C668F" w:rsidRDefault="008C668F" w:rsidP="008C668F">
      <w:pPr>
        <w:pStyle w:val="Texto"/>
        <w:rPr>
          <w:sz w:val="22"/>
        </w:rPr>
      </w:pPr>
      <w:r w:rsidRPr="008C668F">
        <w:rPr>
          <w:sz w:val="22"/>
        </w:rPr>
        <w:t xml:space="preserve">3 ventiladores </w:t>
      </w:r>
      <w:proofErr w:type="spellStart"/>
      <w:r w:rsidRPr="008C668F">
        <w:rPr>
          <w:sz w:val="22"/>
        </w:rPr>
        <w:t>Silent</w:t>
      </w:r>
      <w:proofErr w:type="spellEnd"/>
      <w:r w:rsidRPr="008C668F">
        <w:rPr>
          <w:sz w:val="22"/>
        </w:rPr>
        <w:t xml:space="preserve"> </w:t>
      </w:r>
      <w:proofErr w:type="spellStart"/>
      <w:r w:rsidRPr="008C668F">
        <w:rPr>
          <w:sz w:val="22"/>
        </w:rPr>
        <w:t>Wings</w:t>
      </w:r>
      <w:proofErr w:type="spellEnd"/>
      <w:r w:rsidRPr="008C668F">
        <w:rPr>
          <w:sz w:val="22"/>
        </w:rPr>
        <w:t xml:space="preserve"> 3 PWM.</w:t>
      </w:r>
    </w:p>
    <w:p w:rsidR="008C668F" w:rsidRPr="008C668F" w:rsidRDefault="008C668F" w:rsidP="008C668F">
      <w:pPr>
        <w:pStyle w:val="Texto"/>
        <w:numPr>
          <w:ilvl w:val="0"/>
          <w:numId w:val="3"/>
        </w:numPr>
      </w:pPr>
      <w:r w:rsidRPr="008C668F">
        <w:t xml:space="preserve">Corsair </w:t>
      </w:r>
      <w:proofErr w:type="spellStart"/>
      <w:r w:rsidRPr="008C668F">
        <w:t>Carbide</w:t>
      </w:r>
      <w:proofErr w:type="spellEnd"/>
      <w:r w:rsidRPr="008C668F">
        <w:t xml:space="preserve"> Clear 600C</w:t>
      </w:r>
    </w:p>
    <w:p w:rsidR="008C668F" w:rsidRPr="008C668F" w:rsidRDefault="008C668F" w:rsidP="008C668F">
      <w:pPr>
        <w:pStyle w:val="Texto"/>
        <w:rPr>
          <w:sz w:val="22"/>
        </w:rPr>
      </w:pPr>
      <w:r w:rsidRPr="008C668F">
        <w:rPr>
          <w:sz w:val="22"/>
        </w:rPr>
        <w:t>Dimensiones: 454 x 260 x 535 mm</w:t>
      </w:r>
    </w:p>
    <w:p w:rsidR="008C668F" w:rsidRPr="008C668F" w:rsidRDefault="008C668F" w:rsidP="008C668F">
      <w:pPr>
        <w:pStyle w:val="Texto"/>
        <w:rPr>
          <w:sz w:val="22"/>
        </w:rPr>
      </w:pPr>
      <w:r w:rsidRPr="008C668F">
        <w:rPr>
          <w:sz w:val="22"/>
        </w:rPr>
        <w:t xml:space="preserve">Capacidad de expansión: Puede alojar un radiador de hasta 280 mm en la parte delantera </w:t>
      </w:r>
    </w:p>
    <w:p w:rsidR="008C668F" w:rsidRPr="008C668F" w:rsidRDefault="008C668F" w:rsidP="008C668F">
      <w:pPr>
        <w:pStyle w:val="Texto"/>
        <w:rPr>
          <w:sz w:val="22"/>
        </w:rPr>
      </w:pPr>
      <w:r w:rsidRPr="008C668F">
        <w:rPr>
          <w:sz w:val="22"/>
        </w:rPr>
        <w:t xml:space="preserve">y un radiador de hasta 360 mm en la parte inferior, junto con el montaje del ventilador </w:t>
      </w:r>
    </w:p>
    <w:p w:rsidR="008C668F" w:rsidRPr="008C668F" w:rsidRDefault="008C668F" w:rsidP="008C668F">
      <w:pPr>
        <w:pStyle w:val="Texto"/>
        <w:rPr>
          <w:sz w:val="22"/>
        </w:rPr>
      </w:pPr>
      <w:r w:rsidRPr="008C668F">
        <w:rPr>
          <w:sz w:val="22"/>
        </w:rPr>
        <w:t xml:space="preserve">trasero de 140 </w:t>
      </w:r>
      <w:proofErr w:type="spellStart"/>
      <w:r w:rsidRPr="008C668F">
        <w:rPr>
          <w:sz w:val="22"/>
        </w:rPr>
        <w:t>mm.</w:t>
      </w:r>
      <w:proofErr w:type="spellEnd"/>
    </w:p>
    <w:p w:rsidR="008C668F" w:rsidRDefault="008C668F" w:rsidP="008C668F">
      <w:pPr>
        <w:pStyle w:val="Ttulo2"/>
      </w:pPr>
      <w:r>
        <w:t>Micro-ATX</w:t>
      </w:r>
    </w:p>
    <w:p w:rsidR="008C668F" w:rsidRPr="008C668F" w:rsidRDefault="008C668F" w:rsidP="008C668F">
      <w:pPr>
        <w:pStyle w:val="Texto"/>
        <w:numPr>
          <w:ilvl w:val="0"/>
          <w:numId w:val="3"/>
        </w:numPr>
      </w:pPr>
      <w:proofErr w:type="spellStart"/>
      <w:r w:rsidRPr="008C668F">
        <w:t>GameMax</w:t>
      </w:r>
      <w:proofErr w:type="spellEnd"/>
      <w:r w:rsidRPr="008C668F">
        <w:t xml:space="preserve"> Mini </w:t>
      </w:r>
      <w:proofErr w:type="spellStart"/>
      <w:r w:rsidRPr="008C668F">
        <w:t>Abyss</w:t>
      </w:r>
      <w:proofErr w:type="spellEnd"/>
      <w:r w:rsidRPr="008C668F">
        <w:t xml:space="preserve"> ARGB</w:t>
      </w:r>
    </w:p>
    <w:p w:rsidR="008C668F" w:rsidRPr="008C668F" w:rsidRDefault="008C668F" w:rsidP="008C668F">
      <w:pPr>
        <w:pStyle w:val="Texto"/>
        <w:rPr>
          <w:sz w:val="22"/>
        </w:rPr>
      </w:pPr>
      <w:r w:rsidRPr="008C668F">
        <w:rPr>
          <w:sz w:val="22"/>
        </w:rPr>
        <w:t>Dimensiones: 403 x 193 x 415 mm</w:t>
      </w:r>
    </w:p>
    <w:p w:rsidR="008C668F" w:rsidRPr="008C668F" w:rsidRDefault="008C668F" w:rsidP="008C668F">
      <w:pPr>
        <w:pStyle w:val="Texto"/>
        <w:rPr>
          <w:sz w:val="22"/>
        </w:rPr>
      </w:pPr>
      <w:r w:rsidRPr="008C668F">
        <w:rPr>
          <w:sz w:val="22"/>
        </w:rPr>
        <w:t xml:space="preserve">Capacidad de expansión: Puede alojar hasta cinco ventiladores y dos tiras LED. Admite </w:t>
      </w:r>
    </w:p>
    <w:p w:rsidR="008C668F" w:rsidRPr="008C668F" w:rsidRDefault="008C668F" w:rsidP="008C668F">
      <w:pPr>
        <w:pStyle w:val="Texto"/>
        <w:rPr>
          <w:sz w:val="22"/>
        </w:rPr>
      </w:pPr>
      <w:r w:rsidRPr="008C668F">
        <w:rPr>
          <w:sz w:val="22"/>
        </w:rPr>
        <w:t xml:space="preserve">tarjetas gráficas de hasta 340 mm de longitud y refrigeradores de CPU de hasta 155 mm </w:t>
      </w:r>
    </w:p>
    <w:p w:rsidR="008C668F" w:rsidRPr="008C668F" w:rsidRDefault="008C668F" w:rsidP="008C668F">
      <w:pPr>
        <w:pStyle w:val="Texto"/>
        <w:rPr>
          <w:sz w:val="22"/>
        </w:rPr>
      </w:pPr>
      <w:r w:rsidRPr="008C668F">
        <w:rPr>
          <w:sz w:val="22"/>
        </w:rPr>
        <w:t>de altura.</w:t>
      </w:r>
    </w:p>
    <w:p w:rsidR="008C668F" w:rsidRPr="008C668F" w:rsidRDefault="008C668F" w:rsidP="008C668F">
      <w:pPr>
        <w:pStyle w:val="Texto"/>
        <w:numPr>
          <w:ilvl w:val="0"/>
          <w:numId w:val="3"/>
        </w:numPr>
      </w:pPr>
      <w:r w:rsidRPr="008C668F">
        <w:t>Thermaltake Core V1</w:t>
      </w:r>
    </w:p>
    <w:p w:rsidR="008C668F" w:rsidRPr="008C668F" w:rsidRDefault="008C668F" w:rsidP="008C668F">
      <w:pPr>
        <w:pStyle w:val="Texto"/>
        <w:rPr>
          <w:sz w:val="22"/>
        </w:rPr>
      </w:pPr>
      <w:r w:rsidRPr="008C668F">
        <w:rPr>
          <w:sz w:val="22"/>
        </w:rPr>
        <w:t>Dimensiones: 276 x 260 x 316 mm</w:t>
      </w:r>
    </w:p>
    <w:p w:rsidR="008C668F" w:rsidRPr="008C668F" w:rsidRDefault="008C668F" w:rsidP="008C668F">
      <w:pPr>
        <w:pStyle w:val="Texto"/>
        <w:rPr>
          <w:sz w:val="22"/>
        </w:rPr>
      </w:pPr>
      <w:r w:rsidRPr="008C668F">
        <w:rPr>
          <w:sz w:val="22"/>
        </w:rPr>
        <w:t xml:space="preserve">Capacidad de expansión: Puede alojar hasta cuatro dispositivos de almacenamiento con </w:t>
      </w:r>
    </w:p>
    <w:p w:rsidR="008C668F" w:rsidRPr="008C668F" w:rsidRDefault="008C668F" w:rsidP="008C668F">
      <w:pPr>
        <w:pStyle w:val="Texto"/>
        <w:rPr>
          <w:sz w:val="22"/>
        </w:rPr>
      </w:pPr>
      <w:r w:rsidRPr="008C668F">
        <w:rPr>
          <w:sz w:val="22"/>
        </w:rPr>
        <w:t xml:space="preserve">bastidores de dispositivos modulares, un slot de expansión GPU dual con una longitud </w:t>
      </w:r>
    </w:p>
    <w:p w:rsidR="008C668F" w:rsidRPr="008C668F" w:rsidRDefault="008C668F" w:rsidP="008C668F">
      <w:pPr>
        <w:pStyle w:val="Texto"/>
        <w:rPr>
          <w:sz w:val="22"/>
        </w:rPr>
      </w:pPr>
      <w:r w:rsidRPr="008C668F">
        <w:rPr>
          <w:sz w:val="22"/>
        </w:rPr>
        <w:t xml:space="preserve">de hasta 260 mm, un refrigerador de CPU para torres con una altura de hasta 140 mm, </w:t>
      </w:r>
    </w:p>
    <w:p w:rsidR="008C668F" w:rsidRPr="008C668F" w:rsidRDefault="008C668F" w:rsidP="008C668F">
      <w:pPr>
        <w:pStyle w:val="Texto"/>
        <w:rPr>
          <w:sz w:val="22"/>
        </w:rPr>
      </w:pPr>
      <w:r w:rsidRPr="008C668F">
        <w:rPr>
          <w:sz w:val="22"/>
        </w:rPr>
        <w:t xml:space="preserve">junto con una fuente de alimentación de alta potencia de una longitud de hasta 180 </w:t>
      </w:r>
      <w:proofErr w:type="spellStart"/>
      <w:r w:rsidRPr="008C668F">
        <w:rPr>
          <w:sz w:val="22"/>
        </w:rPr>
        <w:t>mm.</w:t>
      </w:r>
      <w:proofErr w:type="spellEnd"/>
    </w:p>
    <w:p w:rsidR="008C668F" w:rsidRPr="008C668F" w:rsidRDefault="008C668F" w:rsidP="008C668F">
      <w:pPr>
        <w:pStyle w:val="Ttulo2"/>
        <w:rPr>
          <w:lang w:val="en-US"/>
        </w:rPr>
      </w:pPr>
      <w:r w:rsidRPr="008C668F">
        <w:rPr>
          <w:lang w:val="en-US"/>
        </w:rPr>
        <w:t>Mini-ITX</w:t>
      </w:r>
    </w:p>
    <w:p w:rsidR="008C668F" w:rsidRPr="008C668F" w:rsidRDefault="008C668F" w:rsidP="008C668F">
      <w:pPr>
        <w:pStyle w:val="Prrafodelista"/>
        <w:numPr>
          <w:ilvl w:val="0"/>
          <w:numId w:val="3"/>
        </w:numPr>
        <w:rPr>
          <w:sz w:val="24"/>
          <w:lang w:val="en-US"/>
        </w:rPr>
      </w:pPr>
      <w:proofErr w:type="spellStart"/>
      <w:r w:rsidRPr="008C668F">
        <w:rPr>
          <w:sz w:val="24"/>
          <w:lang w:val="en-US"/>
        </w:rPr>
        <w:t>Sharkoon</w:t>
      </w:r>
      <w:proofErr w:type="spellEnd"/>
      <w:r w:rsidRPr="008C668F">
        <w:rPr>
          <w:sz w:val="24"/>
          <w:lang w:val="en-US"/>
        </w:rPr>
        <w:t xml:space="preserve"> V1000 WINDOW </w:t>
      </w:r>
    </w:p>
    <w:p w:rsidR="008C668F" w:rsidRPr="008C668F" w:rsidRDefault="008C668F" w:rsidP="008C668F">
      <w:pPr>
        <w:rPr>
          <w:lang w:val="en-US"/>
        </w:rPr>
      </w:pPr>
      <w:proofErr w:type="spellStart"/>
      <w:r w:rsidRPr="008C668F">
        <w:rPr>
          <w:lang w:val="en-US"/>
        </w:rPr>
        <w:t>Dimensiones</w:t>
      </w:r>
      <w:proofErr w:type="spellEnd"/>
      <w:r w:rsidRPr="008C668F">
        <w:rPr>
          <w:lang w:val="en-US"/>
        </w:rPr>
        <w:t>: 402 x 195 x 450 mm</w:t>
      </w:r>
    </w:p>
    <w:p w:rsidR="008C668F" w:rsidRDefault="008C668F" w:rsidP="008C668F">
      <w:r>
        <w:t xml:space="preserve">Capacidad de expansión: Tiene una cubierta frontal extraíble para unidades de 5,25". </w:t>
      </w:r>
    </w:p>
    <w:p w:rsidR="008C668F" w:rsidRDefault="008C668F" w:rsidP="008C668F">
      <w:r>
        <w:t xml:space="preserve">Aquí, la cubierta frontal de 5,25" con una apertura de 3,5" permite la instalación de un </w:t>
      </w:r>
    </w:p>
    <w:p w:rsidR="008C668F" w:rsidRDefault="008C668F" w:rsidP="008C668F">
      <w:r>
        <w:t xml:space="preserve">dispositivo externo de 3,5". Dos </w:t>
      </w:r>
      <w:proofErr w:type="spellStart"/>
      <w:r>
        <w:t>HDDs</w:t>
      </w:r>
      <w:proofErr w:type="spellEnd"/>
      <w:r>
        <w:t xml:space="preserve"> de 3,5" o dos </w:t>
      </w:r>
      <w:proofErr w:type="spellStart"/>
      <w:r>
        <w:t>SSDs</w:t>
      </w:r>
      <w:proofErr w:type="spellEnd"/>
      <w:r>
        <w:t xml:space="preserve"> de 2,5" encontrarán espacio </w:t>
      </w:r>
    </w:p>
    <w:p w:rsidR="008C668F" w:rsidRDefault="008C668F" w:rsidP="008C668F">
      <w:r>
        <w:t>en la caja para HDD/SSD.</w:t>
      </w:r>
    </w:p>
    <w:p w:rsidR="008C668F" w:rsidRDefault="008C668F" w:rsidP="008C668F">
      <w:pPr>
        <w:pStyle w:val="Texto"/>
        <w:numPr>
          <w:ilvl w:val="0"/>
          <w:numId w:val="3"/>
        </w:numPr>
      </w:pPr>
      <w:r>
        <w:br w:type="page"/>
      </w:r>
      <w:r>
        <w:lastRenderedPageBreak/>
        <w:t>NZXT H210</w:t>
      </w:r>
    </w:p>
    <w:p w:rsidR="008C668F" w:rsidRPr="008C668F" w:rsidRDefault="008C668F" w:rsidP="008C668F">
      <w:pPr>
        <w:pStyle w:val="Texto"/>
        <w:rPr>
          <w:sz w:val="22"/>
        </w:rPr>
      </w:pPr>
      <w:r w:rsidRPr="008C668F">
        <w:rPr>
          <w:sz w:val="22"/>
        </w:rPr>
        <w:t>Dimensiones: 349 x 210 x 372 mm</w:t>
      </w:r>
    </w:p>
    <w:p w:rsidR="008C668F" w:rsidRPr="008C668F" w:rsidRDefault="008C668F" w:rsidP="008C668F">
      <w:pPr>
        <w:pStyle w:val="Texto"/>
        <w:rPr>
          <w:sz w:val="22"/>
        </w:rPr>
      </w:pPr>
      <w:r w:rsidRPr="008C668F">
        <w:rPr>
          <w:sz w:val="22"/>
        </w:rPr>
        <w:t xml:space="preserve">Capacidad de expansión: Este chasis Mini-ITX es excelente para sistemas con un factor </w:t>
      </w:r>
    </w:p>
    <w:p w:rsidR="008C668F" w:rsidRPr="008C668F" w:rsidRDefault="008C668F" w:rsidP="008C668F">
      <w:pPr>
        <w:pStyle w:val="Texto"/>
        <w:rPr>
          <w:sz w:val="22"/>
        </w:rPr>
      </w:pPr>
      <w:r w:rsidRPr="008C668F">
        <w:rPr>
          <w:sz w:val="22"/>
        </w:rPr>
        <w:t xml:space="preserve">de forma más pequeño. Ofrece flexibilidad con componentes Mini-ATX. Conector </w:t>
      </w:r>
    </w:p>
    <w:p w:rsidR="008C668F" w:rsidRPr="008C668F" w:rsidRDefault="008C668F" w:rsidP="008C668F">
      <w:pPr>
        <w:pStyle w:val="Texto"/>
        <w:rPr>
          <w:sz w:val="22"/>
        </w:rPr>
      </w:pPr>
      <w:r w:rsidRPr="008C668F">
        <w:rPr>
          <w:sz w:val="22"/>
        </w:rPr>
        <w:t xml:space="preserve">USB-C compatible con USB 3.1 Gen 2 en el panel frontal. Icónica barra de </w:t>
      </w:r>
    </w:p>
    <w:p w:rsidR="001B453F" w:rsidRPr="008C668F" w:rsidRDefault="008C668F" w:rsidP="008C668F">
      <w:pPr>
        <w:pStyle w:val="Texto"/>
        <w:rPr>
          <w:rFonts w:asciiTheme="minorHAnsi" w:hAnsiTheme="minorHAnsi" w:cstheme="minorBidi"/>
          <w:sz w:val="22"/>
          <w:szCs w:val="22"/>
        </w:rPr>
      </w:pPr>
      <w:r w:rsidRPr="008C668F">
        <w:rPr>
          <w:sz w:val="22"/>
        </w:rPr>
        <w:t>organización de cables y panel lateral continuo de vidrio templado</w:t>
      </w:r>
      <w:r w:rsidR="001B453F">
        <w:br w:type="page"/>
      </w:r>
    </w:p>
    <w:p w:rsidR="001B453F" w:rsidRDefault="001B453F" w:rsidP="001B453F">
      <w:pPr>
        <w:pStyle w:val="Ttulo1"/>
        <w:numPr>
          <w:ilvl w:val="0"/>
          <w:numId w:val="2"/>
        </w:numPr>
      </w:pPr>
      <w:r>
        <w:lastRenderedPageBreak/>
        <w:t>Accede</w:t>
      </w:r>
      <w:bookmarkEnd w:id="5"/>
      <w:r>
        <w:t xml:space="preserve"> a la página web de Intel a la sección de chipset para equipos de sobremesa o servidor analiza las características sobre todo las limitaciones sobre procesadores, RAM, tipo y número de puertos y buses de comunicación</w:t>
      </w:r>
    </w:p>
    <w:p w:rsidR="008C668F" w:rsidRDefault="008C668F" w:rsidP="008C668F">
      <w:pPr>
        <w:pStyle w:val="Ttulo2"/>
      </w:pPr>
      <w:r>
        <w:t>Chipsets de Intel para sobremesa:</w:t>
      </w:r>
    </w:p>
    <w:p w:rsidR="008C668F" w:rsidRDefault="008C668F" w:rsidP="008C668F">
      <w:pPr>
        <w:pStyle w:val="Texto"/>
        <w:numPr>
          <w:ilvl w:val="0"/>
          <w:numId w:val="3"/>
        </w:numPr>
      </w:pPr>
      <w:r>
        <w:t>Chipset Intel Z590:</w:t>
      </w:r>
    </w:p>
    <w:p w:rsidR="008C668F" w:rsidRDefault="008C668F" w:rsidP="008C668F">
      <w:pPr>
        <w:pStyle w:val="Texto"/>
      </w:pPr>
      <w:r>
        <w:t>Procesadores compatibles: Soporta procesadores Intel de 10ª y 11ª generación.</w:t>
      </w:r>
    </w:p>
    <w:p w:rsidR="008C668F" w:rsidRDefault="008C668F" w:rsidP="008C668F">
      <w:pPr>
        <w:pStyle w:val="Texto"/>
      </w:pPr>
      <w:r>
        <w:t>RAM: Admite DDR4 y DDR3L, con una velocidad máxima de 3200 MHz.</w:t>
      </w:r>
    </w:p>
    <w:p w:rsidR="008C668F" w:rsidRDefault="008C668F" w:rsidP="008C668F">
      <w:pPr>
        <w:pStyle w:val="Texto"/>
      </w:pPr>
      <w:r>
        <w:t>Puertos: Incluye puertos USB 3.2 Gen 2 y Thunderbolt 4.0.</w:t>
      </w:r>
    </w:p>
    <w:p w:rsidR="008C668F" w:rsidRDefault="008C668F" w:rsidP="008C668F">
      <w:pPr>
        <w:pStyle w:val="Texto"/>
      </w:pPr>
      <w:r>
        <w:t>Buses de comunicación: Proporciona soporte para PCIe 4.0.</w:t>
      </w:r>
    </w:p>
    <w:p w:rsidR="008C668F" w:rsidRDefault="008C668F" w:rsidP="008C668F">
      <w:pPr>
        <w:pStyle w:val="Texto"/>
        <w:numPr>
          <w:ilvl w:val="0"/>
          <w:numId w:val="3"/>
        </w:numPr>
      </w:pPr>
      <w:r>
        <w:t>Chipset Intel H510:</w:t>
      </w:r>
    </w:p>
    <w:p w:rsidR="008C668F" w:rsidRDefault="008C668F" w:rsidP="008C668F">
      <w:pPr>
        <w:pStyle w:val="Texto"/>
      </w:pPr>
      <w:r>
        <w:t>Procesadores compatibles: Compatible con procesadores Intel de 10ª y 11ª generación.</w:t>
      </w:r>
    </w:p>
    <w:p w:rsidR="008C668F" w:rsidRDefault="008C668F" w:rsidP="008C668F">
      <w:pPr>
        <w:pStyle w:val="Texto"/>
      </w:pPr>
      <w:r>
        <w:t>RAM: Admite DDR4 con una velocidad máxima de 2933 MHz.</w:t>
      </w:r>
    </w:p>
    <w:p w:rsidR="008C668F" w:rsidRDefault="008C668F" w:rsidP="008C668F">
      <w:pPr>
        <w:pStyle w:val="Texto"/>
      </w:pPr>
      <w:r>
        <w:t>Puertos: Ofrece puertos USB 3.2 Gen 1.</w:t>
      </w:r>
    </w:p>
    <w:p w:rsidR="008C668F" w:rsidRDefault="008C668F" w:rsidP="008C668F">
      <w:pPr>
        <w:pStyle w:val="Texto"/>
      </w:pPr>
      <w:r>
        <w:t>Buses de comunicación: Proporciona soporte para PCIe 3.0.</w:t>
      </w:r>
    </w:p>
    <w:p w:rsidR="008C668F" w:rsidRDefault="008C668F" w:rsidP="008C668F">
      <w:pPr>
        <w:pStyle w:val="Ttulo2"/>
      </w:pPr>
      <w:r>
        <w:t>Chipsets de Intel para servidores:</w:t>
      </w:r>
    </w:p>
    <w:p w:rsidR="008C668F" w:rsidRDefault="008C668F" w:rsidP="008C668F">
      <w:pPr>
        <w:pStyle w:val="Texto"/>
        <w:numPr>
          <w:ilvl w:val="0"/>
          <w:numId w:val="3"/>
        </w:numPr>
      </w:pPr>
      <w:r>
        <w:t>Chipset Intel C622:</w:t>
      </w:r>
    </w:p>
    <w:p w:rsidR="008C668F" w:rsidRDefault="008C668F" w:rsidP="008C668F">
      <w:pPr>
        <w:pStyle w:val="Texto"/>
      </w:pPr>
      <w:r>
        <w:t xml:space="preserve">Procesadores compatibles: Soporta procesadores Intel Xeon </w:t>
      </w:r>
      <w:proofErr w:type="spellStart"/>
      <w:r>
        <w:t>Scalable</w:t>
      </w:r>
      <w:proofErr w:type="spellEnd"/>
      <w:r>
        <w:t xml:space="preserve"> de la familia Skylake-SP y </w:t>
      </w:r>
    </w:p>
    <w:p w:rsidR="008C668F" w:rsidRDefault="008C668F" w:rsidP="008C668F">
      <w:pPr>
        <w:pStyle w:val="Texto"/>
      </w:pPr>
      <w:proofErr w:type="spellStart"/>
      <w:r>
        <w:t>Cascade</w:t>
      </w:r>
      <w:proofErr w:type="spellEnd"/>
      <w:r>
        <w:t xml:space="preserve"> Lake-SP.</w:t>
      </w:r>
    </w:p>
    <w:p w:rsidR="008C668F" w:rsidRDefault="008C668F" w:rsidP="008C668F">
      <w:pPr>
        <w:pStyle w:val="Texto"/>
      </w:pPr>
      <w:r>
        <w:t>RAM: Admite memoria DDR4 con capacidades y velocidades variadas.</w:t>
      </w:r>
    </w:p>
    <w:p w:rsidR="008C668F" w:rsidRDefault="008C668F" w:rsidP="008C668F">
      <w:pPr>
        <w:pStyle w:val="Texto"/>
      </w:pPr>
      <w:r>
        <w:t xml:space="preserve">Puertos: Proporciona una amplia gama de puertos PCIe, SATA y USB para servidores de alto </w:t>
      </w:r>
    </w:p>
    <w:p w:rsidR="008C668F" w:rsidRDefault="008C668F" w:rsidP="008C668F">
      <w:pPr>
        <w:pStyle w:val="Texto"/>
      </w:pPr>
      <w:r>
        <w:t>rendimiento.</w:t>
      </w:r>
    </w:p>
    <w:p w:rsidR="008C668F" w:rsidRDefault="008C668F" w:rsidP="008C668F">
      <w:pPr>
        <w:pStyle w:val="Texto"/>
      </w:pPr>
      <w:r>
        <w:t>Buses de comunicación: Ofrece soporte para PCIe 3.0 y PCIe 4.0 en servidores más nuevos.</w:t>
      </w:r>
    </w:p>
    <w:p w:rsidR="008C668F" w:rsidRDefault="008C668F" w:rsidP="008C668F">
      <w:pPr>
        <w:pStyle w:val="Texto"/>
        <w:numPr>
          <w:ilvl w:val="0"/>
          <w:numId w:val="3"/>
        </w:numPr>
      </w:pPr>
      <w:r>
        <w:t>Chipset Intel C246:</w:t>
      </w:r>
    </w:p>
    <w:p w:rsidR="008C668F" w:rsidRDefault="008C668F" w:rsidP="008C668F">
      <w:pPr>
        <w:pStyle w:val="Texto"/>
      </w:pPr>
      <w:r>
        <w:t xml:space="preserve">Procesadores compatibles: Compatible con procesadores Intel Xeon E-2100 y 9ª/8ª </w:t>
      </w:r>
    </w:p>
    <w:p w:rsidR="008C668F" w:rsidRDefault="008C668F" w:rsidP="008C668F">
      <w:pPr>
        <w:pStyle w:val="Texto"/>
      </w:pPr>
      <w:r>
        <w:t>generación de procesadores Intel Core.</w:t>
      </w:r>
    </w:p>
    <w:p w:rsidR="008C668F" w:rsidRPr="008C668F" w:rsidRDefault="008C668F" w:rsidP="008C668F">
      <w:pPr>
        <w:pStyle w:val="Texto"/>
        <w:rPr>
          <w:lang w:val="en-US"/>
        </w:rPr>
      </w:pPr>
      <w:r w:rsidRPr="008C668F">
        <w:rPr>
          <w:lang w:val="en-US"/>
        </w:rPr>
        <w:t xml:space="preserve">RAM: </w:t>
      </w:r>
      <w:proofErr w:type="spellStart"/>
      <w:r w:rsidRPr="008C668F">
        <w:rPr>
          <w:lang w:val="en-US"/>
        </w:rPr>
        <w:t>Admite</w:t>
      </w:r>
      <w:proofErr w:type="spellEnd"/>
      <w:r w:rsidRPr="008C668F">
        <w:rPr>
          <w:lang w:val="en-US"/>
        </w:rPr>
        <w:t xml:space="preserve"> </w:t>
      </w:r>
      <w:proofErr w:type="spellStart"/>
      <w:r w:rsidRPr="008C668F">
        <w:rPr>
          <w:lang w:val="en-US"/>
        </w:rPr>
        <w:t>memoria</w:t>
      </w:r>
      <w:proofErr w:type="spellEnd"/>
      <w:r w:rsidRPr="008C668F">
        <w:rPr>
          <w:lang w:val="en-US"/>
        </w:rPr>
        <w:t xml:space="preserve"> DDR4 ECC.</w:t>
      </w:r>
    </w:p>
    <w:p w:rsidR="008C668F" w:rsidRDefault="008C668F" w:rsidP="008C668F">
      <w:pPr>
        <w:pStyle w:val="Texto"/>
      </w:pPr>
      <w:r>
        <w:t>Puertos: Incluye puertos USB 3.1 y SATA 3.0.</w:t>
      </w:r>
    </w:p>
    <w:p w:rsidR="001B453F" w:rsidRDefault="008C668F" w:rsidP="008C668F">
      <w:pPr>
        <w:pStyle w:val="Texto"/>
        <w:rPr>
          <w:rFonts w:eastAsiaTheme="majorEastAsia" w:cstheme="majorBidi"/>
          <w:b/>
          <w:color w:val="2F5496" w:themeColor="accent1" w:themeShade="BF"/>
          <w:sz w:val="30"/>
          <w:szCs w:val="32"/>
        </w:rPr>
      </w:pPr>
      <w:r>
        <w:t>Buses de comunicación: Proporciona soporte para PCIe 3.0</w:t>
      </w:r>
      <w:r w:rsidR="001B453F">
        <w:br w:type="page"/>
      </w:r>
    </w:p>
    <w:p w:rsidR="001B453F" w:rsidRDefault="001B453F" w:rsidP="001B453F">
      <w:pPr>
        <w:pStyle w:val="Ttulo1"/>
        <w:numPr>
          <w:ilvl w:val="0"/>
          <w:numId w:val="2"/>
        </w:numPr>
      </w:pPr>
      <w:r>
        <w:lastRenderedPageBreak/>
        <w:t>Busca en internet un modelo de cinta de almacenamiento y compara su coste por bit con respecto a los discos duros mecánicos y SSD</w:t>
      </w:r>
    </w:p>
    <w:p w:rsidR="008C668F" w:rsidRPr="00A86459" w:rsidRDefault="00A86459" w:rsidP="008C668F">
      <w:pPr>
        <w:pStyle w:val="Texto"/>
      </w:pPr>
      <w:hyperlink r:id="rId16" w:history="1">
        <w:r w:rsidR="00485C8C" w:rsidRPr="00A86459">
          <w:rPr>
            <w:rStyle w:val="Hipervnculo"/>
          </w:rPr>
          <w:t>S</w:t>
        </w:r>
        <w:r w:rsidR="00485C8C" w:rsidRPr="00A86459">
          <w:rPr>
            <w:rStyle w:val="Hipervnculo"/>
          </w:rPr>
          <w:t>S</w:t>
        </w:r>
        <w:r w:rsidR="00485C8C" w:rsidRPr="00A86459">
          <w:rPr>
            <w:rStyle w:val="Hipervnculo"/>
          </w:rPr>
          <w:t>D</w:t>
        </w:r>
        <w:r w:rsidR="00485C8C" w:rsidRPr="00A86459">
          <w:rPr>
            <w:rStyle w:val="Hipervnculo"/>
          </w:rPr>
          <w:t>:</w:t>
        </w:r>
      </w:hyperlink>
    </w:p>
    <w:p w:rsidR="00A86459" w:rsidRDefault="00485C8C" w:rsidP="008C668F">
      <w:pPr>
        <w:pStyle w:val="Texto"/>
      </w:pPr>
      <w:r>
        <w:t xml:space="preserve">Coste por bit = </w:t>
      </w:r>
      <w:r>
        <w:t>20</w:t>
      </w:r>
      <w:r>
        <w:t xml:space="preserve"> / (</w:t>
      </w:r>
      <w:r>
        <w:t>240</w:t>
      </w:r>
      <w:r>
        <w:t xml:space="preserve"> x 8) = </w:t>
      </w:r>
      <w:r w:rsidRPr="00485C8C">
        <w:t>0.01041666666</w:t>
      </w:r>
      <w:r>
        <w:t xml:space="preserve"> céntimos por gigabit </w:t>
      </w:r>
      <w:r>
        <w:sym w:font="Wingdings" w:char="F0E0"/>
      </w:r>
      <w:r>
        <w:t xml:space="preserve">  </w:t>
      </w:r>
    </w:p>
    <w:p w:rsidR="00485C8C" w:rsidRDefault="00A86459" w:rsidP="008C668F">
      <w:pPr>
        <w:pStyle w:val="Texto"/>
      </w:pPr>
      <w:r>
        <w:t>0.00000000001</w:t>
      </w:r>
      <w:r w:rsidRPr="00485C8C">
        <w:t>041666666</w:t>
      </w:r>
      <w:r>
        <w:t xml:space="preserve"> céntimos/bit</w:t>
      </w:r>
    </w:p>
    <w:p w:rsidR="00485C8C" w:rsidRDefault="00A86459" w:rsidP="008C668F">
      <w:pPr>
        <w:pStyle w:val="Texto"/>
      </w:pPr>
      <w:hyperlink r:id="rId17" w:history="1">
        <w:r w:rsidR="00485C8C" w:rsidRPr="00A86459">
          <w:rPr>
            <w:rStyle w:val="Hipervnculo"/>
          </w:rPr>
          <w:t>H</w:t>
        </w:r>
        <w:r w:rsidR="00485C8C" w:rsidRPr="00A86459">
          <w:rPr>
            <w:rStyle w:val="Hipervnculo"/>
          </w:rPr>
          <w:t>D</w:t>
        </w:r>
        <w:r w:rsidR="00485C8C" w:rsidRPr="00A86459">
          <w:rPr>
            <w:rStyle w:val="Hipervnculo"/>
          </w:rPr>
          <w:t>D:</w:t>
        </w:r>
      </w:hyperlink>
    </w:p>
    <w:p w:rsidR="00485C8C" w:rsidRDefault="00705A4D" w:rsidP="008C668F">
      <w:pPr>
        <w:pStyle w:val="Texto"/>
      </w:pPr>
      <w:r>
        <w:t xml:space="preserve">Coste por bit = </w:t>
      </w:r>
      <w:r>
        <w:t xml:space="preserve">57 </w:t>
      </w:r>
      <w:r>
        <w:t>/ (2</w:t>
      </w:r>
      <w:r>
        <w:t>000 x 8</w:t>
      </w:r>
      <w:r>
        <w:t>)</w:t>
      </w:r>
      <w:r>
        <w:t xml:space="preserve"> = </w:t>
      </w:r>
      <w:r w:rsidRPr="00705A4D">
        <w:t>0.0035625</w:t>
      </w:r>
      <w:r>
        <w:t xml:space="preserve"> céntimos por gigabit </w:t>
      </w:r>
      <w:r>
        <w:sym w:font="Wingdings" w:char="F0E0"/>
      </w:r>
    </w:p>
    <w:p w:rsidR="00705A4D" w:rsidRDefault="00705A4D" w:rsidP="008C668F">
      <w:pPr>
        <w:pStyle w:val="Texto"/>
      </w:pPr>
      <w:r w:rsidRPr="00705A4D">
        <w:t>0.00</w:t>
      </w:r>
      <w:r>
        <w:t>000000000</w:t>
      </w:r>
      <w:r w:rsidRPr="00705A4D">
        <w:t>35625</w:t>
      </w:r>
      <w:r>
        <w:t xml:space="preserve"> céntimos/bit</w:t>
      </w:r>
    </w:p>
    <w:p w:rsidR="00485C8C" w:rsidRDefault="00A86459" w:rsidP="008C668F">
      <w:pPr>
        <w:pStyle w:val="Texto"/>
      </w:pPr>
      <w:hyperlink r:id="rId18" w:history="1">
        <w:r w:rsidR="00485C8C" w:rsidRPr="00A86459">
          <w:rPr>
            <w:rStyle w:val="Hipervnculo"/>
          </w:rPr>
          <w:t>Cinta magnética:</w:t>
        </w:r>
      </w:hyperlink>
    </w:p>
    <w:p w:rsidR="00A86459" w:rsidRDefault="00705A4D" w:rsidP="008C668F">
      <w:pPr>
        <w:pStyle w:val="Texto"/>
      </w:pPr>
      <w:r>
        <w:t xml:space="preserve">Coste por bit = 60 / (15000 x 8) = </w:t>
      </w:r>
      <w:r w:rsidRPr="00705A4D">
        <w:t>0.0005</w:t>
      </w:r>
      <w:r>
        <w:t xml:space="preserve"> céntimos por gigabit </w:t>
      </w:r>
      <w:r>
        <w:sym w:font="Wingdings" w:char="F0E0"/>
      </w:r>
    </w:p>
    <w:p w:rsidR="00705A4D" w:rsidRDefault="00705A4D" w:rsidP="008C668F">
      <w:pPr>
        <w:pStyle w:val="Texto"/>
      </w:pPr>
      <w:r w:rsidRPr="00705A4D">
        <w:t>0.000</w:t>
      </w:r>
      <w:r>
        <w:t>000000000</w:t>
      </w:r>
      <w:r w:rsidRPr="00705A4D">
        <w:t>5</w:t>
      </w:r>
      <w:r>
        <w:t xml:space="preserve"> céntimos/bit</w:t>
      </w:r>
    </w:p>
    <w:p w:rsidR="009F338B" w:rsidRPr="009F338B" w:rsidRDefault="009F338B" w:rsidP="008C668F">
      <w:pPr>
        <w:pStyle w:val="Texto"/>
        <w:rPr>
          <w:b/>
        </w:rPr>
      </w:pPr>
      <w:bookmarkStart w:id="6" w:name="_GoBack"/>
      <w:r w:rsidRPr="009F338B">
        <w:rPr>
          <w:b/>
        </w:rPr>
        <w:t>Por lo que es más barato la cinta magnética</w:t>
      </w:r>
      <w:bookmarkEnd w:id="6"/>
    </w:p>
    <w:sectPr w:rsidR="009F338B" w:rsidRPr="009F338B" w:rsidSect="002E7155">
      <w:headerReference w:type="default" r:id="rId19"/>
      <w:footerReference w:type="default" r:id="rId2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28EB" w:rsidRDefault="005728EB" w:rsidP="00906D29">
      <w:pPr>
        <w:spacing w:after="0" w:line="240" w:lineRule="auto"/>
      </w:pPr>
      <w:r>
        <w:separator/>
      </w:r>
    </w:p>
  </w:endnote>
  <w:endnote w:type="continuationSeparator" w:id="0">
    <w:p w:rsidR="005728EB" w:rsidRDefault="005728EB" w:rsidP="00906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7C8" w:rsidRDefault="00A877C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1DF" w:rsidRDefault="003211DF">
    <w:pPr>
      <w:pStyle w:val="Piedepgina"/>
      <w:jc w:val="center"/>
      <w:rPr>
        <w:caps/>
        <w:color w:val="4472C4" w:themeColor="accent1"/>
      </w:rPr>
    </w:pPr>
  </w:p>
  <w:p w:rsidR="00906D29" w:rsidRDefault="00906D29" w:rsidP="00906D29">
    <w:pPr>
      <w:pStyle w:val="Piedepgina"/>
      <w:tabs>
        <w:tab w:val="clear" w:pos="4252"/>
        <w:tab w:val="clear" w:pos="8504"/>
        <w:tab w:val="left" w:pos="3581"/>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D29" w:rsidRDefault="00906D29">
    <w:pPr>
      <w:pStyle w:val="Encabezado"/>
      <w:pBdr>
        <w:top w:val="single" w:sz="6" w:space="10" w:color="4472C4" w:themeColor="accent1"/>
      </w:pBdr>
      <w:spacing w:before="240"/>
      <w:jc w:val="center"/>
      <w:rPr>
        <w:color w:val="4472C4" w:themeColor="accent1"/>
      </w:rPr>
    </w:pPr>
    <w:r>
      <w:rPr>
        <w:noProof/>
        <w:color w:val="4472C4" w:themeColor="accent1"/>
      </w:rPr>
      <w:tab/>
    </w:r>
    <w:r>
      <w:rPr>
        <w:noProof/>
        <w:color w:val="4472C4" w:themeColor="accent1"/>
      </w:rPr>
      <w:tab/>
    </w:r>
    <w:r w:rsidRPr="00906D29">
      <w:rPr>
        <w:noProof/>
        <w:color w:val="4472C4" w:themeColor="accent1"/>
      </w:rPr>
      <w:t>1</w:t>
    </w:r>
  </w:p>
  <w:p w:rsidR="00906D29" w:rsidRDefault="00906D2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1DF" w:rsidRPr="00A877C8" w:rsidRDefault="003211DF" w:rsidP="00CA45C1">
    <w:pPr>
      <w:pStyle w:val="Piedepgina"/>
      <w:shd w:val="clear" w:color="auto" w:fill="4472C4" w:themeFill="accent1"/>
      <w:jc w:val="center"/>
      <w:rPr>
        <w:rFonts w:ascii="Times New Roman" w:hAnsi="Times New Roman" w:cs="Times New Roman"/>
        <w:b/>
        <w:caps/>
        <w:color w:val="FFFFFF" w:themeColor="background1"/>
        <w:sz w:val="24"/>
      </w:rPr>
    </w:pPr>
    <w:r w:rsidRPr="00A877C8">
      <w:rPr>
        <w:rFonts w:ascii="Times New Roman" w:hAnsi="Times New Roman" w:cs="Times New Roman"/>
        <w:b/>
        <w:caps/>
        <w:color w:val="FFFFFF" w:themeColor="background1"/>
        <w:sz w:val="24"/>
      </w:rPr>
      <w:fldChar w:fldCharType="begin"/>
    </w:r>
    <w:r w:rsidRPr="00A877C8">
      <w:rPr>
        <w:rFonts w:ascii="Times New Roman" w:hAnsi="Times New Roman" w:cs="Times New Roman"/>
        <w:b/>
        <w:caps/>
        <w:color w:val="FFFFFF" w:themeColor="background1"/>
        <w:sz w:val="24"/>
      </w:rPr>
      <w:instrText>PAGE   \* MERGEFORMAT</w:instrText>
    </w:r>
    <w:r w:rsidRPr="00A877C8">
      <w:rPr>
        <w:rFonts w:ascii="Times New Roman" w:hAnsi="Times New Roman" w:cs="Times New Roman"/>
        <w:b/>
        <w:caps/>
        <w:color w:val="FFFFFF" w:themeColor="background1"/>
        <w:sz w:val="24"/>
      </w:rPr>
      <w:fldChar w:fldCharType="separate"/>
    </w:r>
    <w:r w:rsidRPr="00A877C8">
      <w:rPr>
        <w:rFonts w:ascii="Times New Roman" w:hAnsi="Times New Roman" w:cs="Times New Roman"/>
        <w:b/>
        <w:caps/>
        <w:color w:val="FFFFFF" w:themeColor="background1"/>
        <w:sz w:val="24"/>
      </w:rPr>
      <w:t>2</w:t>
    </w:r>
    <w:r w:rsidRPr="00A877C8">
      <w:rPr>
        <w:rFonts w:ascii="Times New Roman" w:hAnsi="Times New Roman" w:cs="Times New Roman"/>
        <w:b/>
        <w:caps/>
        <w:color w:val="FFFFFF" w:themeColor="background1"/>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28EB" w:rsidRDefault="005728EB" w:rsidP="00906D29">
      <w:pPr>
        <w:spacing w:after="0" w:line="240" w:lineRule="auto"/>
      </w:pPr>
      <w:r>
        <w:separator/>
      </w:r>
    </w:p>
  </w:footnote>
  <w:footnote w:type="continuationSeparator" w:id="0">
    <w:p w:rsidR="005728EB" w:rsidRDefault="005728EB" w:rsidP="00906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7C8" w:rsidRDefault="00A877C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7C8" w:rsidRDefault="00A877C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D29" w:rsidRDefault="00906D29">
    <w:pPr>
      <w:pStyle w:val="Encabezado"/>
    </w:pPr>
    <w:r>
      <w:t>1ºDAW</w:t>
    </w:r>
    <w:r>
      <w:tab/>
    </w:r>
    <w:r>
      <w:tab/>
      <w:t>Adrián Tirado Ramos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BCD" w:rsidRPr="00A877C8" w:rsidRDefault="00F52BCD" w:rsidP="00CA45C1">
    <w:pPr>
      <w:pStyle w:val="Encabezado"/>
      <w:shd w:val="clear" w:color="auto" w:fill="4472C4" w:themeFill="accent1"/>
      <w:rPr>
        <w:rFonts w:ascii="Times New Roman" w:hAnsi="Times New Roman" w:cs="Times New Roman"/>
        <w:b/>
        <w:color w:val="FFFFFF" w:themeColor="background1"/>
        <w:sz w:val="24"/>
      </w:rPr>
    </w:pPr>
    <w:r w:rsidRPr="00A877C8">
      <w:rPr>
        <w:rFonts w:ascii="Times New Roman" w:hAnsi="Times New Roman" w:cs="Times New Roman"/>
        <w:b/>
        <w:color w:val="FFFFFF" w:themeColor="background1"/>
        <w:sz w:val="24"/>
      </w:rPr>
      <w:t>1ºDAW</w:t>
    </w:r>
    <w:r w:rsidRPr="00A877C8">
      <w:rPr>
        <w:rFonts w:ascii="Times New Roman" w:hAnsi="Times New Roman" w:cs="Times New Roman"/>
        <w:b/>
        <w:color w:val="FFFFFF" w:themeColor="background1"/>
        <w:sz w:val="24"/>
      </w:rPr>
      <w:tab/>
    </w:r>
    <w:r w:rsidRPr="00A877C8">
      <w:rPr>
        <w:rFonts w:ascii="Times New Roman" w:hAnsi="Times New Roman" w:cs="Times New Roman"/>
        <w:b/>
        <w:color w:val="FFFFFF" w:themeColor="background1"/>
        <w:sz w:val="24"/>
      </w:rPr>
      <w:tab/>
      <w:t>Adrián Tirado Ramos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F6A18"/>
    <w:multiLevelType w:val="hybridMultilevel"/>
    <w:tmpl w:val="ADEA65C0"/>
    <w:lvl w:ilvl="0" w:tplc="DD86226A">
      <w:start w:val="1"/>
      <w:numFmt w:val="bullet"/>
      <w:lvlText w:val="-"/>
      <w:lvlJc w:val="left"/>
      <w:pPr>
        <w:ind w:left="720" w:hanging="360"/>
      </w:pPr>
      <w:rPr>
        <w:rFonts w:ascii="Times New Roman" w:eastAsiaTheme="minorHAnsi" w:hAnsi="Times New Roman" w:cs="Times New Roman" w:hint="default"/>
        <w:color w:val="auto"/>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73A317B"/>
    <w:multiLevelType w:val="hybridMultilevel"/>
    <w:tmpl w:val="12F0D5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8DB4C9F"/>
    <w:multiLevelType w:val="multilevel"/>
    <w:tmpl w:val="257A08B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78"/>
    <w:rsid w:val="000148D0"/>
    <w:rsid w:val="0014573A"/>
    <w:rsid w:val="001B453F"/>
    <w:rsid w:val="001F2A67"/>
    <w:rsid w:val="002E7155"/>
    <w:rsid w:val="002F5E59"/>
    <w:rsid w:val="003211DF"/>
    <w:rsid w:val="003763B5"/>
    <w:rsid w:val="004603AD"/>
    <w:rsid w:val="00485C8C"/>
    <w:rsid w:val="00510F45"/>
    <w:rsid w:val="005728EB"/>
    <w:rsid w:val="00674E19"/>
    <w:rsid w:val="006F3827"/>
    <w:rsid w:val="00705A4D"/>
    <w:rsid w:val="00716F80"/>
    <w:rsid w:val="007B7819"/>
    <w:rsid w:val="008C668F"/>
    <w:rsid w:val="00906D29"/>
    <w:rsid w:val="00944EC5"/>
    <w:rsid w:val="00977CDD"/>
    <w:rsid w:val="009F338B"/>
    <w:rsid w:val="00A86459"/>
    <w:rsid w:val="00A877C8"/>
    <w:rsid w:val="00AA5AA9"/>
    <w:rsid w:val="00C03BA2"/>
    <w:rsid w:val="00C96778"/>
    <w:rsid w:val="00CA45C1"/>
    <w:rsid w:val="00DE6CFB"/>
    <w:rsid w:val="00E52D13"/>
    <w:rsid w:val="00E7637D"/>
    <w:rsid w:val="00EA7F1D"/>
    <w:rsid w:val="00ED6662"/>
    <w:rsid w:val="00F24305"/>
    <w:rsid w:val="00F25F00"/>
    <w:rsid w:val="00F52BCD"/>
    <w:rsid w:val="00F94EF0"/>
    <w:rsid w:val="00FF37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3A695"/>
  <w15:chartTrackingRefBased/>
  <w15:docId w15:val="{5862B9F1-FE5B-4198-9474-7BF0065B9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F1D"/>
    <w:pPr>
      <w:keepNext/>
      <w:keepLines/>
      <w:spacing w:before="240" w:after="0"/>
      <w:outlineLvl w:val="0"/>
    </w:pPr>
    <w:rPr>
      <w:rFonts w:ascii="Times New Roman" w:eastAsiaTheme="majorEastAsia" w:hAnsi="Times New Roman" w:cstheme="majorBidi"/>
      <w:b/>
      <w:color w:val="2F5496" w:themeColor="accent1" w:themeShade="BF"/>
      <w:sz w:val="30"/>
      <w:szCs w:val="32"/>
    </w:rPr>
  </w:style>
  <w:style w:type="paragraph" w:styleId="Ttulo2">
    <w:name w:val="heading 2"/>
    <w:basedOn w:val="Normal"/>
    <w:next w:val="Normal"/>
    <w:link w:val="Ttulo2Car"/>
    <w:uiPriority w:val="9"/>
    <w:unhideWhenUsed/>
    <w:qFormat/>
    <w:rsid w:val="00EA7F1D"/>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06D2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06D29"/>
    <w:rPr>
      <w:rFonts w:eastAsiaTheme="minorEastAsia"/>
      <w:lang w:eastAsia="es-ES"/>
    </w:rPr>
  </w:style>
  <w:style w:type="character" w:styleId="Textodelmarcadordeposicin">
    <w:name w:val="Placeholder Text"/>
    <w:basedOn w:val="Fuentedeprrafopredeter"/>
    <w:uiPriority w:val="99"/>
    <w:semiHidden/>
    <w:rsid w:val="00906D29"/>
    <w:rPr>
      <w:color w:val="808080"/>
    </w:rPr>
  </w:style>
  <w:style w:type="paragraph" w:styleId="Encabezado">
    <w:name w:val="header"/>
    <w:basedOn w:val="Normal"/>
    <w:link w:val="EncabezadoCar"/>
    <w:uiPriority w:val="99"/>
    <w:unhideWhenUsed/>
    <w:rsid w:val="00906D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6D29"/>
  </w:style>
  <w:style w:type="paragraph" w:styleId="Piedepgina">
    <w:name w:val="footer"/>
    <w:basedOn w:val="Normal"/>
    <w:link w:val="PiedepginaCar"/>
    <w:uiPriority w:val="99"/>
    <w:unhideWhenUsed/>
    <w:rsid w:val="00906D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6D29"/>
  </w:style>
  <w:style w:type="paragraph" w:customStyle="1" w:styleId="Texto">
    <w:name w:val="Texto"/>
    <w:basedOn w:val="Normal"/>
    <w:link w:val="TextoCar"/>
    <w:qFormat/>
    <w:rsid w:val="00ED6662"/>
    <w:rPr>
      <w:rFonts w:ascii="Times New Roman" w:hAnsi="Times New Roman" w:cs="Times New Roman"/>
      <w:sz w:val="24"/>
      <w:szCs w:val="24"/>
    </w:rPr>
  </w:style>
  <w:style w:type="character" w:customStyle="1" w:styleId="Ttulo1Car">
    <w:name w:val="Título 1 Car"/>
    <w:basedOn w:val="Fuentedeprrafopredeter"/>
    <w:link w:val="Ttulo1"/>
    <w:uiPriority w:val="9"/>
    <w:rsid w:val="00EA7F1D"/>
    <w:rPr>
      <w:rFonts w:ascii="Times New Roman" w:eastAsiaTheme="majorEastAsia" w:hAnsi="Times New Roman" w:cstheme="majorBidi"/>
      <w:b/>
      <w:color w:val="2F5496" w:themeColor="accent1" w:themeShade="BF"/>
      <w:sz w:val="30"/>
      <w:szCs w:val="32"/>
    </w:rPr>
  </w:style>
  <w:style w:type="character" w:customStyle="1" w:styleId="TextoCar">
    <w:name w:val="Texto Car"/>
    <w:basedOn w:val="Fuentedeprrafopredeter"/>
    <w:link w:val="Texto"/>
    <w:rsid w:val="00ED6662"/>
    <w:rPr>
      <w:rFonts w:ascii="Times New Roman" w:hAnsi="Times New Roman" w:cs="Times New Roman"/>
      <w:sz w:val="24"/>
      <w:szCs w:val="24"/>
    </w:rPr>
  </w:style>
  <w:style w:type="paragraph" w:styleId="TtuloTDC">
    <w:name w:val="TOC Heading"/>
    <w:basedOn w:val="Ttulo1"/>
    <w:next w:val="Normal"/>
    <w:uiPriority w:val="39"/>
    <w:unhideWhenUsed/>
    <w:qFormat/>
    <w:rsid w:val="00EA7F1D"/>
    <w:pPr>
      <w:outlineLvl w:val="9"/>
    </w:pPr>
    <w:rPr>
      <w:lang w:eastAsia="es-ES"/>
    </w:rPr>
  </w:style>
  <w:style w:type="paragraph" w:styleId="TDC2">
    <w:name w:val="toc 2"/>
    <w:basedOn w:val="Normal"/>
    <w:next w:val="Normal"/>
    <w:autoRedefine/>
    <w:uiPriority w:val="39"/>
    <w:unhideWhenUsed/>
    <w:rsid w:val="00EA7F1D"/>
    <w:pPr>
      <w:spacing w:after="0"/>
      <w:ind w:left="220"/>
    </w:pPr>
    <w:rPr>
      <w:rFonts w:cstheme="minorHAnsi"/>
      <w:smallCaps/>
      <w:sz w:val="20"/>
      <w:szCs w:val="20"/>
    </w:rPr>
  </w:style>
  <w:style w:type="paragraph" w:styleId="TDC1">
    <w:name w:val="toc 1"/>
    <w:basedOn w:val="Normal"/>
    <w:next w:val="Normal"/>
    <w:autoRedefine/>
    <w:uiPriority w:val="39"/>
    <w:unhideWhenUsed/>
    <w:rsid w:val="00EA7F1D"/>
    <w:pPr>
      <w:spacing w:before="120" w:after="120"/>
    </w:pPr>
    <w:rPr>
      <w:rFonts w:cstheme="minorHAnsi"/>
      <w:b/>
      <w:bCs/>
      <w:caps/>
      <w:sz w:val="20"/>
      <w:szCs w:val="20"/>
    </w:rPr>
  </w:style>
  <w:style w:type="paragraph" w:styleId="TDC3">
    <w:name w:val="toc 3"/>
    <w:basedOn w:val="Normal"/>
    <w:next w:val="Normal"/>
    <w:autoRedefine/>
    <w:uiPriority w:val="39"/>
    <w:unhideWhenUsed/>
    <w:rsid w:val="00EA7F1D"/>
    <w:pPr>
      <w:spacing w:after="0"/>
      <w:ind w:left="440"/>
    </w:pPr>
    <w:rPr>
      <w:rFonts w:cstheme="minorHAnsi"/>
      <w:i/>
      <w:iCs/>
      <w:sz w:val="20"/>
      <w:szCs w:val="20"/>
    </w:rPr>
  </w:style>
  <w:style w:type="character" w:customStyle="1" w:styleId="Ttulo2Car">
    <w:name w:val="Título 2 Car"/>
    <w:basedOn w:val="Fuentedeprrafopredeter"/>
    <w:link w:val="Ttulo2"/>
    <w:uiPriority w:val="9"/>
    <w:rsid w:val="00EA7F1D"/>
    <w:rPr>
      <w:rFonts w:asciiTheme="majorHAnsi" w:eastAsiaTheme="majorEastAsia" w:hAnsiTheme="majorHAnsi" w:cstheme="majorBidi"/>
      <w:color w:val="2F5496" w:themeColor="accent1" w:themeShade="BF"/>
      <w:sz w:val="26"/>
      <w:szCs w:val="26"/>
      <w:u w:val="single"/>
    </w:rPr>
  </w:style>
  <w:style w:type="paragraph" w:styleId="TDC4">
    <w:name w:val="toc 4"/>
    <w:basedOn w:val="Normal"/>
    <w:next w:val="Normal"/>
    <w:autoRedefine/>
    <w:uiPriority w:val="39"/>
    <w:unhideWhenUsed/>
    <w:rsid w:val="00EA7F1D"/>
    <w:pPr>
      <w:spacing w:after="0"/>
      <w:ind w:left="660"/>
    </w:pPr>
    <w:rPr>
      <w:rFonts w:cstheme="minorHAnsi"/>
      <w:sz w:val="18"/>
      <w:szCs w:val="18"/>
    </w:rPr>
  </w:style>
  <w:style w:type="paragraph" w:styleId="TDC5">
    <w:name w:val="toc 5"/>
    <w:basedOn w:val="Normal"/>
    <w:next w:val="Normal"/>
    <w:autoRedefine/>
    <w:uiPriority w:val="39"/>
    <w:unhideWhenUsed/>
    <w:rsid w:val="00EA7F1D"/>
    <w:pPr>
      <w:spacing w:after="0"/>
      <w:ind w:left="880"/>
    </w:pPr>
    <w:rPr>
      <w:rFonts w:cstheme="minorHAnsi"/>
      <w:sz w:val="18"/>
      <w:szCs w:val="18"/>
    </w:rPr>
  </w:style>
  <w:style w:type="paragraph" w:styleId="TDC6">
    <w:name w:val="toc 6"/>
    <w:basedOn w:val="Normal"/>
    <w:next w:val="Normal"/>
    <w:autoRedefine/>
    <w:uiPriority w:val="39"/>
    <w:unhideWhenUsed/>
    <w:rsid w:val="00EA7F1D"/>
    <w:pPr>
      <w:spacing w:after="0"/>
      <w:ind w:left="1100"/>
    </w:pPr>
    <w:rPr>
      <w:rFonts w:cstheme="minorHAnsi"/>
      <w:sz w:val="18"/>
      <w:szCs w:val="18"/>
    </w:rPr>
  </w:style>
  <w:style w:type="paragraph" w:styleId="TDC7">
    <w:name w:val="toc 7"/>
    <w:basedOn w:val="Normal"/>
    <w:next w:val="Normal"/>
    <w:autoRedefine/>
    <w:uiPriority w:val="39"/>
    <w:unhideWhenUsed/>
    <w:rsid w:val="00EA7F1D"/>
    <w:pPr>
      <w:spacing w:after="0"/>
      <w:ind w:left="1320"/>
    </w:pPr>
    <w:rPr>
      <w:rFonts w:cstheme="minorHAnsi"/>
      <w:sz w:val="18"/>
      <w:szCs w:val="18"/>
    </w:rPr>
  </w:style>
  <w:style w:type="paragraph" w:styleId="TDC8">
    <w:name w:val="toc 8"/>
    <w:basedOn w:val="Normal"/>
    <w:next w:val="Normal"/>
    <w:autoRedefine/>
    <w:uiPriority w:val="39"/>
    <w:unhideWhenUsed/>
    <w:rsid w:val="00EA7F1D"/>
    <w:pPr>
      <w:spacing w:after="0"/>
      <w:ind w:left="1540"/>
    </w:pPr>
    <w:rPr>
      <w:rFonts w:cstheme="minorHAnsi"/>
      <w:sz w:val="18"/>
      <w:szCs w:val="18"/>
    </w:rPr>
  </w:style>
  <w:style w:type="paragraph" w:styleId="TDC9">
    <w:name w:val="toc 9"/>
    <w:basedOn w:val="Normal"/>
    <w:next w:val="Normal"/>
    <w:autoRedefine/>
    <w:uiPriority w:val="39"/>
    <w:unhideWhenUsed/>
    <w:rsid w:val="00EA7F1D"/>
    <w:pPr>
      <w:spacing w:after="0"/>
      <w:ind w:left="1760"/>
    </w:pPr>
    <w:rPr>
      <w:rFonts w:cstheme="minorHAnsi"/>
      <w:sz w:val="18"/>
      <w:szCs w:val="18"/>
    </w:rPr>
  </w:style>
  <w:style w:type="character" w:styleId="Hipervnculo">
    <w:name w:val="Hyperlink"/>
    <w:basedOn w:val="Fuentedeprrafopredeter"/>
    <w:uiPriority w:val="99"/>
    <w:unhideWhenUsed/>
    <w:rsid w:val="00EA7F1D"/>
    <w:rPr>
      <w:color w:val="0563C1" w:themeColor="hyperlink"/>
      <w:u w:val="single"/>
    </w:rPr>
  </w:style>
  <w:style w:type="paragraph" w:styleId="Ttulo">
    <w:name w:val="Title"/>
    <w:basedOn w:val="Normal"/>
    <w:next w:val="Normal"/>
    <w:link w:val="TtuloCar"/>
    <w:uiPriority w:val="10"/>
    <w:qFormat/>
    <w:rsid w:val="00EA7F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F1D"/>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B453F"/>
    <w:pPr>
      <w:ind w:left="720"/>
      <w:contextualSpacing/>
    </w:pPr>
  </w:style>
  <w:style w:type="table" w:styleId="Tablaconcuadrcula">
    <w:name w:val="Table Grid"/>
    <w:basedOn w:val="Tablanormal"/>
    <w:uiPriority w:val="39"/>
    <w:rsid w:val="00944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485C8C"/>
    <w:rPr>
      <w:color w:val="605E5C"/>
      <w:shd w:val="clear" w:color="auto" w:fill="E1DFDD"/>
    </w:rPr>
  </w:style>
  <w:style w:type="character" w:styleId="Hipervnculovisitado">
    <w:name w:val="FollowedHyperlink"/>
    <w:basedOn w:val="Fuentedeprrafopredeter"/>
    <w:uiPriority w:val="99"/>
    <w:semiHidden/>
    <w:unhideWhenUsed/>
    <w:rsid w:val="00705A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868413">
      <w:bodyDiv w:val="1"/>
      <w:marLeft w:val="0"/>
      <w:marRight w:val="0"/>
      <w:marTop w:val="0"/>
      <w:marBottom w:val="0"/>
      <w:divBdr>
        <w:top w:val="none" w:sz="0" w:space="0" w:color="auto"/>
        <w:left w:val="none" w:sz="0" w:space="0" w:color="auto"/>
        <w:bottom w:val="none" w:sz="0" w:space="0" w:color="auto"/>
        <w:right w:val="none" w:sz="0" w:space="0" w:color="auto"/>
      </w:divBdr>
    </w:div>
    <w:div w:id="20972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amazon.es/Hewlett-Packard-C7977A-magn%C3%A9tica-Almacenamiento/dp/B017OUMLCI"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pccomponentes.com/seagate-barracuda-35-2tb-sata-3?campaigntype=eshopping&amp;campaignchannel=shopping&amp;gclid=EAIaIQobChMI2aWO093ugQMVU0dBAh0SOg-5EAQYAiABEgIlrPD_BwE" TargetMode="External"/><Relationship Id="rId2" Type="http://schemas.openxmlformats.org/officeDocument/2006/relationships/numbering" Target="numbering.xml"/><Relationship Id="rId16" Type="http://schemas.openxmlformats.org/officeDocument/2006/relationships/hyperlink" Target="https://www.pccomponentes.com/kingston-a400-ssd-240gb?campaigntype=eshopping&amp;campaignchannel=shopping&amp;gclid=EAIaIQobChMIlNKmz93ugQMVmwgGAB1o2QGiEAQYASABEgIJ3PD_BwE"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DAW\repositorio_git\daw1\plantill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A344F-8B76-4226-98AD-E3ED3B03F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128</TotalTime>
  <Pages>10</Pages>
  <Words>1658</Words>
  <Characters>9120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Actividades propuestas Ud1</vt:lpstr>
    </vt:vector>
  </TitlesOfParts>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propuestas Ud1</dc:title>
  <dc:subject/>
  <dc:creator>1DAW</dc:creator>
  <cp:keywords/>
  <dc:description/>
  <cp:lastModifiedBy>1DAW</cp:lastModifiedBy>
  <cp:revision>8</cp:revision>
  <dcterms:created xsi:type="dcterms:W3CDTF">2023-10-10T17:57:00Z</dcterms:created>
  <dcterms:modified xsi:type="dcterms:W3CDTF">2023-10-11T19:41:00Z</dcterms:modified>
</cp:coreProperties>
</file>